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847" w:rsidRDefault="00F70235">
      <w:pPr>
        <w:pStyle w:val="Heading2"/>
        <w:pBdr>
          <w:top w:val="single" w:sz="12" w:space="1" w:color="auto"/>
        </w:pBdr>
        <w:rPr>
          <w:i w:val="0"/>
          <w:sz w:val="28"/>
        </w:rPr>
      </w:pPr>
      <w:r>
        <w:rPr>
          <w:i w:val="0"/>
          <w:sz w:val="28"/>
        </w:rPr>
        <w:t>Mayukh Bhaskar</w:t>
      </w:r>
    </w:p>
    <w:p w:rsidR="005F6847" w:rsidRDefault="00F70235">
      <w:pPr>
        <w:rPr>
          <w:rFonts w:ascii="Calibri" w:hAnsi="Calibri"/>
          <w:sz w:val="24"/>
          <w:szCs w:val="24"/>
        </w:rPr>
      </w:pPr>
      <w:r>
        <w:rPr>
          <w:rFonts w:ascii="Calibri" w:hAnsi="Calibri"/>
          <w:sz w:val="24"/>
          <w:szCs w:val="24"/>
        </w:rPr>
        <w:t xml:space="preserve">Associate Consultant – </w:t>
      </w:r>
      <w:r w:rsidR="00183D38">
        <w:rPr>
          <w:rFonts w:ascii="Calibri" w:hAnsi="Calibri"/>
          <w:sz w:val="24"/>
          <w:szCs w:val="24"/>
        </w:rPr>
        <w:t>Hexaware Technologies LTD</w:t>
      </w:r>
    </w:p>
    <w:p w:rsidR="005F6847" w:rsidRDefault="00F70235">
      <w:pPr>
        <w:rPr>
          <w:rFonts w:ascii="Calibri" w:hAnsi="Calibri"/>
          <w:sz w:val="24"/>
          <w:szCs w:val="24"/>
        </w:rPr>
      </w:pPr>
      <w:r>
        <w:rPr>
          <w:rFonts w:ascii="Calibri" w:hAnsi="Calibri"/>
          <w:sz w:val="24"/>
          <w:szCs w:val="24"/>
        </w:rPr>
        <w:t>Contact: +91-9176084400</w:t>
      </w:r>
      <w:r w:rsidR="00183D38">
        <w:rPr>
          <w:rFonts w:ascii="Calibri" w:hAnsi="Calibri"/>
          <w:sz w:val="24"/>
          <w:szCs w:val="24"/>
        </w:rPr>
        <w:t>, +91-8789638115</w:t>
      </w:r>
    </w:p>
    <w:p w:rsidR="005F6847" w:rsidRDefault="00F70235">
      <w:pPr>
        <w:rPr>
          <w:rFonts w:ascii="Calibri" w:hAnsi="Calibri"/>
          <w:sz w:val="24"/>
          <w:szCs w:val="24"/>
        </w:rPr>
      </w:pPr>
      <w:r>
        <w:rPr>
          <w:rFonts w:ascii="Calibri" w:hAnsi="Calibri"/>
          <w:sz w:val="24"/>
          <w:szCs w:val="24"/>
        </w:rPr>
        <w:t>Email Id: - mayukh.bhaskar@gmail.com</w:t>
      </w:r>
    </w:p>
    <w:p w:rsidR="005F6847" w:rsidRDefault="00F70235">
      <w:pPr>
        <w:pStyle w:val="Heading2"/>
        <w:pBdr>
          <w:top w:val="single" w:sz="12" w:space="1" w:color="auto"/>
        </w:pBdr>
        <w:rPr>
          <w:i w:val="0"/>
          <w:sz w:val="28"/>
        </w:rPr>
      </w:pPr>
      <w:r>
        <w:rPr>
          <w:i w:val="0"/>
          <w:sz w:val="28"/>
        </w:rPr>
        <w:t>Career Objective</w:t>
      </w:r>
    </w:p>
    <w:p w:rsidR="005F6847" w:rsidRDefault="00F70235">
      <w:pPr>
        <w:rPr>
          <w:rFonts w:ascii="Calibri" w:hAnsi="Calibri"/>
          <w:sz w:val="24"/>
          <w:szCs w:val="24"/>
        </w:rPr>
      </w:pPr>
      <w:r>
        <w:rPr>
          <w:rFonts w:ascii="Calibri" w:hAnsi="Calibri" w:cs="Arial"/>
          <w:sz w:val="24"/>
          <w:szCs w:val="24"/>
          <w:shd w:val="clear" w:color="auto" w:fill="FFFFFF"/>
        </w:rPr>
        <w:t xml:space="preserve">To succeed in an environment of growth and excellence and earn a job which provides me job Satisfaction and </w:t>
      </w:r>
      <w:r>
        <w:rPr>
          <w:rFonts w:ascii="Calibri" w:hAnsi="Calibri" w:cs="Arial"/>
          <w:sz w:val="24"/>
          <w:szCs w:val="24"/>
          <w:shd w:val="clear" w:color="auto" w:fill="FFFFFF"/>
        </w:rPr>
        <w:t>self-development and help me achieve personal as well as organization goals.</w:t>
      </w:r>
    </w:p>
    <w:p w:rsidR="005F6847" w:rsidRDefault="00F70235">
      <w:pPr>
        <w:pStyle w:val="Heading2"/>
        <w:pBdr>
          <w:top w:val="single" w:sz="12" w:space="1" w:color="auto"/>
        </w:pBdr>
      </w:pPr>
      <w:r>
        <w:rPr>
          <w:i w:val="0"/>
          <w:sz w:val="28"/>
        </w:rPr>
        <w:t>Professional Summary</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4</w:t>
      </w:r>
      <w:r w:rsidR="00183D38">
        <w:rPr>
          <w:rFonts w:eastAsia="Times New Roman" w:hAnsi="Calibri"/>
          <w:color w:val="000000"/>
          <w:sz w:val="22"/>
        </w:rPr>
        <w:t xml:space="preserve"> Y</w:t>
      </w:r>
      <w:r>
        <w:rPr>
          <w:rFonts w:eastAsia="Times New Roman" w:hAnsi="Calibri"/>
          <w:color w:val="000000"/>
          <w:sz w:val="22"/>
        </w:rPr>
        <w:t xml:space="preserve">ear </w:t>
      </w:r>
      <w:r w:rsidR="00183D38">
        <w:rPr>
          <w:rFonts w:eastAsia="Times New Roman" w:hAnsi="Calibri"/>
          <w:color w:val="000000"/>
          <w:sz w:val="22"/>
        </w:rPr>
        <w:t>11</w:t>
      </w:r>
      <w:r>
        <w:rPr>
          <w:rFonts w:eastAsia="Times New Roman" w:hAnsi="Calibri"/>
          <w:color w:val="000000"/>
          <w:sz w:val="22"/>
        </w:rPr>
        <w:t>months of</w:t>
      </w:r>
      <w:r>
        <w:rPr>
          <w:rFonts w:eastAsia="Times New Roman" w:hAnsi="Calibri"/>
          <w:color w:val="000000"/>
          <w:sz w:val="22"/>
        </w:rPr>
        <w:t xml:space="preserve"> total experience.</w:t>
      </w:r>
    </w:p>
    <w:p w:rsidR="00183D38" w:rsidRPr="00183D38" w:rsidRDefault="00183D38" w:rsidP="00183D38">
      <w:pPr>
        <w:pStyle w:val="ListParagraph"/>
        <w:keepNext/>
        <w:numPr>
          <w:ilvl w:val="0"/>
          <w:numId w:val="7"/>
        </w:numPr>
        <w:spacing w:line="276" w:lineRule="auto"/>
        <w:ind w:right="-454"/>
        <w:rPr>
          <w:rFonts w:hAnsi="Calibri"/>
          <w:color w:val="000000"/>
          <w:sz w:val="22"/>
        </w:rPr>
      </w:pPr>
      <w:r>
        <w:rPr>
          <w:rFonts w:hAnsi="Calibri"/>
          <w:color w:val="000000"/>
          <w:sz w:val="22"/>
        </w:rPr>
        <w:t>1 month</w:t>
      </w:r>
      <w:r w:rsidRPr="00183D38">
        <w:rPr>
          <w:rFonts w:hAnsi="Calibri"/>
          <w:color w:val="000000"/>
          <w:sz w:val="22"/>
        </w:rPr>
        <w:t xml:space="preserve"> o</w:t>
      </w:r>
      <w:r>
        <w:rPr>
          <w:rFonts w:hAnsi="Calibri"/>
          <w:color w:val="000000"/>
          <w:sz w:val="22"/>
        </w:rPr>
        <w:t>f experience with Hexaware Technologies LTD</w:t>
      </w:r>
    </w:p>
    <w:p w:rsidR="00183D38" w:rsidRPr="00183D38" w:rsidRDefault="00183D38" w:rsidP="00183D38">
      <w:pPr>
        <w:pStyle w:val="ListParagraph"/>
        <w:keepNext/>
        <w:numPr>
          <w:ilvl w:val="0"/>
          <w:numId w:val="7"/>
        </w:numPr>
        <w:spacing w:line="276" w:lineRule="auto"/>
        <w:ind w:right="-454"/>
        <w:rPr>
          <w:rFonts w:hAnsi="Calibri"/>
          <w:color w:val="000000"/>
          <w:sz w:val="22"/>
        </w:rPr>
      </w:pPr>
      <w:r w:rsidRPr="00183D38">
        <w:rPr>
          <w:rFonts w:hAnsi="Calibri"/>
          <w:color w:val="000000"/>
          <w:sz w:val="22"/>
        </w:rPr>
        <w:t>2 Year</w:t>
      </w:r>
      <w:r>
        <w:rPr>
          <w:rFonts w:hAnsi="Calibri"/>
          <w:color w:val="000000"/>
          <w:sz w:val="22"/>
        </w:rPr>
        <w:t xml:space="preserve"> 4 months</w:t>
      </w:r>
      <w:r w:rsidRPr="00183D38">
        <w:rPr>
          <w:rFonts w:hAnsi="Calibri"/>
          <w:color w:val="000000"/>
          <w:sz w:val="22"/>
        </w:rPr>
        <w:t xml:space="preserve"> of experience with Capgemini India</w:t>
      </w:r>
    </w:p>
    <w:p w:rsidR="00183D38" w:rsidRPr="00183D38" w:rsidRDefault="00F70235" w:rsidP="00183D38">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2</w:t>
      </w:r>
      <w:r>
        <w:rPr>
          <w:rFonts w:eastAsia="Times New Roman" w:hAnsi="Calibri"/>
          <w:color w:val="000000"/>
          <w:sz w:val="22"/>
        </w:rPr>
        <w:t xml:space="preserve"> year 6 months of experience with Syntel Pvt. Ltd.</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2</w:t>
      </w:r>
      <w:r>
        <w:rPr>
          <w:rFonts w:eastAsia="Times New Roman" w:hAnsi="Calibri"/>
          <w:color w:val="000000"/>
          <w:sz w:val="22"/>
        </w:rPr>
        <w:t xml:space="preserve"> year 6 months of experienc</w:t>
      </w:r>
      <w:r>
        <w:rPr>
          <w:rFonts w:eastAsia="Times New Roman" w:hAnsi="Calibri"/>
          <w:color w:val="000000"/>
          <w:sz w:val="22"/>
        </w:rPr>
        <w:t xml:space="preserve">e in application development using </w:t>
      </w:r>
      <w:r>
        <w:rPr>
          <w:rFonts w:eastAsia="Times New Roman" w:hAnsi="Calibri"/>
          <w:b/>
          <w:color w:val="000000"/>
          <w:sz w:val="22"/>
        </w:rPr>
        <w:t>JAVA technologies.</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2 years </w:t>
      </w:r>
      <w:r>
        <w:rPr>
          <w:rFonts w:eastAsia="Times New Roman" w:hAnsi="Calibri"/>
          <w:color w:val="000000"/>
          <w:sz w:val="22"/>
        </w:rPr>
        <w:t xml:space="preserve">of </w:t>
      </w:r>
      <w:r w:rsidR="00183D38">
        <w:rPr>
          <w:rFonts w:eastAsia="Times New Roman" w:hAnsi="Calibri"/>
          <w:color w:val="000000"/>
          <w:sz w:val="22"/>
        </w:rPr>
        <w:t xml:space="preserve">5 months of </w:t>
      </w:r>
      <w:r>
        <w:rPr>
          <w:rFonts w:eastAsia="Times New Roman" w:hAnsi="Calibri"/>
          <w:color w:val="000000"/>
          <w:sz w:val="22"/>
        </w:rPr>
        <w:t xml:space="preserve">experience in </w:t>
      </w:r>
      <w:r>
        <w:rPr>
          <w:rFonts w:eastAsia="Times New Roman" w:hAnsi="Calibri"/>
          <w:b/>
          <w:color w:val="000000"/>
          <w:sz w:val="22"/>
        </w:rPr>
        <w:t>Application Integration</w:t>
      </w:r>
      <w:r>
        <w:rPr>
          <w:rFonts w:eastAsia="Times New Roman" w:hAnsi="Calibri"/>
          <w:color w:val="000000"/>
          <w:sz w:val="22"/>
        </w:rPr>
        <w:t xml:space="preserve"> and </w:t>
      </w:r>
      <w:r>
        <w:rPr>
          <w:rFonts w:eastAsia="Times New Roman" w:hAnsi="Calibri"/>
          <w:b/>
          <w:color w:val="000000"/>
          <w:sz w:val="22"/>
        </w:rPr>
        <w:t xml:space="preserve">API management </w:t>
      </w:r>
      <w:r>
        <w:rPr>
          <w:rFonts w:eastAsia="Times New Roman" w:hAnsi="Calibri"/>
          <w:color w:val="000000"/>
          <w:sz w:val="22"/>
        </w:rPr>
        <w:t>using</w:t>
      </w:r>
      <w:r>
        <w:rPr>
          <w:rFonts w:eastAsia="Times New Roman" w:hAnsi="Calibri"/>
          <w:b/>
          <w:color w:val="000000"/>
          <w:sz w:val="22"/>
        </w:rPr>
        <w:t xml:space="preserve"> MuleSoft ESB.</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Certified as </w:t>
      </w:r>
      <w:r>
        <w:rPr>
          <w:rFonts w:eastAsia="Times New Roman" w:hAnsi="Calibri"/>
          <w:b/>
          <w:color w:val="000000"/>
          <w:sz w:val="22"/>
        </w:rPr>
        <w:t xml:space="preserve">Oracle Certified Professional, Java SE 6 Programmer </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Certified as </w:t>
      </w:r>
      <w:r>
        <w:rPr>
          <w:rFonts w:eastAsia="Times New Roman" w:hAnsi="Calibri"/>
          <w:b/>
          <w:color w:val="000000"/>
          <w:sz w:val="22"/>
        </w:rPr>
        <w:t xml:space="preserve">Mule Certified Developer </w:t>
      </w:r>
      <w:r>
        <w:rPr>
          <w:rFonts w:eastAsia="Times New Roman" w:hAnsi="Calibri"/>
          <w:b/>
          <w:color w:val="000000"/>
          <w:sz w:val="22"/>
        </w:rPr>
        <w:t>Integration and API</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Experience of working in </w:t>
      </w:r>
      <w:r>
        <w:rPr>
          <w:rFonts w:eastAsia="Times New Roman" w:hAnsi="Calibri"/>
          <w:b/>
          <w:color w:val="000000"/>
          <w:sz w:val="22"/>
        </w:rPr>
        <w:t>Agile/Scrum</w:t>
      </w:r>
      <w:r>
        <w:rPr>
          <w:rFonts w:eastAsia="Times New Roman" w:hAnsi="Calibri"/>
          <w:color w:val="000000"/>
          <w:sz w:val="22"/>
        </w:rPr>
        <w:t xml:space="preserve"> methodology</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Exposure to </w:t>
      </w:r>
      <w:r>
        <w:rPr>
          <w:rFonts w:eastAsia="Times New Roman" w:hAnsi="Calibri"/>
          <w:b/>
          <w:color w:val="000000"/>
          <w:sz w:val="22"/>
        </w:rPr>
        <w:t>software development life cycle</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Good in identifying, analyzing and fixing defects.</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Knowledge of </w:t>
      </w:r>
      <w:r>
        <w:rPr>
          <w:rFonts w:eastAsia="Times New Roman" w:hAnsi="Calibri"/>
          <w:b/>
          <w:color w:val="000000"/>
          <w:sz w:val="22"/>
        </w:rPr>
        <w:t>Retail, Banking and Logistics Domain</w:t>
      </w:r>
    </w:p>
    <w:p w:rsidR="005F6847" w:rsidRDefault="00F70235">
      <w:pPr>
        <w:pStyle w:val="ListParagraph"/>
        <w:keepNext/>
        <w:widowControl/>
        <w:numPr>
          <w:ilvl w:val="0"/>
          <w:numId w:val="7"/>
        </w:numPr>
        <w:wordWrap/>
        <w:spacing w:line="276" w:lineRule="auto"/>
        <w:ind w:right="-454"/>
        <w:jc w:val="left"/>
        <w:rPr>
          <w:rFonts w:eastAsia="Times New Roman" w:hAnsi="Calibri"/>
          <w:color w:val="000000"/>
          <w:sz w:val="22"/>
        </w:rPr>
      </w:pPr>
      <w:r>
        <w:rPr>
          <w:rFonts w:eastAsia="Times New Roman" w:hAnsi="Calibri"/>
          <w:color w:val="000000"/>
          <w:sz w:val="22"/>
        </w:rPr>
        <w:t xml:space="preserve">Good Knowledge of </w:t>
      </w:r>
      <w:r>
        <w:rPr>
          <w:rFonts w:eastAsia="Times New Roman" w:hAnsi="Calibri"/>
          <w:b/>
          <w:color w:val="000000"/>
          <w:sz w:val="22"/>
        </w:rPr>
        <w:t>e-commerce</w:t>
      </w:r>
      <w:r>
        <w:rPr>
          <w:rFonts w:eastAsia="Times New Roman" w:hAnsi="Calibri"/>
          <w:color w:val="000000"/>
          <w:sz w:val="22"/>
        </w:rPr>
        <w:t xml:space="preserve"> rel</w:t>
      </w:r>
      <w:r>
        <w:rPr>
          <w:rFonts w:eastAsia="Times New Roman" w:hAnsi="Calibri"/>
          <w:color w:val="000000"/>
          <w:sz w:val="22"/>
        </w:rPr>
        <w:t>ated functionalities.</w:t>
      </w:r>
    </w:p>
    <w:p w:rsidR="005F6847" w:rsidRDefault="00F70235">
      <w:pPr>
        <w:keepNext/>
        <w:numPr>
          <w:ilvl w:val="0"/>
          <w:numId w:val="7"/>
        </w:numPr>
        <w:spacing w:line="240" w:lineRule="atLeast"/>
        <w:ind w:right="-454"/>
        <w:jc w:val="both"/>
        <w:rPr>
          <w:rFonts w:ascii="Verdana" w:hAnsi="Verdana" w:cs="Arial"/>
          <w:i/>
        </w:rPr>
      </w:pPr>
      <w:r>
        <w:rPr>
          <w:rFonts w:ascii="Calibri" w:hAnsi="Calibri" w:cs="Arial"/>
          <w:sz w:val="22"/>
          <w:szCs w:val="22"/>
        </w:rPr>
        <w:t>An analytical, hardworking individual with good communication skills &amp; natural ability to be a team player.</w:t>
      </w:r>
    </w:p>
    <w:p w:rsidR="005F6847" w:rsidRDefault="00F70235">
      <w:pPr>
        <w:pStyle w:val="Heading2"/>
        <w:pBdr>
          <w:top w:val="single" w:sz="12" w:space="1" w:color="auto"/>
        </w:pBdr>
      </w:pPr>
      <w:r>
        <w:rPr>
          <w:i w:val="0"/>
          <w:sz w:val="28"/>
        </w:rPr>
        <w:t>Technical Summary</w:t>
      </w:r>
    </w:p>
    <w:tbl>
      <w:tblPr>
        <w:tblStyle w:val="TableGrid"/>
        <w:tblW w:w="0" w:type="auto"/>
        <w:tblInd w:w="-8" w:type="dxa"/>
        <w:tblLook w:val="04A0" w:firstRow="1" w:lastRow="0" w:firstColumn="1" w:lastColumn="0" w:noHBand="0" w:noVBand="1"/>
      </w:tblPr>
      <w:tblGrid>
        <w:gridCol w:w="2988"/>
        <w:gridCol w:w="8028"/>
      </w:tblGrid>
      <w:tr w:rsidR="005F6847" w:rsidTr="00183D3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Language</w:t>
            </w:r>
          </w:p>
        </w:tc>
        <w:tc>
          <w:tcPr>
            <w:tcW w:w="8028" w:type="dxa"/>
          </w:tcPr>
          <w:p w:rsidR="005F6847" w:rsidRDefault="00F70235">
            <w:pPr>
              <w:cnfStyle w:val="100000000000" w:firstRow="1"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sz w:val="22"/>
                <w:szCs w:val="22"/>
              </w:rPr>
              <w:t xml:space="preserve">JAVA </w:t>
            </w:r>
            <w:r>
              <w:rPr>
                <w:rFonts w:ascii="Calibri" w:hAnsi="Calibri" w:cs="Angsana New"/>
                <w:b w:val="0"/>
                <w:sz w:val="22"/>
                <w:szCs w:val="22"/>
              </w:rPr>
              <w:t>(</w:t>
            </w:r>
            <w:r>
              <w:rPr>
                <w:rFonts w:ascii="Calibri" w:hAnsi="Calibri" w:cs="Angsana New"/>
                <w:b w:val="0"/>
                <w:bCs w:val="0"/>
                <w:sz w:val="22"/>
                <w:szCs w:val="22"/>
              </w:rPr>
              <w:t>Core JAVA, Servlet, JSP)</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Frameworks</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
                <w:sz w:val="22"/>
                <w:szCs w:val="22"/>
              </w:rPr>
              <w:t>Spring</w:t>
            </w:r>
            <w:r>
              <w:rPr>
                <w:rFonts w:ascii="Calibri" w:hAnsi="Calibri" w:cs="Angsana New"/>
                <w:sz w:val="22"/>
                <w:szCs w:val="22"/>
              </w:rPr>
              <w:t xml:space="preserve"> (IOC ,MVC&amp; JDBC) , </w:t>
            </w:r>
            <w:r>
              <w:rPr>
                <w:rFonts w:ascii="Calibri" w:hAnsi="Calibri" w:cs="Angsana New"/>
                <w:sz w:val="22"/>
                <w:szCs w:val="22"/>
              </w:rPr>
              <w:t>Spring-Boot, Micro-Services</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Mobile Technology</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r>
              <w:rPr>
                <w:rFonts w:ascii="Calibri" w:hAnsi="Calibri" w:cs="Angsana New"/>
                <w:b/>
                <w:sz w:val="22"/>
                <w:szCs w:val="22"/>
              </w:rPr>
              <w:t>Android</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Unit Testing Frameworks</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r>
              <w:rPr>
                <w:rFonts w:ascii="Calibri" w:hAnsi="Calibri" w:cs="Angsana New"/>
                <w:b/>
                <w:sz w:val="22"/>
                <w:szCs w:val="22"/>
              </w:rPr>
              <w:t>JUNIT 4.X</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Middleware  Integration tool</w:t>
            </w:r>
          </w:p>
        </w:tc>
        <w:tc>
          <w:tcPr>
            <w:tcW w:w="8028" w:type="dxa"/>
          </w:tcPr>
          <w:p w:rsidR="005F6847" w:rsidRDefault="00F70235">
            <w:pPr>
              <w:tabs>
                <w:tab w:val="left" w:pos="6390"/>
              </w:tabs>
              <w:cnfStyle w:val="000000000000" w:firstRow="0" w:lastRow="0" w:firstColumn="0" w:lastColumn="0" w:oddVBand="0" w:evenVBand="0" w:oddHBand="0" w:evenHBand="0" w:firstRowFirstColumn="0" w:firstRowLastColumn="0" w:lastRowFirstColumn="0" w:lastRowLastColumn="0"/>
              <w:rPr>
                <w:rFonts w:ascii="Calibri" w:hAnsi="Calibri" w:cs="Angsana New"/>
                <w:b/>
                <w:sz w:val="22"/>
                <w:szCs w:val="22"/>
              </w:rPr>
            </w:pPr>
            <w:r>
              <w:rPr>
                <w:rFonts w:ascii="Calibri" w:hAnsi="Calibri" w:cs="Angsana New"/>
                <w:b/>
                <w:sz w:val="22"/>
                <w:szCs w:val="22"/>
              </w:rPr>
              <w:t>MuleSoft 3.7 &amp; 3.8</w:t>
            </w:r>
          </w:p>
        </w:tc>
      </w:tr>
      <w:tr w:rsidR="005F6847" w:rsidTr="00183D38">
        <w:trPr>
          <w:trHeight w:val="278"/>
        </w:trPr>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Server</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
                <w:sz w:val="22"/>
                <w:szCs w:val="22"/>
              </w:rPr>
              <w:t>WebLogic</w:t>
            </w:r>
            <w:r>
              <w:rPr>
                <w:rFonts w:ascii="Calibri" w:hAnsi="Calibri" w:cs="Angsana New"/>
                <w:sz w:val="22"/>
                <w:szCs w:val="22"/>
              </w:rPr>
              <w:t xml:space="preserve">(10.x and 12.x), </w:t>
            </w:r>
            <w:r>
              <w:rPr>
                <w:rFonts w:ascii="Calibri" w:hAnsi="Calibri" w:cs="Angsana New"/>
                <w:b/>
                <w:sz w:val="22"/>
                <w:szCs w:val="22"/>
              </w:rPr>
              <w:t>JBOSS</w:t>
            </w:r>
            <w:r>
              <w:rPr>
                <w:rFonts w:ascii="Calibri" w:hAnsi="Calibri" w:cs="Angsana New"/>
                <w:bCs/>
                <w:sz w:val="22"/>
                <w:szCs w:val="22"/>
              </w:rPr>
              <w:t xml:space="preserve"> 5.x, </w:t>
            </w:r>
            <w:r>
              <w:rPr>
                <w:rFonts w:ascii="Calibri" w:hAnsi="Calibri" w:cs="Angsana New"/>
                <w:b/>
                <w:sz w:val="22"/>
                <w:szCs w:val="22"/>
              </w:rPr>
              <w:t>ApacheTomcat</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RDBMS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Oracle 10 g, MySQL 5.x, DB2</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Web Technologies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HTML, HTML 5, JavaScript, REST API</w:t>
            </w:r>
            <w:r w:rsidR="00183D38">
              <w:rPr>
                <w:rFonts w:ascii="Calibri" w:hAnsi="Calibri" w:cs="Angsana New"/>
                <w:bCs/>
                <w:sz w:val="22"/>
                <w:szCs w:val="22"/>
              </w:rPr>
              <w:t>, SOAP</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Messaging System</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JMS , KAFKA, WMQ</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Analytical Tools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Piwik, Google Analytics</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Operating System</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Windows</w:t>
            </w:r>
            <w:r>
              <w:rPr>
                <w:rFonts w:ascii="Calibri" w:hAnsi="Calibri" w:cs="Angsana New"/>
                <w:sz w:val="22"/>
                <w:szCs w:val="22"/>
              </w:rPr>
              <w:t xml:space="preserve"> , Linux, </w:t>
            </w:r>
            <w:r>
              <w:rPr>
                <w:rFonts w:ascii="Calibri" w:hAnsi="Calibri" w:cs="Angsana New"/>
                <w:bCs/>
                <w:sz w:val="22"/>
                <w:szCs w:val="22"/>
              </w:rPr>
              <w:t>MacOs</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 xml:space="preserve">Development Methodology </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sz w:val="22"/>
                <w:szCs w:val="22"/>
              </w:rPr>
            </w:pPr>
            <w:r>
              <w:rPr>
                <w:rFonts w:ascii="Calibri" w:hAnsi="Calibri" w:cs="Angsana New"/>
                <w:bCs/>
                <w:sz w:val="22"/>
                <w:szCs w:val="22"/>
              </w:rPr>
              <w:t>Waterfall and Agile/Scrum</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Code Build</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ANT, Maven</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 xml:space="preserve">Continuous Integration </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Jenkins, Hudson</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Tools</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Putty, WinSCP</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IDE</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Eclipse IDE, Anypoint Studio</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Version Control</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SVN, GIT</w:t>
            </w:r>
          </w:p>
        </w:tc>
      </w:tr>
      <w:tr w:rsidR="005F6847" w:rsidTr="00183D38">
        <w:tc>
          <w:tcPr>
            <w:cnfStyle w:val="001000000000" w:firstRow="0" w:lastRow="0" w:firstColumn="1" w:lastColumn="0" w:oddVBand="0" w:evenVBand="0" w:oddHBand="0" w:evenHBand="0" w:firstRowFirstColumn="0" w:firstRowLastColumn="0" w:lastRowFirstColumn="0" w:lastRowLastColumn="0"/>
            <w:tcW w:w="2988" w:type="dxa"/>
          </w:tcPr>
          <w:p w:rsidR="005F6847" w:rsidRDefault="00F70235">
            <w:pPr>
              <w:rPr>
                <w:rFonts w:ascii="Calibri" w:hAnsi="Calibri"/>
                <w:sz w:val="22"/>
                <w:szCs w:val="22"/>
              </w:rPr>
            </w:pPr>
            <w:r>
              <w:rPr>
                <w:rFonts w:ascii="Calibri" w:hAnsi="Calibri"/>
                <w:sz w:val="22"/>
                <w:szCs w:val="22"/>
              </w:rPr>
              <w:t>Agile Tool</w:t>
            </w:r>
          </w:p>
        </w:tc>
        <w:tc>
          <w:tcPr>
            <w:tcW w:w="802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Version One, Agilefant, JIRA</w:t>
            </w:r>
            <w:r>
              <w:rPr>
                <w:rFonts w:ascii="Calibri" w:hAnsi="Calibri" w:cs="Angsana New"/>
                <w:bCs/>
                <w:sz w:val="22"/>
                <w:szCs w:val="22"/>
              </w:rPr>
              <w:t>, ALM QC</w:t>
            </w:r>
          </w:p>
        </w:tc>
      </w:tr>
    </w:tbl>
    <w:p w:rsidR="005F6847" w:rsidRDefault="005F6847"/>
    <w:p w:rsidR="005F6847" w:rsidRDefault="00F70235">
      <w:pPr>
        <w:pStyle w:val="Heading2"/>
        <w:pBdr>
          <w:top w:val="single" w:sz="12" w:space="1" w:color="auto"/>
        </w:pBdr>
        <w:rPr>
          <w:i w:val="0"/>
          <w:sz w:val="28"/>
        </w:rPr>
      </w:pPr>
      <w:r>
        <w:rPr>
          <w:i w:val="0"/>
          <w:sz w:val="28"/>
        </w:rPr>
        <w:t>Achievements</w:t>
      </w:r>
    </w:p>
    <w:p w:rsidR="005F6847" w:rsidRDefault="00F70235">
      <w:pPr>
        <w:numPr>
          <w:ilvl w:val="0"/>
          <w:numId w:val="6"/>
        </w:numPr>
        <w:rPr>
          <w:rFonts w:ascii="Calibri" w:hAnsi="Calibri"/>
          <w:color w:val="000000"/>
          <w:sz w:val="22"/>
        </w:rPr>
      </w:pPr>
      <w:r>
        <w:rPr>
          <w:rFonts w:ascii="Calibri" w:hAnsi="Calibri"/>
          <w:color w:val="000000"/>
          <w:sz w:val="22"/>
        </w:rPr>
        <w:t xml:space="preserve">Received </w:t>
      </w:r>
      <w:r>
        <w:rPr>
          <w:rFonts w:ascii="Calibri" w:hAnsi="Calibri"/>
          <w:b/>
          <w:color w:val="000000"/>
          <w:sz w:val="22"/>
        </w:rPr>
        <w:t>client appreciations</w:t>
      </w:r>
      <w:r>
        <w:rPr>
          <w:rFonts w:ascii="Calibri" w:hAnsi="Calibri"/>
          <w:color w:val="000000"/>
          <w:sz w:val="22"/>
        </w:rPr>
        <w:t xml:space="preserve"> for completing work before assigned time</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Kudos 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 xml:space="preserve">Synergy Value </w:t>
      </w:r>
      <w:r>
        <w:rPr>
          <w:rFonts w:ascii="Calibri" w:hAnsi="Calibri"/>
          <w:b/>
          <w:color w:val="000000"/>
          <w:sz w:val="22"/>
        </w:rPr>
        <w:t>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Speed Value Award</w:t>
      </w:r>
    </w:p>
    <w:p w:rsidR="005F6847" w:rsidRDefault="00F70235">
      <w:pPr>
        <w:numPr>
          <w:ilvl w:val="0"/>
          <w:numId w:val="6"/>
        </w:numPr>
        <w:rPr>
          <w:rFonts w:ascii="Calibri" w:hAnsi="Calibri"/>
          <w:color w:val="000000"/>
          <w:sz w:val="22"/>
        </w:rPr>
      </w:pPr>
      <w:r>
        <w:rPr>
          <w:rFonts w:ascii="Calibri" w:hAnsi="Calibri"/>
          <w:color w:val="000000"/>
          <w:sz w:val="22"/>
        </w:rPr>
        <w:t xml:space="preserve">Achieved Syntel’s </w:t>
      </w:r>
      <w:r>
        <w:rPr>
          <w:rFonts w:ascii="Calibri" w:hAnsi="Calibri"/>
          <w:b/>
          <w:color w:val="000000"/>
          <w:sz w:val="22"/>
        </w:rPr>
        <w:t>Leadership Award</w:t>
      </w:r>
    </w:p>
    <w:p w:rsidR="005F6847" w:rsidRDefault="00F70235">
      <w:pPr>
        <w:numPr>
          <w:ilvl w:val="0"/>
          <w:numId w:val="6"/>
        </w:numPr>
      </w:pPr>
      <w:r>
        <w:rPr>
          <w:rFonts w:ascii="Calibri" w:hAnsi="Calibri"/>
          <w:color w:val="000000"/>
          <w:sz w:val="22"/>
        </w:rPr>
        <w:t xml:space="preserve">Received </w:t>
      </w:r>
      <w:r>
        <w:rPr>
          <w:rFonts w:ascii="Calibri" w:hAnsi="Calibri"/>
          <w:b/>
          <w:color w:val="000000"/>
          <w:sz w:val="22"/>
        </w:rPr>
        <w:t>SPOT recognition</w:t>
      </w:r>
      <w:r>
        <w:rPr>
          <w:rFonts w:ascii="Calibri" w:hAnsi="Calibri"/>
          <w:color w:val="000000"/>
          <w:sz w:val="22"/>
        </w:rPr>
        <w:t xml:space="preserve"> for helping other teams.</w:t>
      </w:r>
    </w:p>
    <w:p w:rsidR="005F6847" w:rsidRDefault="00F70235">
      <w:pPr>
        <w:pStyle w:val="Heading2"/>
        <w:pBdr>
          <w:top w:val="single" w:sz="12" w:space="1" w:color="auto"/>
        </w:pBdr>
        <w:rPr>
          <w:i w:val="0"/>
          <w:sz w:val="28"/>
        </w:rPr>
      </w:pPr>
      <w:r>
        <w:rPr>
          <w:i w:val="0"/>
          <w:sz w:val="28"/>
        </w:rPr>
        <w:t>Project Summary</w:t>
      </w:r>
    </w:p>
    <w:p w:rsidR="00ED27D1" w:rsidRDefault="00ED27D1" w:rsidP="00ED27D1"/>
    <w:p w:rsidR="00ED27D1" w:rsidRDefault="00ED27D1" w:rsidP="00ED27D1">
      <w:pPr>
        <w:rPr>
          <w:rFonts w:ascii="Verdana" w:hAnsi="Verdana"/>
          <w:b/>
          <w:bCs/>
        </w:rPr>
      </w:pPr>
      <w:r>
        <w:rPr>
          <w:rFonts w:ascii="Verdana" w:hAnsi="Verdana"/>
          <w:b/>
          <w:bCs/>
        </w:rPr>
        <w:t xml:space="preserve">Project Name: </w:t>
      </w:r>
      <w:r>
        <w:rPr>
          <w:rFonts w:ascii="Verdana" w:hAnsi="Verdana"/>
          <w:b/>
          <w:bCs/>
        </w:rPr>
        <w:t>Life Time Fitness Track Integration</w:t>
      </w:r>
    </w:p>
    <w:p w:rsidR="00ED27D1" w:rsidRDefault="00ED27D1" w:rsidP="00ED27D1">
      <w:pPr>
        <w:jc w:val="both"/>
      </w:pPr>
      <w:r>
        <w:rPr>
          <w:rFonts w:ascii="Verdana" w:hAnsi="Verdana"/>
          <w:b/>
          <w:bCs/>
        </w:rPr>
        <w:t xml:space="preserve">Client Name: </w:t>
      </w:r>
      <w:r>
        <w:rPr>
          <w:rFonts w:ascii="Verdana" w:hAnsi="Verdana"/>
          <w:b/>
          <w:bCs/>
        </w:rPr>
        <w:t>Life Time Fitness</w:t>
      </w:r>
      <w:r>
        <w:tab/>
      </w:r>
      <w:r>
        <w:tab/>
      </w:r>
      <w:r>
        <w:tab/>
      </w:r>
      <w:r>
        <w:tab/>
      </w:r>
      <w:r>
        <w:tab/>
      </w:r>
      <w:r>
        <w:tab/>
      </w:r>
      <w:r>
        <w:tab/>
      </w:r>
      <w:r>
        <w:tab/>
      </w:r>
      <w:r>
        <w:rPr>
          <w:b/>
          <w:i/>
        </w:rPr>
        <w:t>Jan'19</w:t>
      </w:r>
      <w:r>
        <w:rPr>
          <w:b/>
          <w:i/>
        </w:rPr>
        <w:t>-</w:t>
      </w:r>
      <w:r>
        <w:rPr>
          <w:b/>
          <w:i/>
        </w:rPr>
        <w:t xml:space="preserve"> Till Date</w:t>
      </w:r>
    </w:p>
    <w:p w:rsidR="00ED27D1" w:rsidRDefault="00ED27D1" w:rsidP="00ED27D1">
      <w:pPr>
        <w:rPr>
          <w:rFonts w:ascii="Verdana" w:hAnsi="Verdana"/>
          <w:b/>
          <w:bCs/>
        </w:rPr>
      </w:pPr>
    </w:p>
    <w:p w:rsidR="00ED27D1" w:rsidRDefault="00ED27D1" w:rsidP="00ED27D1">
      <w:r>
        <w:rPr>
          <w:rFonts w:ascii="Verdana" w:hAnsi="Verdana"/>
          <w:b/>
          <w:bCs/>
        </w:rPr>
        <w:t>Project Description</w:t>
      </w:r>
      <w:r>
        <w:t xml:space="preserve">: </w:t>
      </w:r>
    </w:p>
    <w:p w:rsidR="00ED27D1" w:rsidRDefault="00ED27D1" w:rsidP="00ED27D1">
      <w:pPr>
        <w:rPr>
          <w:rFonts w:hAnsi="Calibri"/>
          <w:color w:val="000000"/>
          <w:sz w:val="22"/>
        </w:rPr>
      </w:pPr>
      <w:r>
        <w:rPr>
          <w:rFonts w:hAnsi="Calibri"/>
          <w:color w:val="000000"/>
          <w:sz w:val="22"/>
        </w:rPr>
        <w:t xml:space="preserve">This </w:t>
      </w:r>
      <w:r w:rsidR="00BD1C3B">
        <w:rPr>
          <w:rFonts w:hAnsi="Calibri"/>
          <w:color w:val="000000"/>
          <w:sz w:val="22"/>
        </w:rPr>
        <w:t>integration</w:t>
      </w:r>
      <w:r>
        <w:rPr>
          <w:rFonts w:hAnsi="Calibri"/>
          <w:color w:val="000000"/>
          <w:sz w:val="22"/>
        </w:rPr>
        <w:t xml:space="preserve"> platform is designed to integrate </w:t>
      </w:r>
      <w:r w:rsidR="00BD1C3B">
        <w:rPr>
          <w:rFonts w:hAnsi="Calibri"/>
          <w:color w:val="000000"/>
          <w:sz w:val="22"/>
        </w:rPr>
        <w:t>sensor systems with various tracking systems.</w:t>
      </w:r>
    </w:p>
    <w:p w:rsidR="00ED27D1" w:rsidRDefault="00ED27D1" w:rsidP="00ED27D1">
      <w:pPr>
        <w:rPr>
          <w:rFonts w:hAnsi="Calibri"/>
          <w:color w:val="000000"/>
          <w:sz w:val="22"/>
        </w:rPr>
      </w:pPr>
      <w:r>
        <w:rPr>
          <w:rFonts w:hAnsi="Calibri"/>
          <w:b/>
          <w:color w:val="000000"/>
          <w:sz w:val="22"/>
        </w:rPr>
        <w:t xml:space="preserve">Role: </w:t>
      </w:r>
      <w:r>
        <w:rPr>
          <w:rFonts w:hAnsi="Calibri"/>
          <w:b/>
          <w:color w:val="000000"/>
          <w:sz w:val="22"/>
        </w:rPr>
        <w:t>Developer</w:t>
      </w:r>
      <w:r>
        <w:rPr>
          <w:rFonts w:hAnsi="Calibri"/>
          <w:b/>
          <w:color w:val="000000"/>
          <w:sz w:val="22"/>
        </w:rPr>
        <w:t xml:space="preserve">.                       </w:t>
      </w:r>
      <w:r>
        <w:rPr>
          <w:rFonts w:hAnsi="Calibri"/>
          <w:b/>
          <w:color w:val="000000"/>
          <w:sz w:val="22"/>
        </w:rPr>
        <w:t xml:space="preserve">                    Team Size: 6</w:t>
      </w:r>
    </w:p>
    <w:p w:rsidR="00ED27D1" w:rsidRDefault="00ED27D1" w:rsidP="00ED27D1">
      <w:pPr>
        <w:keepNext/>
        <w:rPr>
          <w:rFonts w:hAnsi="Calibri"/>
          <w:b/>
          <w:color w:val="000000"/>
          <w:sz w:val="22"/>
        </w:rPr>
      </w:pPr>
      <w:r>
        <w:rPr>
          <w:rFonts w:hAnsi="Calibri"/>
          <w:b/>
          <w:color w:val="000000"/>
          <w:sz w:val="22"/>
        </w:rPr>
        <w:t>Key Responsibilities:</w:t>
      </w:r>
    </w:p>
    <w:p w:rsidR="00ED27D1" w:rsidRDefault="00ED27D1" w:rsidP="00ED27D1">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ED27D1" w:rsidRDefault="00ED27D1" w:rsidP="00ED27D1">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ED27D1" w:rsidRDefault="00BD1C3B" w:rsidP="00ED27D1">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Creation of integration test cases</w:t>
      </w:r>
    </w:p>
    <w:p w:rsidR="00ED27D1" w:rsidRDefault="00BD1C3B" w:rsidP="00ED27D1">
      <w:pPr>
        <w:keepNext/>
        <w:numPr>
          <w:ilvl w:val="0"/>
          <w:numId w:val="2"/>
        </w:numPr>
        <w:autoSpaceDE w:val="0"/>
        <w:autoSpaceDN w:val="0"/>
        <w:ind w:left="720"/>
        <w:jc w:val="both"/>
        <w:rPr>
          <w:rFonts w:hAnsi="Calibri"/>
          <w:color w:val="000000"/>
          <w:sz w:val="22"/>
        </w:rPr>
      </w:pPr>
      <w:r>
        <w:rPr>
          <w:rFonts w:hAnsi="Calibri"/>
          <w:color w:val="000000"/>
          <w:sz w:val="22"/>
        </w:rPr>
        <w:t>Creating integration suite using Munit</w:t>
      </w:r>
    </w:p>
    <w:p w:rsidR="00ED27D1" w:rsidRPr="00ED27D1" w:rsidRDefault="00ED27D1" w:rsidP="00ED27D1"/>
    <w:p w:rsidR="005F6847" w:rsidRDefault="005F6847"/>
    <w:p w:rsidR="005F6847" w:rsidRDefault="00F70235">
      <w:pPr>
        <w:rPr>
          <w:rFonts w:ascii="Verdana" w:hAnsi="Verdana"/>
          <w:b/>
          <w:bCs/>
        </w:rPr>
      </w:pPr>
      <w:r>
        <w:rPr>
          <w:rFonts w:ascii="Verdana" w:hAnsi="Verdana"/>
          <w:b/>
          <w:bCs/>
        </w:rPr>
        <w:t>P</w:t>
      </w:r>
      <w:r w:rsidR="00266FCF">
        <w:rPr>
          <w:rFonts w:ascii="Verdana" w:hAnsi="Verdana"/>
          <w:b/>
          <w:bCs/>
        </w:rPr>
        <w:t xml:space="preserve">roject Name: HSBC Core Banking </w:t>
      </w:r>
      <w:r>
        <w:rPr>
          <w:rFonts w:ascii="Verdana" w:hAnsi="Verdana"/>
          <w:b/>
          <w:bCs/>
        </w:rPr>
        <w:t>I</w:t>
      </w:r>
      <w:r w:rsidR="00717373">
        <w:rPr>
          <w:rFonts w:ascii="Verdana" w:hAnsi="Verdana"/>
          <w:b/>
          <w:bCs/>
        </w:rPr>
        <w:t xml:space="preserve">ntegration </w:t>
      </w:r>
      <w:r>
        <w:rPr>
          <w:rFonts w:ascii="Verdana" w:hAnsi="Verdana"/>
          <w:b/>
          <w:bCs/>
        </w:rPr>
        <w:t>L</w:t>
      </w:r>
      <w:r w:rsidR="00717373">
        <w:rPr>
          <w:rFonts w:ascii="Verdana" w:hAnsi="Verdana"/>
          <w:b/>
          <w:bCs/>
        </w:rPr>
        <w:t>ayer</w:t>
      </w:r>
      <w:bookmarkStart w:id="0" w:name="_GoBack"/>
      <w:bookmarkEnd w:id="0"/>
    </w:p>
    <w:p w:rsidR="005F6847" w:rsidRDefault="00F70235">
      <w:pPr>
        <w:jc w:val="both"/>
      </w:pPr>
      <w:r>
        <w:rPr>
          <w:rFonts w:ascii="Verdana" w:hAnsi="Verdana"/>
          <w:b/>
          <w:bCs/>
        </w:rPr>
        <w:t>Client Name: HSBC France</w:t>
      </w:r>
      <w:r>
        <w:tab/>
      </w:r>
      <w:r>
        <w:tab/>
      </w:r>
      <w:r>
        <w:tab/>
      </w:r>
      <w:r>
        <w:tab/>
      </w:r>
      <w:r>
        <w:tab/>
      </w:r>
      <w:r>
        <w:tab/>
      </w:r>
      <w:r>
        <w:tab/>
      </w:r>
      <w:r>
        <w:tab/>
      </w:r>
      <w:r>
        <w:rPr>
          <w:b/>
          <w:i/>
        </w:rPr>
        <w:t>Sep'16-</w:t>
      </w:r>
      <w:r w:rsidR="00ED27D1">
        <w:rPr>
          <w:b/>
          <w:i/>
        </w:rPr>
        <w:t>Dec 18</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F70235">
      <w:pPr>
        <w:rPr>
          <w:rFonts w:hAnsi="Calibri"/>
          <w:color w:val="000000"/>
          <w:sz w:val="22"/>
        </w:rPr>
      </w:pPr>
      <w:r>
        <w:rPr>
          <w:rFonts w:hAnsi="Calibri"/>
          <w:color w:val="000000"/>
          <w:sz w:val="22"/>
        </w:rPr>
        <w:t>This HSBC core banking integration platform is designed to integrate the new system</w:t>
      </w:r>
      <w:r w:rsidR="00BD1C3B">
        <w:rPr>
          <w:rFonts w:hAnsi="Calibri"/>
          <w:color w:val="000000"/>
          <w:sz w:val="22"/>
        </w:rPr>
        <w:t>s</w:t>
      </w:r>
      <w:r>
        <w:rPr>
          <w:rFonts w:hAnsi="Calibri"/>
          <w:color w:val="000000"/>
          <w:sz w:val="22"/>
        </w:rPr>
        <w:t xml:space="preserve"> </w:t>
      </w:r>
      <w:r w:rsidR="00BD1C3B">
        <w:rPr>
          <w:rFonts w:hAnsi="Calibri"/>
          <w:color w:val="000000"/>
          <w:sz w:val="22"/>
        </w:rPr>
        <w:t xml:space="preserve">(based on SOA) </w:t>
      </w:r>
      <w:r>
        <w:rPr>
          <w:rFonts w:hAnsi="Calibri"/>
          <w:color w:val="000000"/>
          <w:sz w:val="22"/>
        </w:rPr>
        <w:t>with the legacy System</w:t>
      </w:r>
      <w:r w:rsidR="00BD1C3B">
        <w:rPr>
          <w:rFonts w:hAnsi="Calibri"/>
          <w:color w:val="000000"/>
          <w:sz w:val="22"/>
        </w:rPr>
        <w:t xml:space="preserve"> in order to achieve the open banking platform.</w:t>
      </w:r>
    </w:p>
    <w:p w:rsidR="005F6847" w:rsidRDefault="00F70235">
      <w:pPr>
        <w:rPr>
          <w:rFonts w:hAnsi="Calibri"/>
          <w:color w:val="000000"/>
          <w:sz w:val="22"/>
        </w:rPr>
      </w:pPr>
      <w:r>
        <w:rPr>
          <w:rFonts w:hAnsi="Calibri"/>
          <w:b/>
          <w:color w:val="000000"/>
          <w:sz w:val="22"/>
        </w:rPr>
        <w:t>Role: Software Consultant.                                           Team Size: 22</w:t>
      </w:r>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w:t>
      </w:r>
      <w:r>
        <w:rPr>
          <w:rFonts w:hAnsi="Calibri"/>
          <w:color w:val="000000"/>
          <w:sz w:val="22"/>
        </w:rPr>
        <w:t>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ascii="Calibri" w:hAnsi="Calibri"/>
          <w:color w:val="000000"/>
          <w:sz w:val="22"/>
          <w:szCs w:val="24"/>
        </w:rPr>
        <w:t>Designing API with RAML</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 xml:space="preserve">Implemented business logic in data weave </w:t>
      </w:r>
      <w:r>
        <w:rPr>
          <w:rFonts w:hAnsi="Calibri"/>
          <w:b/>
          <w:color w:val="000000"/>
          <w:sz w:val="22"/>
        </w:rPr>
        <w:t>(DWL language)</w:t>
      </w:r>
      <w:r>
        <w:rPr>
          <w:rFonts w:hAnsi="Calibri"/>
          <w:color w:val="000000"/>
          <w:sz w:val="22"/>
        </w:rPr>
        <w:t xml:space="preserve"> to fulfill functional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w:t>
      </w:r>
      <w:r>
        <w:rPr>
          <w:rFonts w:hAnsi="Calibri"/>
          <w:color w:val="000000"/>
          <w:sz w:val="22"/>
        </w:rPr>
        <w:t>reated Mule flows according to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Worked on various Mule Components.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Written Munits to test the mule flows.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Application Deployment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Integration Support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5F6847">
      <w:pPr>
        <w:keepNext/>
        <w:autoSpaceDE w:val="0"/>
        <w:autoSpaceDN w:val="0"/>
        <w:ind w:left="720"/>
        <w:jc w:val="both"/>
        <w:rPr>
          <w:rFonts w:ascii="Verdana" w:hAnsi="Verdana"/>
          <w:b/>
          <w:bCs/>
        </w:rPr>
      </w:pPr>
    </w:p>
    <w:p w:rsidR="005F6847" w:rsidRDefault="00F70235">
      <w:pPr>
        <w:jc w:val="both"/>
        <w:rPr>
          <w:b/>
          <w:i/>
          <w:sz w:val="24"/>
          <w:szCs w:val="24"/>
        </w:rPr>
      </w:pPr>
      <w:r>
        <w:rPr>
          <w:rFonts w:ascii="Verdana" w:hAnsi="Verdana"/>
          <w:b/>
          <w:bCs/>
        </w:rPr>
        <w:t>Project Name</w:t>
      </w:r>
      <w:r>
        <w:rPr>
          <w:b/>
          <w:i/>
          <w:sz w:val="24"/>
          <w:szCs w:val="24"/>
        </w:rPr>
        <w:t>:Dock Supervisor</w:t>
      </w:r>
    </w:p>
    <w:p w:rsidR="005F6847" w:rsidRDefault="00F70235">
      <w:pPr>
        <w:jc w:val="both"/>
      </w:pPr>
      <w:r>
        <w:rPr>
          <w:rFonts w:ascii="Verdana" w:hAnsi="Verdana"/>
          <w:b/>
          <w:bCs/>
        </w:rPr>
        <w:t xml:space="preserve">Client Name: </w:t>
      </w:r>
      <w:r>
        <w:rPr>
          <w:b/>
          <w:i/>
          <w:sz w:val="24"/>
          <w:szCs w:val="24"/>
        </w:rPr>
        <w:t>Fedex (Logistics)</w:t>
      </w:r>
      <w:r>
        <w:tab/>
      </w:r>
      <w:r>
        <w:tab/>
      </w:r>
      <w:r>
        <w:tab/>
      </w:r>
      <w:r>
        <w:tab/>
      </w:r>
      <w:r>
        <w:tab/>
      </w:r>
      <w:r>
        <w:tab/>
      </w:r>
      <w:r>
        <w:tab/>
      </w:r>
      <w:r>
        <w:tab/>
      </w:r>
      <w:r>
        <w:rPr>
          <w:b/>
          <w:i/>
        </w:rPr>
        <w:t>July’2015</w:t>
      </w:r>
      <w:r>
        <w:rPr>
          <w:b/>
        </w:rPr>
        <w:t xml:space="preserve"> – </w:t>
      </w:r>
      <w:r>
        <w:rPr>
          <w:b/>
          <w:i/>
        </w:rPr>
        <w:t>August 16</w:t>
      </w: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 xml:space="preserve">The Dock and Yard Management System provides timely and actionable information via real time visibility to shipments, equipment, and resources and provides </w:t>
      </w:r>
      <w:r>
        <w:rPr>
          <w:rFonts w:hAnsi="Calibri"/>
          <w:color w:val="000000"/>
          <w:sz w:val="22"/>
        </w:rPr>
        <w:t>frontline supervisors with the ability to plan, dynamically monitor, adjust and control dock and yard operations</w:t>
      </w:r>
    </w:p>
    <w:p w:rsidR="005F6847" w:rsidRDefault="005F6847">
      <w:pPr>
        <w:rPr>
          <w:rFonts w:hAnsi="Calibri"/>
          <w:color w:val="000000"/>
          <w:sz w:val="22"/>
        </w:rPr>
      </w:pPr>
    </w:p>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Engineer </w:t>
      </w:r>
      <w:r>
        <w:rPr>
          <w:rFonts w:hAnsi="Calibri"/>
          <w:b/>
          <w:color w:val="000000"/>
          <w:sz w:val="22"/>
        </w:rPr>
        <w:t>Team Size:</w:t>
      </w:r>
      <w:r>
        <w:rPr>
          <w:rFonts w:hAnsi="Calibri"/>
          <w:color w:val="000000"/>
          <w:sz w:val="22"/>
        </w:rPr>
        <w:t>5</w:t>
      </w:r>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w:t>
      </w:r>
      <w:r>
        <w:rPr>
          <w:rFonts w:ascii="Calibri" w:hAnsi="Calibri" w:cs="Tahoma"/>
          <w:color w:val="auto"/>
          <w:sz w:val="22"/>
          <w:szCs w:val="22"/>
        </w:rPr>
        <w:t>zing functional scenarios from requirement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Implemented business logic to fulfill functional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Created frontend component and backing beans as per the requirement document.</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 Junit t</w:t>
      </w:r>
      <w:r>
        <w:rPr>
          <w:rFonts w:hAnsi="Calibri"/>
          <w:color w:val="000000"/>
          <w:sz w:val="22"/>
        </w:rPr>
        <w:t>ests for the developed functionality.</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 Unit Test document as per the requirement document.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Performed Unit Testing for the developed functionality.</w:t>
      </w:r>
    </w:p>
    <w:p w:rsidR="005F6847" w:rsidRDefault="00F70235">
      <w:pPr>
        <w:widowControl w:val="0"/>
        <w:numPr>
          <w:ilvl w:val="0"/>
          <w:numId w:val="14"/>
        </w:numPr>
        <w:autoSpaceDE w:val="0"/>
        <w:autoSpaceDN w:val="0"/>
        <w:spacing w:line="276" w:lineRule="auto"/>
        <w:ind w:left="720"/>
        <w:rPr>
          <w:rFonts w:hAnsi="Calibri"/>
          <w:color w:val="000000"/>
          <w:sz w:val="22"/>
        </w:rPr>
      </w:pPr>
      <w:r>
        <w:rPr>
          <w:rFonts w:hAnsi="Calibri"/>
          <w:color w:val="000000"/>
          <w:sz w:val="22"/>
        </w:rPr>
        <w:t>Fixing past defects.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Prepared audit reports for project.</w:t>
      </w:r>
    </w:p>
    <w:p w:rsidR="005F6847" w:rsidRDefault="00F70235">
      <w:pPr>
        <w:keepNext/>
        <w:numPr>
          <w:ilvl w:val="0"/>
          <w:numId w:val="2"/>
        </w:numPr>
        <w:autoSpaceDE w:val="0"/>
        <w:autoSpaceDN w:val="0"/>
        <w:ind w:left="720"/>
        <w:jc w:val="both"/>
        <w:rPr>
          <w:rFonts w:ascii="Verdana" w:hAnsi="Verdana"/>
          <w:b/>
          <w:bCs/>
        </w:rPr>
      </w:pPr>
      <w:r>
        <w:rPr>
          <w:rFonts w:hAnsi="Calibri"/>
          <w:color w:val="000000"/>
          <w:sz w:val="22"/>
        </w:rPr>
        <w:t xml:space="preserve">Actively participated in Project Audits. </w:t>
      </w:r>
    </w:p>
    <w:p w:rsidR="005F6847" w:rsidRDefault="005F6847">
      <w:pPr>
        <w:keepNext/>
        <w:autoSpaceDE w:val="0"/>
        <w:autoSpaceDN w:val="0"/>
        <w:jc w:val="both"/>
        <w:rPr>
          <w:rFonts w:ascii="Verdana" w:hAnsi="Verdana"/>
          <w:b/>
          <w:bCs/>
        </w:rPr>
      </w:pPr>
    </w:p>
    <w:p w:rsidR="005F6847" w:rsidRDefault="005F6847">
      <w:pPr>
        <w:keepNext/>
        <w:autoSpaceDE w:val="0"/>
        <w:autoSpaceDN w:val="0"/>
        <w:ind w:left="720"/>
        <w:jc w:val="both"/>
        <w:rPr>
          <w:rFonts w:ascii="Verdana" w:hAnsi="Verdana"/>
          <w:b/>
          <w:bCs/>
        </w:rPr>
      </w:pPr>
    </w:p>
    <w:p w:rsidR="005F6847" w:rsidRDefault="005F6847">
      <w:pPr>
        <w:jc w:val="both"/>
        <w:rPr>
          <w:rFonts w:ascii="Verdana" w:hAnsi="Verdana"/>
          <w:b/>
          <w:bCs/>
        </w:rPr>
      </w:pPr>
    </w:p>
    <w:p w:rsidR="005F6847" w:rsidRDefault="00F70235">
      <w:pPr>
        <w:jc w:val="both"/>
        <w:rPr>
          <w:b/>
          <w:i/>
          <w:sz w:val="24"/>
          <w:szCs w:val="24"/>
        </w:rPr>
      </w:pPr>
      <w:r>
        <w:rPr>
          <w:rFonts w:ascii="Verdana" w:hAnsi="Verdana"/>
          <w:b/>
          <w:bCs/>
        </w:rPr>
        <w:t>Project Name</w:t>
      </w:r>
      <w:r>
        <w:rPr>
          <w:b/>
          <w:i/>
          <w:sz w:val="24"/>
          <w:szCs w:val="24"/>
        </w:rPr>
        <w:t>:Dimensioning</w:t>
      </w:r>
    </w:p>
    <w:p w:rsidR="005F6847" w:rsidRDefault="00F70235">
      <w:pPr>
        <w:jc w:val="both"/>
      </w:pPr>
      <w:r>
        <w:rPr>
          <w:rFonts w:ascii="Verdana" w:hAnsi="Verdana"/>
          <w:b/>
          <w:bCs/>
        </w:rPr>
        <w:t xml:space="preserve">Client Name: </w:t>
      </w:r>
      <w:r>
        <w:rPr>
          <w:b/>
          <w:i/>
          <w:sz w:val="24"/>
          <w:szCs w:val="24"/>
        </w:rPr>
        <w:t>Fedex (Logistics)</w:t>
      </w:r>
      <w:r>
        <w:tab/>
      </w:r>
      <w:r>
        <w:tab/>
      </w:r>
      <w:r>
        <w:tab/>
      </w:r>
      <w:r>
        <w:tab/>
      </w:r>
      <w:r>
        <w:tab/>
      </w:r>
      <w:r>
        <w:tab/>
      </w:r>
      <w:r>
        <w:tab/>
      </w:r>
      <w:r>
        <w:tab/>
      </w:r>
      <w:r>
        <w:rPr>
          <w:b/>
          <w:i/>
        </w:rPr>
        <w:t>July’2015</w:t>
      </w:r>
      <w:r>
        <w:rPr>
          <w:b/>
        </w:rPr>
        <w:t xml:space="preserve"> – </w:t>
      </w:r>
      <w:r>
        <w:rPr>
          <w:b/>
          <w:i/>
        </w:rPr>
        <w:t>Till Date</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pStyle w:val="Heading4"/>
        <w:rPr>
          <w:rFonts w:ascii="Times New Roman" w:eastAsia="Times New Roman" w:hAnsi="Calibri" w:cs="Times New Roman"/>
          <w:i w:val="0"/>
          <w:iCs w:val="0"/>
          <w:color w:val="000000"/>
          <w:sz w:val="22"/>
        </w:rPr>
      </w:pPr>
      <w:r>
        <w:rPr>
          <w:rFonts w:ascii="Times New Roman" w:eastAsia="Times New Roman" w:hAnsi="Calibri" w:cs="Times New Roman"/>
          <w:i w:val="0"/>
          <w:iCs w:val="0"/>
          <w:color w:val="000000"/>
          <w:sz w:val="22"/>
        </w:rPr>
        <w:t xml:space="preserve">Dimensioning is the system to reweigh and capture dimensions of the shipment sent by customers so as to find any density difference and make changes in billing accordingly. DIMS uses different devices for capturing dimensions and reweigh purpose. There is </w:t>
      </w:r>
      <w:r>
        <w:rPr>
          <w:rFonts w:ascii="Times New Roman" w:eastAsia="Times New Roman" w:hAnsi="Calibri" w:cs="Times New Roman"/>
          <w:i w:val="0"/>
          <w:iCs w:val="0"/>
          <w:color w:val="000000"/>
          <w:sz w:val="22"/>
        </w:rPr>
        <w:t xml:space="preserve">a DIMS supervisor web based application for monitoring all activities. </w:t>
      </w:r>
    </w:p>
    <w:p w:rsidR="005F6847" w:rsidRDefault="005F6847"/>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Engineer </w:t>
      </w:r>
      <w:r>
        <w:rPr>
          <w:rFonts w:hAnsi="Calibri"/>
          <w:b/>
          <w:color w:val="000000"/>
          <w:sz w:val="22"/>
        </w:rPr>
        <w:t>Team Size:</w:t>
      </w:r>
      <w:r>
        <w:rPr>
          <w:rFonts w:hAnsi="Calibri"/>
          <w:color w:val="000000"/>
          <w:sz w:val="22"/>
        </w:rPr>
        <w:t>5</w:t>
      </w:r>
    </w:p>
    <w:p w:rsidR="005F6847" w:rsidRDefault="00F70235">
      <w:pPr>
        <w:keepNext/>
        <w:rPr>
          <w:rFonts w:hAnsi="Calibri"/>
          <w:b/>
          <w:color w:val="000000"/>
          <w:sz w:val="22"/>
        </w:rPr>
      </w:pPr>
      <w:r>
        <w:rPr>
          <w:rFonts w:hAnsi="Calibri"/>
          <w:b/>
          <w:color w:val="000000"/>
          <w:sz w:val="22"/>
        </w:rPr>
        <w:t>Key Responsibilities:</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Understanding and Analyzing the Business, Functional Specification documents.</w:t>
      </w:r>
    </w:p>
    <w:p w:rsidR="005F6847" w:rsidRDefault="00F70235">
      <w:pPr>
        <w:pStyle w:val="CVheadings"/>
        <w:numPr>
          <w:ilvl w:val="0"/>
          <w:numId w:val="9"/>
        </w:numPr>
        <w:tabs>
          <w:tab w:val="clear" w:pos="360"/>
        </w:tabs>
        <w:ind w:left="720"/>
        <w:rPr>
          <w:rFonts w:ascii="Calibri" w:hAnsi="Calibri" w:cs="Tahoma"/>
          <w:color w:val="auto"/>
          <w:sz w:val="22"/>
          <w:szCs w:val="22"/>
        </w:rPr>
      </w:pPr>
      <w:r>
        <w:rPr>
          <w:rFonts w:ascii="Calibri" w:hAnsi="Calibri" w:cs="Tahoma"/>
          <w:color w:val="auto"/>
          <w:sz w:val="22"/>
          <w:szCs w:val="22"/>
        </w:rPr>
        <w:t>Finalizing functional scenarios from requiremen</w:t>
      </w:r>
      <w:r>
        <w:rPr>
          <w:rFonts w:ascii="Calibri" w:hAnsi="Calibri" w:cs="Tahoma"/>
          <w:color w:val="auto"/>
          <w:sz w:val="22"/>
          <w:szCs w:val="22"/>
        </w:rPr>
        <w:t>t documents.</w:t>
      </w:r>
    </w:p>
    <w:p w:rsidR="005F6847" w:rsidRDefault="00F70235">
      <w:pPr>
        <w:widowControl w:val="0"/>
        <w:numPr>
          <w:ilvl w:val="0"/>
          <w:numId w:val="9"/>
        </w:numPr>
        <w:autoSpaceDE w:val="0"/>
        <w:autoSpaceDN w:val="0"/>
        <w:spacing w:line="276" w:lineRule="auto"/>
        <w:ind w:left="720"/>
        <w:rPr>
          <w:rFonts w:ascii="Calibri" w:hAnsi="Calibri"/>
          <w:color w:val="000000"/>
          <w:sz w:val="22"/>
          <w:szCs w:val="24"/>
        </w:rPr>
      </w:pPr>
      <w:r>
        <w:rPr>
          <w:rFonts w:hAnsi="Calibri"/>
          <w:color w:val="000000"/>
          <w:sz w:val="22"/>
        </w:rPr>
        <w:t>Creating Design Document for the requirement.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Creating backend for interacting with Oracle DB and DB2.</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Created frontend component and backing beans as per the requirement document.</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 Junit tests for the developed functionality.</w:t>
      </w:r>
    </w:p>
    <w:p w:rsidR="005F6847" w:rsidRDefault="00F70235">
      <w:pPr>
        <w:numPr>
          <w:ilvl w:val="0"/>
          <w:numId w:val="5"/>
        </w:numPr>
        <w:autoSpaceDE w:val="0"/>
        <w:autoSpaceDN w:val="0"/>
        <w:ind w:left="720"/>
        <w:rPr>
          <w:rFonts w:hAnsi="Calibri"/>
          <w:color w:val="000000"/>
          <w:sz w:val="22"/>
        </w:rPr>
      </w:pPr>
      <w:r>
        <w:rPr>
          <w:rFonts w:hAnsi="Calibri"/>
          <w:color w:val="000000"/>
          <w:sz w:val="22"/>
        </w:rPr>
        <w:t>Creating</w:t>
      </w:r>
      <w:r>
        <w:rPr>
          <w:rFonts w:hAnsi="Calibri"/>
          <w:color w:val="000000"/>
          <w:sz w:val="22"/>
        </w:rPr>
        <w:t xml:space="preserve"> Unit Test document as per the requirement document.</w:t>
      </w:r>
    </w:p>
    <w:p w:rsidR="005F6847" w:rsidRDefault="00F70235">
      <w:pPr>
        <w:widowControl w:val="0"/>
        <w:numPr>
          <w:ilvl w:val="0"/>
          <w:numId w:val="9"/>
        </w:numPr>
        <w:autoSpaceDE w:val="0"/>
        <w:autoSpaceDN w:val="0"/>
        <w:spacing w:line="276" w:lineRule="auto"/>
        <w:ind w:left="720"/>
        <w:rPr>
          <w:rFonts w:hAnsi="Calibri"/>
          <w:color w:val="000000"/>
          <w:sz w:val="22"/>
        </w:rPr>
      </w:pPr>
      <w:r>
        <w:rPr>
          <w:rFonts w:hAnsi="Calibri"/>
          <w:color w:val="000000"/>
          <w:sz w:val="22"/>
        </w:rPr>
        <w:t>Performed Unit Testing for the developed functionality.</w:t>
      </w:r>
    </w:p>
    <w:p w:rsidR="005F6847" w:rsidRDefault="00F70235">
      <w:pPr>
        <w:widowControl w:val="0"/>
        <w:numPr>
          <w:ilvl w:val="0"/>
          <w:numId w:val="14"/>
        </w:numPr>
        <w:autoSpaceDE w:val="0"/>
        <w:autoSpaceDN w:val="0"/>
        <w:spacing w:line="276" w:lineRule="auto"/>
        <w:ind w:left="720"/>
        <w:rPr>
          <w:rFonts w:hAnsi="Calibri"/>
          <w:color w:val="000000"/>
          <w:sz w:val="22"/>
        </w:rPr>
      </w:pPr>
      <w:r>
        <w:rPr>
          <w:rFonts w:hAnsi="Calibri"/>
          <w:color w:val="000000"/>
          <w:sz w:val="22"/>
        </w:rPr>
        <w:t>Fixing past defects.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Acted as a bridge for daily communication between on-site and off-shore team.</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Prepared audit reports for project.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Actively par</w:t>
      </w:r>
      <w:r>
        <w:rPr>
          <w:rFonts w:hAnsi="Calibri"/>
          <w:color w:val="000000"/>
          <w:sz w:val="22"/>
        </w:rPr>
        <w:t>ticipated in Project Audits.</w:t>
      </w:r>
    </w:p>
    <w:p w:rsidR="005F6847" w:rsidRDefault="005F6847">
      <w:pPr>
        <w:keepNext/>
        <w:tabs>
          <w:tab w:val="left" w:pos="360"/>
        </w:tabs>
        <w:autoSpaceDE w:val="0"/>
        <w:autoSpaceDN w:val="0"/>
        <w:ind w:left="720"/>
        <w:jc w:val="both"/>
        <w:rPr>
          <w:rFonts w:hAnsi="Calibri"/>
          <w:color w:val="000000"/>
          <w:sz w:val="22"/>
        </w:rPr>
      </w:pPr>
    </w:p>
    <w:p w:rsidR="005F6847" w:rsidRDefault="005F6847">
      <w:pPr>
        <w:jc w:val="both"/>
        <w:rPr>
          <w:b/>
          <w:i/>
          <w:sz w:val="24"/>
          <w:szCs w:val="24"/>
        </w:rPr>
      </w:pPr>
    </w:p>
    <w:p w:rsidR="005F6847" w:rsidRDefault="00F70235">
      <w:pPr>
        <w:tabs>
          <w:tab w:val="left" w:pos="1005"/>
        </w:tabs>
      </w:pPr>
      <w:r>
        <w:tab/>
      </w:r>
    </w:p>
    <w:p w:rsidR="005F6847" w:rsidRDefault="005F6847">
      <w:pPr>
        <w:jc w:val="both"/>
        <w:rPr>
          <w:b/>
          <w:i/>
          <w:sz w:val="24"/>
          <w:szCs w:val="24"/>
        </w:rPr>
      </w:pPr>
    </w:p>
    <w:p w:rsidR="005F6847" w:rsidRDefault="00F70235">
      <w:pPr>
        <w:jc w:val="both"/>
        <w:rPr>
          <w:b/>
          <w:i/>
          <w:sz w:val="24"/>
          <w:szCs w:val="24"/>
        </w:rPr>
      </w:pPr>
      <w:r>
        <w:rPr>
          <w:rFonts w:ascii="Verdana" w:hAnsi="Verdana"/>
          <w:b/>
          <w:bCs/>
        </w:rPr>
        <w:t>Project Name</w:t>
      </w:r>
      <w:r>
        <w:rPr>
          <w:b/>
          <w:i/>
          <w:sz w:val="24"/>
          <w:szCs w:val="24"/>
        </w:rPr>
        <w:t>: Shopper Assist</w:t>
      </w:r>
    </w:p>
    <w:p w:rsidR="005F6847" w:rsidRDefault="00F70235">
      <w:pPr>
        <w:jc w:val="both"/>
      </w:pPr>
      <w:r>
        <w:rPr>
          <w:rFonts w:ascii="Verdana" w:hAnsi="Verdana"/>
          <w:b/>
          <w:bCs/>
        </w:rPr>
        <w:t xml:space="preserve">Client Name: </w:t>
      </w:r>
      <w:r>
        <w:rPr>
          <w:b/>
          <w:i/>
          <w:sz w:val="24"/>
          <w:szCs w:val="24"/>
        </w:rPr>
        <w:t>Syntel COE (Retail)</w:t>
      </w:r>
      <w:r>
        <w:tab/>
      </w:r>
      <w:r>
        <w:tab/>
      </w:r>
      <w:r>
        <w:tab/>
      </w:r>
      <w:r>
        <w:tab/>
      </w:r>
      <w:r>
        <w:tab/>
      </w:r>
      <w:r>
        <w:tab/>
      </w:r>
      <w:r>
        <w:tab/>
      </w:r>
      <w:r>
        <w:tab/>
      </w:r>
      <w:r>
        <w:rPr>
          <w:b/>
          <w:i/>
        </w:rPr>
        <w:t>June’2014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 xml:space="preserve">Shopper Assist is mobile application on Android and iOS platform integrated with ATG for ecommerce </w:t>
      </w:r>
      <w:r>
        <w:rPr>
          <w:rFonts w:hAnsi="Calibri"/>
          <w:color w:val="000000"/>
          <w:sz w:val="22"/>
        </w:rPr>
        <w:t>functionality. Shopper   Assist provides functionality like voice search, barcode and QR code scan for getting product information from ATG e-Commerce engine, handling shopping cart, product catalog, representation of catalog on planogram, providing promot</w:t>
      </w:r>
      <w:r>
        <w:rPr>
          <w:rFonts w:hAnsi="Calibri"/>
          <w:color w:val="000000"/>
          <w:sz w:val="22"/>
        </w:rPr>
        <w:t>ions and coupons to users etc.</w:t>
      </w:r>
    </w:p>
    <w:p w:rsidR="005F6847" w:rsidRDefault="005F6847">
      <w:pPr>
        <w:rPr>
          <w:rFonts w:hAnsi="Calibri"/>
          <w:color w:val="000000"/>
          <w:sz w:val="22"/>
        </w:rPr>
      </w:pPr>
    </w:p>
    <w:p w:rsidR="005F6847" w:rsidRDefault="00F70235">
      <w:pPr>
        <w:jc w:val="both"/>
        <w:rPr>
          <w:rFonts w:hAnsi="Calibri"/>
          <w:color w:val="000000"/>
          <w:sz w:val="22"/>
        </w:rPr>
      </w:pPr>
      <w:r>
        <w:rPr>
          <w:rFonts w:hAnsi="Calibri"/>
          <w:b/>
          <w:color w:val="000000"/>
          <w:sz w:val="22"/>
        </w:rPr>
        <w:t>Role:</w:t>
      </w:r>
      <w:r>
        <w:rPr>
          <w:rFonts w:hAnsi="Calibri"/>
          <w:color w:val="000000"/>
          <w:sz w:val="22"/>
        </w:rPr>
        <w:t xml:space="preserve"> Software Trainee</w:t>
      </w:r>
      <w:r>
        <w:rPr>
          <w:rFonts w:hAnsi="Calibri"/>
          <w:b/>
          <w:color w:val="000000"/>
          <w:sz w:val="22"/>
        </w:rPr>
        <w:t>Team Size:</w:t>
      </w:r>
      <w:r>
        <w:rPr>
          <w:rFonts w:hAnsi="Calibri"/>
          <w:color w:val="000000"/>
          <w:sz w:val="22"/>
        </w:rPr>
        <w:t>6</w:t>
      </w:r>
    </w:p>
    <w:p w:rsidR="005F6847" w:rsidRDefault="005F6847">
      <w:pPr>
        <w:jc w:val="both"/>
        <w:rPr>
          <w:rFonts w:ascii="Verdana" w:hAnsi="Verdana"/>
          <w:bCs/>
        </w:rPr>
      </w:pP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Involved in all phases of the project Development, Testing and Deployment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Creating new instances and Deploying on the JBOSS Server</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Creating customer care module for the application using J2EE and Java web services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creating the Web services through JAVA to interact with ATG System and Mobile Devices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exposing ATG Web services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w:t>
      </w:r>
      <w:r>
        <w:rPr>
          <w:rFonts w:hAnsi="Calibri"/>
          <w:color w:val="000000"/>
          <w:sz w:val="22"/>
        </w:rPr>
        <w:t xml:space="preserve">for Creating and Customizing e-Commerce Platform (ATG 10.1.1 and ATG 10.2)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Developed Planogram Service to locate the products in the store based on wish list / shopping list / shopping cart </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Responsible for writing JUnit test cases</w:t>
      </w: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F70235">
      <w:pPr>
        <w:jc w:val="both"/>
        <w:rPr>
          <w:b/>
          <w:i/>
          <w:sz w:val="24"/>
          <w:szCs w:val="24"/>
        </w:rPr>
      </w:pPr>
      <w:r>
        <w:rPr>
          <w:rFonts w:ascii="Verdana" w:hAnsi="Verdana"/>
          <w:b/>
          <w:bCs/>
        </w:rPr>
        <w:t xml:space="preserve"> Project Name</w:t>
      </w:r>
      <w:r>
        <w:rPr>
          <w:b/>
          <w:i/>
          <w:sz w:val="24"/>
          <w:szCs w:val="24"/>
        </w:rPr>
        <w:t>: S</w:t>
      </w:r>
      <w:r>
        <w:rPr>
          <w:b/>
          <w:i/>
          <w:sz w:val="24"/>
          <w:szCs w:val="24"/>
        </w:rPr>
        <w:t>tore Assist</w:t>
      </w:r>
    </w:p>
    <w:p w:rsidR="005F6847" w:rsidRDefault="00F70235">
      <w:pPr>
        <w:jc w:val="both"/>
      </w:pPr>
      <w:r>
        <w:rPr>
          <w:rFonts w:ascii="Verdana" w:hAnsi="Verdana"/>
          <w:b/>
          <w:bCs/>
        </w:rPr>
        <w:t xml:space="preserve">Client Name: </w:t>
      </w:r>
      <w:r>
        <w:rPr>
          <w:b/>
          <w:i/>
          <w:sz w:val="24"/>
          <w:szCs w:val="24"/>
        </w:rPr>
        <w:t>Syntel COE (Retail)</w:t>
      </w:r>
      <w:r>
        <w:tab/>
      </w:r>
      <w:r>
        <w:tab/>
      </w:r>
      <w:r>
        <w:tab/>
      </w:r>
      <w:r>
        <w:tab/>
      </w:r>
      <w:r>
        <w:tab/>
      </w:r>
      <w:r>
        <w:tab/>
      </w:r>
      <w:r>
        <w:tab/>
      </w:r>
      <w:r>
        <w:tab/>
      </w:r>
      <w:r>
        <w:rPr>
          <w:b/>
          <w:i/>
        </w:rPr>
        <w:t>Oct’2014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rPr>
          <w:rFonts w:hAnsi="Calibri"/>
          <w:color w:val="000000"/>
          <w:sz w:val="22"/>
        </w:rPr>
      </w:pPr>
      <w:r>
        <w:rPr>
          <w:rFonts w:hAnsi="Calibri"/>
          <w:color w:val="000000"/>
          <w:sz w:val="22"/>
        </w:rPr>
        <w:t>Store Assist is Task Management mobile application on Android and iOS platform integrated with CPASS and Shopper Assist.</w:t>
      </w:r>
    </w:p>
    <w:p w:rsidR="005F6847" w:rsidRDefault="005F6847">
      <w:pPr>
        <w:rPr>
          <w:rFonts w:hAnsi="Calibri"/>
          <w:color w:val="000000"/>
          <w:sz w:val="22"/>
        </w:rPr>
      </w:pPr>
    </w:p>
    <w:p w:rsidR="005F6847" w:rsidRDefault="00F70235">
      <w:pPr>
        <w:jc w:val="both"/>
        <w:rPr>
          <w:rFonts w:ascii="Verdana" w:hAnsi="Verdana"/>
          <w:bCs/>
        </w:rPr>
      </w:pPr>
      <w:r>
        <w:rPr>
          <w:rFonts w:hAnsi="Calibri"/>
          <w:b/>
          <w:color w:val="000000"/>
          <w:sz w:val="22"/>
        </w:rPr>
        <w:t>Role:</w:t>
      </w:r>
      <w:r>
        <w:rPr>
          <w:rFonts w:hAnsi="Calibri"/>
          <w:color w:val="000000"/>
          <w:sz w:val="22"/>
        </w:rPr>
        <w:t xml:space="preserve"> Software Trainee </w:t>
      </w:r>
      <w:r>
        <w:rPr>
          <w:rFonts w:hAnsi="Calibri"/>
          <w:b/>
          <w:color w:val="000000"/>
          <w:sz w:val="22"/>
        </w:rPr>
        <w:t xml:space="preserve">Team Size: </w:t>
      </w:r>
      <w:r>
        <w:rPr>
          <w:rFonts w:hAnsi="Calibri"/>
          <w:color w:val="000000"/>
          <w:sz w:val="22"/>
        </w:rPr>
        <w:t>6</w:t>
      </w: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15"/>
        </w:numPr>
        <w:autoSpaceDE w:val="0"/>
        <w:autoSpaceDN w:val="0"/>
        <w:jc w:val="both"/>
        <w:rPr>
          <w:rFonts w:ascii="Verdana" w:hAnsi="Verdana"/>
          <w:b/>
          <w:bCs/>
        </w:rPr>
      </w:pPr>
      <w:r>
        <w:rPr>
          <w:rFonts w:ascii="Verdana" w:hAnsi="Verdana"/>
          <w:bCs/>
          <w:sz w:val="18"/>
        </w:rPr>
        <w:t>Involved in creating Integration Layer for the Task Management for the Store Manager and Store Associates to View Analytical data using J2EE</w:t>
      </w:r>
    </w:p>
    <w:p w:rsidR="005F6847" w:rsidRDefault="005F6847">
      <w:pPr>
        <w:keepNext/>
        <w:autoSpaceDE w:val="0"/>
        <w:autoSpaceDN w:val="0"/>
        <w:ind w:left="840"/>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5F6847">
      <w:pPr>
        <w:jc w:val="both"/>
        <w:rPr>
          <w:rFonts w:ascii="Verdana" w:hAnsi="Verdana"/>
          <w:b/>
          <w:bCs/>
        </w:rPr>
      </w:pPr>
    </w:p>
    <w:p w:rsidR="005F6847" w:rsidRDefault="00F70235">
      <w:pPr>
        <w:jc w:val="both"/>
        <w:rPr>
          <w:b/>
          <w:i/>
          <w:sz w:val="24"/>
          <w:szCs w:val="24"/>
        </w:rPr>
      </w:pPr>
      <w:r>
        <w:rPr>
          <w:rFonts w:ascii="Verdana" w:hAnsi="Verdana"/>
          <w:b/>
          <w:bCs/>
        </w:rPr>
        <w:t>Project Name</w:t>
      </w:r>
      <w:r>
        <w:rPr>
          <w:b/>
          <w:i/>
          <w:sz w:val="24"/>
          <w:szCs w:val="24"/>
        </w:rPr>
        <w:t>: CPAAS (Customer Personalization As A Service)</w:t>
      </w:r>
    </w:p>
    <w:p w:rsidR="005F6847" w:rsidRDefault="00F70235">
      <w:pPr>
        <w:jc w:val="both"/>
      </w:pPr>
      <w:r>
        <w:rPr>
          <w:rFonts w:ascii="Verdana" w:hAnsi="Verdana"/>
          <w:b/>
          <w:bCs/>
        </w:rPr>
        <w:t xml:space="preserve">Client Name: </w:t>
      </w:r>
      <w:r>
        <w:rPr>
          <w:b/>
          <w:i/>
          <w:sz w:val="24"/>
          <w:szCs w:val="24"/>
        </w:rPr>
        <w:t>Syntel COE (Ret</w:t>
      </w:r>
      <w:r>
        <w:rPr>
          <w:b/>
          <w:i/>
          <w:sz w:val="24"/>
          <w:szCs w:val="24"/>
        </w:rPr>
        <w:t>ail)</w:t>
      </w:r>
      <w:r>
        <w:tab/>
      </w:r>
      <w:r>
        <w:tab/>
      </w:r>
      <w:r>
        <w:tab/>
      </w:r>
      <w:r>
        <w:tab/>
      </w:r>
      <w:r>
        <w:tab/>
      </w:r>
      <w:r>
        <w:tab/>
      </w:r>
      <w:r>
        <w:tab/>
      </w:r>
      <w:r>
        <w:tab/>
      </w:r>
      <w:r>
        <w:rPr>
          <w:b/>
          <w:i/>
        </w:rPr>
        <w:t>Oct’2014</w:t>
      </w:r>
      <w:r>
        <w:rPr>
          <w:b/>
        </w:rPr>
        <w:t xml:space="preserve"> – </w:t>
      </w:r>
      <w:r>
        <w:rPr>
          <w:b/>
          <w:i/>
        </w:rPr>
        <w:t>June’2015</w:t>
      </w:r>
    </w:p>
    <w:p w:rsidR="005F6847" w:rsidRDefault="005F6847">
      <w:pPr>
        <w:rPr>
          <w:rFonts w:ascii="Verdana" w:hAnsi="Verdana"/>
          <w:b/>
          <w:bCs/>
        </w:rPr>
      </w:pPr>
    </w:p>
    <w:p w:rsidR="005F6847" w:rsidRDefault="00F70235">
      <w:r>
        <w:rPr>
          <w:rFonts w:ascii="Verdana" w:hAnsi="Verdana"/>
          <w:b/>
          <w:bCs/>
        </w:rPr>
        <w:t>Project Description</w:t>
      </w:r>
      <w:r>
        <w:t xml:space="preserve">: </w:t>
      </w:r>
    </w:p>
    <w:p w:rsidR="005F6847" w:rsidRDefault="005F6847">
      <w:pPr>
        <w:rPr>
          <w:rFonts w:hAnsi="Calibri"/>
          <w:color w:val="000000"/>
          <w:sz w:val="22"/>
        </w:rPr>
      </w:pPr>
    </w:p>
    <w:p w:rsidR="005F6847" w:rsidRDefault="00F70235">
      <w:pPr>
        <w:keepNext/>
        <w:rPr>
          <w:rFonts w:hAnsi="Calibri"/>
          <w:color w:val="000000"/>
          <w:sz w:val="22"/>
        </w:rPr>
      </w:pPr>
      <w:r>
        <w:rPr>
          <w:rFonts w:hAnsi="Calibri"/>
          <w:color w:val="000000"/>
          <w:sz w:val="22"/>
        </w:rPr>
        <w:t>CPAAS is analytical engine, which runs on ATG e-Commerce data and provide customer personalization</w:t>
      </w:r>
    </w:p>
    <w:p w:rsidR="005F6847" w:rsidRDefault="005F6847">
      <w:pPr>
        <w:keepNext/>
        <w:rPr>
          <w:rFonts w:hAnsi="Calibri"/>
          <w:color w:val="000000"/>
          <w:sz w:val="22"/>
        </w:rPr>
      </w:pPr>
    </w:p>
    <w:p w:rsidR="005F6847" w:rsidRDefault="00F70235">
      <w:pPr>
        <w:jc w:val="both"/>
        <w:rPr>
          <w:rFonts w:ascii="Verdana" w:hAnsi="Verdana"/>
          <w:sz w:val="18"/>
          <w:szCs w:val="18"/>
        </w:rPr>
      </w:pPr>
      <w:r>
        <w:rPr>
          <w:rFonts w:hAnsi="Calibri"/>
          <w:b/>
          <w:color w:val="000000"/>
          <w:sz w:val="22"/>
        </w:rPr>
        <w:t>Role:</w:t>
      </w:r>
      <w:r>
        <w:rPr>
          <w:rFonts w:hAnsi="Calibri"/>
          <w:color w:val="000000"/>
          <w:sz w:val="22"/>
        </w:rPr>
        <w:t xml:space="preserve"> Software Trainee </w:t>
      </w:r>
      <w:r>
        <w:rPr>
          <w:rFonts w:hAnsi="Calibri"/>
          <w:b/>
          <w:color w:val="000000"/>
          <w:sz w:val="22"/>
        </w:rPr>
        <w:t xml:space="preserve">Team Size: </w:t>
      </w:r>
      <w:r>
        <w:rPr>
          <w:rFonts w:hAnsi="Calibri"/>
          <w:color w:val="000000"/>
          <w:sz w:val="22"/>
        </w:rPr>
        <w:t>6</w:t>
      </w:r>
    </w:p>
    <w:p w:rsidR="005F6847" w:rsidRDefault="00F70235">
      <w:pPr>
        <w:keepNext/>
        <w:rPr>
          <w:rFonts w:hAnsi="Calibri"/>
          <w:b/>
          <w:color w:val="000000"/>
          <w:sz w:val="22"/>
        </w:rPr>
      </w:pPr>
      <w:r>
        <w:rPr>
          <w:rFonts w:hAnsi="Calibri"/>
          <w:b/>
          <w:color w:val="000000"/>
          <w:sz w:val="22"/>
        </w:rPr>
        <w:t>Key Responsibilities:</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Involved in all phases of the project </w:t>
      </w:r>
      <w:r>
        <w:rPr>
          <w:rFonts w:hAnsi="Calibri"/>
          <w:color w:val="000000"/>
          <w:sz w:val="22"/>
        </w:rPr>
        <w:t>right from Inception, Development, Testing and Deployment</w:t>
      </w:r>
    </w:p>
    <w:p w:rsidR="005F6847" w:rsidRDefault="00F70235">
      <w:pPr>
        <w:keepNext/>
        <w:numPr>
          <w:ilvl w:val="0"/>
          <w:numId w:val="2"/>
        </w:numPr>
        <w:autoSpaceDE w:val="0"/>
        <w:autoSpaceDN w:val="0"/>
        <w:ind w:left="720"/>
        <w:jc w:val="both"/>
        <w:rPr>
          <w:rFonts w:hAnsi="Calibri"/>
          <w:color w:val="000000"/>
          <w:sz w:val="22"/>
        </w:rPr>
      </w:pPr>
      <w:r>
        <w:rPr>
          <w:rFonts w:hAnsi="Calibri"/>
          <w:color w:val="000000"/>
          <w:sz w:val="22"/>
        </w:rPr>
        <w:t xml:space="preserve">Responsible for Creating Java Web service for Warranty Renewals, Tracking Purchase Pattern, Order History, Sending Automated E-Mail for Cross Sell and upsell </w:t>
      </w:r>
    </w:p>
    <w:p w:rsidR="005F6847" w:rsidRDefault="00F70235">
      <w:pPr>
        <w:keepNext/>
        <w:numPr>
          <w:ilvl w:val="0"/>
          <w:numId w:val="2"/>
        </w:numPr>
        <w:autoSpaceDE w:val="0"/>
        <w:autoSpaceDN w:val="0"/>
        <w:ind w:left="720"/>
        <w:jc w:val="both"/>
      </w:pPr>
      <w:r>
        <w:rPr>
          <w:rFonts w:hAnsi="Calibri"/>
          <w:color w:val="000000"/>
          <w:sz w:val="22"/>
        </w:rPr>
        <w:t>Responsible for writing JUnit test case</w:t>
      </w:r>
      <w:r>
        <w:rPr>
          <w:rFonts w:hAnsi="Calibri"/>
          <w:color w:val="000000"/>
          <w:sz w:val="22"/>
        </w:rPr>
        <w:t>s</w:t>
      </w: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5F6847">
      <w:pPr>
        <w:jc w:val="both"/>
        <w:rPr>
          <w:b/>
          <w:i/>
          <w:sz w:val="24"/>
          <w:szCs w:val="24"/>
        </w:rPr>
      </w:pPr>
    </w:p>
    <w:p w:rsidR="005F6847" w:rsidRDefault="00F70235">
      <w:pPr>
        <w:pStyle w:val="Heading2"/>
        <w:pBdr>
          <w:top w:val="single" w:sz="12" w:space="1" w:color="auto"/>
        </w:pBdr>
        <w:rPr>
          <w:i w:val="0"/>
          <w:sz w:val="28"/>
        </w:rPr>
      </w:pPr>
      <w:r>
        <w:rPr>
          <w:i w:val="0"/>
          <w:sz w:val="28"/>
        </w:rPr>
        <w:t>Academics Record</w:t>
      </w:r>
    </w:p>
    <w:p w:rsidR="005F6847" w:rsidRDefault="005F6847"/>
    <w:tbl>
      <w:tblPr>
        <w:tblStyle w:val="TableGrid"/>
        <w:tblW w:w="0" w:type="auto"/>
        <w:tblLook w:val="04A0" w:firstRow="1" w:lastRow="0" w:firstColumn="1" w:lastColumn="0" w:noHBand="0" w:noVBand="1"/>
      </w:tblPr>
      <w:tblGrid>
        <w:gridCol w:w="2268"/>
        <w:gridCol w:w="3240"/>
        <w:gridCol w:w="2430"/>
        <w:gridCol w:w="1620"/>
        <w:gridCol w:w="1458"/>
      </w:tblGrid>
      <w:tr w:rsidR="005F6847" w:rsidTr="005F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pPr>
            <w:r>
              <w:t>Academic Qualification</w:t>
            </w:r>
          </w:p>
        </w:tc>
        <w:tc>
          <w:tcPr>
            <w:tcW w:w="3240" w:type="dxa"/>
          </w:tcPr>
          <w:p w:rsidR="005F6847" w:rsidRDefault="00F70235">
            <w:pPr>
              <w:cnfStyle w:val="100000000000" w:firstRow="1" w:lastRow="0" w:firstColumn="0" w:lastColumn="0" w:oddVBand="0" w:evenVBand="0" w:oddHBand="0" w:evenHBand="0" w:firstRowFirstColumn="0" w:firstRowLastColumn="0" w:lastRowFirstColumn="0" w:lastRowLastColumn="0"/>
            </w:pPr>
            <w:r>
              <w:t>Institute / University</w:t>
            </w:r>
          </w:p>
        </w:tc>
        <w:tc>
          <w:tcPr>
            <w:tcW w:w="2430" w:type="dxa"/>
          </w:tcPr>
          <w:p w:rsidR="005F6847" w:rsidRDefault="00F70235">
            <w:pPr>
              <w:cnfStyle w:val="100000000000" w:firstRow="1" w:lastRow="0" w:firstColumn="0" w:lastColumn="0" w:oddVBand="0" w:evenVBand="0" w:oddHBand="0" w:evenHBand="0" w:firstRowFirstColumn="0" w:firstRowLastColumn="0" w:lastRowFirstColumn="0" w:lastRowLastColumn="0"/>
            </w:pPr>
            <w:r>
              <w:t>Specialization</w:t>
            </w:r>
          </w:p>
        </w:tc>
        <w:tc>
          <w:tcPr>
            <w:tcW w:w="1620" w:type="dxa"/>
          </w:tcPr>
          <w:p w:rsidR="005F6847" w:rsidRDefault="00F70235">
            <w:pPr>
              <w:cnfStyle w:val="100000000000" w:firstRow="1" w:lastRow="0" w:firstColumn="0" w:lastColumn="0" w:oddVBand="0" w:evenVBand="0" w:oddHBand="0" w:evenHBand="0" w:firstRowFirstColumn="0" w:firstRowLastColumn="0" w:lastRowFirstColumn="0" w:lastRowLastColumn="0"/>
            </w:pPr>
            <w:r>
              <w:t>Year of passing</w:t>
            </w:r>
          </w:p>
        </w:tc>
        <w:tc>
          <w:tcPr>
            <w:tcW w:w="1458" w:type="dxa"/>
          </w:tcPr>
          <w:p w:rsidR="005F6847" w:rsidRDefault="00F70235">
            <w:pPr>
              <w:cnfStyle w:val="100000000000" w:firstRow="1" w:lastRow="0" w:firstColumn="0" w:lastColumn="0" w:oddVBand="0" w:evenVBand="0" w:oddHBand="0" w:evenHBand="0" w:firstRowFirstColumn="0" w:firstRowLastColumn="0" w:lastRowFirstColumn="0" w:lastRowLastColumn="0"/>
            </w:pPr>
            <w:r>
              <w:t>%age / CGPA</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Bachelor of Technology</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Asansol Engineering College / WBUT</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Information Technology</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2013</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7.4 </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XII</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 xml:space="preserve">Denobili School CMRI / </w:t>
            </w:r>
            <w:r>
              <w:rPr>
                <w:rFonts w:ascii="Calibri" w:hAnsi="Calibri" w:cs="Angsana New"/>
                <w:bCs/>
                <w:sz w:val="22"/>
                <w:szCs w:val="22"/>
              </w:rPr>
              <w:t>C.I.S.C.E</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Physics, Chemistry, Mathematics</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2009</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65</w:t>
            </w:r>
          </w:p>
        </w:tc>
      </w:tr>
      <w:tr w:rsidR="005F6847" w:rsidTr="005F6847">
        <w:tc>
          <w:tcPr>
            <w:cnfStyle w:val="001000000000" w:firstRow="0" w:lastRow="0" w:firstColumn="1" w:lastColumn="0" w:oddVBand="0" w:evenVBand="0" w:oddHBand="0" w:evenHBand="0" w:firstRowFirstColumn="0" w:firstRowLastColumn="0" w:lastRowFirstColumn="0" w:lastRowLastColumn="0"/>
            <w:tcW w:w="2268" w:type="dxa"/>
          </w:tcPr>
          <w:p w:rsidR="005F6847" w:rsidRDefault="00F70235">
            <w:pPr>
              <w:jc w:val="center"/>
              <w:rPr>
                <w:rFonts w:ascii="Calibri" w:hAnsi="Calibri" w:cs="Angsana New"/>
                <w:sz w:val="22"/>
                <w:szCs w:val="22"/>
              </w:rPr>
            </w:pPr>
            <w:r>
              <w:rPr>
                <w:rFonts w:ascii="Calibri" w:hAnsi="Calibri" w:cs="Angsana New"/>
                <w:b w:val="0"/>
                <w:sz w:val="22"/>
                <w:szCs w:val="22"/>
              </w:rPr>
              <w:t>X</w:t>
            </w:r>
          </w:p>
        </w:tc>
        <w:tc>
          <w:tcPr>
            <w:tcW w:w="324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Denobili School CMRI / C.I.S.C.E</w:t>
            </w:r>
          </w:p>
        </w:tc>
        <w:tc>
          <w:tcPr>
            <w:tcW w:w="243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w:t>
            </w:r>
          </w:p>
        </w:tc>
        <w:tc>
          <w:tcPr>
            <w:tcW w:w="1620"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2007</w:t>
            </w:r>
          </w:p>
        </w:tc>
        <w:tc>
          <w:tcPr>
            <w:tcW w:w="1458" w:type="dxa"/>
          </w:tcPr>
          <w:p w:rsidR="005F6847" w:rsidRDefault="00F70235">
            <w:pPr>
              <w:cnfStyle w:val="000000000000" w:firstRow="0" w:lastRow="0" w:firstColumn="0" w:lastColumn="0" w:oddVBand="0" w:evenVBand="0" w:oddHBand="0" w:evenHBand="0" w:firstRowFirstColumn="0" w:firstRowLastColumn="0" w:lastRowFirstColumn="0" w:lastRowLastColumn="0"/>
              <w:rPr>
                <w:rFonts w:ascii="Calibri" w:hAnsi="Calibri" w:cs="Angsana New"/>
                <w:bCs/>
                <w:sz w:val="22"/>
                <w:szCs w:val="22"/>
              </w:rPr>
            </w:pPr>
            <w:r>
              <w:rPr>
                <w:rFonts w:ascii="Calibri" w:hAnsi="Calibri" w:cs="Angsana New"/>
                <w:bCs/>
                <w:sz w:val="22"/>
                <w:szCs w:val="22"/>
              </w:rPr>
              <w:t>71</w:t>
            </w:r>
          </w:p>
        </w:tc>
      </w:tr>
    </w:tbl>
    <w:p w:rsidR="005F6847" w:rsidRDefault="005F6847"/>
    <w:p w:rsidR="005F6847" w:rsidRDefault="005F6847">
      <w:pPr>
        <w:rPr>
          <w:rFonts w:ascii="Verdana" w:hAnsi="Verdana"/>
        </w:rPr>
      </w:pPr>
    </w:p>
    <w:p w:rsidR="005F6847" w:rsidRDefault="005F6847"/>
    <w:p w:rsidR="005F6847" w:rsidRDefault="005F6847"/>
    <w:p w:rsidR="005F6847" w:rsidRDefault="005F6847"/>
    <w:p w:rsidR="005F6847" w:rsidRDefault="00F70235">
      <w:pPr>
        <w:pStyle w:val="Heading2"/>
        <w:pBdr>
          <w:top w:val="single" w:sz="12" w:space="1" w:color="auto"/>
        </w:pBdr>
        <w:rPr>
          <w:i w:val="0"/>
          <w:sz w:val="28"/>
        </w:rPr>
      </w:pPr>
      <w:r>
        <w:rPr>
          <w:i w:val="0"/>
          <w:sz w:val="28"/>
          <w:lang w:val="pt-BR"/>
        </w:rPr>
        <w:t>Personal Deta</w:t>
      </w:r>
      <w:r>
        <w:rPr>
          <w:i w:val="0"/>
          <w:sz w:val="28"/>
        </w:rPr>
        <w:t>ils</w:t>
      </w:r>
    </w:p>
    <w:tbl>
      <w:tblPr>
        <w:tblStyle w:val="TableGrid"/>
        <w:tblW w:w="0" w:type="auto"/>
        <w:tblLook w:val="04A0" w:firstRow="1" w:lastRow="0" w:firstColumn="1" w:lastColumn="0" w:noHBand="0" w:noVBand="1"/>
      </w:tblPr>
      <w:tblGrid>
        <w:gridCol w:w="2358"/>
        <w:gridCol w:w="8658"/>
      </w:tblGrid>
      <w:tr w:rsidR="005F6847" w:rsidTr="005F684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Gender</w:t>
            </w:r>
          </w:p>
        </w:tc>
        <w:tc>
          <w:tcPr>
            <w:tcW w:w="8658" w:type="dxa"/>
          </w:tcPr>
          <w:p w:rsidR="005F6847" w:rsidRDefault="00F70235">
            <w:pPr>
              <w:pStyle w:val="Heading2"/>
              <w:spacing w:before="0" w:after="0"/>
              <w:outlineLvl w:val="1"/>
              <w:cnfStyle w:val="100000000000" w:firstRow="1" w:lastRow="0" w:firstColumn="0" w:lastColumn="0" w:oddVBand="0" w:evenVBand="0" w:oddHBand="0" w:evenHBand="0" w:firstRowFirstColumn="0" w:firstRowLastColumn="0" w:lastRowFirstColumn="0" w:lastRowLastColumn="0"/>
              <w:rPr>
                <w:rFonts w:ascii="Calibri" w:hAnsi="Calibri" w:cs="Angsana New"/>
                <w:i w:val="0"/>
                <w:sz w:val="22"/>
                <w:szCs w:val="22"/>
              </w:rPr>
            </w:pPr>
            <w:r>
              <w:rPr>
                <w:rFonts w:ascii="Calibri" w:hAnsi="Calibri" w:cs="Angsana New"/>
                <w:i w:val="0"/>
                <w:sz w:val="22"/>
                <w:szCs w:val="22"/>
              </w:rPr>
              <w:t>Male</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Date of Birth</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24th May, 1991</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Passport No</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L1960264</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rFonts w:ascii="Times New Roman" w:hAnsi="Times New Roman"/>
                <w:i w:val="0"/>
                <w:sz w:val="20"/>
              </w:rPr>
            </w:pPr>
            <w:r>
              <w:rPr>
                <w:rFonts w:ascii="Times New Roman" w:hAnsi="Times New Roman"/>
                <w:i w:val="0"/>
                <w:sz w:val="20"/>
              </w:rPr>
              <w:t>VISA</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NA</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PAN</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AUIPB2832R</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rFonts w:ascii="Times New Roman" w:hAnsi="Times New Roman"/>
                <w:i w:val="0"/>
                <w:sz w:val="20"/>
              </w:rPr>
            </w:pPr>
            <w:r>
              <w:rPr>
                <w:rFonts w:ascii="Times New Roman" w:hAnsi="Times New Roman"/>
                <w:i w:val="0"/>
                <w:sz w:val="20"/>
              </w:rPr>
              <w:t>Skype Name / Email ID</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live:mayukh.bhaskar /</w:t>
            </w:r>
            <w:r>
              <w:rPr>
                <w:rFonts w:ascii="Calibri" w:hAnsi="Calibri" w:cs="Angsana New"/>
                <w:b w:val="0"/>
                <w:bCs/>
                <w:i w:val="0"/>
                <w:sz w:val="22"/>
                <w:szCs w:val="22"/>
              </w:rPr>
              <w:t xml:space="preserve"> mayukh.bhaskar@hotmail.com</w:t>
            </w:r>
          </w:p>
        </w:tc>
      </w:tr>
      <w:tr w:rsidR="005F6847" w:rsidTr="005F6847">
        <w:trPr>
          <w:trHeight w:val="260"/>
        </w:trPr>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3"/>
              <w:shd w:val="clear" w:color="auto" w:fill="FFFFFF"/>
              <w:spacing w:before="0" w:after="0"/>
              <w:jc w:val="right"/>
              <w:outlineLvl w:val="2"/>
              <w:rPr>
                <w:rFonts w:ascii="Times New Roman" w:hAnsi="Times New Roman"/>
                <w:sz w:val="20"/>
              </w:rPr>
            </w:pPr>
            <w:hyperlink r:id="rId7" w:history="1">
              <w:r>
                <w:rPr>
                  <w:rFonts w:ascii="Times New Roman" w:hAnsi="Times New Roman"/>
                  <w:sz w:val="20"/>
                </w:rPr>
                <w:t>LinkedIn</w:t>
              </w:r>
            </w:hyperlink>
            <w:r>
              <w:rPr>
                <w:rFonts w:ascii="Times New Roman" w:hAnsi="Times New Roman"/>
                <w:sz w:val="20"/>
              </w:rPr>
              <w:t xml:space="preserve"> Profile</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hyperlink r:id="rId8" w:history="1">
              <w:r>
                <w:rPr>
                  <w:rStyle w:val="Hyperlink"/>
                  <w:rFonts w:ascii="Calibri" w:hAnsi="Calibri" w:cs="Angsana New"/>
                  <w:b w:val="0"/>
                  <w:bCs/>
                  <w:i w:val="0"/>
                  <w:sz w:val="22"/>
                  <w:szCs w:val="22"/>
                </w:rPr>
                <w:t>https://in.linkedin.com/in/mayukh-bhaskar-216b001a</w:t>
              </w:r>
            </w:hyperlink>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Current Address</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C-508, Aura County, Ubale Nagar, Wagholi, Pune, Maharashtra -412207</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P</w:t>
            </w:r>
            <w:r>
              <w:rPr>
                <w:rFonts w:ascii="Times New Roman" w:hAnsi="Times New Roman"/>
                <w:i w:val="0"/>
                <w:sz w:val="20"/>
              </w:rPr>
              <w:t>ermanent Address</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C\O: Ashok Kumar Srivastava, Bhuli Basti Road, Opp: - Hard Coke Bhatta, Bhuli Nagar, Dhanbad, Jharkhand - 828104</w:t>
            </w:r>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Email ID</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hyperlink r:id="rId9" w:history="1">
              <w:r>
                <w:rPr>
                  <w:rFonts w:ascii="Calibri" w:hAnsi="Calibri" w:cs="Angsana New"/>
                  <w:b w:val="0"/>
                  <w:bCs/>
                  <w:sz w:val="22"/>
                  <w:szCs w:val="22"/>
                </w:rPr>
                <w:t>mayukh.bhaskar@gmail.com</w:t>
              </w:r>
            </w:hyperlink>
          </w:p>
        </w:tc>
      </w:tr>
      <w:tr w:rsidR="005F6847" w:rsidTr="005F6847">
        <w:tc>
          <w:tcPr>
            <w:cnfStyle w:val="001000000000" w:firstRow="0" w:lastRow="0" w:firstColumn="1" w:lastColumn="0" w:oddVBand="0" w:evenVBand="0" w:oddHBand="0" w:evenHBand="0" w:firstRowFirstColumn="0" w:firstRowLastColumn="0" w:lastRowFirstColumn="0" w:lastRowLastColumn="0"/>
            <w:tcW w:w="2358" w:type="dxa"/>
          </w:tcPr>
          <w:p w:rsidR="005F6847" w:rsidRDefault="00F70235">
            <w:pPr>
              <w:pStyle w:val="Heading2"/>
              <w:spacing w:before="0" w:after="0"/>
              <w:jc w:val="right"/>
              <w:outlineLvl w:val="1"/>
              <w:rPr>
                <w:i w:val="0"/>
                <w:sz w:val="28"/>
              </w:rPr>
            </w:pPr>
            <w:r>
              <w:rPr>
                <w:rFonts w:ascii="Times New Roman" w:hAnsi="Times New Roman"/>
                <w:i w:val="0"/>
                <w:sz w:val="20"/>
              </w:rPr>
              <w:t>Mob No</w:t>
            </w:r>
          </w:p>
        </w:tc>
        <w:tc>
          <w:tcPr>
            <w:tcW w:w="8658" w:type="dxa"/>
          </w:tcPr>
          <w:p w:rsidR="005F6847" w:rsidRDefault="00F70235">
            <w:pPr>
              <w:pStyle w:val="Heading2"/>
              <w:spacing w:before="0" w:after="0"/>
              <w:outlineLvl w:val="1"/>
              <w:cnfStyle w:val="000000000000" w:firstRow="0" w:lastRow="0" w:firstColumn="0" w:lastColumn="0" w:oddVBand="0" w:evenVBand="0" w:oddHBand="0" w:evenHBand="0" w:firstRowFirstColumn="0" w:firstRowLastColumn="0" w:lastRowFirstColumn="0" w:lastRowLastColumn="0"/>
              <w:rPr>
                <w:rFonts w:ascii="Calibri" w:hAnsi="Calibri" w:cs="Angsana New"/>
                <w:b w:val="0"/>
                <w:bCs/>
                <w:i w:val="0"/>
                <w:sz w:val="22"/>
                <w:szCs w:val="22"/>
              </w:rPr>
            </w:pPr>
            <w:r>
              <w:rPr>
                <w:rFonts w:ascii="Calibri" w:hAnsi="Calibri" w:cs="Angsana New"/>
                <w:b w:val="0"/>
                <w:bCs/>
                <w:i w:val="0"/>
                <w:sz w:val="22"/>
                <w:szCs w:val="22"/>
              </w:rPr>
              <w:t xml:space="preserve">(+91)- 917 608 4400 </w:t>
            </w:r>
          </w:p>
        </w:tc>
      </w:tr>
    </w:tbl>
    <w:p w:rsidR="005F6847" w:rsidRDefault="005F6847"/>
    <w:tbl>
      <w:tblPr>
        <w:tblW w:w="10847" w:type="dxa"/>
        <w:tblInd w:w="93" w:type="dxa"/>
        <w:tblLook w:val="0000" w:firstRow="0" w:lastRow="0" w:firstColumn="0" w:lastColumn="0" w:noHBand="0" w:noVBand="0"/>
      </w:tblPr>
      <w:tblGrid>
        <w:gridCol w:w="10625"/>
        <w:gridCol w:w="222"/>
      </w:tblGrid>
      <w:tr w:rsidR="005F6847">
        <w:trPr>
          <w:trHeight w:val="465"/>
        </w:trPr>
        <w:tc>
          <w:tcPr>
            <w:tcW w:w="0" w:type="auto"/>
            <w:tcBorders>
              <w:top w:val="nil"/>
              <w:left w:val="nil"/>
              <w:bottom w:val="nil"/>
              <w:right w:val="nil"/>
            </w:tcBorders>
            <w:shd w:val="clear" w:color="auto" w:fill="auto"/>
            <w:noWrap/>
            <w:vAlign w:val="center"/>
          </w:tcPr>
          <w:p w:rsidR="005F6847" w:rsidRDefault="005F6847">
            <w:pPr>
              <w:rPr>
                <w:rFonts w:ascii="Verdana" w:hAnsi="Verdana" w:cs="Arial"/>
              </w:rPr>
            </w:pPr>
          </w:p>
        </w:tc>
        <w:tc>
          <w:tcPr>
            <w:tcW w:w="222" w:type="dxa"/>
            <w:tcBorders>
              <w:top w:val="nil"/>
              <w:left w:val="nil"/>
              <w:bottom w:val="nil"/>
              <w:right w:val="nil"/>
            </w:tcBorders>
            <w:vAlign w:val="center"/>
          </w:tcPr>
          <w:p w:rsidR="005F6847" w:rsidRDefault="005F6847">
            <w:pPr>
              <w:rPr>
                <w:rFonts w:ascii="Verdana" w:hAnsi="Verdana" w:cs="Arial"/>
              </w:rPr>
            </w:pPr>
          </w:p>
          <w:p w:rsidR="005F6847" w:rsidRDefault="005F6847">
            <w:pPr>
              <w:rPr>
                <w:rFonts w:ascii="Verdana" w:hAnsi="Verdana" w:cs="Arial"/>
              </w:rPr>
            </w:pPr>
          </w:p>
        </w:tc>
      </w:tr>
    </w:tbl>
    <w:p w:rsidR="005F6847" w:rsidRDefault="00F70235">
      <w:pPr>
        <w:pStyle w:val="Heading2"/>
        <w:pBdr>
          <w:top w:val="single" w:sz="12" w:space="1" w:color="auto"/>
        </w:pBdr>
        <w:rPr>
          <w:lang w:val="pt-BR"/>
        </w:rPr>
      </w:pPr>
      <w:r>
        <w:rPr>
          <w:i w:val="0"/>
          <w:sz w:val="28"/>
          <w:lang w:val="pt-BR"/>
        </w:rPr>
        <w:t xml:space="preserve">Other </w:t>
      </w:r>
      <w:r>
        <w:rPr>
          <w:i w:val="0"/>
          <w:sz w:val="28"/>
          <w:lang w:val="pt-BR"/>
        </w:rPr>
        <w:t>Comments</w:t>
      </w:r>
    </w:p>
    <w:p w:rsidR="005F6847" w:rsidRDefault="005F6847">
      <w:pPr>
        <w:rPr>
          <w:lang w:val="pt-BR"/>
        </w:rPr>
      </w:pPr>
    </w:p>
    <w:p w:rsidR="005F6847" w:rsidRDefault="00F70235">
      <w:pPr>
        <w:rPr>
          <w:rFonts w:ascii="Verdana" w:hAnsi="Verdana"/>
        </w:rPr>
      </w:pPr>
      <w:r>
        <w:rPr>
          <w:rFonts w:ascii="Verdana" w:hAnsi="Verdana"/>
        </w:rPr>
        <w:t>I hereby declare that the information that I have furnished is authentic, and true to the best of my knowledge.</w:t>
      </w:r>
    </w:p>
    <w:p w:rsidR="005F6847" w:rsidRDefault="005F6847">
      <w:pPr>
        <w:rPr>
          <w:rFonts w:ascii="Verdana" w:hAnsi="Verdana"/>
        </w:rPr>
      </w:pPr>
    </w:p>
    <w:p w:rsidR="005F6847" w:rsidRDefault="00F70235">
      <w:pPr>
        <w:rPr>
          <w:b/>
        </w:rPr>
      </w:pPr>
      <w:r>
        <w:rPr>
          <w:rFonts w:ascii="Verdana" w:hAnsi="Verdana"/>
          <w:b/>
        </w:rPr>
        <w:t>Mayukh Bhaskar</w:t>
      </w:r>
    </w:p>
    <w:p w:rsidR="005F6847" w:rsidRDefault="005F6847">
      <w:pPr>
        <w:rPr>
          <w:b/>
        </w:rPr>
      </w:pPr>
    </w:p>
    <w:sectPr w:rsidR="005F6847">
      <w:footerReference w:type="default" r:id="rId10"/>
      <w:pgSz w:w="12240" w:h="15840"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235" w:rsidRDefault="00F70235">
      <w:r>
        <w:separator/>
      </w:r>
    </w:p>
  </w:endnote>
  <w:endnote w:type="continuationSeparator" w:id="0">
    <w:p w:rsidR="00F70235" w:rsidRDefault="00F7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847" w:rsidRDefault="005F6847">
    <w:pPr>
      <w:pStyle w:val="Footer"/>
      <w:pBdr>
        <w:top w:val="single" w:sz="4" w:space="1" w:color="auto"/>
      </w:pBdr>
      <w:tabs>
        <w:tab w:val="clear"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235" w:rsidRDefault="00F70235">
      <w:r>
        <w:separator/>
      </w:r>
    </w:p>
  </w:footnote>
  <w:footnote w:type="continuationSeparator" w:id="0">
    <w:p w:rsidR="00F70235" w:rsidRDefault="00F70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8D68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CBCA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singleLevel"/>
    <w:tmpl w:val="0000000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3" w15:restartNumberingAfterBreak="0">
    <w:nsid w:val="00000003"/>
    <w:multiLevelType w:val="singleLevel"/>
    <w:tmpl w:val="C42E96E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4" w15:restartNumberingAfterBreak="0">
    <w:nsid w:val="00000004"/>
    <w:multiLevelType w:val="singleLevel"/>
    <w:tmpl w:val="D1BE0136"/>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5" w15:restartNumberingAfterBreak="0">
    <w:nsid w:val="00000005"/>
    <w:multiLevelType w:val="hybridMultilevel"/>
    <w:tmpl w:val="CA8C1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000006"/>
    <w:multiLevelType w:val="hybridMultilevel"/>
    <w:tmpl w:val="2ED631F0"/>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7" w15:restartNumberingAfterBreak="0">
    <w:nsid w:val="00000007"/>
    <w:multiLevelType w:val="singleLevel"/>
    <w:tmpl w:val="F6465EFE"/>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abstractNum w:abstractNumId="8" w15:restartNumberingAfterBreak="0">
    <w:nsid w:val="00000008"/>
    <w:multiLevelType w:val="hybridMultilevel"/>
    <w:tmpl w:val="88802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9"/>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10" w15:restartNumberingAfterBreak="0">
    <w:nsid w:val="0000000A"/>
    <w:multiLevelType w:val="hybridMultilevel"/>
    <w:tmpl w:val="168C7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579C65F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2" w15:restartNumberingAfterBreak="0">
    <w:nsid w:val="0000000C"/>
    <w:multiLevelType w:val="hybridMultilevel"/>
    <w:tmpl w:val="82989448"/>
    <w:lvl w:ilvl="0" w:tplc="04090019">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D"/>
    <w:multiLevelType w:val="hybridMultilevel"/>
    <w:tmpl w:val="604CA6F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E"/>
    <w:multiLevelType w:val="singleLevel"/>
    <w:tmpl w:val="A7B2E9A0"/>
    <w:lvl w:ilvl="0">
      <w:start w:val="1"/>
      <w:numFmt w:val="bullet"/>
      <w:lvlText w:val=""/>
      <w:lvlJc w:val="left"/>
      <w:pPr>
        <w:tabs>
          <w:tab w:val="left" w:pos="360"/>
        </w:tabs>
        <w:ind w:left="360" w:hanging="360"/>
      </w:pPr>
      <w:rPr>
        <w:rFonts w:ascii="Symbol" w:eastAsia="Symbol" w:hAnsi="Symbol" w:hint="default"/>
        <w:b w:val="0"/>
        <w:color w:val="000000"/>
        <w:w w:val="100"/>
        <w:sz w:val="22"/>
      </w:rPr>
    </w:lvl>
  </w:abstractNum>
  <w:num w:numId="1">
    <w:abstractNumId w:val="13"/>
  </w:num>
  <w:num w:numId="2">
    <w:abstractNumId w:val="14"/>
  </w:num>
  <w:num w:numId="3">
    <w:abstractNumId w:val="2"/>
  </w:num>
  <w:num w:numId="4">
    <w:abstractNumId w:val="10"/>
  </w:num>
  <w:num w:numId="5">
    <w:abstractNumId w:val="7"/>
  </w:num>
  <w:num w:numId="6">
    <w:abstractNumId w:val="5"/>
  </w:num>
  <w:num w:numId="7">
    <w:abstractNumId w:val="9"/>
  </w:num>
  <w:num w:numId="8">
    <w:abstractNumId w:val="1"/>
  </w:num>
  <w:num w:numId="9">
    <w:abstractNumId w:val="4"/>
  </w:num>
  <w:num w:numId="10">
    <w:abstractNumId w:val="6"/>
  </w:num>
  <w:num w:numId="11">
    <w:abstractNumId w:val="8"/>
  </w:num>
  <w:num w:numId="12">
    <w:abstractNumId w:val="12"/>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6847"/>
    <w:rsid w:val="00183D38"/>
    <w:rsid w:val="00266FCF"/>
    <w:rsid w:val="003811A8"/>
    <w:rsid w:val="005F6847"/>
    <w:rsid w:val="00717373"/>
    <w:rsid w:val="00BD1C3B"/>
    <w:rsid w:val="00ED27D1"/>
    <w:rsid w:val="00F702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BB4D5"/>
  <w15:docId w15:val="{E908C1B6-124A-4DFC-AC83-264C55A9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Gri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style>
  <w:style w:type="paragraph" w:styleId="ListParagraph">
    <w:name w:val="List Paragraph"/>
    <w:basedOn w:val="Normal"/>
    <w:uiPriority w:val="34"/>
    <w:qFormat/>
    <w:pPr>
      <w:widowControl w:val="0"/>
      <w:wordWrap w:val="0"/>
      <w:autoSpaceDE w:val="0"/>
      <w:autoSpaceDN w:val="0"/>
      <w:ind w:left="720"/>
      <w:contextualSpacing/>
      <w:jc w:val="both"/>
    </w:pPr>
    <w:rPr>
      <w:rFonts w:ascii="Calibri" w:eastAsia="Calibri"/>
      <w:kern w:val="2"/>
      <w:szCs w:val="24"/>
      <w:lang w:eastAsia="ko-KR"/>
    </w:rPr>
  </w:style>
  <w:style w:type="paragraph" w:customStyle="1" w:styleId="CVheadings">
    <w:name w:val="CV headings"/>
    <w:basedOn w:val="Normal"/>
    <w:pPr>
      <w:shd w:val="clear" w:color="auto" w:fill="FFFFFF"/>
      <w:ind w:left="1800"/>
    </w:pPr>
    <w:rPr>
      <w:rFonts w:ascii="Verdana" w:hAnsi="Verdana" w:cs="Arial"/>
      <w:color w:val="333333"/>
    </w:rPr>
  </w:style>
  <w:style w:type="character" w:customStyle="1" w:styleId="Heading4Char">
    <w:name w:val="Heading 4 Char"/>
    <w:basedOn w:val="DefaultParagraphFont"/>
    <w:link w:val="Heading4"/>
    <w:rPr>
      <w:rFonts w:ascii="Cambria" w:eastAsia="SimSun" w:hAnsi="Cambria" w:cs="SimSun"/>
      <w:i/>
      <w:iCs/>
      <w:color w:val="365F91"/>
    </w:rPr>
  </w:style>
  <w:style w:type="character" w:styleId="Hyperlink">
    <w:name w:val="Hyperlink"/>
    <w:basedOn w:val="DefaultParagraphFont"/>
    <w:rPr>
      <w:color w:val="0000FF"/>
      <w:u w:val="single"/>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n.linkedin.com/in/mayukh-bhaskar-216b001a" TargetMode="External"/><Relationship Id="rId3" Type="http://schemas.openxmlformats.org/officeDocument/2006/relationships/settings" Target="settings.xml"/><Relationship Id="rId7" Type="http://schemas.openxmlformats.org/officeDocument/2006/relationships/hyperlink" Target="https://www.google.co.in/url?sa=t&amp;rct=j&amp;q=&amp;esrc=s&amp;source=web&amp;cd=1&amp;ved=0ahUKEwjz3qK1nuHOAhUMOI8KHVVKC-sQFggcMAA&amp;url=https%3A%2F%2Fin.linkedin.com%2Fin%2Fmayukh-bhaskar-216b001a&amp;usg=AFQjCNExCN4JGpIVOn0EAH9TNN3bRysoEQ&amp;sig2=CfB1MtkmnNe1KlDmlrq7cg&amp;bvm=bv.131286987,d.c2I&amp;cad=rj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yukh.bhas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SIL</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GOommen</dc:creator>
  <cp:lastModifiedBy>Mayukh Bhaskar</cp:lastModifiedBy>
  <cp:revision>3</cp:revision>
  <cp:lastPrinted>2016-08-27T09:12:00Z</cp:lastPrinted>
  <dcterms:created xsi:type="dcterms:W3CDTF">2019-02-01T05:57:00Z</dcterms:created>
  <dcterms:modified xsi:type="dcterms:W3CDTF">2019-02-01T05:57:00Z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