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E1D6" w14:textId="7266E460" w:rsidR="00430384" w:rsidRDefault="00430384">
      <w:r>
        <w:t xml:space="preserve">1. </w:t>
      </w:r>
      <w:r w:rsidR="00C80D25">
        <w:t xml:space="preserve"> Matrix-vector multiplication</w:t>
      </w:r>
    </w:p>
    <w:p w14:paraId="4D8F6FAA" w14:textId="25DE3319" w:rsidR="00C80D25" w:rsidRDefault="00C80D25" w:rsidP="00C80D25">
      <w:pPr>
        <w:jc w:val="center"/>
      </w:pPr>
      <w:r>
        <w:rPr>
          <w:noProof/>
        </w:rPr>
        <w:drawing>
          <wp:inline distT="0" distB="0" distL="0" distR="0" wp14:anchorId="585B1235" wp14:editId="38D66A13">
            <wp:extent cx="421957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ECEC" w14:textId="407A8601" w:rsidR="00430384" w:rsidRDefault="00430384">
      <w:r>
        <w:t>2.</w:t>
      </w:r>
    </w:p>
    <w:p w14:paraId="37739E8B" w14:textId="3911B98E" w:rsidR="00C80D25" w:rsidRDefault="00C80D25">
      <w:r>
        <w:t>Jacobi Serial version</w:t>
      </w:r>
    </w:p>
    <w:p w14:paraId="6916F47E" w14:textId="5AEA6FD3" w:rsidR="00C80D25" w:rsidRDefault="00C80D25" w:rsidP="00C80D25">
      <w:pPr>
        <w:jc w:val="center"/>
      </w:pPr>
      <w:r>
        <w:rPr>
          <w:noProof/>
        </w:rPr>
        <w:drawing>
          <wp:inline distT="0" distB="0" distL="0" distR="0" wp14:anchorId="397755A8" wp14:editId="321DE8D8">
            <wp:extent cx="5686425" cy="3390900"/>
            <wp:effectExtent l="0" t="0" r="9525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C5F2" w14:textId="5A46BC04" w:rsidR="00C80D25" w:rsidRDefault="00C80D25" w:rsidP="00C80D25">
      <w:pPr>
        <w:jc w:val="center"/>
      </w:pPr>
    </w:p>
    <w:p w14:paraId="66A7BCE4" w14:textId="77777777" w:rsidR="00C80D25" w:rsidRDefault="00C80D25" w:rsidP="00C80D25">
      <w:pPr>
        <w:jc w:val="center"/>
      </w:pPr>
    </w:p>
    <w:p w14:paraId="2E854577" w14:textId="511312B6" w:rsidR="00C80D25" w:rsidRDefault="00C80D25">
      <w:r>
        <w:lastRenderedPageBreak/>
        <w:t>Jacobi CUDA version</w:t>
      </w:r>
    </w:p>
    <w:p w14:paraId="65F4A48A" w14:textId="19427BCC" w:rsidR="00C80D25" w:rsidRDefault="00C80D25" w:rsidP="00C80D25">
      <w:pPr>
        <w:jc w:val="center"/>
      </w:pPr>
      <w:r>
        <w:rPr>
          <w:noProof/>
        </w:rPr>
        <w:drawing>
          <wp:inline distT="0" distB="0" distL="0" distR="0" wp14:anchorId="2693FFE7" wp14:editId="16CCFCA3">
            <wp:extent cx="4400550" cy="351472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D5D9" w14:textId="0C4E8BD3" w:rsidR="00DC0B83" w:rsidRDefault="00674DC9">
      <w:r>
        <w:t xml:space="preserve">3. We have generated some training data on which we will run our </w:t>
      </w:r>
      <w:proofErr w:type="spellStart"/>
      <w:r>
        <w:t>Hogwild</w:t>
      </w:r>
      <w:proofErr w:type="spellEnd"/>
      <w:r>
        <w:t xml:space="preserve"> SGD on. Our next course of action is to write the CUDA code which will parallelize the SGD.</w:t>
      </w:r>
    </w:p>
    <w:sectPr w:rsidR="00DC0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73"/>
    <w:rsid w:val="00430384"/>
    <w:rsid w:val="00522C73"/>
    <w:rsid w:val="00674DC9"/>
    <w:rsid w:val="00C80D25"/>
    <w:rsid w:val="00DC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DC82"/>
  <w15:chartTrackingRefBased/>
  <w15:docId w15:val="{7C45D885-8D2B-4008-9C32-51BB9B50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 Ghosh</dc:creator>
  <cp:keywords/>
  <dc:description/>
  <cp:lastModifiedBy>Mayukh Ghosh</cp:lastModifiedBy>
  <cp:revision>4</cp:revision>
  <dcterms:created xsi:type="dcterms:W3CDTF">2022-04-18T04:16:00Z</dcterms:created>
  <dcterms:modified xsi:type="dcterms:W3CDTF">2022-04-18T04:24:00Z</dcterms:modified>
</cp:coreProperties>
</file>