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3D" w:rsidRDefault="008E323D"/>
    <w:p w:rsidR="008E323D" w:rsidRDefault="008E323D"/>
    <w:p w:rsidR="008E323D" w:rsidRDefault="008E323D"/>
    <w:p w:rsidR="008E323D" w:rsidRDefault="008E323D">
      <w:pPr>
        <w:jc w:val="center"/>
      </w:pPr>
    </w:p>
    <w:p w:rsidR="008E323D" w:rsidRDefault="00786AC5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哈工大计算机科学与技术学院</w:t>
      </w:r>
    </w:p>
    <w:p w:rsidR="008E323D" w:rsidRDefault="00786AC5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hyperlink r:id="rId8" w:history="1">
        <w:r>
          <w:rPr>
            <w:rFonts w:ascii="黑体" w:eastAsia="黑体" w:hint="eastAsia"/>
            <w:sz w:val="52"/>
            <w:szCs w:val="52"/>
          </w:rPr>
          <w:t>RSA加密实验</w:t>
        </w:r>
      </w:hyperlink>
      <w:r>
        <w:rPr>
          <w:rFonts w:ascii="黑体" w:eastAsia="黑体" w:hint="eastAsia"/>
          <w:sz w:val="52"/>
          <w:szCs w:val="52"/>
        </w:rPr>
        <w:t>》</w:t>
      </w:r>
    </w:p>
    <w:p w:rsidR="008E323D" w:rsidRDefault="00786AC5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实验报告</w:t>
      </w:r>
    </w:p>
    <w:p w:rsidR="008E323D" w:rsidRDefault="008E323D"/>
    <w:p w:rsidR="008E323D" w:rsidRDefault="00786AC5">
      <w:pPr>
        <w:jc w:val="center"/>
        <w:rPr>
          <w:rFonts w:ascii="黑体" w:eastAsia="黑体"/>
          <w:sz w:val="44"/>
          <w:szCs w:val="44"/>
        </w:rPr>
        <w:sectPr w:rsidR="008E323D">
          <w:headerReference w:type="even" r:id="rId9"/>
          <w:headerReference w:type="default" r:id="rId10"/>
          <w:footerReference w:type="even" r:id="rId11"/>
          <w:headerReference w:type="first" r:id="rId12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in;margin-top:421.2pt;width:287.95pt;height:70.2pt;z-index:251657216;mso-width-relative:page;mso-height-relative:page" stroked="f">
            <v:textbox>
              <w:txbxContent>
                <w:p w:rsidR="00786AC5" w:rsidRDefault="00786AC5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计算机科学与技术学院</w:t>
                  </w:r>
                </w:p>
                <w:p w:rsidR="00786AC5" w:rsidRDefault="00786AC5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计算机系网络教研室制</w:t>
                  </w:r>
                </w:p>
              </w:txbxContent>
            </v:textbox>
            <w10:anchorlock/>
          </v:shape>
        </w:pict>
      </w:r>
      <w:r>
        <w:rPr>
          <w:rFonts w:ascii="黑体" w:eastAsia="黑体"/>
          <w:sz w:val="52"/>
          <w:szCs w:val="52"/>
        </w:rPr>
        <w:pict>
          <v:shape id="_x0000_s1033" type="#_x0000_t202" style="position:absolute;left:0;text-align:left;margin-left:81pt;margin-top:148.2pt;width:261pt;height:265.2pt;z-index:251656192;mso-width-relative:page;mso-height-relative:page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0"/>
                    <w:gridCol w:w="3528"/>
                  </w:tblGrid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786AC5" w:rsidRPr="00392C92" w:rsidRDefault="00786AC5">
                        <w:pPr>
                          <w:rPr>
                            <w:rFonts w:ascii="黑体" w:eastAsia="黑体" w:hAnsi="黑体"/>
                          </w:rPr>
                        </w:pPr>
                        <w:r w:rsidRPr="00392C92">
                          <w:rPr>
                            <w:rFonts w:ascii="黑体" w:eastAsia="黑体" w:hAnsi="黑体" w:hint="eastAsia"/>
                          </w:rPr>
                          <w:t>信息安全概论</w:t>
                        </w:r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786AC5" w:rsidRPr="00392C92" w:rsidRDefault="00786AC5">
                        <w:pPr>
                          <w:rPr>
                            <w:rFonts w:ascii="黑体" w:eastAsia="黑体" w:hAnsi="黑体"/>
                          </w:rPr>
                        </w:pPr>
                        <w:hyperlink r:id="rId13" w:history="1">
                          <w:r w:rsidRPr="00392C92">
                            <w:rPr>
                              <w:rFonts w:ascii="黑体" w:eastAsia="黑体" w:hAnsi="黑体" w:hint="eastAsia"/>
                            </w:rPr>
                            <w:t>RSA加密实验</w:t>
                          </w:r>
                        </w:hyperlink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786AC5" w:rsidRPr="00392C92" w:rsidRDefault="00786AC5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韩琦</w:t>
                        </w:r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786AC5" w:rsidRPr="00392C92" w:rsidRDefault="00786AC5">
                        <w:pPr>
                          <w:rPr>
                            <w:rFonts w:ascii="黑体" w:eastAsia="黑体" w:hAnsi="黑体"/>
                          </w:rPr>
                        </w:pPr>
                        <w:r w:rsidRPr="00392C92">
                          <w:rPr>
                            <w:rFonts w:ascii="黑体" w:eastAsia="黑体" w:hAnsi="黑体" w:hint="eastAsia"/>
                          </w:rPr>
                          <w:t>田钧锐1152010110</w:t>
                        </w:r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组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786AC5" w:rsidRPr="00392C92" w:rsidRDefault="00786AC5">
                        <w:pPr>
                          <w:rPr>
                            <w:rFonts w:ascii="黑体" w:eastAsia="黑体" w:hAnsi="黑体"/>
                          </w:rPr>
                        </w:pPr>
                        <w:r w:rsidRPr="00392C92">
                          <w:rPr>
                            <w:rFonts w:ascii="黑体" w:eastAsia="黑体" w:hAnsi="黑体" w:hint="eastAsia"/>
                          </w:rPr>
                          <w:t>12</w:t>
                        </w:r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786AC5" w:rsidRPr="00392C92" w:rsidRDefault="00786AC5">
                        <w:pPr>
                          <w:rPr>
                            <w:rFonts w:ascii="黑体" w:eastAsia="黑体" w:hAnsi="黑体"/>
                          </w:rPr>
                        </w:pPr>
                        <w:r w:rsidRPr="00392C92">
                          <w:rPr>
                            <w:rFonts w:ascii="黑体" w:eastAsia="黑体" w:hAnsi="黑体" w:hint="eastAsia"/>
                          </w:rPr>
                          <w:t>2018/3/8</w:t>
                        </w:r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786AC5" w:rsidRDefault="00786AC5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  <w:tr w:rsidR="00786AC5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86AC5" w:rsidRDefault="00786AC5">
                        <w:pPr>
                          <w:jc w:val="distribute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:rsidR="00786AC5" w:rsidRDefault="00786AC5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</w:tbl>
                <w:p w:rsidR="00786AC5" w:rsidRDefault="00786AC5"/>
              </w:txbxContent>
            </v:textbox>
            <w10:anchorlock/>
          </v:shape>
        </w:pict>
      </w:r>
    </w:p>
    <w:p w:rsidR="008E323D" w:rsidRDefault="00786AC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实验报告撰写要求</w:t>
      </w:r>
    </w:p>
    <w:p w:rsidR="008E323D" w:rsidRDefault="008E323D">
      <w:pPr>
        <w:jc w:val="center"/>
        <w:rPr>
          <w:rFonts w:ascii="黑体" w:eastAsia="黑体"/>
          <w:szCs w:val="21"/>
        </w:rPr>
      </w:pPr>
    </w:p>
    <w:p w:rsidR="008E323D" w:rsidRDefault="00786AC5">
      <w:pPr>
        <w:ind w:firstLineChars="200" w:firstLine="420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:rsidR="008E323D" w:rsidRDefault="00786AC5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1、</w:t>
      </w:r>
      <w:r>
        <w:rPr>
          <w:rFonts w:ascii="黑体" w:eastAsia="黑体" w:hint="eastAsia"/>
          <w:szCs w:val="21"/>
        </w:rPr>
        <w:tab/>
        <w:t>实验报告模板为电子版。</w:t>
      </w:r>
    </w:p>
    <w:p w:rsidR="008E323D" w:rsidRDefault="00786AC5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2、</w:t>
      </w:r>
      <w:r>
        <w:rPr>
          <w:rFonts w:ascii="黑体" w:eastAsia="黑体" w:hint="eastAsia"/>
          <w:szCs w:val="21"/>
        </w:rPr>
        <w:tab/>
        <w:t>下载统一的实验报告模板，学生自行完成撰写和打印。报告的首页包含本次实验的一般信息：</w:t>
      </w:r>
    </w:p>
    <w:p w:rsidR="008E323D" w:rsidRDefault="00786AC5"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ascii="黑体" w:eastAsia="黑体" w:hint="eastAsia"/>
          <w:szCs w:val="21"/>
        </w:rPr>
        <w:t>组</w:t>
      </w:r>
      <w:r>
        <w:rPr>
          <w:rFonts w:ascii="黑体" w:eastAsia="黑体"/>
          <w:szCs w:val="21"/>
        </w:rPr>
        <w:t xml:space="preserve">    </w:t>
      </w:r>
      <w:r>
        <w:rPr>
          <w:rFonts w:ascii="黑体" w:eastAsia="黑体" w:hint="eastAsia"/>
          <w:szCs w:val="21"/>
        </w:rPr>
        <w:t>号：例如：</w:t>
      </w:r>
      <w:r>
        <w:rPr>
          <w:rFonts w:ascii="黑体" w:eastAsia="黑体"/>
          <w:szCs w:val="21"/>
        </w:rPr>
        <w:t xml:space="preserve">2-5      </w:t>
      </w:r>
      <w:r>
        <w:rPr>
          <w:rFonts w:ascii="黑体" w:eastAsia="黑体" w:hint="eastAsia"/>
          <w:szCs w:val="21"/>
        </w:rPr>
        <w:t>表示第二班第</w:t>
      </w:r>
      <w:r>
        <w:rPr>
          <w:rFonts w:ascii="黑体" w:eastAsia="黑体"/>
          <w:szCs w:val="21"/>
        </w:rPr>
        <w:t>5</w:t>
      </w:r>
      <w:r>
        <w:rPr>
          <w:rFonts w:ascii="黑体" w:eastAsia="黑体" w:hint="eastAsia"/>
          <w:szCs w:val="21"/>
        </w:rPr>
        <w:t>组。</w:t>
      </w:r>
    </w:p>
    <w:p w:rsidR="008E323D" w:rsidRDefault="00786AC5"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ascii="黑体" w:eastAsia="黑体" w:hint="eastAsia"/>
          <w:szCs w:val="21"/>
        </w:rPr>
        <w:t>实验日期：例如：</w:t>
      </w:r>
      <w:r>
        <w:rPr>
          <w:rFonts w:ascii="黑体" w:eastAsia="黑体"/>
          <w:szCs w:val="21"/>
        </w:rPr>
        <w:t xml:space="preserve">05-10-06 </w:t>
      </w:r>
      <w:r>
        <w:rPr>
          <w:rFonts w:ascii="黑体" w:eastAsia="黑体" w:hint="eastAsia"/>
          <w:szCs w:val="21"/>
        </w:rPr>
        <w:t>表示本次实验日期。</w:t>
      </w:r>
      <w:r>
        <w:rPr>
          <w:rFonts w:ascii="黑体" w:eastAsia="黑体"/>
          <w:szCs w:val="21"/>
        </w:rPr>
        <w:t>(</w:t>
      </w:r>
      <w:r>
        <w:rPr>
          <w:rFonts w:ascii="黑体" w:eastAsia="黑体" w:hint="eastAsia"/>
          <w:szCs w:val="21"/>
        </w:rPr>
        <w:t>年</w:t>
      </w:r>
      <w:r>
        <w:rPr>
          <w:rFonts w:ascii="黑体" w:eastAsia="黑体"/>
          <w:szCs w:val="21"/>
        </w:rPr>
        <w:t>-</w:t>
      </w:r>
      <w:r>
        <w:rPr>
          <w:rFonts w:ascii="黑体" w:eastAsia="黑体" w:hint="eastAsia"/>
          <w:szCs w:val="21"/>
        </w:rPr>
        <w:t>月</w:t>
      </w:r>
      <w:r>
        <w:rPr>
          <w:rFonts w:ascii="黑体" w:eastAsia="黑体"/>
          <w:szCs w:val="21"/>
        </w:rPr>
        <w:t>-</w:t>
      </w:r>
      <w:r>
        <w:rPr>
          <w:rFonts w:ascii="黑体" w:eastAsia="黑体" w:hint="eastAsia"/>
          <w:szCs w:val="21"/>
        </w:rPr>
        <w:t>日</w:t>
      </w:r>
      <w:r>
        <w:rPr>
          <w:rFonts w:ascii="黑体" w:eastAsia="黑体"/>
          <w:szCs w:val="21"/>
        </w:rPr>
        <w:t>)</w:t>
      </w:r>
      <w:r>
        <w:rPr>
          <w:rFonts w:ascii="黑体" w:eastAsia="黑体"/>
          <w:szCs w:val="21"/>
        </w:rPr>
        <w:t>……</w:t>
      </w:r>
    </w:p>
    <w:p w:rsidR="008E323D" w:rsidRDefault="00786AC5"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ascii="黑体" w:eastAsia="黑体" w:hint="eastAsia"/>
          <w:szCs w:val="21"/>
        </w:rPr>
        <w:t>实验编号：例如：</w:t>
      </w:r>
      <w:r>
        <w:rPr>
          <w:rFonts w:ascii="黑体" w:eastAsia="黑体"/>
          <w:szCs w:val="21"/>
        </w:rPr>
        <w:t xml:space="preserve">No.1     </w:t>
      </w:r>
      <w:r>
        <w:rPr>
          <w:rFonts w:ascii="黑体" w:eastAsia="黑体" w:hint="eastAsia"/>
          <w:szCs w:val="21"/>
        </w:rPr>
        <w:t>表示第一个实验。</w:t>
      </w:r>
    </w:p>
    <w:p w:rsidR="008E323D" w:rsidRDefault="00786AC5">
      <w:pPr>
        <w:numPr>
          <w:ilvl w:val="0"/>
          <w:numId w:val="1"/>
        </w:numPr>
        <w:rPr>
          <w:rFonts w:ascii="黑体" w:eastAsia="黑体"/>
          <w:szCs w:val="21"/>
        </w:rPr>
      </w:pPr>
      <w:r>
        <w:rPr>
          <w:rFonts w:eastAsia="黑体"/>
          <w:szCs w:val="21"/>
        </w:rPr>
        <w:t></w:t>
      </w:r>
      <w:r>
        <w:rPr>
          <w:rFonts w:ascii="黑体" w:eastAsia="黑体"/>
          <w:szCs w:val="21"/>
        </w:rPr>
        <w:tab/>
      </w:r>
      <w:r>
        <w:rPr>
          <w:rFonts w:ascii="黑体" w:eastAsia="黑体" w:hint="eastAsia"/>
          <w:szCs w:val="21"/>
        </w:rPr>
        <w:t>实验时间：例如：2学时</w:t>
      </w:r>
      <w:r>
        <w:rPr>
          <w:rFonts w:ascii="黑体" w:eastAsia="黑体"/>
          <w:szCs w:val="21"/>
        </w:rPr>
        <w:t xml:space="preserve">    </w:t>
      </w:r>
      <w:r>
        <w:rPr>
          <w:rFonts w:ascii="黑体" w:eastAsia="黑体" w:hint="eastAsia"/>
          <w:szCs w:val="21"/>
        </w:rPr>
        <w:t>表示本次实验所用的时间。</w:t>
      </w:r>
    </w:p>
    <w:p w:rsidR="008E323D" w:rsidRDefault="00786AC5">
      <w:pPr>
        <w:ind w:firstLineChars="200" w:firstLine="420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实验报告正文部分，从六个方面（目的、内容、步骤等）反映本次实验的要点、要求以及完成过程等情况。模板已为实验报告正文设定统一格式，学生只需在相应项内填充即可。续页不再需要包含首页中的实验一般信息。</w:t>
      </w:r>
    </w:p>
    <w:p w:rsidR="008E323D" w:rsidRDefault="00786AC5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3、</w:t>
      </w:r>
      <w:r>
        <w:rPr>
          <w:rFonts w:ascii="黑体" w:eastAsia="黑体" w:hint="eastAsia"/>
          <w:szCs w:val="21"/>
        </w:rPr>
        <w:tab/>
        <w:t>实验报告正文部分具体要求如下：</w:t>
      </w:r>
    </w:p>
    <w:p w:rsidR="008E323D" w:rsidRDefault="00786AC5">
      <w:pPr>
        <w:ind w:firstLineChars="200" w:firstLine="480"/>
        <w:jc w:val="left"/>
        <w:rPr>
          <w:rFonts w:ascii="仿宋_GB2312" w:eastAsia="仿宋_GB2312"/>
          <w:sz w:val="24"/>
        </w:rPr>
        <w:sectPr w:rsidR="008E323D">
          <w:headerReference w:type="even" r:id="rId14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仿宋_GB2312" w:eastAsia="仿宋_GB2312"/>
          <w:sz w:val="24"/>
        </w:rPr>
        <w:pict>
          <v:shape id="_x0000_s1040" type="#_x0000_t202" style="position:absolute;left:0;text-align:left;margin-left:0;margin-top:15.6pt;width:418.65pt;height:335.4pt;z-index:251658240;mso-width-relative:page;mso-height-relative:page">
            <v:shadow on="t"/>
            <v:textbox>
              <w:txbxContent>
                <w:p w:rsidR="00786AC5" w:rsidRDefault="00786AC5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一、实验目的</w:t>
                  </w:r>
                </w:p>
                <w:p w:rsidR="00786AC5" w:rsidRDefault="00786AC5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 w:rsidR="00786AC5" w:rsidRDefault="00786AC5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/>
                      <w:sz w:val="24"/>
                    </w:rPr>
                    <w:t>二、</w:t>
                  </w:r>
                  <w:r>
                    <w:rPr>
                      <w:rFonts w:ascii="黑体" w:eastAsia="黑体" w:hint="eastAsia"/>
                      <w:sz w:val="24"/>
                    </w:rPr>
                    <w:t>实验环境</w:t>
                  </w:r>
                </w:p>
                <w:p w:rsidR="00786AC5" w:rsidRDefault="00786AC5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实验所使用的设备名称及规格，网络管理工具简介、版本等。</w:t>
                  </w:r>
                </w:p>
                <w:p w:rsidR="00786AC5" w:rsidRDefault="00786AC5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/>
                      <w:sz w:val="24"/>
                    </w:rPr>
                    <w:t>三、</w:t>
                  </w:r>
                  <w:r>
                    <w:rPr>
                      <w:rFonts w:ascii="黑体" w:eastAsia="黑体" w:hint="eastAsia"/>
                      <w:sz w:val="24"/>
                    </w:rPr>
                    <w:t>实验内容与实验要求</w:t>
                  </w:r>
                </w:p>
                <w:p w:rsidR="00786AC5" w:rsidRDefault="00786AC5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实验内容、原理分析及具体实验要求。</w:t>
                  </w:r>
                </w:p>
                <w:p w:rsidR="00786AC5" w:rsidRDefault="00786AC5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四、实验过程与分析</w:t>
                  </w:r>
                </w:p>
                <w:p w:rsidR="00786AC5" w:rsidRDefault="00786AC5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根据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具体</w:t>
                  </w:r>
                  <w:r>
                    <w:rPr>
                      <w:rFonts w:ascii="仿宋_GB2312" w:eastAsia="仿宋_GB2312"/>
                      <w:szCs w:val="21"/>
                    </w:rPr>
                    <w:t>实验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>
                    <w:rPr>
                      <w:rFonts w:ascii="仿宋_GB2312" w:eastAsia="仿宋_GB2312"/>
                      <w:szCs w:val="21"/>
                    </w:rPr>
                    <w:t>记录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、</w:t>
                  </w:r>
                  <w:r>
                    <w:rPr>
                      <w:rFonts w:ascii="仿宋_GB2312" w:eastAsia="仿宋_GB2312"/>
                      <w:szCs w:val="21"/>
                    </w:rPr>
                    <w:t>整理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相应命令、运行结果等，包括截图和文字说明</w:t>
                  </w:r>
                  <w:r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 w:rsidR="00786AC5" w:rsidRDefault="00786AC5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详细记录在实验过程中发生的故障和问题，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并</w:t>
                  </w:r>
                  <w:r>
                    <w:rPr>
                      <w:rFonts w:ascii="仿宋_GB2312" w:eastAsia="仿宋_GB2312"/>
                      <w:szCs w:val="21"/>
                    </w:rPr>
                    <w:t>进行故障分析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>
                    <w:rPr>
                      <w:rFonts w:ascii="仿宋_GB2312" w:eastAsia="仿宋_GB2312"/>
                      <w:szCs w:val="21"/>
                    </w:rPr>
                    <w:t>说明故障排除的过程及方法。</w:t>
                  </w:r>
                </w:p>
                <w:p w:rsidR="00786AC5" w:rsidRDefault="00786AC5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五</w:t>
                  </w:r>
                  <w:r>
                    <w:rPr>
                      <w:rFonts w:ascii="黑体" w:eastAsia="黑体"/>
                      <w:sz w:val="24"/>
                    </w:rPr>
                    <w:t>、实验结果总结</w:t>
                  </w:r>
                </w:p>
                <w:p w:rsidR="00786AC5" w:rsidRDefault="00786AC5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/>
                      <w:szCs w:val="21"/>
                    </w:rPr>
                    <w:t>对实验结果进行分析，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完成思考题目</w:t>
                  </w:r>
                  <w:r>
                    <w:rPr>
                      <w:rFonts w:ascii="仿宋_GB2312" w:eastAsia="仿宋_GB2312"/>
                      <w:szCs w:val="21"/>
                    </w:rPr>
                    <w:t>，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总结</w:t>
                  </w:r>
                  <w:r>
                    <w:rPr>
                      <w:rFonts w:ascii="仿宋_GB2312" w:eastAsia="仿宋_GB2312"/>
                      <w:szCs w:val="21"/>
                    </w:rPr>
                    <w:t>实验的心得体会</w:t>
                  </w:r>
                  <w:r>
                    <w:rPr>
                      <w:rFonts w:ascii="仿宋_GB2312" w:eastAsia="仿宋_GB2312" w:hint="eastAsia"/>
                      <w:szCs w:val="21"/>
                    </w:rPr>
                    <w:t>，并提出实验的</w:t>
                  </w:r>
                  <w:r>
                    <w:rPr>
                      <w:rFonts w:ascii="仿宋_GB2312" w:eastAsia="仿宋_GB2312"/>
                      <w:szCs w:val="21"/>
                    </w:rPr>
                    <w:t>改进意见。</w:t>
                  </w:r>
                </w:p>
                <w:p w:rsidR="00786AC5" w:rsidRDefault="00786AC5">
                  <w:pPr>
                    <w:jc w:val="left"/>
                    <w:rPr>
                      <w:rFonts w:ascii="仿宋_GB2312" w:eastAsia="仿宋_GB2312"/>
                      <w:sz w:val="24"/>
                    </w:rPr>
                  </w:pPr>
                </w:p>
                <w:p w:rsidR="00786AC5" w:rsidRDefault="00786AC5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六、附录</w:t>
                  </w:r>
                </w:p>
              </w:txbxContent>
            </v:textbox>
          </v:shape>
        </w:pict>
      </w:r>
      <w:r>
        <w:rPr>
          <w:rFonts w:ascii="仿宋_GB2312" w:eastAsia="仿宋_GB2312"/>
          <w:sz w:val="24"/>
        </w:rPr>
      </w:r>
      <w:r>
        <w:rPr>
          <w:rFonts w:ascii="仿宋_GB2312" w:eastAsia="仿宋_GB2312"/>
          <w:sz w:val="24"/>
        </w:rPr>
        <w:pict>
          <v:group id="_x0000_s1039" editas="canvas" style="width:414pt;height:241.8pt;mso-position-horizontal-relative:char;mso-position-vertical-relative:line" coordorigin="2185,6303" coordsize="7200,42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185;top:6303;width:7200;height:4212" o:preferrelative="f">
              <o:lock v:ext="edit" text="t"/>
            </v:shape>
            <w10:wrap type="none"/>
            <w10:anchorlock/>
          </v:group>
        </w:pict>
      </w:r>
      <w:r>
        <w:rPr>
          <w:rFonts w:ascii="仿宋_GB2312" w:eastAsia="仿宋_GB2312" w:hint="eastAsia"/>
          <w:sz w:val="24"/>
        </w:rPr>
        <w:t xml:space="preserve"> </w:t>
      </w:r>
    </w:p>
    <w:p w:rsidR="008E323D" w:rsidRDefault="00786AC5" w:rsidP="00892B37">
      <w:pPr>
        <w:pStyle w:val="2"/>
      </w:pPr>
      <w:r>
        <w:rPr>
          <w:rFonts w:hint="eastAsia"/>
        </w:rPr>
        <w:lastRenderedPageBreak/>
        <w:t>一、实验目的</w:t>
      </w:r>
    </w:p>
    <w:p w:rsidR="008E59B3" w:rsidRDefault="008E59B3" w:rsidP="005F7172">
      <w:pPr>
        <w:ind w:firstLineChars="200" w:firstLine="420"/>
        <w:jc w:val="left"/>
        <w:rPr>
          <w:rFonts w:ascii="微软雅黑" w:eastAsia="微软雅黑" w:hAnsi="微软雅黑" w:cs="Arial"/>
          <w:color w:val="404040" w:themeColor="text1" w:themeTint="BF"/>
          <w:szCs w:val="21"/>
          <w:shd w:val="clear" w:color="auto" w:fill="FFFFFF"/>
        </w:rPr>
      </w:pPr>
      <w:r w:rsidRPr="008E59B3">
        <w:rPr>
          <w:rFonts w:ascii="微软雅黑" w:eastAsia="微软雅黑" w:hAnsi="微软雅黑" w:cs="Arial"/>
          <w:color w:val="404040" w:themeColor="text1" w:themeTint="BF"/>
          <w:szCs w:val="21"/>
          <w:shd w:val="clear" w:color="auto" w:fill="FFFFFF"/>
        </w:rPr>
        <w:t>RSA是第一个比较完善的公开密钥算法，它既能用于加密，也能用于数字签名。RSA以它的三个发明者Ron Rivest, Adi Shamir, Leonard Adleman的名字首字母命名，这个算法经受住了多年深入的密码分析，虽然密码分析者既不能证明也不能否定RSA的安全性，但这恰恰说明该算法有一定的可信性，目前它已经成为最流行的公开密钥算法。</w:t>
      </w:r>
    </w:p>
    <w:p w:rsidR="0074082C" w:rsidRPr="005F7172" w:rsidRDefault="005F7172" w:rsidP="005F7172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5F7172">
        <w:rPr>
          <w:rFonts w:ascii="微软雅黑" w:eastAsia="微软雅黑" w:hAnsi="微软雅黑" w:cs="Arial" w:hint="eastAsia"/>
          <w:color w:val="404040" w:themeColor="text1" w:themeTint="BF"/>
          <w:szCs w:val="21"/>
          <w:shd w:val="clear" w:color="auto" w:fill="FFFFFF"/>
        </w:rPr>
        <w:t>RSA是目前最有影响力和最常用的公钥加密算法，它能够抵抗到目前为止已知的绝大多数密码攻击，已被ISO推荐为公钥数据加密标准。</w:t>
      </w:r>
    </w:p>
    <w:p w:rsidR="00892B37" w:rsidRDefault="00786AC5" w:rsidP="00892B37">
      <w:pPr>
        <w:ind w:firstLineChars="200" w:firstLine="420"/>
        <w:jc w:val="left"/>
        <w:rPr>
          <w:rFonts w:ascii="微软雅黑" w:eastAsia="微软雅黑" w:hAnsi="微软雅黑" w:cs="微软雅黑"/>
          <w:iCs/>
          <w:szCs w:val="21"/>
        </w:rPr>
      </w:pPr>
      <w:r w:rsidRPr="0074082C">
        <w:rPr>
          <w:rFonts w:ascii="微软雅黑" w:eastAsia="微软雅黑" w:hAnsi="微软雅黑" w:cs="微软雅黑" w:hint="eastAsia"/>
          <w:iCs/>
          <w:szCs w:val="21"/>
        </w:rPr>
        <w:t>通过用RSA算法对实际数据进行加密和解密来深刻了解RSA的运行原理及其特点，</w:t>
      </w:r>
      <w:r w:rsidR="0074082C" w:rsidRPr="0074082C">
        <w:rPr>
          <w:rFonts w:ascii="微软雅黑" w:eastAsia="微软雅黑" w:hAnsi="微软雅黑" w:cs="微软雅黑"/>
          <w:iCs/>
          <w:szCs w:val="21"/>
        </w:rPr>
        <w:tab/>
      </w:r>
      <w:r w:rsidRPr="0074082C">
        <w:rPr>
          <w:rFonts w:ascii="微软雅黑" w:eastAsia="微软雅黑" w:hAnsi="微软雅黑" w:cs="微软雅黑" w:hint="eastAsia"/>
          <w:iCs/>
          <w:szCs w:val="21"/>
        </w:rPr>
        <w:t>能够编译并分析RSA算法，进而加深对非对称加密算法的理解与认识</w:t>
      </w:r>
      <w:r>
        <w:rPr>
          <w:rFonts w:ascii="微软雅黑" w:eastAsia="微软雅黑" w:hAnsi="微软雅黑" w:cs="微软雅黑" w:hint="eastAsia"/>
          <w:iCs/>
          <w:szCs w:val="21"/>
        </w:rPr>
        <w:t>。</w:t>
      </w:r>
    </w:p>
    <w:p w:rsidR="008E323D" w:rsidRDefault="00786AC5" w:rsidP="00892B37">
      <w:pPr>
        <w:pStyle w:val="2"/>
      </w:pPr>
      <w:r>
        <w:t>二、</w:t>
      </w:r>
      <w:r>
        <w:rPr>
          <w:rFonts w:hint="eastAsia"/>
        </w:rPr>
        <w:t>实验环境</w:t>
      </w:r>
    </w:p>
    <w:p w:rsidR="008E323D" w:rsidRDefault="0074082C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 w:rsidR="00786AC5">
        <w:rPr>
          <w:rFonts w:ascii="微软雅黑" w:eastAsia="微软雅黑" w:hAnsi="微软雅黑" w:cs="微软雅黑" w:hint="eastAsia"/>
          <w:szCs w:val="21"/>
        </w:rPr>
        <w:t>操作系统：运行Windows ，VS2010编译环境</w:t>
      </w:r>
    </w:p>
    <w:p w:rsidR="008E323D" w:rsidRDefault="0074082C">
      <w:pPr>
        <w:jc w:val="left"/>
        <w:rPr>
          <w:rFonts w:ascii="宋体" w:hAnsi="宋体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</w:t>
      </w:r>
      <w:r w:rsidR="00786AC5">
        <w:rPr>
          <w:rFonts w:ascii="微软雅黑" w:eastAsia="微软雅黑" w:hAnsi="微软雅黑" w:cs="微软雅黑" w:hint="eastAsia"/>
          <w:szCs w:val="21"/>
        </w:rPr>
        <w:t>验证软件：CAP(Cryptographic Analysis Program v4)软件</w:t>
      </w:r>
    </w:p>
    <w:p w:rsidR="00892B37" w:rsidRDefault="00786AC5" w:rsidP="00892B37">
      <w:pPr>
        <w:pStyle w:val="2"/>
      </w:pPr>
      <w:r>
        <w:t>三、</w:t>
      </w:r>
      <w:r>
        <w:rPr>
          <w:rFonts w:hint="eastAsia"/>
        </w:rPr>
        <w:t>实验内容与实验要求</w:t>
      </w:r>
    </w:p>
    <w:p w:rsidR="008E323D" w:rsidRPr="00892B37" w:rsidRDefault="00892B37" w:rsidP="00892B37">
      <w:pPr>
        <w:pStyle w:val="3"/>
        <w:rPr>
          <w:rFonts w:asciiTheme="majorHAnsi" w:eastAsiaTheme="majorEastAsia" w:hAnsiTheme="majorHAnsi" w:cstheme="majorBidi"/>
          <w:sz w:val="28"/>
          <w:szCs w:val="28"/>
        </w:rPr>
      </w:pPr>
      <w:r w:rsidRPr="00892B37">
        <w:rPr>
          <w:rFonts w:ascii="微软雅黑" w:eastAsia="微软雅黑" w:hAnsi="微软雅黑" w:cs="微软雅黑" w:hint="eastAsia"/>
          <w:bCs w:val="0"/>
          <w:sz w:val="28"/>
          <w:szCs w:val="28"/>
        </w:rPr>
        <w:t>任</w:t>
      </w:r>
      <w:r w:rsidR="00786AC5" w:rsidRPr="00892B37">
        <w:rPr>
          <w:rFonts w:ascii="微软雅黑" w:eastAsia="微软雅黑" w:hAnsi="微软雅黑" w:cs="微软雅黑" w:hint="eastAsia"/>
          <w:bCs w:val="0"/>
          <w:sz w:val="28"/>
          <w:szCs w:val="28"/>
        </w:rPr>
        <w:t>务一：RSA加解密算法的原理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首先产生密钥，过程如下：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随机产生两个长度为K/2位的素数P 和 Q；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计算公钥 publicKey=P*Q;(publicKey 是k位的长度)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随机产生一个加密密钥 keyE, 2&lt;=keyE&lt;=Φ(n)-1其中GCD(keyE, Φ(n))=1；注：这是保证解密密钥keyE *keyD mod Φ(n)=1 有解的充要条件， Φ(n)称为n的欧拉函数,值</w:t>
      </w:r>
      <w:r w:rsidRPr="008E59B3">
        <w:rPr>
          <w:rFonts w:ascii="微软雅黑" w:eastAsia="微软雅黑" w:hAnsi="微软雅黑" w:cs="微软雅黑"/>
          <w:szCs w:val="21"/>
        </w:rPr>
        <w:lastRenderedPageBreak/>
        <w:t>为: Φ(n)=(P-1)*(Q-1)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求解解密密钥keyD=keyE-1 mod (n) ，keyE-1为解密密钥keyD的逆元 ，此公式原方程为(keyE*keyD mod (n)=1)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由此公钥，加密密钥，解密密钥全部产生。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其次，对明文加密或对密文进行解密,过程如下：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(1) 加密: C = MkeyE mod publicKey;其中M表示明文，C表示密文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8E59B3" w:rsidRPr="008E59B3" w:rsidRDefault="008E59B3" w:rsidP="008E59B3">
      <w:pPr>
        <w:jc w:val="left"/>
        <w:rPr>
          <w:rFonts w:ascii="微软雅黑" w:eastAsia="微软雅黑" w:hAnsi="微软雅黑" w:cs="微软雅黑"/>
          <w:szCs w:val="21"/>
        </w:rPr>
      </w:pPr>
      <w:r w:rsidRPr="008E59B3">
        <w:rPr>
          <w:rFonts w:ascii="微软雅黑" w:eastAsia="微软雅黑" w:hAnsi="微软雅黑" w:cs="微软雅黑"/>
          <w:szCs w:val="21"/>
        </w:rPr>
        <w:t>      (2) 解密: M = CkeyD mod publicKey. 其中M表示明文，C表示密</w:t>
      </w:r>
      <w:r>
        <w:rPr>
          <w:rFonts w:ascii="微软雅黑" w:eastAsia="微软雅黑" w:hAnsi="微软雅黑" w:cs="微软雅黑" w:hint="eastAsia"/>
          <w:szCs w:val="21"/>
        </w:rPr>
        <w:t>文。</w:t>
      </w:r>
    </w:p>
    <w:p w:rsidR="008E323D" w:rsidRDefault="008E59B3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    </w:t>
      </w:r>
    </w:p>
    <w:p w:rsidR="008E323D" w:rsidRDefault="008E323D">
      <w:pPr>
        <w:jc w:val="left"/>
        <w:rPr>
          <w:rFonts w:ascii="仿宋_GB2312" w:eastAsia="仿宋_GB2312"/>
          <w:sz w:val="24"/>
        </w:rPr>
      </w:pPr>
    </w:p>
    <w:p w:rsidR="008E323D" w:rsidRPr="00892B37" w:rsidRDefault="00786AC5" w:rsidP="00892B37">
      <w:pPr>
        <w:pStyle w:val="3"/>
        <w:rPr>
          <w:rFonts w:ascii="微软雅黑" w:eastAsia="微软雅黑" w:hAnsi="微软雅黑"/>
          <w:sz w:val="28"/>
          <w:szCs w:val="28"/>
        </w:rPr>
      </w:pPr>
      <w:r w:rsidRPr="00892B37">
        <w:rPr>
          <w:rFonts w:ascii="微软雅黑" w:eastAsia="微软雅黑" w:hAnsi="微软雅黑" w:hint="eastAsia"/>
          <w:sz w:val="28"/>
          <w:szCs w:val="28"/>
        </w:rPr>
        <w:t>任务二：使用C语言实现IDEA加密算法</w:t>
      </w:r>
    </w:p>
    <w:p w:rsidR="008E323D" w:rsidRDefault="00786A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      编译运行下列代码，并对代码进行分析</w:t>
      </w:r>
    </w:p>
    <w:p w:rsidR="00B2475C" w:rsidRDefault="00B2475C" w:rsidP="00B2475C">
      <w:pPr>
        <w:widowControl/>
        <w:spacing w:after="120" w:line="240" w:lineRule="atLeast"/>
        <w:ind w:right="540"/>
        <w:jc w:val="left"/>
        <w:rPr>
          <w:rFonts w:ascii="Arial" w:hAnsi="Arial" w:cs="Arial"/>
          <w:color w:val="555555"/>
          <w:kern w:val="0"/>
          <w:sz w:val="13"/>
          <w:szCs w:val="13"/>
        </w:rPr>
        <w:sectPr w:rsidR="00B2475C">
          <w:headerReference w:type="default" r:id="rId15"/>
          <w:footerReference w:type="default" r:id="rId16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59"/>
      </w:tblGrid>
      <w:tr w:rsidR="00B2475C" w:rsidTr="002D1A22">
        <w:trPr>
          <w:trHeight w:val="12606"/>
        </w:trPr>
        <w:tc>
          <w:tcPr>
            <w:tcW w:w="8528" w:type="dxa"/>
          </w:tcPr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lastRenderedPageBreak/>
              <w:t>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#include "stdafx.h"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#include &lt;iostream&gt;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#include &lt;stdlib.h&gt;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#include &lt;time.h&gt;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using namespace std;//RSA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算法所需参数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typedef struct  RSA_PARAM_Tag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p, q;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两个素数，不参与加密解密运算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f;      //f=(p-1)*(q-1)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，不参与加密解密运算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n, e;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公匙，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n=p*q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gcd(e,f)=1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d;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私匙，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e*d=1 (mod f)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gcd(n,d)=1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s;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块长，满足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^s&lt;=n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的最大的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s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，即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log2(n)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 RSA_PARAM;//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小素数表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const static long g_PrimeTable[]=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 {3, 5, 7, 11, 13, 17, 19, 23, 29, 31, 37, 41, 43, 47, 53, 59, 61, 67, 71, 73, 79, 83, 89, 97  };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const static long   g_PrimeCount=sizeof(g_PrimeTable) / sizeof(long);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const unsigned __int64  multiplier=12747293821;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const unsigned __int64  adder=1343545677842234541;//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随机数类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class  RandNumber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private: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randSeed;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public: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RandNumber(unsigned __int64 s=0);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Random(unsigned __int64 n);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RandNumber::RandNumber(unsigned __int64 s)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if(!s)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randSeed= (unsigned __int64)time(NULL);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else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randSeed=s;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}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unsigned __int64 RandNumber::Random(unsigned __int64 n)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randSeed=multiplier * randSeed + adder;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return randSeed % n;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static RandNumber   g_Rnd;/* 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模乘运算，返回值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x=a*b mod n 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inline unsigned __int64 MulMod(unsigned __int64 a, unsigned __int64 b, unsigned __int64 n)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return a * b % n;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/* 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模幂运算，返回值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x=base^pow mod n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unsigned __int64 PowMod(unsigned __int64 &amp;base, unsigned __int64 &amp;pow, unsigned __int64 &amp;n)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a=base, b=pow, c=1;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while(b)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 while(!(b &amp; 1))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b&gt;&gt;=1;  //a=a * a % n;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函数看起来可以处理位的整数，但由于这里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a*a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在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a&gt;=2^32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时已经造成了溢出，因此实际处理范围没有位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a=MulMod(a, a, n);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}        b--;        //c=a * c % n;  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这里也会溢出，若把位整数拆为两个位整数不知是否可以解决这个问题。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c=MulMod(a, c, n);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return c;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 w:hint="eastAsia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/*  Rabin-Miller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素数测试，通过测试返回，否则返回。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n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是待测素数。注意：通过测试并不一定就是素数，非素数通过测试的概率是</w:t>
            </w:r>
            <w:r w:rsid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/4 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long RabinMillerKnl(unsigned __int64 &amp;n)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b, m, j, v, i;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m=n - 1;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j=0;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//0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、先计算出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m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j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，使得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n-1=m*2^j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，其中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m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是正奇数，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j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是非负整数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lastRenderedPageBreak/>
              <w:t>    while(!(m &amp; 1))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++j;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m&gt;&gt;=1;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//1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、随机取一个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&lt;=b&lt;n-1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b=2 + g_Rnd.Random(n - 3);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//2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、计算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v=b^m mod n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v=PowMod(b, m, n);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//3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、如果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v==1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，通过测试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if(v == 1)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return 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//4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、令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i=1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i=1;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b=2;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//5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、如果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v=n-1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，通过测试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while(v != n - 1)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//6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、如果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i==l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，非素数，结束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if(i == j)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return 0;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//7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v=v^2 mod n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i=i+1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v=PowMod(v, b, n);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++i;  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//8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、循环到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return 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/*   Rabin-Miller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素数测试，循环调用核心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loop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次全部通过返回，否则返回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long RabinMiller(unsigned __int64 &amp;n, long loop)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先用小素数筛选一次，提高效率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for(long i=0; i &lt; g_PrimeCount; i++)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if(n % g_PrimeTable[i] == 0)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return 0;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循环调用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Rabin-Miller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测试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loop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次，使得非素数通过测试的概率降为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(1/4)^loop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for(long i=0; i &lt; loop; i++)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 if(!RabinMillerKnl(n))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 return 0;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 return 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/* 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随机生成一个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bits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位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(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二进制位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)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的素数，最多位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unsigned __int64 RandomPrime(char bits)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base;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do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 base= (unsigned long)1 &lt;&lt; (bits - 1);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保证最高位是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base+=g_Rnd.Random(base);         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再加上一个随机数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base|=1;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保证最低位是，即保证是奇数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while(!RabinMiller(base, 30));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进行拉宾－米勒测试次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return base;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全部通过认为是素数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/*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欧几里得法求最大公约数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unsigned __int64 EuclidGcd(unsigned __int64 &amp;p, unsigned __int64 &amp;q)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a=p &gt; q ? p : q;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b=p &lt; q ? p : q;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t;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if(p == q)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return p;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两数相等，最大公约数就是本身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else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while(b)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辗转相除法，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gcd(a,b)=gcd(b,a-qb)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 a=a % b;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t=a;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a=b;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b=t;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   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return a;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/*  Stein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法求最大公约数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lastRenderedPageBreak/>
              <w:t>unsigned __int64 SteinGcd(unsigned __int64 &amp;p, unsigned __int64 &amp;q)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a=p &gt; q ? p : q;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b=p &lt; q ? p : q;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t, r=1;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if(p == q)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return p;     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两数相等，最大公约数就是本身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else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while((!(a &amp; 1)) &amp;&amp; (!(b &amp; 1)))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r&lt;&lt;=1;          //a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均为偶数时，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gcd(a,b)=2*gcd(a/2,b/2)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a&gt;&gt;=1;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b&gt;&gt;=1;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}   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if(!(a &amp; 1))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 t=a;      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如果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为偶数，交换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a=b;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b=t;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do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while(!(b &amp; 1))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  b&gt;&gt;=1; //b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为偶数，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为奇数时，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gcd(b,a)=gcd(b/2,a)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}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            if(b &lt; a)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  t=a;  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如果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小于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，交换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   a=b;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   b=t;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 }      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         b=(b - a) &gt;&gt; 1; //b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都是奇数，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gcd(b,a)=gcd((b-a)/2,a)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} while(b);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return r * a;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/*  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已知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、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b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，求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x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，满足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a*x =1 (mod b)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相当于求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解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a*x-b*y=1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的最小整数解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unsigned __int64 Euclid(unsigned __int64 &amp;a, unsigned __int64 &amp;b)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__int64    m, e, i, j, x, y;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long                xx, yy;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m=b;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e=a;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x=0;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y=1;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xx=1;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yy=1;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while(e)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i=m / e;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j=m % e;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m=e;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e=j;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j=y;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y*=i;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if(xx == yy)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if(x &gt; y)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  y=x - y;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else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  y-=x;    yy=0;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else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y+=x;   xx=1 - xx;  yy=1 - yy;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x=j;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if(xx == 0)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    x=b - x;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return x;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/* 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随机产生一个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RSA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加密参数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RSA_PARAM RsaGetParam(void)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lastRenderedPageBreak/>
              <w:t>     RSA_PARAM           Rsa={ 0 };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t;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Rsa.p=RandomPrime(16);       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随机生成两个素数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Rsa.q=RandomPrime(16);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Rsa.n=Rsa.p * Rsa.q;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Rsa.f=(Rsa.p - 1) * (Rsa.q - 1);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do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Rsa.e=g_Rnd.Random(65536);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小于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^16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，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=2^16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    Rsa.e|=1;   //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保证最低位是，即保证是奇数，因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f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一定是偶数，要互素，只能是奇数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}while(SteinGcd(Rsa.e, Rsa.f) != 1);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Rsa.d=Euclid(Rsa.e, Rsa.f);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Rsa.s=0;   t=Rsa.n &gt;&gt; 1;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    while(t)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Rsa.s++;   //s=log2(n)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t&gt;&gt;=1;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return Rsa;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/* 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拉宾－米勒测试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void TestRM(void)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unsigned long   k=0;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 - Rabin-Miller prime check.\\\\n"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for(unsigned __int64 i=4197900001; i &lt; 4198000000; i+=2)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if(RabinMiller(i, 30))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k++;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    cout &lt;&lt; i &lt;&lt; endl;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  }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cout &lt;&lt; "Total: " &lt;&lt; k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/*  RSA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加密解密</w:t>
            </w: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 xml:space="preserve"> */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void TestRSA(void)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RSA_PARAM   r;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char     pSrc[]="wellcome to bjhit!";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const unsigned long n=sizeof(pSrc);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char       *q, pDec[n];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unsigned __int64    pEnc[n];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r=RsaGetParam();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"p=" &lt;&lt; r.p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"q=" &lt;&lt; r.q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"f=(p-1)*(q-1)=" &lt;&lt; r.f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"n=p*q=" &lt;&lt; r.n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"e=" &lt;&lt; r.e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"d=" &lt;&lt; r.d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"s=" &lt;&lt; r.s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"Source:" &lt;&lt; pSrc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q= (unsigned char *)pSrc;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"Encode:";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for(unsigned long i=0; i &lt; n; i++)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unsigned __int64 temp = (unsigned __int64)q[i];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pEnc[i]=PowMod(temp, r.e, r.n);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cout &lt;&lt; hex &lt;&lt; pEnc[i] &lt;&lt; " ";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cout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"Decode:";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for(unsigned long i=0; i &lt; n; i++)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{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pDec[i]=PowMod(pEnc[i], r.d, r.n);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    cout &lt;&lt; hex &lt;&lt; (unsigned long)pDec[i] &lt;&lt; " ";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}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cout &lt;&lt; endl;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cout &lt;&lt; (char *)pDec &lt;&lt; endl;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int main(void)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{   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  TestRSA();</w:t>
            </w:r>
          </w:p>
          <w:p w:rsidR="00B2475C" w:rsidRPr="00A27278" w:rsidRDefault="00B2475C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    return 0; </w:t>
            </w:r>
          </w:p>
          <w:p w:rsidR="00B2475C" w:rsidRPr="00A27278" w:rsidRDefault="00A27278" w:rsidP="00A27278">
            <w:pPr>
              <w:widowControl/>
              <w:spacing w:after="120" w:line="0" w:lineRule="atLeast"/>
              <w:ind w:right="540"/>
              <w:jc w:val="left"/>
              <w:rPr>
                <w:rFonts w:ascii="Arial" w:hAnsi="Arial" w:cs="Arial" w:hint="eastAsia"/>
                <w:color w:val="555555"/>
                <w:kern w:val="0"/>
                <w:sz w:val="13"/>
                <w:szCs w:val="13"/>
              </w:rPr>
            </w:pPr>
            <w:r w:rsidRPr="00A27278">
              <w:rPr>
                <w:rFonts w:ascii="Arial" w:hAnsi="Arial" w:cs="Arial"/>
                <w:color w:val="555555"/>
                <w:kern w:val="0"/>
                <w:sz w:val="15"/>
                <w:szCs w:val="15"/>
              </w:rPr>
              <w:t>}</w:t>
            </w:r>
          </w:p>
        </w:tc>
      </w:tr>
    </w:tbl>
    <w:p w:rsidR="00B2475C" w:rsidRDefault="00B2475C">
      <w:pPr>
        <w:jc w:val="left"/>
        <w:rPr>
          <w:rFonts w:ascii="微软雅黑" w:eastAsia="微软雅黑" w:hAnsi="微软雅黑" w:cs="微软雅黑" w:hint="eastAsia"/>
          <w:szCs w:val="21"/>
        </w:rPr>
        <w:sectPr w:rsidR="00B2475C" w:rsidSect="00B2475C">
          <w:type w:val="continuous"/>
          <w:pgSz w:w="11906" w:h="16838"/>
          <w:pgMar w:top="1440" w:right="1797" w:bottom="1440" w:left="1797" w:header="851" w:footer="992" w:gutter="0"/>
          <w:pgNumType w:start="1"/>
          <w:cols w:num="2" w:space="425"/>
          <w:docGrid w:type="lines" w:linePitch="312"/>
        </w:sectPr>
      </w:pPr>
    </w:p>
    <w:p w:rsidR="008E323D" w:rsidRDefault="008E323D">
      <w:pPr>
        <w:jc w:val="left"/>
        <w:rPr>
          <w:rFonts w:ascii="仿宋_GB2312" w:eastAsia="仿宋_GB2312" w:hint="eastAsia"/>
          <w:sz w:val="24"/>
        </w:rPr>
      </w:pPr>
    </w:p>
    <w:p w:rsidR="008E323D" w:rsidRDefault="00786AC5" w:rsidP="00892B37">
      <w:pPr>
        <w:pStyle w:val="2"/>
      </w:pPr>
      <w:r>
        <w:rPr>
          <w:rFonts w:hint="eastAsia"/>
        </w:rPr>
        <w:lastRenderedPageBreak/>
        <w:t>四、实验过程与分析</w:t>
      </w:r>
    </w:p>
    <w:p w:rsidR="008E323D" w:rsidRDefault="00786AC5" w:rsidP="00CA60D0">
      <w:pPr>
        <w:pStyle w:val="4"/>
      </w:pPr>
      <w:r>
        <w:rPr>
          <w:rFonts w:hint="eastAsia"/>
        </w:rPr>
        <w:t>任务一：</w:t>
      </w:r>
      <w:r>
        <w:rPr>
          <w:rFonts w:hint="eastAsia"/>
        </w:rPr>
        <w:t>RSA</w:t>
      </w:r>
      <w:r>
        <w:rPr>
          <w:rFonts w:hint="eastAsia"/>
        </w:rPr>
        <w:t>加解密算法流程图</w:t>
      </w:r>
    </w:p>
    <w:p w:rsidR="008E323D" w:rsidRDefault="008E323D">
      <w:pPr>
        <w:jc w:val="left"/>
        <w:rPr>
          <w:rFonts w:ascii="微软雅黑" w:eastAsia="微软雅黑" w:hAnsi="微软雅黑" w:cs="微软雅黑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B1CC0" w:rsidTr="006B1CC0">
        <w:tc>
          <w:tcPr>
            <w:tcW w:w="8528" w:type="dxa"/>
          </w:tcPr>
          <w:p w:rsidR="006B1CC0" w:rsidRDefault="004503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roundrect id="_x0000_s1042" style="position:absolute;margin-left:166.15pt;margin-top:4.4pt;width:107.5pt;height:24.5pt;z-index:251659264" arcsize="10923f">
                  <v:textbox>
                    <w:txbxContent>
                      <w:p w:rsidR="006B1CC0" w:rsidRDefault="006B1CC0" w:rsidP="006B1C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</w:pict>
            </w:r>
            <w:r w:rsidR="00A71CCD">
              <w:rPr>
                <w:rFonts w:ascii="宋体" w:hAnsi="宋体"/>
                <w:noProof/>
                <w:szCs w:val="21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66" type="#_x0000_t87" style="position:absolute;margin-left:45.65pt;margin-top:8.9pt;width:7.15pt;height:180.5pt;z-index:251675648"/>
              </w:pict>
            </w: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59" type="#_x0000_t67" style="position:absolute;margin-left:219.15pt;margin-top:12.8pt;width:7.15pt;height:18pt;z-index:251668480">
                  <v:textbox style="layout-flow:vertical-ideographic"/>
                </v:shape>
              </w:pict>
            </w: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/>
                <w:noProof/>
                <w:szCs w:val="21"/>
              </w:rPr>
              <w:pict>
                <v:rect id="_x0000_s1043" style="position:absolute;margin-left:119.65pt;margin-top:14.7pt;width:202.5pt;height:53pt;z-index:251660288">
                  <v:textbox>
                    <w:txbxContent>
                      <w:p w:rsidR="006B1CC0" w:rsidRDefault="006B1CC0" w:rsidP="006B1C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随机产生两个长度为</w:t>
                        </w:r>
                        <w:r>
                          <w:rPr>
                            <w:rFonts w:hint="eastAsia"/>
                          </w:rPr>
                          <w:t>K/2</w:t>
                        </w:r>
                        <w:r>
                          <w:rPr>
                            <w:rFonts w:hint="eastAsia"/>
                          </w:rPr>
                          <w:t>位的素数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>
                          <w:rPr>
                            <w:rFonts w:hint="eastAsia"/>
                          </w:rPr>
                          <w:t>Q</w:t>
                        </w:r>
                      </w:p>
                      <w:p w:rsidR="006B1CC0" w:rsidRDefault="006B1CC0" w:rsidP="006B1C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计算公钥</w:t>
                        </w:r>
                        <w:r>
                          <w:rPr>
                            <w:rFonts w:hint="eastAsia"/>
                          </w:rPr>
                          <w:t>public</w:t>
                        </w:r>
                        <w:r>
                          <w:t>Key = P * Q</w:t>
                        </w:r>
                      </w:p>
                      <w:p w:rsidR="006B1CC0" w:rsidRDefault="006B1CC0" w:rsidP="006B1CC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</w:t>
                        </w:r>
                        <w:r>
                          <w:sym w:font="Symbol" w:char="F046"/>
                        </w:r>
                        <w:r>
                          <w:rPr>
                            <w:rFonts w:hint="eastAsia"/>
                          </w:rPr>
                          <w:t>(n) =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(P-1)*(Q-1)</w:t>
                        </w:r>
                      </w:p>
                    </w:txbxContent>
                  </v:textbox>
                </v:rect>
              </w:pic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Pr="00A71CCD" w:rsidRDefault="00A71CCD"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 w:rsidRPr="00A71CCD">
              <w:rPr>
                <w:rFonts w:ascii="宋体" w:hAnsi="宋体" w:hint="eastAsia"/>
                <w:color w:val="FF0000"/>
                <w:szCs w:val="21"/>
              </w:rPr>
              <w:t>生成密钥</w:t>
            </w: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0" type="#_x0000_t67" style="position:absolute;margin-left:220pt;margin-top:4.8pt;width:7.15pt;height:23pt;z-index:251669504">
                  <v:textbox style="layout-flow:vertical-ideographic"/>
                </v:shape>
              </w:pict>
            </w: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rect id="_x0000_s1044" style="position:absolute;margin-left:118.15pt;margin-top:14.7pt;width:203pt;height:62pt;z-index:251661312">
                  <v:textbox>
                    <w:txbxContent>
                      <w:p w:rsidR="006B1CC0" w:rsidRDefault="006B1CC0">
                        <w:r>
                          <w:rPr>
                            <w:rFonts w:hint="eastAsia"/>
                          </w:rPr>
                          <w:t>随机产生一个加密密钥</w:t>
                        </w:r>
                        <w:r>
                          <w:rPr>
                            <w:rFonts w:hint="eastAsia"/>
                          </w:rPr>
                          <w:t>key</w:t>
                        </w:r>
                        <w:r w:rsidRPr="006B1CC0">
                          <w:rPr>
                            <w:vertAlign w:val="subscript"/>
                          </w:rPr>
                          <w:t>E</w:t>
                        </w:r>
                      </w:p>
                      <w:p w:rsidR="006B1CC0" w:rsidRDefault="006B1CC0">
                        <w:r>
                          <w:rPr>
                            <w:rFonts w:hint="eastAsia"/>
                          </w:rPr>
                          <w:t>GCD(key</w:t>
                        </w:r>
                        <w:r w:rsidRPr="006B1CC0">
                          <w:rPr>
                            <w:rFonts w:hint="eastAsia"/>
                            <w:vertAlign w:val="subscript"/>
                          </w:rPr>
                          <w:t>E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sym w:font="Symbol" w:char="F046"/>
                        </w:r>
                        <w:r>
                          <w:t>(n)) = 1</w:t>
                        </w:r>
                      </w:p>
                      <w:p w:rsidR="006B1CC0" w:rsidRDefault="006B1CC0">
                        <w:r>
                          <w:rPr>
                            <w:rFonts w:hint="eastAsia"/>
                          </w:rPr>
                          <w:t>求解解密密钥</w:t>
                        </w:r>
                        <w:r>
                          <w:rPr>
                            <w:rFonts w:hint="eastAsia"/>
                          </w:rPr>
                          <w:t>key</w:t>
                        </w:r>
                        <w:r w:rsidRPr="006B1CC0">
                          <w:rPr>
                            <w:rFonts w:hint="eastAsia"/>
                            <w:vertAlign w:val="subscript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 xml:space="preserve"> =</w:t>
                        </w:r>
                        <w:r>
                          <w:t xml:space="preserve"> key</w:t>
                        </w:r>
                        <w:r w:rsidRPr="006B1CC0">
                          <w:rPr>
                            <w:vertAlign w:val="subscript"/>
                          </w:rPr>
                          <w:t>E</w:t>
                        </w:r>
                        <w:r w:rsidRPr="006B1CC0">
                          <w:rPr>
                            <w:vertAlign w:val="superscript"/>
                          </w:rPr>
                          <w:t>-1</w:t>
                        </w:r>
                        <w:r>
                          <w:t xml:space="preserve"> mod </w:t>
                        </w:r>
                        <w:r>
                          <w:sym w:font="Symbol" w:char="F046"/>
                        </w:r>
                        <w:r>
                          <w:t>(n)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1" type="#_x0000_t67" style="position:absolute;margin-left:218.5pt;margin-top:13.8pt;width:7.15pt;height:25pt;z-index:251670528">
                  <v:textbox style="layout-flow:vertical-ideographic"/>
                </v:shape>
              </w:pic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A71CC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7" type="#_x0000_t87" style="position:absolute;margin-left:43.15pt;margin-top:5.6pt;width:7.5pt;height:149pt;z-index:251676672"/>
              </w:pict>
            </w:r>
            <w:r w:rsidR="00616F4B">
              <w:rPr>
                <w:rFonts w:ascii="宋体" w:hAnsi="宋体"/>
                <w:noProof/>
                <w:szCs w:val="21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48" type="#_x0000_t7" style="position:absolute;margin-left:153.65pt;margin-top:6.1pt;width:119.5pt;height:35pt;z-index:251665408">
                  <v:textbox>
                    <w:txbxContent>
                      <w:p w:rsidR="00616F4B" w:rsidRDefault="00616F4B">
                        <w:r>
                          <w:rPr>
                            <w:rFonts w:hint="eastAsia"/>
                          </w:rPr>
                          <w:t>输入明文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2" type="#_x0000_t67" style="position:absolute;margin-left:220.65pt;margin-top:10.4pt;width:7.15pt;height:24.5pt;z-index:251671552">
                  <v:textbox style="layout-flow:vertical-ideographic"/>
                </v:shape>
              </w:pic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Pr="00A71CCD" w:rsidRDefault="006B1CC0"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 w:rsidRPr="00A71CCD">
              <w:rPr>
                <w:rFonts w:ascii="宋体" w:hAnsi="宋体"/>
                <w:noProof/>
                <w:color w:val="FF0000"/>
                <w:szCs w:val="21"/>
              </w:rPr>
              <w:pict>
                <v:roundrect id="_x0000_s1045" style="position:absolute;margin-left:111.15pt;margin-top:4.2pt;width:205.5pt;height:28.5pt;z-index:251662336" arcsize="10923f">
                  <v:textbox>
                    <w:txbxContent>
                      <w:p w:rsidR="006B1CC0" w:rsidRDefault="006B1CC0" w:rsidP="00616F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密文</w:t>
                        </w:r>
                        <w:r w:rsidR="00616F4B">
                          <w:rPr>
                            <w:rFonts w:hint="eastAsia"/>
                          </w:rPr>
                          <w:t xml:space="preserve"> C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616F4B">
                          <w:rPr>
                            <w:rFonts w:hint="eastAsia"/>
                          </w:rPr>
                          <w:t xml:space="preserve">= </w:t>
                        </w:r>
                        <w:r w:rsidR="00616F4B">
                          <w:rPr>
                            <w:rFonts w:hint="eastAsia"/>
                          </w:rPr>
                          <w:t>明文</w:t>
                        </w:r>
                        <w:r>
                          <w:t xml:space="preserve"> </w:t>
                        </w:r>
                        <w:r w:rsidR="00616F4B">
                          <w:rPr>
                            <w:rFonts w:hint="eastAsia"/>
                          </w:rPr>
                          <w:t>M</w:t>
                        </w:r>
                        <w:r w:rsidRPr="00616F4B">
                          <w:rPr>
                            <w:rFonts w:hint="eastAsia"/>
                            <w:vertAlign w:val="superscript"/>
                          </w:rPr>
                          <w:t>key</w:t>
                        </w:r>
                        <w:r w:rsidRPr="00616F4B">
                          <w:rPr>
                            <w:vertAlign w:val="subscript"/>
                          </w:rPr>
                          <w:t>E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mod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publicKey</w:t>
                        </w:r>
                      </w:p>
                    </w:txbxContent>
                  </v:textbox>
                </v:roundrect>
              </w:pict>
            </w:r>
            <w:r w:rsidR="00A71CCD" w:rsidRPr="00A71CCD">
              <w:rPr>
                <w:rFonts w:ascii="宋体" w:hAnsi="宋体" w:hint="eastAsia"/>
                <w:color w:val="FF0000"/>
                <w:szCs w:val="21"/>
              </w:rPr>
              <w:t>加密过程</w: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3" type="#_x0000_t67" style="position:absolute;margin-left:3in;margin-top:1.5pt;width:7.15pt;height:25.5pt;z-index:251672576">
                  <v:textbox style="layout-flow:vertical-ideographic"/>
                </v:shape>
              </w:pict>
            </w: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47" type="#_x0000_t7" style="position:absolute;margin-left:152.15pt;margin-top:11.9pt;width:118pt;height:32.5pt;z-index:251664384">
                  <v:textbox>
                    <w:txbxContent>
                      <w:p w:rsidR="00616F4B" w:rsidRDefault="00616F4B">
                        <w:r>
                          <w:rPr>
                            <w:rFonts w:hint="eastAsia"/>
                          </w:rPr>
                          <w:t>输出密文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  <w:p w:rsidR="006B1CC0" w:rsidRDefault="006B1CC0">
            <w:pPr>
              <w:jc w:val="left"/>
              <w:rPr>
                <w:rFonts w:ascii="宋体" w:hAnsi="宋体"/>
                <w:szCs w:val="21"/>
              </w:rPr>
            </w:pPr>
          </w:p>
          <w:p w:rsidR="006B1CC0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4" type="#_x0000_t67" style="position:absolute;margin-left:220pt;margin-top:12.7pt;width:7.15pt;height:22pt;z-index:251673600">
                  <v:textbox style="layout-flow:vertical-ideographic"/>
                </v:shape>
              </w:pict>
            </w: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</w:p>
          <w:p w:rsidR="00616F4B" w:rsidRDefault="00A71CC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68" type="#_x0000_t87" style="position:absolute;margin-left:41.5pt;margin-top:4.5pt;width:7.15pt;height:108.5pt;z-index:251677696"/>
              </w:pict>
            </w:r>
            <w:r w:rsidR="00616F4B">
              <w:rPr>
                <w:rFonts w:ascii="宋体" w:hAnsi="宋体"/>
                <w:noProof/>
                <w:szCs w:val="21"/>
              </w:rPr>
              <w:pict>
                <v:roundrect id="_x0000_s1049" style="position:absolute;margin-left:106.65pt;margin-top:4.5pt;width:201.5pt;height:43pt;z-index:251666432" arcsize="10923f">
                  <v:textbox>
                    <w:txbxContent>
                      <w:p w:rsidR="00616F4B" w:rsidRDefault="00616F4B" w:rsidP="00616F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 xml:space="preserve"> C</w:t>
                        </w:r>
                        <w:r w:rsidRPr="00616F4B">
                          <w:rPr>
                            <w:rFonts w:hint="eastAsia"/>
                            <w:vertAlign w:val="superscript"/>
                          </w:rPr>
                          <w:t>key</w:t>
                        </w:r>
                        <w:r w:rsidRPr="00616F4B">
                          <w:rPr>
                            <w:vertAlign w:val="subscript"/>
                          </w:rPr>
                          <w:t>D</w:t>
                        </w:r>
                        <w:r>
                          <w:t xml:space="preserve"> mod publicKey</w:t>
                        </w:r>
                      </w:p>
                      <w:p w:rsidR="00616F4B" w:rsidRDefault="00616F4B" w:rsidP="00616F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解密过程</w:t>
                        </w:r>
                      </w:p>
                    </w:txbxContent>
                  </v:textbox>
                </v:roundrect>
              </w:pict>
            </w: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</w:p>
          <w:p w:rsidR="00616F4B" w:rsidRPr="00A71CCD" w:rsidRDefault="00616F4B"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 w:rsidRPr="00A71CCD">
              <w:rPr>
                <w:rFonts w:ascii="宋体" w:hAnsi="宋体"/>
                <w:noProof/>
                <w:color w:val="FF0000"/>
                <w:szCs w:val="21"/>
              </w:rPr>
              <w:pict>
                <v:shape id="_x0000_s1065" type="#_x0000_t67" style="position:absolute;margin-left:219.15pt;margin-top:.7pt;width:7.15pt;height:27pt;z-index:251674624">
                  <v:textbox style="layout-flow:vertical-ideographic"/>
                </v:shape>
              </w:pict>
            </w:r>
            <w:r w:rsidR="00A71CCD" w:rsidRPr="00A71CCD">
              <w:rPr>
                <w:rFonts w:ascii="宋体" w:hAnsi="宋体" w:hint="eastAsia"/>
                <w:color w:val="FF0000"/>
                <w:szCs w:val="21"/>
              </w:rPr>
              <w:t>解密过程</w:t>
            </w: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shape id="_x0000_s1050" type="#_x0000_t7" style="position:absolute;margin-left:126.2pt;margin-top:13.6pt;width:150.35pt;height:37pt;z-index:251667456">
                  <v:textbox>
                    <w:txbxContent>
                      <w:p w:rsidR="00616F4B" w:rsidRDefault="00616F4B">
                        <w:r>
                          <w:rPr>
                            <w:rFonts w:hint="eastAsia"/>
                          </w:rPr>
                          <w:t>输出明文</w:t>
                        </w:r>
                        <w:r w:rsidR="00901475"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</w:p>
          <w:p w:rsidR="00616F4B" w:rsidRDefault="00616F4B">
            <w:pPr>
              <w:jc w:val="left"/>
              <w:rPr>
                <w:rFonts w:ascii="宋体" w:hAnsi="宋体"/>
                <w:szCs w:val="21"/>
              </w:rPr>
            </w:pPr>
          </w:p>
          <w:p w:rsidR="00616F4B" w:rsidRDefault="00616F4B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:rsidR="008E323D" w:rsidRDefault="008E323D">
      <w:pPr>
        <w:jc w:val="left"/>
        <w:rPr>
          <w:rFonts w:ascii="微软雅黑" w:eastAsia="微软雅黑" w:hAnsi="微软雅黑" w:cs="微软雅黑" w:hint="eastAsia"/>
          <w:b/>
          <w:bCs/>
          <w:szCs w:val="21"/>
        </w:rPr>
      </w:pPr>
    </w:p>
    <w:p w:rsidR="008E323D" w:rsidRDefault="00786AC5" w:rsidP="00CA60D0">
      <w:pPr>
        <w:pStyle w:val="4"/>
      </w:pPr>
      <w:r>
        <w:rPr>
          <w:rFonts w:hint="eastAsia"/>
        </w:rPr>
        <w:lastRenderedPageBreak/>
        <w:t>任务二</w:t>
      </w:r>
    </w:p>
    <w:p w:rsidR="00E96F09" w:rsidRPr="00E96F09" w:rsidRDefault="00E96F09">
      <w:pPr>
        <w:jc w:val="left"/>
        <w:rPr>
          <w:rFonts w:ascii="宋体" w:hAnsi="宋体" w:hint="eastAsia"/>
          <w:b/>
          <w:bCs/>
          <w:color w:val="FF0000"/>
          <w:szCs w:val="21"/>
        </w:rPr>
      </w:pPr>
      <w:r w:rsidRPr="00E96F09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我将字符明文改为“</w:t>
      </w:r>
      <w:r w:rsidRPr="00E96F09">
        <w:rPr>
          <w:rFonts w:ascii="微软雅黑" w:eastAsia="微软雅黑" w:hAnsi="微软雅黑" w:cs="微软雅黑"/>
          <w:b/>
          <w:bCs/>
          <w:color w:val="FF0000"/>
          <w:szCs w:val="21"/>
        </w:rPr>
        <w:t>M</w:t>
      </w:r>
      <w:r w:rsidRPr="00E96F09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y</w:t>
      </w:r>
      <w:r w:rsidRPr="00E96F09">
        <w:rPr>
          <w:rFonts w:ascii="微软雅黑" w:eastAsia="微软雅黑" w:hAnsi="微软雅黑" w:cs="微软雅黑"/>
          <w:b/>
          <w:bCs/>
          <w:color w:val="FF0000"/>
          <w:szCs w:val="21"/>
        </w:rPr>
        <w:t xml:space="preserve"> </w:t>
      </w:r>
      <w:r w:rsidRPr="00E96F09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name</w:t>
      </w:r>
      <w:r w:rsidRPr="00E96F09">
        <w:rPr>
          <w:rFonts w:ascii="微软雅黑" w:eastAsia="微软雅黑" w:hAnsi="微软雅黑" w:cs="微软雅黑"/>
          <w:b/>
          <w:bCs/>
          <w:color w:val="FF0000"/>
          <w:szCs w:val="21"/>
        </w:rPr>
        <w:t xml:space="preserve"> </w:t>
      </w:r>
      <w:r w:rsidRPr="00E96F09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is</w:t>
      </w:r>
      <w:r w:rsidRPr="00E96F09">
        <w:rPr>
          <w:rFonts w:ascii="微软雅黑" w:eastAsia="微软雅黑" w:hAnsi="微软雅黑" w:cs="微软雅黑"/>
          <w:b/>
          <w:bCs/>
          <w:color w:val="FF0000"/>
          <w:szCs w:val="21"/>
        </w:rPr>
        <w:t xml:space="preserve"> T</w:t>
      </w:r>
      <w:r w:rsidRPr="00E96F09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ianjunrui”</w:t>
      </w:r>
    </w:p>
    <w:p w:rsidR="008E323D" w:rsidRDefault="00E96F09">
      <w:pPr>
        <w:jc w:val="left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82469AC" wp14:editId="3E9C4A36">
            <wp:extent cx="5278120" cy="1739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3D" w:rsidRDefault="00786AC5" w:rsidP="00892B37">
      <w:pPr>
        <w:pStyle w:val="2"/>
      </w:pPr>
      <w:r>
        <w:rPr>
          <w:rFonts w:hint="eastAsia"/>
        </w:rPr>
        <w:t>五</w:t>
      </w:r>
      <w:r>
        <w:t>、实验结果总结</w:t>
      </w:r>
    </w:p>
    <w:p w:rsidR="008E323D" w:rsidRPr="001A543A" w:rsidRDefault="00786AC5">
      <w:pPr>
        <w:jc w:val="left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实验结果分析：</w:t>
      </w:r>
    </w:p>
    <w:p w:rsidR="00B42E84" w:rsidRPr="002D1A22" w:rsidRDefault="00B42E84" w:rsidP="00B42E84">
      <w:pPr>
        <w:jc w:val="left"/>
        <w:rPr>
          <w:rFonts w:ascii="微软雅黑" w:eastAsia="微软雅黑" w:hAnsi="微软雅黑" w:cs="微软雅黑" w:hint="eastAsia"/>
          <w:color w:val="FF0000"/>
          <w:szCs w:val="21"/>
        </w:rPr>
      </w:pPr>
      <w:r w:rsidRPr="002D1A22">
        <w:rPr>
          <w:rFonts w:ascii="微软雅黑" w:eastAsia="微软雅黑" w:hAnsi="微软雅黑" w:cs="微软雅黑" w:hint="eastAsia"/>
          <w:color w:val="FF0000"/>
          <w:szCs w:val="21"/>
        </w:rPr>
        <w:t>申明原文 pSrc = “</w:t>
      </w:r>
      <w:r w:rsidR="00E96F09" w:rsidRPr="002D1A22">
        <w:rPr>
          <w:rFonts w:ascii="微软雅黑" w:eastAsia="微软雅黑" w:hAnsi="微软雅黑" w:cs="微软雅黑"/>
          <w:color w:val="FF0000"/>
          <w:szCs w:val="21"/>
        </w:rPr>
        <w:t>My name is Tianjunrui</w:t>
      </w:r>
      <w:r w:rsidRPr="002D1A22">
        <w:rPr>
          <w:rFonts w:ascii="微软雅黑" w:eastAsia="微软雅黑" w:hAnsi="微软雅黑" w:cs="微软雅黑" w:hint="eastAsia"/>
          <w:color w:val="FF0000"/>
          <w:szCs w:val="21"/>
        </w:rPr>
        <w:t>”</w:t>
      </w:r>
    </w:p>
    <w:p w:rsidR="00B42E84" w:rsidRDefault="00B42E84" w:rsidP="00B42E84">
      <w:pPr>
        <w:jc w:val="left"/>
        <w:rPr>
          <w:rFonts w:ascii="微软雅黑" w:eastAsia="微软雅黑" w:hAnsi="微软雅黑" w:cs="微软雅黑"/>
          <w:szCs w:val="21"/>
        </w:rPr>
      </w:pPr>
      <w:r w:rsidRPr="00B42E84">
        <w:rPr>
          <w:rFonts w:ascii="微软雅黑" w:eastAsia="微软雅黑" w:hAnsi="微软雅黑" w:cs="微软雅黑" w:hint="eastAsia"/>
          <w:szCs w:val="21"/>
        </w:rPr>
        <w:t>根据流程图所示的原理，获取RSA加密模块的参数信息，p,q,f,n,e,d,s。</w:t>
      </w:r>
    </w:p>
    <w:p w:rsidR="00B42E84" w:rsidRDefault="00B42E84" w:rsidP="00B42E84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随机产生了两个大的质数，p=</w:t>
      </w:r>
      <w:r w:rsidR="00E96F09">
        <w:rPr>
          <w:rFonts w:ascii="微软雅黑" w:eastAsia="微软雅黑" w:hAnsi="微软雅黑" w:cs="微软雅黑" w:hint="eastAsia"/>
          <w:szCs w:val="21"/>
        </w:rPr>
        <w:t>51599</w:t>
      </w:r>
      <w:r>
        <w:rPr>
          <w:rFonts w:ascii="微软雅黑" w:eastAsia="微软雅黑" w:hAnsi="微软雅黑" w:cs="微软雅黑" w:hint="eastAsia"/>
          <w:szCs w:val="21"/>
        </w:rPr>
        <w:t>，q=</w:t>
      </w:r>
      <w:r w:rsidR="00E96F09">
        <w:rPr>
          <w:rFonts w:ascii="微软雅黑" w:eastAsia="微软雅黑" w:hAnsi="微软雅黑" w:cs="微软雅黑" w:hint="eastAsia"/>
          <w:szCs w:val="21"/>
        </w:rPr>
        <w:t>56687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B42E84" w:rsidRPr="00B42E84" w:rsidRDefault="00B42E84" w:rsidP="00B42E84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计算f=(p－1)*(q－1)=</w:t>
      </w:r>
      <w:r w:rsidR="00E96F09">
        <w:rPr>
          <w:rFonts w:ascii="微软雅黑" w:eastAsia="微软雅黑" w:hAnsi="微软雅黑" w:cs="微软雅黑" w:hint="eastAsia"/>
          <w:szCs w:val="21"/>
        </w:rPr>
        <w:t>2924884228</w:t>
      </w:r>
      <w:r>
        <w:rPr>
          <w:rFonts w:ascii="微软雅黑" w:eastAsia="微软雅黑" w:hAnsi="微软雅黑" w:cs="微软雅黑" w:hint="eastAsia"/>
          <w:szCs w:val="21"/>
        </w:rPr>
        <w:t>，n=p*q=</w:t>
      </w:r>
      <w:r w:rsidR="00E96F09">
        <w:rPr>
          <w:rFonts w:ascii="微软雅黑" w:eastAsia="微软雅黑" w:hAnsi="微软雅黑" w:cs="微软雅黑" w:hint="eastAsia"/>
          <w:szCs w:val="21"/>
        </w:rPr>
        <w:t>2924992513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:rsidR="00B42E84" w:rsidRPr="00B42E84" w:rsidRDefault="00B42E84" w:rsidP="00B42E84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B42E84">
        <w:rPr>
          <w:rFonts w:ascii="微软雅黑" w:eastAsia="微软雅黑" w:hAnsi="微软雅黑" w:cs="微软雅黑" w:hint="eastAsia"/>
          <w:szCs w:val="21"/>
        </w:rPr>
        <w:t>诸位取 pSrc 的十进制表示，按照加密模块的信息 e,n 进行加密。</w:t>
      </w:r>
    </w:p>
    <w:p w:rsidR="001A543A" w:rsidRDefault="001A543A" w:rsidP="001A543A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然后就算出加密密钥e；再计算出解密密钥d；</w:t>
      </w:r>
    </w:p>
    <w:p w:rsidR="00B42E84" w:rsidRPr="00B42E84" w:rsidRDefault="00B42E84" w:rsidP="001A543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B42E84">
        <w:rPr>
          <w:rFonts w:ascii="微软雅黑" w:eastAsia="微软雅黑" w:hAnsi="微软雅黑" w:cs="微软雅黑" w:hint="eastAsia"/>
          <w:szCs w:val="21"/>
        </w:rPr>
        <w:t>输出解密后的字符串，和原来加密前的文本一致说明程序执行正确。</w:t>
      </w:r>
    </w:p>
    <w:p w:rsidR="008E323D" w:rsidRDefault="008D728D" w:rsidP="008D728D">
      <w:pPr>
        <w:pStyle w:val="2"/>
      </w:pPr>
      <w:r>
        <w:rPr>
          <w:rFonts w:hint="eastAsia"/>
        </w:rPr>
        <w:t>六、</w:t>
      </w:r>
      <w:r w:rsidR="00786AC5">
        <w:rPr>
          <w:rFonts w:hint="eastAsia"/>
        </w:rPr>
        <w:t>思考题目：</w:t>
      </w:r>
    </w:p>
    <w:p w:rsidR="008E323D" w:rsidRPr="00BC4EC8" w:rsidRDefault="00BC4EC8" w:rsidP="00BC4EC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86AC5" w:rsidRPr="00BC4EC8">
        <w:rPr>
          <w:rFonts w:hint="eastAsia"/>
        </w:rPr>
        <w:t>通过本实验，论述</w:t>
      </w:r>
      <w:r w:rsidR="00786AC5" w:rsidRPr="00BC4EC8">
        <w:rPr>
          <w:rFonts w:hint="eastAsia"/>
        </w:rPr>
        <w:t>RSA</w:t>
      </w:r>
      <w:r w:rsidR="00786AC5" w:rsidRPr="00BC4EC8">
        <w:rPr>
          <w:rFonts w:hint="eastAsia"/>
        </w:rPr>
        <w:t>算法的加密原理是什么？</w:t>
      </w:r>
    </w:p>
    <w:p w:rsidR="008E323D" w:rsidRPr="00BC4EC8" w:rsidRDefault="00BC4EC8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 w:rsidRPr="00BC4EC8">
        <w:rPr>
          <w:rFonts w:ascii="微软雅黑" w:eastAsia="微软雅黑" w:hAnsi="微软雅黑" w:cs="微软雅黑" w:hint="eastAsia"/>
          <w:szCs w:val="21"/>
        </w:rPr>
        <w:t>输入待加密的明文，记为C，调用RsaGetParam随机产生两个大素数，记为P和Q，求以P和Q的乘积N为参数的欧拉函数值，记为F，其中，F = （P - 1）*（Q - 1），计</w:t>
      </w:r>
      <w:r w:rsidRPr="00BC4EC8">
        <w:rPr>
          <w:rFonts w:ascii="微软雅黑" w:eastAsia="微软雅黑" w:hAnsi="微软雅黑" w:cs="微软雅黑" w:hint="eastAsia"/>
          <w:szCs w:val="21"/>
        </w:rPr>
        <w:lastRenderedPageBreak/>
        <w:t>算加密指数e，其中e与F有最大公因数1，即e与F互质, 且1&lt;e&lt;F。根据e产生解密指数d，d为e在模F下的乘法逆元，即（e*d）= 1 mod F.即e*d = k * F + 1，可写成裴蜀等式的形式：e*d + y * F= gcd（e，F）=1，用扩展的欧几里得算法求解该式即可求得e的乘法逆元d。现求得了加密指数e和解密指数d，用加密指数e对明文c作指数操作再模P，Q乘积N，即密文m= c^e mod N.解密时再用解密指数d来解密，即c = m ^d mod N.</w:t>
      </w:r>
    </w:p>
    <w:p w:rsidR="008E323D" w:rsidRPr="00BC4EC8" w:rsidRDefault="00BC4EC8" w:rsidP="00BC4EC8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86AC5" w:rsidRPr="00BC4EC8">
        <w:rPr>
          <w:rFonts w:hint="eastAsia"/>
        </w:rPr>
        <w:t>在上述算法中哪些模块是该算法的核心模块？</w:t>
      </w:r>
    </w:p>
    <w:p w:rsidR="008E323D" w:rsidRDefault="00786AC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RandomPrime(16)：</w:t>
      </w:r>
      <w:r w:rsidR="00411F68" w:rsidRPr="00411F68">
        <w:rPr>
          <w:rFonts w:ascii="微软雅黑" w:eastAsia="微软雅黑" w:hAnsi="微软雅黑" w:cs="微软雅黑" w:hint="eastAsia"/>
          <w:sz w:val="15"/>
          <w:szCs w:val="15"/>
        </w:rPr>
        <w:t>随机生成一个bits位(二进制位)的素数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11F68" w:rsidTr="00411F68">
        <w:tc>
          <w:tcPr>
            <w:tcW w:w="8528" w:type="dxa"/>
          </w:tcPr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unsigned __int64 RandomPrime(char bits)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base;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do{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base= (unsigned long)1 &lt;&lt; (bits - 1);   //保证最高位是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base+=g_Rnd.Random(base);               //再加上一个随机数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base|=1;    //保证最低位是，即保证是奇数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}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while(!RabinMiller(base, 30));    //进行拉宾－米勒测试次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return base;    //全部通过认为是素数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}</w:t>
            </w:r>
          </w:p>
        </w:tc>
      </w:tr>
    </w:tbl>
    <w:p w:rsidR="00411F68" w:rsidRDefault="00411F68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8E323D" w:rsidRPr="00411F68" w:rsidRDefault="00411F68">
      <w:pPr>
        <w:jc w:val="left"/>
        <w:rPr>
          <w:rFonts w:ascii="微软雅黑" w:eastAsia="微软雅黑" w:hAnsi="微软雅黑" w:cs="微软雅黑"/>
          <w:szCs w:val="21"/>
        </w:rPr>
      </w:pPr>
      <w:r w:rsidRPr="00411F68">
        <w:rPr>
          <w:rFonts w:ascii="微软雅黑" w:eastAsia="微软雅黑" w:hAnsi="微软雅黑" w:cs="微软雅黑" w:hint="eastAsia"/>
          <w:szCs w:val="21"/>
        </w:rPr>
        <w:t>Euc</w:t>
      </w:r>
      <w:r w:rsidR="00786AC5" w:rsidRPr="00411F68">
        <w:rPr>
          <w:rFonts w:ascii="微软雅黑" w:eastAsia="微软雅黑" w:hAnsi="微软雅黑" w:cs="微软雅黑" w:hint="eastAsia"/>
          <w:szCs w:val="21"/>
        </w:rPr>
        <w:t>lid：</w:t>
      </w:r>
      <w:r w:rsidRPr="00411F68">
        <w:rPr>
          <w:rFonts w:ascii="微软雅黑" w:eastAsia="微软雅黑" w:hAnsi="微软雅黑" w:cs="微软雅黑" w:hint="eastAsia"/>
          <w:szCs w:val="21"/>
        </w:rPr>
        <w:t>欧几里得法求最大公约数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11F68" w:rsidTr="00411F68">
        <w:tc>
          <w:tcPr>
            <w:tcW w:w="8528" w:type="dxa"/>
          </w:tcPr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unsigned __int64 EuclidGcd(unsigned __int64 &amp;p, unsigned __int64 &amp;q)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a=p &gt; q ? p : q;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b=p &lt; q ? p : q;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t;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if(p == q){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return p;   //两数相等，最大公约数就是本身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}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else{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while(b){    //辗转相除法，gcd(a,b)=gcd(b,a-qb)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a=a % b;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t=a;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a=b;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b=t;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return a;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}</w:t>
            </w:r>
          </w:p>
          <w:p w:rsid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}</w:t>
            </w:r>
          </w:p>
        </w:tc>
      </w:tr>
    </w:tbl>
    <w:p w:rsidR="00411F68" w:rsidRDefault="00411F68">
      <w:pPr>
        <w:jc w:val="left"/>
        <w:rPr>
          <w:rFonts w:ascii="微软雅黑" w:eastAsia="微软雅黑" w:hAnsi="微软雅黑" w:cs="微软雅黑"/>
          <w:szCs w:val="21"/>
        </w:rPr>
      </w:pPr>
    </w:p>
    <w:p w:rsidR="008E323D" w:rsidRPr="00F70B7C" w:rsidRDefault="00786AC5">
      <w:pPr>
        <w:jc w:val="left"/>
        <w:rPr>
          <w:rFonts w:ascii="微软雅黑" w:eastAsia="微软雅黑" w:hAnsi="微软雅黑" w:cs="微软雅黑"/>
          <w:szCs w:val="21"/>
        </w:rPr>
      </w:pPr>
      <w:r w:rsidRPr="00F70B7C">
        <w:rPr>
          <w:rFonts w:ascii="微软雅黑" w:eastAsia="微软雅黑" w:hAnsi="微软雅黑" w:cs="微软雅黑" w:hint="eastAsia"/>
          <w:szCs w:val="21"/>
        </w:rPr>
        <w:t>MulMod：模乘运算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70B7C" w:rsidTr="00F70B7C">
        <w:tc>
          <w:tcPr>
            <w:tcW w:w="8528" w:type="dxa"/>
          </w:tcPr>
          <w:p w:rsidR="00F70B7C" w:rsidRPr="00F70B7C" w:rsidRDefault="00F70B7C" w:rsidP="00F70B7C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F70B7C">
              <w:rPr>
                <w:rFonts w:ascii="微软雅黑" w:eastAsia="微软雅黑" w:hAnsi="微软雅黑" w:cs="微软雅黑" w:hint="eastAsia"/>
                <w:sz w:val="15"/>
                <w:szCs w:val="15"/>
              </w:rPr>
              <w:t>static RandNumber g_Rnd;/* 模乘运算，返回值x=a*b mod n  */</w:t>
            </w:r>
          </w:p>
          <w:p w:rsidR="00F70B7C" w:rsidRPr="00F70B7C" w:rsidRDefault="00F70B7C" w:rsidP="00F70B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70B7C" w:rsidRPr="00F70B7C" w:rsidRDefault="00F70B7C" w:rsidP="00F70B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70B7C">
              <w:rPr>
                <w:rFonts w:ascii="微软雅黑" w:eastAsia="微软雅黑" w:hAnsi="微软雅黑" w:cs="微软雅黑"/>
                <w:sz w:val="15"/>
                <w:szCs w:val="15"/>
              </w:rPr>
              <w:t>inline unsigned __int64 MulMod(unsigned __int64 a, unsigned __int64 b, unsigned __int64 n)</w:t>
            </w:r>
          </w:p>
          <w:p w:rsidR="00F70B7C" w:rsidRPr="00F70B7C" w:rsidRDefault="00F70B7C" w:rsidP="00F70B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70B7C">
              <w:rPr>
                <w:rFonts w:ascii="微软雅黑" w:eastAsia="微软雅黑" w:hAnsi="微软雅黑" w:cs="微软雅黑"/>
                <w:sz w:val="15"/>
                <w:szCs w:val="15"/>
              </w:rPr>
              <w:t>{</w:t>
            </w:r>
          </w:p>
          <w:p w:rsidR="00F70B7C" w:rsidRPr="00F70B7C" w:rsidRDefault="00F70B7C" w:rsidP="00F70B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70B7C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return a * b % n;</w:t>
            </w:r>
          </w:p>
          <w:p w:rsidR="00F70B7C" w:rsidRPr="00F70B7C" w:rsidRDefault="00F70B7C" w:rsidP="00F70B7C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</w:pPr>
            <w:r w:rsidRPr="00F70B7C">
              <w:rPr>
                <w:rFonts w:ascii="微软雅黑" w:eastAsia="微软雅黑" w:hAnsi="微软雅黑" w:cs="微软雅黑"/>
                <w:sz w:val="15"/>
                <w:szCs w:val="15"/>
              </w:rPr>
              <w:t>}</w:t>
            </w:r>
          </w:p>
        </w:tc>
      </w:tr>
    </w:tbl>
    <w:p w:rsidR="00F70B7C" w:rsidRPr="00553FA5" w:rsidRDefault="00F70B7C">
      <w:pPr>
        <w:jc w:val="left"/>
        <w:rPr>
          <w:rFonts w:ascii="微软雅黑" w:eastAsia="微软雅黑" w:hAnsi="微软雅黑" w:cs="微软雅黑" w:hint="eastAsia"/>
          <w:color w:val="FF0000"/>
          <w:szCs w:val="21"/>
        </w:rPr>
      </w:pPr>
    </w:p>
    <w:p w:rsidR="008E323D" w:rsidRDefault="00786AC5">
      <w:pPr>
        <w:jc w:val="left"/>
        <w:rPr>
          <w:rFonts w:ascii="微软雅黑" w:eastAsia="微软雅黑" w:hAnsi="微软雅黑" w:cs="微软雅黑"/>
          <w:color w:val="FF0000"/>
          <w:szCs w:val="21"/>
        </w:rPr>
      </w:pPr>
      <w:r w:rsidRPr="00411F68">
        <w:rPr>
          <w:rFonts w:ascii="微软雅黑" w:eastAsia="微软雅黑" w:hAnsi="微软雅黑" w:cs="微软雅黑" w:hint="eastAsia"/>
          <w:szCs w:val="21"/>
        </w:rPr>
        <w:t>PowMod：模幂运算</w:t>
      </w:r>
      <w:r w:rsidR="00411F68" w:rsidRPr="00411F68">
        <w:rPr>
          <w:rFonts w:ascii="微软雅黑" w:eastAsia="微软雅黑" w:hAnsi="微软雅黑" w:cs="微软雅黑" w:hint="eastAsia"/>
          <w:szCs w:val="21"/>
        </w:rPr>
        <w:t xml:space="preserve"> 返回值x=base^pow mod 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11F68" w:rsidTr="00411F68">
        <w:tc>
          <w:tcPr>
            <w:tcW w:w="8528" w:type="dxa"/>
          </w:tcPr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unsigned __int64 PowMod(unsigned __int64 &amp;base, unsigned __int64 &amp;pow, unsigned __int64 &amp;n)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a=base, b=pow, c=1;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while(b){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while(!(b &amp; 1)){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  b&gt;&gt;=1;  //a=a * a % n;    //函数看起来可以处理位的整数，但由于这里a*a在a&gt;=2^32时已经造成了溢出，因此实际处理范围没有位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a=MulMod(a, a, n);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b--;        //c=a * c % n;        //这里也会溢出，若把位整数拆为两个位整数不知是否可以解决这个问题。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c=MulMod(a, c, n);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}</w:t>
            </w:r>
          </w:p>
          <w:p w:rsidR="00411F68" w:rsidRP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return c;</w:t>
            </w:r>
          </w:p>
          <w:p w:rsidR="00411F68" w:rsidRDefault="00411F68" w:rsidP="00411F68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FF0000"/>
                <w:szCs w:val="21"/>
              </w:rPr>
            </w:pPr>
            <w:r w:rsidRPr="00411F68">
              <w:rPr>
                <w:rFonts w:ascii="微软雅黑" w:eastAsia="微软雅黑" w:hAnsi="微软雅黑" w:cs="微软雅黑"/>
                <w:sz w:val="15"/>
                <w:szCs w:val="15"/>
              </w:rPr>
              <w:t>}</w:t>
            </w:r>
          </w:p>
        </w:tc>
      </w:tr>
    </w:tbl>
    <w:p w:rsidR="00411F68" w:rsidRPr="00553FA5" w:rsidRDefault="00411F68">
      <w:pPr>
        <w:jc w:val="left"/>
        <w:rPr>
          <w:rFonts w:ascii="微软雅黑" w:eastAsia="微软雅黑" w:hAnsi="微软雅黑" w:cs="微软雅黑" w:hint="eastAsia"/>
          <w:color w:val="FF0000"/>
          <w:szCs w:val="21"/>
        </w:rPr>
      </w:pPr>
    </w:p>
    <w:p w:rsidR="00411F68" w:rsidRPr="00411F68" w:rsidRDefault="00411F68" w:rsidP="00411F68">
      <w:pPr>
        <w:jc w:val="left"/>
        <w:rPr>
          <w:rFonts w:ascii="微软雅黑" w:eastAsia="微软雅黑" w:hAnsi="微软雅黑" w:cs="微软雅黑"/>
          <w:szCs w:val="21"/>
        </w:rPr>
      </w:pPr>
      <w:r w:rsidRPr="00411F68">
        <w:rPr>
          <w:rFonts w:ascii="微软雅黑" w:eastAsia="微软雅黑" w:hAnsi="微软雅黑" w:cs="微软雅黑" w:hint="eastAsia"/>
          <w:szCs w:val="21"/>
        </w:rPr>
        <w:t xml:space="preserve">SteinGcd： </w:t>
      </w:r>
      <w:r w:rsidRPr="00411F68">
        <w:rPr>
          <w:rFonts w:ascii="微软雅黑" w:eastAsia="微软雅黑" w:hAnsi="微软雅黑" w:cs="微软雅黑" w:hint="eastAsia"/>
          <w:szCs w:val="21"/>
        </w:rPr>
        <w:tab/>
        <w:t>利用Stein法求最大公约数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11F68" w:rsidTr="002B6473">
        <w:tc>
          <w:tcPr>
            <w:tcW w:w="8528" w:type="dxa"/>
          </w:tcPr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>unsigned __int64 SteinGcd(unsigned __int64 &amp;p, unsigned __int64 &amp;q)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>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a=p &gt; q ? p : q;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b=p &lt; q ? p : q;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unsigned __int64    t, r=1;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if(p == q){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return p;           //两数相等，最大公约数就是本身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}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else{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while((!(a &amp; 1)) &amp;&amp; (!(b &amp; 1))){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  r&lt;&lt;=1;          //a、b均为偶数时，gcd(a,b)=2*gcd(a/2,b/2)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a&gt;&gt;=1;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b&gt;&gt;=1;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if(!(a &amp; 1)){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  t=a;            //如果a为偶数，交换a，b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a=b;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 xml:space="preserve">            b=t;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}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do{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while(!(b &amp; 1)){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      b&gt;&gt;=1; //b为偶数，a为奇数时，gcd(b,a)=gcd(b/2,a)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}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if(b &lt; a){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      t=a;        //如果b小于a，交换a，b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    a=b;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    b=t;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    }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           b=(b - a) &gt;&gt; 1; //b、a都是奇数，gcd(b,a)=gcd((b-a)/2,a)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} while(b);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    return r * a;</w:t>
            </w:r>
          </w:p>
          <w:p w:rsidR="00411F68" w:rsidRPr="00353510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 xml:space="preserve">    }</w:t>
            </w:r>
          </w:p>
          <w:p w:rsidR="00411F68" w:rsidRDefault="00411F68" w:rsidP="002B6473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353510">
              <w:rPr>
                <w:rFonts w:ascii="微软雅黑" w:eastAsia="微软雅黑" w:hAnsi="微软雅黑" w:cs="微软雅黑"/>
                <w:sz w:val="15"/>
                <w:szCs w:val="15"/>
              </w:rPr>
              <w:t>}</w:t>
            </w:r>
          </w:p>
        </w:tc>
      </w:tr>
    </w:tbl>
    <w:p w:rsidR="00411F68" w:rsidRDefault="00411F68" w:rsidP="00411F68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411F68" w:rsidRDefault="00411F68">
      <w:pPr>
        <w:jc w:val="left"/>
        <w:rPr>
          <w:rFonts w:ascii="微软雅黑" w:eastAsia="微软雅黑" w:hAnsi="微软雅黑" w:cs="微软雅黑"/>
          <w:szCs w:val="21"/>
        </w:rPr>
      </w:pPr>
    </w:p>
    <w:p w:rsidR="008E323D" w:rsidRPr="00BC4EC8" w:rsidRDefault="00786AC5" w:rsidP="00BC4EC8">
      <w:pPr>
        <w:pStyle w:val="4"/>
        <w:rPr>
          <w:rFonts w:ascii="微软雅黑" w:eastAsia="微软雅黑" w:hAnsi="微软雅黑" w:cs="微软雅黑"/>
          <w:szCs w:val="21"/>
        </w:rPr>
      </w:pPr>
      <w:r w:rsidRPr="00BC4EC8">
        <w:rPr>
          <w:rFonts w:ascii="微软雅黑" w:eastAsia="微软雅黑" w:hAnsi="微软雅黑" w:cs="微软雅黑" w:hint="eastAsia"/>
          <w:szCs w:val="21"/>
        </w:rPr>
        <w:t>3）</w:t>
      </w:r>
      <w:r w:rsidRPr="00CA60D0">
        <w:rPr>
          <w:rStyle w:val="40"/>
          <w:rFonts w:hint="eastAsia"/>
          <w:b/>
        </w:rPr>
        <w:t>对于一个</w:t>
      </w:r>
      <w:r w:rsidRPr="00CA60D0">
        <w:rPr>
          <w:rStyle w:val="40"/>
          <w:rFonts w:hint="eastAsia"/>
          <w:b/>
        </w:rPr>
        <w:t>RSA</w:t>
      </w:r>
      <w:r w:rsidRPr="00CA60D0">
        <w:rPr>
          <w:rStyle w:val="40"/>
          <w:rFonts w:hint="eastAsia"/>
          <w:b/>
        </w:rPr>
        <w:t>加密算法的密文，要得到明文需要哪些要素？</w:t>
      </w:r>
    </w:p>
    <w:p w:rsidR="00553FA5" w:rsidRPr="00553FA5" w:rsidRDefault="00786AC5" w:rsidP="00553FA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需要公钥publickey，和解密密钥keyD</w:t>
      </w:r>
      <w:r w:rsidR="00553FA5" w:rsidRPr="00553FA5">
        <w:rPr>
          <w:rFonts w:ascii="微软雅黑" w:eastAsia="微软雅黑" w:hAnsi="微软雅黑" w:cs="微软雅黑" w:hint="eastAsia"/>
          <w:szCs w:val="21"/>
        </w:rPr>
        <w:t>或者强行分解公钥得到两个质数来得到明文。</w:t>
      </w:r>
    </w:p>
    <w:p w:rsidR="008E323D" w:rsidRPr="00553FA5" w:rsidRDefault="008E323D">
      <w:pPr>
        <w:jc w:val="left"/>
        <w:rPr>
          <w:rFonts w:ascii="微软雅黑" w:eastAsia="微软雅黑" w:hAnsi="微软雅黑" w:cs="微软雅黑"/>
          <w:szCs w:val="21"/>
        </w:rPr>
      </w:pPr>
    </w:p>
    <w:p w:rsidR="008E323D" w:rsidRDefault="00F70B7C" w:rsidP="00F70B7C">
      <w:pPr>
        <w:pStyle w:val="2"/>
      </w:pPr>
      <w:r>
        <w:rPr>
          <w:rFonts w:hint="eastAsia"/>
        </w:rPr>
        <w:t>七、</w:t>
      </w:r>
      <w:r w:rsidR="00786AC5">
        <w:rPr>
          <w:rFonts w:hint="eastAsia"/>
        </w:rPr>
        <w:t>实验心得体会：</w:t>
      </w:r>
    </w:p>
    <w:p w:rsidR="00CB7A94" w:rsidRDefault="00CB7A94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 w:rsidRPr="00CB7A94">
        <w:rPr>
          <w:rFonts w:ascii="微软雅黑" w:eastAsia="微软雅黑" w:hAnsi="微软雅黑" w:cs="微软雅黑"/>
          <w:szCs w:val="21"/>
        </w:rPr>
        <w:t>RSA公开密钥密码体制。所谓的公开密钥密码体制就是使用不同的加密密钥与解密密钥，是一种“由已知加密密钥推导出解密密钥在计算上是不可行的”密码体制。</w:t>
      </w:r>
    </w:p>
    <w:p w:rsidR="008E323D" w:rsidRDefault="00CB7A94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 w:rsidR="00786AC5">
        <w:rPr>
          <w:rFonts w:ascii="微软雅黑" w:eastAsia="微软雅黑" w:hAnsi="微软雅黑" w:cs="微软雅黑" w:hint="eastAsia"/>
          <w:szCs w:val="21"/>
        </w:rPr>
        <w:t>RSA加密密钥是非对称的，一般是成对出现分为公钥和私钥，所以也叫非对称加密，公钥加密，私钥解密。并且产生的两个素数越大，公钥和密钥越难破解，越安全。RSA是一个安全性很高的加密算法。</w:t>
      </w:r>
    </w:p>
    <w:p w:rsidR="00CB7A94" w:rsidRPr="00CB7A94" w:rsidRDefault="00CB7A94" w:rsidP="00CB7A94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 w:rsidRPr="00CB7A94">
        <w:rPr>
          <w:rFonts w:ascii="微软雅黑" w:eastAsia="微软雅黑" w:hAnsi="微软雅黑" w:cs="微软雅黑" w:hint="eastAsia"/>
          <w:szCs w:val="21"/>
        </w:rPr>
        <w:t>RSA的安全性依赖于大数分解，但是否等同于大数分解一直未能得到理论上的证明，因为没有证明破解RSA就一定需要作大数分解。假设存在一种无须分解大数的算法，那它肯定可以修改成为大数分解算法。 RSA 的一些变种算法已被证明等价于大数分解。不管怎</w:t>
      </w:r>
      <w:r w:rsidRPr="00CB7A94">
        <w:rPr>
          <w:rFonts w:ascii="微软雅黑" w:eastAsia="微软雅黑" w:hAnsi="微软雅黑" w:cs="微软雅黑" w:hint="eastAsia"/>
          <w:szCs w:val="21"/>
        </w:rPr>
        <w:lastRenderedPageBreak/>
        <w:t>样，分解n是最显然的攻击方法。人们已能分解多个十进制位的大素数。因此，模数n必须选大一些，因具体适用情况而定。</w:t>
      </w:r>
    </w:p>
    <w:p w:rsidR="00CB7A94" w:rsidRPr="00CB7A94" w:rsidRDefault="00CB7A94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8E323D" w:rsidRDefault="008E323D">
      <w:pPr>
        <w:jc w:val="left"/>
        <w:rPr>
          <w:rFonts w:ascii="宋体" w:hAnsi="宋体"/>
          <w:szCs w:val="21"/>
        </w:rPr>
      </w:pPr>
    </w:p>
    <w:p w:rsidR="008E323D" w:rsidRDefault="008E323D">
      <w:pPr>
        <w:jc w:val="left"/>
        <w:rPr>
          <w:rFonts w:ascii="宋体" w:hAnsi="宋体"/>
          <w:szCs w:val="21"/>
        </w:rPr>
      </w:pPr>
    </w:p>
    <w:p w:rsidR="008E323D" w:rsidRDefault="008E323D">
      <w:pPr>
        <w:jc w:val="left"/>
        <w:rPr>
          <w:rFonts w:ascii="宋体" w:hAnsi="宋体"/>
          <w:szCs w:val="21"/>
        </w:rPr>
      </w:pPr>
    </w:p>
    <w:p w:rsidR="008E323D" w:rsidRDefault="008E323D">
      <w:pPr>
        <w:jc w:val="left"/>
        <w:rPr>
          <w:rFonts w:ascii="宋体" w:hAnsi="宋体"/>
          <w:szCs w:val="21"/>
        </w:rPr>
      </w:pPr>
    </w:p>
    <w:p w:rsidR="008E323D" w:rsidRDefault="008E323D">
      <w:pPr>
        <w:jc w:val="left"/>
        <w:rPr>
          <w:rFonts w:ascii="宋体" w:hAnsi="宋体"/>
          <w:szCs w:val="21"/>
        </w:rPr>
      </w:pPr>
    </w:p>
    <w:sectPr w:rsidR="008E323D" w:rsidSect="00B2475C"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D4C" w:rsidRDefault="00BA6D4C">
      <w:r>
        <w:separator/>
      </w:r>
    </w:p>
  </w:endnote>
  <w:endnote w:type="continuationSeparator" w:id="0">
    <w:p w:rsidR="00BA6D4C" w:rsidRDefault="00BA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86AC5" w:rsidRDefault="00786A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5034B">
      <w:rPr>
        <w:rStyle w:val="ab"/>
        <w:noProof/>
      </w:rPr>
      <w:t>2</w:t>
    </w:r>
    <w:r>
      <w:rPr>
        <w:rStyle w:val="ab"/>
      </w:rPr>
      <w:fldChar w:fldCharType="end"/>
    </w:r>
  </w:p>
  <w:p w:rsidR="00786AC5" w:rsidRDefault="00786A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D4C" w:rsidRDefault="00BA6D4C">
      <w:r>
        <w:separator/>
      </w:r>
    </w:p>
  </w:footnote>
  <w:footnote w:type="continuationSeparator" w:id="0">
    <w:p w:rsidR="00BA6D4C" w:rsidRDefault="00BA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6"/>
      <w:framePr w:w="1726" w:wrap="around" w:vAnchor="text" w:hAnchor="page" w:x="8416" w:y="1"/>
      <w:jc w:val="right"/>
      <w:rPr>
        <w:rStyle w:val="ab"/>
      </w:rPr>
    </w:pPr>
    <w:r>
      <w:rPr>
        <w:rStyle w:val="ab"/>
        <w:rFonts w:hint="eastAsia"/>
        <w:kern w:val="0"/>
        <w:szCs w:val="21"/>
      </w:rPr>
      <w:t>第</w:t>
    </w:r>
    <w:r>
      <w:rPr>
        <w:rStyle w:val="ab"/>
        <w:rFonts w:hint="eastAsia"/>
        <w:kern w:val="0"/>
        <w:szCs w:val="21"/>
      </w:rPr>
      <w:t xml:space="preserve"> </w:t>
    </w:r>
    <w:r>
      <w:rPr>
        <w:rStyle w:val="ab"/>
        <w:kern w:val="0"/>
        <w:szCs w:val="21"/>
      </w:rPr>
      <w:fldChar w:fldCharType="begin"/>
    </w:r>
    <w:r>
      <w:rPr>
        <w:rStyle w:val="ab"/>
        <w:kern w:val="0"/>
        <w:szCs w:val="21"/>
      </w:rPr>
      <w:instrText xml:space="preserve"> PAGE </w:instrText>
    </w:r>
    <w:r>
      <w:rPr>
        <w:rStyle w:val="ab"/>
        <w:kern w:val="0"/>
        <w:szCs w:val="21"/>
      </w:rPr>
      <w:fldChar w:fldCharType="separate"/>
    </w:r>
    <w:r>
      <w:rPr>
        <w:rStyle w:val="ab"/>
        <w:kern w:val="0"/>
        <w:szCs w:val="21"/>
      </w:rPr>
      <w:t>2</w:t>
    </w:r>
    <w:r>
      <w:rPr>
        <w:rStyle w:val="ab"/>
        <w:kern w:val="0"/>
        <w:szCs w:val="21"/>
      </w:rPr>
      <w:fldChar w:fldCharType="end"/>
    </w:r>
    <w:r>
      <w:rPr>
        <w:rStyle w:val="ab"/>
        <w:rFonts w:hint="eastAsia"/>
        <w:kern w:val="0"/>
        <w:szCs w:val="21"/>
      </w:rPr>
      <w:t xml:space="preserve"> </w:t>
    </w:r>
    <w:r>
      <w:rPr>
        <w:rStyle w:val="ab"/>
        <w:rFonts w:hint="eastAsia"/>
        <w:kern w:val="0"/>
        <w:szCs w:val="21"/>
      </w:rPr>
      <w:t>页</w:t>
    </w:r>
    <w:r>
      <w:rPr>
        <w:rStyle w:val="ab"/>
        <w:rFonts w:hint="eastAsia"/>
        <w:kern w:val="0"/>
        <w:szCs w:val="21"/>
      </w:rPr>
      <w:t xml:space="preserve"> </w:t>
    </w:r>
    <w:r>
      <w:rPr>
        <w:rStyle w:val="ab"/>
        <w:rFonts w:hint="eastAsia"/>
        <w:kern w:val="0"/>
        <w:szCs w:val="21"/>
      </w:rPr>
      <w:t>共</w:t>
    </w:r>
    <w:r>
      <w:rPr>
        <w:rStyle w:val="ab"/>
        <w:rFonts w:hint="eastAsia"/>
        <w:kern w:val="0"/>
        <w:szCs w:val="21"/>
      </w:rPr>
      <w:t xml:space="preserve"> </w:t>
    </w:r>
    <w:r>
      <w:rPr>
        <w:rStyle w:val="ab"/>
        <w:kern w:val="0"/>
        <w:szCs w:val="21"/>
      </w:rPr>
      <w:fldChar w:fldCharType="begin"/>
    </w:r>
    <w:r>
      <w:rPr>
        <w:rStyle w:val="ab"/>
        <w:kern w:val="0"/>
        <w:szCs w:val="21"/>
      </w:rPr>
      <w:instrText xml:space="preserve"> NUMPAGES </w:instrText>
    </w:r>
    <w:r>
      <w:rPr>
        <w:rStyle w:val="ab"/>
        <w:kern w:val="0"/>
        <w:szCs w:val="21"/>
      </w:rPr>
      <w:fldChar w:fldCharType="separate"/>
    </w:r>
    <w:r>
      <w:rPr>
        <w:rStyle w:val="ab"/>
        <w:kern w:val="0"/>
        <w:szCs w:val="21"/>
      </w:rPr>
      <w:t>5</w:t>
    </w:r>
    <w:r>
      <w:rPr>
        <w:rStyle w:val="ab"/>
        <w:kern w:val="0"/>
        <w:szCs w:val="21"/>
      </w:rPr>
      <w:fldChar w:fldCharType="end"/>
    </w:r>
    <w:r>
      <w:rPr>
        <w:rStyle w:val="ab"/>
        <w:rFonts w:hint="eastAsia"/>
        <w:kern w:val="0"/>
        <w:szCs w:val="21"/>
      </w:rPr>
      <w:t xml:space="preserve"> </w:t>
    </w:r>
    <w:r>
      <w:rPr>
        <w:rStyle w:val="ab"/>
        <w:rFonts w:hint="eastAsia"/>
        <w:kern w:val="0"/>
        <w:szCs w:val="21"/>
      </w:rPr>
      <w:t>页</w:t>
    </w:r>
  </w:p>
  <w:p w:rsidR="00786AC5" w:rsidRDefault="00786AC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7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7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C5" w:rsidRDefault="00786AC5">
    <w:pPr>
      <w:pStyle w:val="a7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7ED1"/>
    <w:multiLevelType w:val="multilevel"/>
    <w:tmpl w:val="2B0E7E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A206BD"/>
    <w:multiLevelType w:val="singleLevel"/>
    <w:tmpl w:val="5AA206BD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142CF6"/>
    <w:rsid w:val="00175C06"/>
    <w:rsid w:val="00183ADD"/>
    <w:rsid w:val="00186FC2"/>
    <w:rsid w:val="001A543A"/>
    <w:rsid w:val="001D42BD"/>
    <w:rsid w:val="0025536E"/>
    <w:rsid w:val="002614EF"/>
    <w:rsid w:val="00286D51"/>
    <w:rsid w:val="002D1A22"/>
    <w:rsid w:val="002F0159"/>
    <w:rsid w:val="00322D59"/>
    <w:rsid w:val="00336C21"/>
    <w:rsid w:val="0034452B"/>
    <w:rsid w:val="00353510"/>
    <w:rsid w:val="00354613"/>
    <w:rsid w:val="0035607C"/>
    <w:rsid w:val="00357272"/>
    <w:rsid w:val="00391815"/>
    <w:rsid w:val="00392A5D"/>
    <w:rsid w:val="00392C92"/>
    <w:rsid w:val="00393425"/>
    <w:rsid w:val="003A75D8"/>
    <w:rsid w:val="003C0833"/>
    <w:rsid w:val="003C507E"/>
    <w:rsid w:val="003C772F"/>
    <w:rsid w:val="003E3D61"/>
    <w:rsid w:val="003F56C1"/>
    <w:rsid w:val="00407928"/>
    <w:rsid w:val="00411F68"/>
    <w:rsid w:val="004176F7"/>
    <w:rsid w:val="00424BA5"/>
    <w:rsid w:val="00444717"/>
    <w:rsid w:val="0045034B"/>
    <w:rsid w:val="00461C4C"/>
    <w:rsid w:val="004A3F15"/>
    <w:rsid w:val="004D1D2D"/>
    <w:rsid w:val="004E306E"/>
    <w:rsid w:val="004E4143"/>
    <w:rsid w:val="0050768B"/>
    <w:rsid w:val="0051062B"/>
    <w:rsid w:val="0052146B"/>
    <w:rsid w:val="00553FA5"/>
    <w:rsid w:val="0055701E"/>
    <w:rsid w:val="00570C24"/>
    <w:rsid w:val="00591A04"/>
    <w:rsid w:val="005B7568"/>
    <w:rsid w:val="005C57E1"/>
    <w:rsid w:val="005D148F"/>
    <w:rsid w:val="005F7172"/>
    <w:rsid w:val="006158FE"/>
    <w:rsid w:val="00616F4B"/>
    <w:rsid w:val="00634E2E"/>
    <w:rsid w:val="006B1CC0"/>
    <w:rsid w:val="006C1623"/>
    <w:rsid w:val="006D3268"/>
    <w:rsid w:val="006E7B53"/>
    <w:rsid w:val="00705C83"/>
    <w:rsid w:val="0074082C"/>
    <w:rsid w:val="00747543"/>
    <w:rsid w:val="00763CCD"/>
    <w:rsid w:val="0076649A"/>
    <w:rsid w:val="00786AC5"/>
    <w:rsid w:val="007B4D55"/>
    <w:rsid w:val="007B5D9F"/>
    <w:rsid w:val="00841675"/>
    <w:rsid w:val="0085068E"/>
    <w:rsid w:val="00854AC5"/>
    <w:rsid w:val="0085630E"/>
    <w:rsid w:val="00875316"/>
    <w:rsid w:val="00880262"/>
    <w:rsid w:val="00882A93"/>
    <w:rsid w:val="00892B37"/>
    <w:rsid w:val="008D728D"/>
    <w:rsid w:val="008E323D"/>
    <w:rsid w:val="008E5332"/>
    <w:rsid w:val="008E59B3"/>
    <w:rsid w:val="008F7181"/>
    <w:rsid w:val="00901053"/>
    <w:rsid w:val="00901475"/>
    <w:rsid w:val="00940AF4"/>
    <w:rsid w:val="00945D8A"/>
    <w:rsid w:val="009A595C"/>
    <w:rsid w:val="009C1ADF"/>
    <w:rsid w:val="009E431A"/>
    <w:rsid w:val="009F67DD"/>
    <w:rsid w:val="00A27278"/>
    <w:rsid w:val="00A574BD"/>
    <w:rsid w:val="00A71CCD"/>
    <w:rsid w:val="00A91E27"/>
    <w:rsid w:val="00A92278"/>
    <w:rsid w:val="00B225D9"/>
    <w:rsid w:val="00B2475C"/>
    <w:rsid w:val="00B25797"/>
    <w:rsid w:val="00B42E27"/>
    <w:rsid w:val="00B42E84"/>
    <w:rsid w:val="00B63546"/>
    <w:rsid w:val="00B652BA"/>
    <w:rsid w:val="00B90744"/>
    <w:rsid w:val="00B926E7"/>
    <w:rsid w:val="00B9691C"/>
    <w:rsid w:val="00BA6D4C"/>
    <w:rsid w:val="00BB690A"/>
    <w:rsid w:val="00BC4EC8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0D0"/>
    <w:rsid w:val="00CA638F"/>
    <w:rsid w:val="00CB7A94"/>
    <w:rsid w:val="00CE5154"/>
    <w:rsid w:val="00D13A82"/>
    <w:rsid w:val="00D45028"/>
    <w:rsid w:val="00D5208F"/>
    <w:rsid w:val="00D66C61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733D0"/>
    <w:rsid w:val="00E960CD"/>
    <w:rsid w:val="00E96D4D"/>
    <w:rsid w:val="00E96F09"/>
    <w:rsid w:val="00EC18CF"/>
    <w:rsid w:val="00EE4DD3"/>
    <w:rsid w:val="00EF5FA1"/>
    <w:rsid w:val="00F3721D"/>
    <w:rsid w:val="00F70B7C"/>
    <w:rsid w:val="00F873E0"/>
    <w:rsid w:val="00F96613"/>
    <w:rsid w:val="00FA045B"/>
    <w:rsid w:val="00FC1C02"/>
    <w:rsid w:val="00FC3B91"/>
    <w:rsid w:val="00FE2A9D"/>
    <w:rsid w:val="00FE2C68"/>
    <w:rsid w:val="2C286E90"/>
    <w:rsid w:val="2FB76CE1"/>
    <w:rsid w:val="687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 fillcolor="white">
      <v:fill color="white"/>
    </o:shapedefaults>
    <o:shapelayout v:ext="edit">
      <o:idmap v:ext="edit" data="1"/>
    </o:shapelayout>
  </w:shapeDefaults>
  <w:decimalSymbol w:val="."/>
  <w:listSeparator w:val=","/>
  <w14:docId w14:val="488CDA76"/>
  <w15:docId w15:val="{0C2FC318-7210-4CC8-8B02-C7F54DA4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92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92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C4E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 Indent"/>
    <w:basedOn w:val="a"/>
    <w:qFormat/>
    <w:pPr>
      <w:ind w:leftChars="684" w:left="1436"/>
    </w:pPr>
    <w:rPr>
      <w:rFonts w:ascii="Tahoma"/>
      <w:color w:val="000000"/>
      <w:sz w:val="24"/>
      <w:szCs w:val="32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a9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character" w:styleId="aa">
    <w:name w:val="Strong"/>
    <w:basedOn w:val="a0"/>
    <w:qFormat/>
    <w:rPr>
      <w:b/>
    </w:rPr>
  </w:style>
  <w:style w:type="character" w:styleId="ab">
    <w:name w:val="page number"/>
    <w:basedOn w:val="a0"/>
    <w:qFormat/>
  </w:style>
  <w:style w:type="character" w:styleId="ac">
    <w:name w:val="Hyperlink"/>
    <w:basedOn w:val="a0"/>
    <w:uiPriority w:val="99"/>
    <w:rPr>
      <w:color w:val="0000FF"/>
      <w:u w:val="single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中文首行缩进"/>
    <w:basedOn w:val="a"/>
    <w:qFormat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92B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892B3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C4EC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9.217.226.44/pages/student/javascript:void(0)" TargetMode="External"/><Relationship Id="rId13" Type="http://schemas.openxmlformats.org/officeDocument/2006/relationships/hyperlink" Target="http://219.217.226.44/pages/student/javascript:void(0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7"/>
    <customShpInfo spid="_x0000_s2064"/>
    <customShpInfo spid="_x0000_s2062"/>
    <customShpInfo spid="_x0000_s2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14</Pages>
  <Words>1895</Words>
  <Characters>10808</Characters>
  <Application>Microsoft Office Word</Application>
  <DocSecurity>0</DocSecurity>
  <Lines>90</Lines>
  <Paragraphs>25</Paragraphs>
  <ScaleCrop>false</ScaleCrop>
  <Company>Microsoft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junruitian</cp:lastModifiedBy>
  <cp:revision>26</cp:revision>
  <dcterms:created xsi:type="dcterms:W3CDTF">2013-04-13T06:46:00Z</dcterms:created>
  <dcterms:modified xsi:type="dcterms:W3CDTF">2018-03-10T16:04:00Z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