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17" w:rsidRDefault="00444717" w:rsidP="00393425"/>
    <w:p w:rsidR="00444717" w:rsidRDefault="00444717" w:rsidP="00393425"/>
    <w:p w:rsidR="00444717" w:rsidRDefault="00444717" w:rsidP="00393425"/>
    <w:p w:rsidR="00393425" w:rsidRDefault="00393425" w:rsidP="002614EF">
      <w:pPr>
        <w:jc w:val="center"/>
      </w:pPr>
    </w:p>
    <w:p w:rsidR="00F70B06" w:rsidRDefault="00F70B06" w:rsidP="00945D8A">
      <w:pPr>
        <w:jc w:val="center"/>
        <w:rPr>
          <w:rFonts w:ascii="黑体" w:eastAsia="黑体"/>
          <w:sz w:val="52"/>
          <w:szCs w:val="52"/>
        </w:rPr>
      </w:pPr>
      <w:r>
        <w:rPr>
          <w:rFonts w:ascii="黑体" w:eastAsia="黑体" w:hint="eastAsia"/>
          <w:sz w:val="52"/>
          <w:szCs w:val="52"/>
        </w:rPr>
        <w:t>哈尔滨工业</w:t>
      </w:r>
      <w:r w:rsidR="00E10431">
        <w:rPr>
          <w:rFonts w:ascii="黑体" w:eastAsia="黑体" w:hint="eastAsia"/>
          <w:sz w:val="52"/>
          <w:szCs w:val="52"/>
        </w:rPr>
        <w:t>大学</w:t>
      </w:r>
    </w:p>
    <w:p w:rsidR="00945D8A" w:rsidRDefault="00F70B06" w:rsidP="00945D8A">
      <w:pPr>
        <w:jc w:val="center"/>
        <w:rPr>
          <w:rFonts w:ascii="黑体" w:eastAsia="黑体"/>
          <w:sz w:val="52"/>
          <w:szCs w:val="52"/>
        </w:rPr>
      </w:pPr>
      <w:r>
        <w:rPr>
          <w:rFonts w:ascii="黑体" w:eastAsia="黑体" w:hint="eastAsia"/>
          <w:sz w:val="52"/>
          <w:szCs w:val="52"/>
        </w:rPr>
        <w:t>计算机科学与技术</w:t>
      </w:r>
      <w:r w:rsidR="002614EF" w:rsidRPr="002614EF">
        <w:rPr>
          <w:rFonts w:ascii="黑体" w:eastAsia="黑体" w:hint="eastAsia"/>
          <w:sz w:val="52"/>
          <w:szCs w:val="52"/>
        </w:rPr>
        <w:t>学院</w:t>
      </w:r>
    </w:p>
    <w:p w:rsidR="00DE60FD" w:rsidRPr="002614EF" w:rsidRDefault="00DE60FD" w:rsidP="00E10431">
      <w:pPr>
        <w:jc w:val="center"/>
        <w:outlineLvl w:val="0"/>
        <w:rPr>
          <w:rFonts w:ascii="黑体" w:eastAsia="黑体"/>
          <w:sz w:val="52"/>
          <w:szCs w:val="52"/>
        </w:rPr>
      </w:pPr>
      <w:r>
        <w:rPr>
          <w:rFonts w:ascii="黑体" w:eastAsia="黑体" w:hint="eastAsia"/>
          <w:sz w:val="52"/>
          <w:szCs w:val="52"/>
        </w:rPr>
        <w:t>《</w:t>
      </w:r>
      <w:r w:rsidR="00F70B06">
        <w:rPr>
          <w:rFonts w:ascii="黑体" w:eastAsia="黑体" w:hint="eastAsia"/>
          <w:sz w:val="52"/>
          <w:szCs w:val="52"/>
        </w:rPr>
        <w:t>信息安全概论</w:t>
      </w:r>
      <w:r>
        <w:rPr>
          <w:rFonts w:ascii="黑体" w:eastAsia="黑体" w:hint="eastAsia"/>
          <w:sz w:val="52"/>
          <w:szCs w:val="52"/>
        </w:rPr>
        <w:t>》</w:t>
      </w:r>
    </w:p>
    <w:p w:rsidR="00B25797" w:rsidRPr="005B2302" w:rsidRDefault="00945D8A" w:rsidP="005B2302">
      <w:pPr>
        <w:jc w:val="center"/>
        <w:outlineLvl w:val="0"/>
        <w:rPr>
          <w:rFonts w:ascii="黑体" w:eastAsia="黑体"/>
          <w:sz w:val="52"/>
          <w:szCs w:val="52"/>
        </w:rPr>
        <w:sectPr w:rsidR="00B25797" w:rsidRPr="005B2302">
          <w:headerReference w:type="even" r:id="rId8"/>
          <w:headerReference w:type="default" r:id="rId9"/>
          <w:footerReference w:type="even" r:id="rId10"/>
          <w:headerReference w:type="first" r:id="rId11"/>
          <w:pgSz w:w="11906" w:h="16838" w:code="9"/>
          <w:pgMar w:top="1440" w:right="1797" w:bottom="1440" w:left="1797" w:header="851" w:footer="992" w:gutter="0"/>
          <w:cols w:space="425"/>
          <w:docGrid w:type="lines" w:linePitch="312"/>
        </w:sectPr>
      </w:pPr>
      <w:r w:rsidRPr="002614EF">
        <w:rPr>
          <w:rFonts w:ascii="黑体" w:eastAsia="黑体" w:hint="eastAsia"/>
          <w:sz w:val="52"/>
          <w:szCs w:val="52"/>
        </w:rPr>
        <w:t>实验</w:t>
      </w:r>
      <w:r w:rsidR="00C169CA" w:rsidRPr="002614EF">
        <w:rPr>
          <w:rFonts w:ascii="黑体" w:eastAsia="黑体" w:hint="eastAsia"/>
          <w:sz w:val="52"/>
          <w:szCs w:val="52"/>
        </w:rPr>
        <w:t>报告</w:t>
      </w:r>
      <w:r w:rsidR="00B80AD5" w:rsidRPr="00B80AD5">
        <w:rPr>
          <w:noProof/>
          <w:sz w:val="44"/>
          <w:szCs w:val="44"/>
        </w:rPr>
        <w:pict>
          <v:shapetype id="_x0000_t202" coordsize="21600,21600" o:spt="202" path="m,l,21600r21600,l21600,xe">
            <v:stroke joinstyle="miter"/>
            <v:path gradientshapeok="t" o:connecttype="rect"/>
          </v:shapetype>
          <v:shape id="_x0000_s2060" type="#_x0000_t202" style="position:absolute;left:0;text-align:left;margin-left:1in;margin-top:421.2pt;width:287.95pt;height:70.2pt;z-index:251657216;mso-position-horizontal-relative:text;mso-position-vertical-relative:text" stroked="f">
            <v:textbox style="mso-next-textbox:#_x0000_s2060">
              <w:txbxContent>
                <w:p w:rsidR="000E3246" w:rsidRDefault="00E10431" w:rsidP="00A92278">
                  <w:pPr>
                    <w:jc w:val="center"/>
                    <w:rPr>
                      <w:rFonts w:ascii="黑体" w:eastAsia="黑体"/>
                      <w:sz w:val="28"/>
                      <w:szCs w:val="28"/>
                    </w:rPr>
                  </w:pPr>
                  <w:r>
                    <w:rPr>
                      <w:rFonts w:ascii="黑体" w:eastAsia="黑体" w:hint="eastAsia"/>
                      <w:sz w:val="28"/>
                      <w:szCs w:val="28"/>
                    </w:rPr>
                    <w:t>计算机科学与技术</w:t>
                  </w:r>
                  <w:r w:rsidR="000E3246">
                    <w:rPr>
                      <w:rFonts w:ascii="黑体" w:eastAsia="黑体" w:hint="eastAsia"/>
                      <w:sz w:val="28"/>
                      <w:szCs w:val="28"/>
                    </w:rPr>
                    <w:t>学院</w:t>
                  </w:r>
                </w:p>
                <w:p w:rsidR="00634E2E" w:rsidRDefault="000E3246" w:rsidP="00A92278">
                  <w:pPr>
                    <w:jc w:val="center"/>
                    <w:rPr>
                      <w:rFonts w:ascii="黑体" w:eastAsia="黑体"/>
                      <w:sz w:val="28"/>
                      <w:szCs w:val="28"/>
                    </w:rPr>
                  </w:pPr>
                  <w:r>
                    <w:rPr>
                      <w:rFonts w:ascii="黑体" w:eastAsia="黑体" w:hint="eastAsia"/>
                      <w:sz w:val="28"/>
                      <w:szCs w:val="28"/>
                    </w:rPr>
                    <w:t>计算机系网络教研室</w:t>
                  </w:r>
                  <w:r w:rsidR="00634E2E">
                    <w:rPr>
                      <w:rFonts w:ascii="黑体" w:eastAsia="黑体" w:hint="eastAsia"/>
                      <w:sz w:val="28"/>
                      <w:szCs w:val="28"/>
                    </w:rPr>
                    <w:t>制</w:t>
                  </w:r>
                </w:p>
              </w:txbxContent>
            </v:textbox>
            <w10:anchorlock/>
          </v:shape>
        </w:pict>
      </w:r>
      <w:r w:rsidR="00B80AD5">
        <w:rPr>
          <w:rFonts w:ascii="黑体" w:eastAsia="黑体"/>
          <w:noProof/>
          <w:sz w:val="52"/>
          <w:szCs w:val="52"/>
        </w:rPr>
        <w:pict>
          <v:shape id="_x0000_s2057" type="#_x0000_t202" style="position:absolute;left:0;text-align:left;margin-left:81pt;margin-top:148.2pt;width:261pt;height:265.2pt;z-index:251656192;mso-position-horizontal-relative:text;mso-position-vertical-relative:text" stroked="f">
            <v:textbox style="mso-next-textbox:#_x0000_s2057">
              <w:txbxContent>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1E0"/>
                  </w:tblPr>
                  <w:tblGrid>
                    <w:gridCol w:w="1620"/>
                    <w:gridCol w:w="3528"/>
                  </w:tblGrid>
                  <w:tr w:rsidR="00634E2E" w:rsidTr="00C60FD2">
                    <w:trPr>
                      <w:trHeight w:val="345"/>
                    </w:trPr>
                    <w:tc>
                      <w:tcPr>
                        <w:tcW w:w="1620" w:type="dxa"/>
                        <w:tcBorders>
                          <w:top w:val="nil"/>
                          <w:left w:val="nil"/>
                          <w:bottom w:val="nil"/>
                          <w:right w:val="nil"/>
                        </w:tcBorders>
                      </w:tcPr>
                      <w:p w:rsidR="00634E2E" w:rsidRPr="00C60FD2" w:rsidRDefault="00634E2E" w:rsidP="00C60FD2">
                        <w:pPr>
                          <w:jc w:val="distribute"/>
                          <w:rPr>
                            <w:sz w:val="24"/>
                          </w:rPr>
                        </w:pPr>
                        <w:r w:rsidRPr="00C60FD2">
                          <w:rPr>
                            <w:rFonts w:hint="eastAsia"/>
                            <w:sz w:val="24"/>
                          </w:rPr>
                          <w:t>课程名称：</w:t>
                        </w:r>
                      </w:p>
                    </w:tc>
                    <w:tc>
                      <w:tcPr>
                        <w:tcW w:w="3528" w:type="dxa"/>
                        <w:tcBorders>
                          <w:top w:val="nil"/>
                          <w:left w:val="nil"/>
                          <w:right w:val="nil"/>
                        </w:tcBorders>
                        <w:vAlign w:val="bottom"/>
                      </w:tcPr>
                      <w:p w:rsidR="00634E2E" w:rsidRPr="00C60FD2" w:rsidRDefault="00F70B06" w:rsidP="0051062B">
                        <w:pPr>
                          <w:rPr>
                            <w:rFonts w:ascii="仿宋_GB2312" w:eastAsia="仿宋_GB2312"/>
                          </w:rPr>
                        </w:pPr>
                        <w:r>
                          <w:rPr>
                            <w:rFonts w:ascii="仿宋_GB2312" w:eastAsia="仿宋_GB2312"/>
                          </w:rPr>
                          <w:t>信息安全概论</w:t>
                        </w:r>
                      </w:p>
                    </w:tc>
                  </w:tr>
                  <w:tr w:rsidR="00634E2E" w:rsidTr="00C60FD2">
                    <w:trPr>
                      <w:trHeight w:val="345"/>
                    </w:trPr>
                    <w:tc>
                      <w:tcPr>
                        <w:tcW w:w="1620" w:type="dxa"/>
                        <w:tcBorders>
                          <w:top w:val="nil"/>
                          <w:left w:val="nil"/>
                          <w:bottom w:val="nil"/>
                          <w:right w:val="nil"/>
                        </w:tcBorders>
                      </w:tcPr>
                      <w:p w:rsidR="00634E2E" w:rsidRPr="00C60FD2" w:rsidRDefault="00634E2E" w:rsidP="00C60FD2">
                        <w:pPr>
                          <w:jc w:val="distribute"/>
                          <w:rPr>
                            <w:sz w:val="24"/>
                          </w:rPr>
                        </w:pPr>
                        <w:r w:rsidRPr="00C60FD2">
                          <w:rPr>
                            <w:rFonts w:hint="eastAsia"/>
                            <w:sz w:val="24"/>
                          </w:rPr>
                          <w:t>实验名称：</w:t>
                        </w:r>
                      </w:p>
                    </w:tc>
                    <w:tc>
                      <w:tcPr>
                        <w:tcW w:w="3528" w:type="dxa"/>
                        <w:tcBorders>
                          <w:top w:val="nil"/>
                          <w:left w:val="nil"/>
                          <w:right w:val="nil"/>
                        </w:tcBorders>
                        <w:vAlign w:val="bottom"/>
                      </w:tcPr>
                      <w:p w:rsidR="00634E2E" w:rsidRPr="00C60FD2" w:rsidRDefault="00F70B06" w:rsidP="0051062B">
                        <w:pPr>
                          <w:rPr>
                            <w:rFonts w:ascii="仿宋_GB2312" w:eastAsia="仿宋_GB2312"/>
                          </w:rPr>
                        </w:pPr>
                        <w:r>
                          <w:rPr>
                            <w:rFonts w:ascii="仿宋_GB2312" w:eastAsia="仿宋_GB2312"/>
                          </w:rPr>
                          <w:t>RSA加密实验</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指导教师：</w:t>
                        </w:r>
                      </w:p>
                    </w:tc>
                    <w:tc>
                      <w:tcPr>
                        <w:tcW w:w="3528" w:type="dxa"/>
                        <w:tcBorders>
                          <w:left w:val="nil"/>
                          <w:right w:val="nil"/>
                        </w:tcBorders>
                        <w:vAlign w:val="bottom"/>
                      </w:tcPr>
                      <w:p w:rsidR="00DE60FD" w:rsidRPr="00C60FD2" w:rsidRDefault="00F70B06" w:rsidP="0051062B">
                        <w:pPr>
                          <w:rPr>
                            <w:rFonts w:ascii="仿宋_GB2312" w:eastAsia="仿宋_GB2312"/>
                          </w:rPr>
                        </w:pPr>
                        <w:r>
                          <w:rPr>
                            <w:rFonts w:ascii="仿宋_GB2312" w:eastAsia="仿宋_GB2312"/>
                          </w:rPr>
                          <w:t>韩琦</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学生姓名：</w:t>
                        </w:r>
                      </w:p>
                    </w:tc>
                    <w:tc>
                      <w:tcPr>
                        <w:tcW w:w="3528" w:type="dxa"/>
                        <w:tcBorders>
                          <w:left w:val="nil"/>
                          <w:right w:val="nil"/>
                        </w:tcBorders>
                        <w:vAlign w:val="bottom"/>
                      </w:tcPr>
                      <w:p w:rsidR="00DE60FD" w:rsidRPr="00C60FD2" w:rsidRDefault="00F70B06" w:rsidP="0051062B">
                        <w:pPr>
                          <w:rPr>
                            <w:rFonts w:ascii="仿宋_GB2312" w:eastAsia="仿宋_GB2312"/>
                          </w:rPr>
                        </w:pPr>
                        <w:r>
                          <w:rPr>
                            <w:rFonts w:ascii="仿宋_GB2312" w:eastAsia="仿宋_GB2312"/>
                          </w:rPr>
                          <w:t>马婷婷</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组</w:t>
                        </w:r>
                        <w:r w:rsidRPr="00C60FD2">
                          <w:rPr>
                            <w:rFonts w:hint="eastAsia"/>
                            <w:sz w:val="24"/>
                          </w:rPr>
                          <w:t xml:space="preserve">   </w:t>
                        </w:r>
                        <w:r w:rsidRPr="00C60FD2">
                          <w:rPr>
                            <w:rFonts w:hint="eastAsia"/>
                            <w:sz w:val="24"/>
                          </w:rPr>
                          <w:t>号：</w:t>
                        </w:r>
                      </w:p>
                    </w:tc>
                    <w:tc>
                      <w:tcPr>
                        <w:tcW w:w="3528" w:type="dxa"/>
                        <w:tcBorders>
                          <w:left w:val="nil"/>
                          <w:right w:val="nil"/>
                        </w:tcBorders>
                        <w:vAlign w:val="bottom"/>
                      </w:tcPr>
                      <w:p w:rsidR="00DE60FD" w:rsidRPr="00C60FD2" w:rsidRDefault="00F70B06" w:rsidP="0051062B">
                        <w:pPr>
                          <w:rPr>
                            <w:rFonts w:ascii="仿宋_GB2312" w:eastAsia="仿宋_GB2312"/>
                          </w:rPr>
                        </w:pPr>
                        <w:r>
                          <w:rPr>
                            <w:rFonts w:ascii="仿宋_GB2312" w:eastAsia="仿宋_GB2312" w:hint="eastAsia"/>
                          </w:rPr>
                          <w:t>2-34</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实验日期：</w:t>
                        </w:r>
                      </w:p>
                    </w:tc>
                    <w:tc>
                      <w:tcPr>
                        <w:tcW w:w="3528" w:type="dxa"/>
                        <w:tcBorders>
                          <w:left w:val="nil"/>
                          <w:bottom w:val="single" w:sz="4" w:space="0" w:color="auto"/>
                          <w:right w:val="nil"/>
                        </w:tcBorders>
                        <w:vAlign w:val="bottom"/>
                      </w:tcPr>
                      <w:p w:rsidR="00DE60FD" w:rsidRPr="00C60FD2" w:rsidRDefault="004D29D0" w:rsidP="0051062B">
                        <w:pPr>
                          <w:rPr>
                            <w:rFonts w:ascii="仿宋_GB2312" w:eastAsia="仿宋_GB2312"/>
                          </w:rPr>
                        </w:pPr>
                        <w:r>
                          <w:rPr>
                            <w:rFonts w:ascii="仿宋_GB2312" w:eastAsia="仿宋_GB2312" w:hint="eastAsia"/>
                          </w:rPr>
                          <w:t>18-03-10</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实验地点：</w:t>
                        </w:r>
                      </w:p>
                    </w:tc>
                    <w:tc>
                      <w:tcPr>
                        <w:tcW w:w="3528" w:type="dxa"/>
                        <w:tcBorders>
                          <w:left w:val="nil"/>
                          <w:bottom w:val="single" w:sz="4" w:space="0" w:color="auto"/>
                          <w:right w:val="nil"/>
                        </w:tcBorders>
                        <w:vAlign w:val="bottom"/>
                      </w:tcPr>
                      <w:p w:rsidR="00DE60FD" w:rsidRPr="00C60FD2" w:rsidRDefault="000C4660" w:rsidP="00E24407">
                        <w:pPr>
                          <w:rPr>
                            <w:rFonts w:ascii="仿宋_GB2312" w:eastAsia="仿宋_GB2312"/>
                          </w:rPr>
                        </w:pPr>
                        <w:r>
                          <w:rPr>
                            <w:rFonts w:ascii="仿宋_GB2312" w:eastAsia="仿宋_GB2312"/>
                          </w:rPr>
                          <w:t>远程桌面</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实验成绩：</w:t>
                        </w:r>
                      </w:p>
                    </w:tc>
                    <w:tc>
                      <w:tcPr>
                        <w:tcW w:w="3528" w:type="dxa"/>
                        <w:tcBorders>
                          <w:top w:val="single" w:sz="4" w:space="0" w:color="auto"/>
                          <w:left w:val="nil"/>
                          <w:right w:val="nil"/>
                        </w:tcBorders>
                        <w:vAlign w:val="bottom"/>
                      </w:tcPr>
                      <w:p w:rsidR="00DE60FD" w:rsidRPr="00C60FD2" w:rsidRDefault="00DE60FD" w:rsidP="0051062B">
                        <w:pPr>
                          <w:rPr>
                            <w:rFonts w:ascii="仿宋_GB2312" w:eastAsia="仿宋_GB2312"/>
                          </w:rPr>
                        </w:pPr>
                      </w:p>
                    </w:tc>
                  </w:tr>
                </w:tbl>
                <w:p w:rsidR="00634E2E" w:rsidRDefault="00634E2E" w:rsidP="00DE60FD"/>
              </w:txbxContent>
            </v:textbox>
            <w10:anchorlock/>
          </v:shape>
        </w:pict>
      </w:r>
    </w:p>
    <w:p w:rsidR="005B2302" w:rsidRPr="000B7210" w:rsidRDefault="005B2302" w:rsidP="005B2302">
      <w:pPr>
        <w:pageBreakBefore/>
        <w:jc w:val="left"/>
        <w:rPr>
          <w:rFonts w:ascii="黑体" w:eastAsia="黑体"/>
          <w:sz w:val="24"/>
        </w:rPr>
      </w:pPr>
      <w:r w:rsidRPr="000B7210">
        <w:rPr>
          <w:rFonts w:ascii="黑体" w:eastAsia="黑体" w:hint="eastAsia"/>
          <w:sz w:val="24"/>
        </w:rPr>
        <w:lastRenderedPageBreak/>
        <w:t>一、实验目的</w:t>
      </w:r>
    </w:p>
    <w:p w:rsidR="007A7AE3" w:rsidRDefault="007A7AE3" w:rsidP="005B2302">
      <w:pPr>
        <w:jc w:val="left"/>
      </w:pPr>
    </w:p>
    <w:p w:rsidR="007A7AE3" w:rsidRDefault="007A7AE3" w:rsidP="005B2302">
      <w:pPr>
        <w:jc w:val="left"/>
      </w:pPr>
    </w:p>
    <w:p w:rsidR="005B2302" w:rsidRPr="00AD5E89" w:rsidRDefault="005B2302" w:rsidP="005B2302">
      <w:pPr>
        <w:jc w:val="left"/>
        <w:rPr>
          <w:rFonts w:ascii="宋体" w:hAnsi="宋体"/>
          <w:szCs w:val="21"/>
        </w:rPr>
      </w:pPr>
      <w:r>
        <w:t>通过用</w:t>
      </w:r>
      <w:r>
        <w:t>RSA</w:t>
      </w:r>
      <w:r>
        <w:t>算法对实际数据进行加密和解密来深刻了解</w:t>
      </w:r>
      <w:r>
        <w:t>RSA</w:t>
      </w:r>
      <w:r>
        <w:t>的运行原理及其特点，能够编译并分析</w:t>
      </w:r>
      <w:r>
        <w:t>RSA</w:t>
      </w:r>
      <w:r>
        <w:t>算法，进而加深对非对称加密算法的理解与认识。</w:t>
      </w:r>
    </w:p>
    <w:p w:rsidR="00B25797" w:rsidRPr="007A7AE3" w:rsidRDefault="007A7AE3" w:rsidP="007A7AE3">
      <w:pPr>
        <w:pStyle w:val="1"/>
        <w:rPr>
          <w:rFonts w:ascii="黑体" w:eastAsia="黑体" w:hAnsi="黑体"/>
          <w:b w:val="0"/>
          <w:sz w:val="24"/>
          <w:szCs w:val="24"/>
        </w:rPr>
      </w:pPr>
      <w:r w:rsidRPr="007A7AE3">
        <w:rPr>
          <w:rFonts w:ascii="黑体" w:eastAsia="黑体" w:hAnsi="黑体" w:hint="eastAsia"/>
          <w:b w:val="0"/>
          <w:sz w:val="24"/>
          <w:szCs w:val="24"/>
        </w:rPr>
        <w:t>二、实验环境</w:t>
      </w:r>
    </w:p>
    <w:p w:rsidR="007A7AE3" w:rsidRDefault="007A7AE3" w:rsidP="007A7AE3">
      <w:pPr>
        <w:jc w:val="left"/>
        <w:rPr>
          <w:rFonts w:ascii="宋体" w:hAnsi="宋体"/>
          <w:szCs w:val="21"/>
        </w:rPr>
      </w:pPr>
      <w:r>
        <w:rPr>
          <w:rFonts w:ascii="宋体" w:hAnsi="宋体" w:hint="eastAsia"/>
          <w:szCs w:val="21"/>
        </w:rPr>
        <w:t>实验设备：个人计算机建立远程桌面连接(winxp32-word-dym)</w:t>
      </w:r>
    </w:p>
    <w:p w:rsidR="007A7AE3" w:rsidRPr="004D29D0" w:rsidRDefault="007A7AE3" w:rsidP="007A7AE3">
      <w:pPr>
        <w:jc w:val="left"/>
        <w:rPr>
          <w:rFonts w:ascii="宋体" w:hAnsi="宋体"/>
          <w:szCs w:val="21"/>
        </w:rPr>
      </w:pPr>
      <w:r w:rsidRPr="004D29D0">
        <w:rPr>
          <w:rFonts w:ascii="宋体" w:hAnsi="宋体"/>
          <w:szCs w:val="21"/>
        </w:rPr>
        <w:t>操作系统：运行Windows ，VS2010编译环境。</w:t>
      </w:r>
    </w:p>
    <w:p w:rsidR="007A7AE3" w:rsidRPr="007A7AE3" w:rsidRDefault="007A7AE3" w:rsidP="005B2302">
      <w:pPr>
        <w:jc w:val="left"/>
        <w:rPr>
          <w:rFonts w:ascii="宋体" w:hAnsi="宋体"/>
          <w:szCs w:val="21"/>
        </w:rPr>
      </w:pPr>
      <w:r w:rsidRPr="004D29D0">
        <w:rPr>
          <w:rFonts w:ascii="宋体" w:hAnsi="宋体"/>
          <w:szCs w:val="21"/>
        </w:rPr>
        <w:t>验证软件：</w:t>
      </w:r>
      <w:r>
        <w:rPr>
          <w:rFonts w:ascii="宋体" w:hAnsi="宋体"/>
          <w:szCs w:val="21"/>
        </w:rPr>
        <w:t>位于</w:t>
      </w:r>
      <w:r>
        <w:rPr>
          <w:rFonts w:hint="eastAsia"/>
        </w:rPr>
        <w:t>远程桌面的“</w:t>
      </w:r>
      <w:r>
        <w:rPr>
          <w:rFonts w:hint="eastAsia"/>
        </w:rPr>
        <w:t>RSA</w:t>
      </w:r>
      <w:r>
        <w:rPr>
          <w:rFonts w:hint="eastAsia"/>
        </w:rPr>
        <w:t>加解密实验”文件夹中的一个压缩包：</w:t>
      </w:r>
      <w:r>
        <w:rPr>
          <w:rFonts w:hint="eastAsia"/>
        </w:rPr>
        <w:t>bmrsall.zip</w:t>
      </w:r>
    </w:p>
    <w:p w:rsidR="007A7AE3" w:rsidRDefault="007A7AE3" w:rsidP="007A7AE3">
      <w:pPr>
        <w:pStyle w:val="1"/>
        <w:rPr>
          <w:rFonts w:ascii="黑体" w:eastAsia="黑体" w:hAnsi="黑体"/>
          <w:b w:val="0"/>
          <w:sz w:val="24"/>
          <w:szCs w:val="24"/>
        </w:rPr>
      </w:pPr>
      <w:r w:rsidRPr="007A7AE3">
        <w:rPr>
          <w:rFonts w:ascii="黑体" w:eastAsia="黑体" w:hAnsi="黑体" w:hint="eastAsia"/>
          <w:b w:val="0"/>
          <w:sz w:val="24"/>
          <w:szCs w:val="24"/>
        </w:rPr>
        <w:t>三、实验内容与实验要求</w:t>
      </w:r>
    </w:p>
    <w:p w:rsidR="007A7AE3" w:rsidRDefault="007A7AE3" w:rsidP="007A7AE3">
      <w:pPr>
        <w:jc w:val="left"/>
        <w:rPr>
          <w:rFonts w:asciiTheme="minorEastAsia" w:eastAsiaTheme="minorEastAsia" w:hAnsiTheme="minorEastAsia"/>
          <w:b/>
          <w:szCs w:val="21"/>
        </w:rPr>
      </w:pPr>
      <w:r w:rsidRPr="004958A8">
        <w:rPr>
          <w:rFonts w:asciiTheme="minorEastAsia" w:eastAsiaTheme="minorEastAsia" w:hAnsiTheme="minorEastAsia" w:hint="eastAsia"/>
          <w:b/>
          <w:szCs w:val="21"/>
        </w:rPr>
        <w:t>实验内容：</w:t>
      </w:r>
    </w:p>
    <w:p w:rsidR="007A7AE3" w:rsidRPr="004958A8" w:rsidRDefault="007A7AE3" w:rsidP="007A7AE3">
      <w:pPr>
        <w:jc w:val="left"/>
        <w:rPr>
          <w:rFonts w:asciiTheme="minorEastAsia" w:eastAsiaTheme="minorEastAsia" w:hAnsiTheme="minorEastAsia"/>
          <w:b/>
          <w:szCs w:val="21"/>
        </w:rPr>
      </w:pPr>
    </w:p>
    <w:p w:rsidR="007A7AE3" w:rsidRPr="00AD5E89"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（1）</w:t>
      </w:r>
      <w:r w:rsidRPr="00AD5E89">
        <w:rPr>
          <w:rFonts w:asciiTheme="minorEastAsia" w:eastAsiaTheme="minorEastAsia" w:hAnsiTheme="minorEastAsia" w:hint="eastAsia"/>
          <w:szCs w:val="21"/>
        </w:rPr>
        <w:t>任务</w:t>
      </w:r>
      <w:proofErr w:type="gramStart"/>
      <w:r w:rsidRPr="00AD5E89">
        <w:rPr>
          <w:rFonts w:asciiTheme="minorEastAsia" w:eastAsiaTheme="minorEastAsia" w:hAnsiTheme="minorEastAsia" w:hint="eastAsia"/>
          <w:szCs w:val="21"/>
        </w:rPr>
        <w:t>一</w:t>
      </w:r>
      <w:proofErr w:type="gramEnd"/>
      <w:r w:rsidRPr="00AD5E89">
        <w:rPr>
          <w:rFonts w:asciiTheme="minorEastAsia" w:eastAsiaTheme="minorEastAsia" w:hAnsiTheme="minorEastAsia" w:hint="eastAsia"/>
          <w:szCs w:val="21"/>
        </w:rPr>
        <w:t>：RSA加解密算法的原理，画出算法流程图。</w:t>
      </w:r>
    </w:p>
    <w:p w:rsidR="007A7AE3" w:rsidRPr="004958A8"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（2）</w:t>
      </w:r>
      <w:r w:rsidRPr="00AD5E89">
        <w:rPr>
          <w:rFonts w:asciiTheme="minorEastAsia" w:eastAsiaTheme="minorEastAsia" w:hAnsiTheme="minorEastAsia" w:hint="eastAsia"/>
          <w:szCs w:val="21"/>
        </w:rPr>
        <w:t>任务二：使用C语言实现</w:t>
      </w:r>
      <w:r w:rsidR="008A3025">
        <w:rPr>
          <w:rFonts w:asciiTheme="minorEastAsia" w:eastAsiaTheme="minorEastAsia" w:hAnsiTheme="minorEastAsia" w:hint="eastAsia"/>
          <w:szCs w:val="21"/>
        </w:rPr>
        <w:t>RSA</w:t>
      </w:r>
      <w:r w:rsidRPr="00AD5E89">
        <w:rPr>
          <w:rFonts w:asciiTheme="minorEastAsia" w:eastAsiaTheme="minorEastAsia" w:hAnsiTheme="minorEastAsia" w:hint="eastAsia"/>
          <w:szCs w:val="21"/>
        </w:rPr>
        <w:t>加密算法，</w:t>
      </w:r>
      <w:r w:rsidRPr="00AD5E89">
        <w:rPr>
          <w:rFonts w:asciiTheme="minorEastAsia" w:eastAsiaTheme="minorEastAsia" w:hAnsiTheme="minorEastAsia"/>
          <w:szCs w:val="21"/>
        </w:rPr>
        <w:t>编译运行给出的实验代码，并对代码进行分析</w:t>
      </w:r>
      <w:r w:rsidRPr="00AD5E89">
        <w:rPr>
          <w:rFonts w:asciiTheme="minorEastAsia" w:eastAsiaTheme="minorEastAsia" w:hAnsiTheme="minorEastAsia" w:hint="eastAsia"/>
          <w:szCs w:val="21"/>
        </w:rPr>
        <w:t>。</w:t>
      </w:r>
    </w:p>
    <w:p w:rsidR="007A7AE3" w:rsidRPr="004958A8" w:rsidRDefault="007A7AE3" w:rsidP="007A7AE3">
      <w:pPr>
        <w:jc w:val="left"/>
        <w:rPr>
          <w:rFonts w:ascii="仿宋_GB2312" w:eastAsia="仿宋_GB2312"/>
          <w:sz w:val="24"/>
        </w:rPr>
      </w:pPr>
    </w:p>
    <w:p w:rsidR="007A7AE3" w:rsidRPr="004958A8" w:rsidRDefault="007A7AE3" w:rsidP="007A7AE3">
      <w:pPr>
        <w:jc w:val="left"/>
        <w:rPr>
          <w:rFonts w:asciiTheme="minorEastAsia" w:eastAsiaTheme="minorEastAsia" w:hAnsiTheme="minorEastAsia"/>
          <w:b/>
          <w:szCs w:val="21"/>
        </w:rPr>
      </w:pPr>
      <w:r w:rsidRPr="004958A8">
        <w:rPr>
          <w:rFonts w:asciiTheme="minorEastAsia" w:eastAsiaTheme="minorEastAsia" w:hAnsiTheme="minorEastAsia"/>
          <w:b/>
          <w:szCs w:val="21"/>
        </w:rPr>
        <w:t>原理分析</w:t>
      </w:r>
      <w:r w:rsidRPr="004958A8">
        <w:rPr>
          <w:rFonts w:asciiTheme="minorEastAsia" w:eastAsiaTheme="minorEastAsia" w:hAnsiTheme="minorEastAsia" w:hint="eastAsia"/>
          <w:b/>
          <w:szCs w:val="21"/>
        </w:rPr>
        <w:t>：</w:t>
      </w:r>
    </w:p>
    <w:p w:rsidR="007A7AE3" w:rsidRDefault="007A7AE3" w:rsidP="007A7AE3">
      <w:pPr>
        <w:jc w:val="left"/>
        <w:rPr>
          <w:rFonts w:asciiTheme="minorEastAsia" w:eastAsiaTheme="minorEastAsia" w:hAnsiTheme="minorEastAsia"/>
          <w:szCs w:val="21"/>
        </w:rPr>
      </w:pPr>
    </w:p>
    <w:p w:rsidR="007A7AE3" w:rsidRPr="00495356" w:rsidRDefault="007A7AE3" w:rsidP="007A7AE3">
      <w:pPr>
        <w:jc w:val="left"/>
        <w:rPr>
          <w:rFonts w:asciiTheme="minorEastAsia" w:eastAsiaTheme="minorEastAsia" w:hAnsiTheme="minorEastAsia"/>
          <w:b/>
          <w:szCs w:val="21"/>
        </w:rPr>
      </w:pPr>
      <w:r>
        <w:rPr>
          <w:rFonts w:asciiTheme="minorEastAsia" w:eastAsiaTheme="minorEastAsia" w:hAnsiTheme="minorEastAsia" w:hint="eastAsia"/>
          <w:b/>
          <w:szCs w:val="21"/>
        </w:rPr>
        <w:t>1.</w:t>
      </w:r>
      <w:r w:rsidRPr="00495356">
        <w:rPr>
          <w:rFonts w:asciiTheme="minorEastAsia" w:eastAsiaTheme="minorEastAsia" w:hAnsiTheme="minorEastAsia"/>
          <w:b/>
          <w:szCs w:val="21"/>
        </w:rPr>
        <w:t>秘</w:t>
      </w:r>
      <w:proofErr w:type="gramStart"/>
      <w:r w:rsidRPr="00495356">
        <w:rPr>
          <w:rFonts w:asciiTheme="minorEastAsia" w:eastAsiaTheme="minorEastAsia" w:hAnsiTheme="minorEastAsia"/>
          <w:b/>
          <w:szCs w:val="21"/>
        </w:rPr>
        <w:t>钥</w:t>
      </w:r>
      <w:proofErr w:type="gramEnd"/>
      <w:r w:rsidRPr="00495356">
        <w:rPr>
          <w:rFonts w:asciiTheme="minorEastAsia" w:eastAsiaTheme="minorEastAsia" w:hAnsiTheme="minorEastAsia"/>
          <w:b/>
          <w:szCs w:val="21"/>
        </w:rPr>
        <w:t>的产生</w:t>
      </w:r>
      <w:r w:rsidRPr="00495356">
        <w:rPr>
          <w:rFonts w:asciiTheme="minorEastAsia" w:eastAsiaTheme="minorEastAsia" w:hAnsiTheme="minorEastAsia" w:hint="eastAsia"/>
          <w:b/>
          <w:szCs w:val="21"/>
        </w:rPr>
        <w:t>：</w:t>
      </w:r>
    </w:p>
    <w:p w:rsidR="007A7AE3"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(1)公</w:t>
      </w:r>
      <w:proofErr w:type="gramStart"/>
      <w:r>
        <w:rPr>
          <w:rFonts w:asciiTheme="minorEastAsia" w:eastAsiaTheme="minorEastAsia" w:hAnsiTheme="minorEastAsia" w:hint="eastAsia"/>
          <w:szCs w:val="21"/>
        </w:rPr>
        <w:t>钥</w:t>
      </w:r>
      <w:proofErr w:type="gramEnd"/>
      <w:r>
        <w:rPr>
          <w:rFonts w:asciiTheme="minorEastAsia" w:eastAsiaTheme="minorEastAsia" w:hAnsiTheme="minorEastAsia" w:hint="eastAsia"/>
          <w:szCs w:val="21"/>
        </w:rPr>
        <w:t>：</w:t>
      </w:r>
    </w:p>
    <w:p w:rsidR="007A7AE3" w:rsidRDefault="007A7AE3" w:rsidP="007A7AE3">
      <w:pPr>
        <w:ind w:firstLineChars="350" w:firstLine="735"/>
        <w:jc w:val="left"/>
        <w:rPr>
          <w:rFonts w:asciiTheme="minorEastAsia" w:eastAsiaTheme="minorEastAsia" w:hAnsiTheme="minorEastAsia"/>
          <w:szCs w:val="21"/>
        </w:rPr>
      </w:pPr>
      <w:r w:rsidRPr="00AD5E89">
        <w:rPr>
          <w:rFonts w:asciiTheme="minorEastAsia" w:eastAsiaTheme="minorEastAsia" w:hAnsiTheme="minorEastAsia" w:hint="eastAsia"/>
          <w:szCs w:val="21"/>
        </w:rPr>
        <w:t>随机产生两个长度为K/2位的素数P 和 Q；</w:t>
      </w:r>
    </w:p>
    <w:p w:rsidR="007A7AE3" w:rsidRPr="00AD5E89" w:rsidRDefault="007A7AE3" w:rsidP="007A7AE3">
      <w:pPr>
        <w:ind w:firstLineChars="350" w:firstLine="735"/>
        <w:jc w:val="left"/>
        <w:rPr>
          <w:rFonts w:asciiTheme="minorEastAsia" w:eastAsiaTheme="minorEastAsia" w:hAnsiTheme="minorEastAsia"/>
          <w:szCs w:val="21"/>
        </w:rPr>
      </w:pPr>
      <w:r w:rsidRPr="00AD5E89">
        <w:rPr>
          <w:rFonts w:asciiTheme="minorEastAsia" w:eastAsiaTheme="minorEastAsia" w:hAnsiTheme="minorEastAsia" w:hint="eastAsia"/>
          <w:szCs w:val="21"/>
        </w:rPr>
        <w:t>计算公</w:t>
      </w:r>
      <w:proofErr w:type="gramStart"/>
      <w:r w:rsidRPr="00AD5E89">
        <w:rPr>
          <w:rFonts w:asciiTheme="minorEastAsia" w:eastAsiaTheme="minorEastAsia" w:hAnsiTheme="minorEastAsia" w:hint="eastAsia"/>
          <w:szCs w:val="21"/>
        </w:rPr>
        <w:t>钥</w:t>
      </w:r>
      <w:proofErr w:type="gramEnd"/>
      <w:r>
        <w:rPr>
          <w:rFonts w:asciiTheme="minorEastAsia" w:eastAsiaTheme="minorEastAsia" w:hAnsiTheme="minorEastAsia" w:hint="eastAsia"/>
          <w:szCs w:val="21"/>
        </w:rPr>
        <w:t xml:space="preserve"> </w:t>
      </w:r>
      <m:oMath>
        <m:r>
          <m:rPr>
            <m:sty m:val="p"/>
          </m:rPr>
          <w:rPr>
            <w:rFonts w:ascii="Cambria Math" w:eastAsiaTheme="minorEastAsia" w:hAnsi="Cambria Math"/>
            <w:szCs w:val="21"/>
          </w:rPr>
          <m:t xml:space="preserve">n= </m:t>
        </m:r>
        <m:r>
          <m:rPr>
            <m:sty m:val="p"/>
          </m:rPr>
          <w:rPr>
            <w:rFonts w:ascii="Cambria Math" w:eastAsiaTheme="minorEastAsia" w:hAnsi="Cambria Math"/>
            <w:szCs w:val="21"/>
          </w:rPr>
          <m:t>publicKey=P*Q</m:t>
        </m:r>
      </m:oMath>
      <w:r w:rsidRPr="00AD5E89">
        <w:rPr>
          <w:rFonts w:asciiTheme="minorEastAsia" w:eastAsiaTheme="minorEastAsia" w:hAnsiTheme="minorEastAsia" w:hint="eastAsia"/>
          <w:szCs w:val="21"/>
        </w:rPr>
        <w:t>;(</w:t>
      </w:r>
      <m:oMath>
        <m:r>
          <m:rPr>
            <m:sty m:val="p"/>
          </m:rPr>
          <w:rPr>
            <w:rFonts w:ascii="Cambria Math" w:eastAsiaTheme="minorEastAsia" w:hAnsi="Cambria Math"/>
            <w:szCs w:val="21"/>
          </w:rPr>
          <m:t>publicKey</m:t>
        </m:r>
      </m:oMath>
      <w:r w:rsidRPr="00AD5E89">
        <w:rPr>
          <w:rFonts w:asciiTheme="minorEastAsia" w:eastAsiaTheme="minorEastAsia" w:hAnsiTheme="minorEastAsia" w:hint="eastAsia"/>
          <w:szCs w:val="21"/>
        </w:rPr>
        <w:t xml:space="preserve"> 是</w:t>
      </w:r>
      <w:r>
        <w:rPr>
          <w:rFonts w:asciiTheme="minorEastAsia" w:eastAsiaTheme="minorEastAsia" w:hAnsiTheme="minorEastAsia" w:hint="eastAsia"/>
          <w:szCs w:val="21"/>
        </w:rPr>
        <w:t>K</w:t>
      </w:r>
      <w:r w:rsidRPr="00AD5E89">
        <w:rPr>
          <w:rFonts w:asciiTheme="minorEastAsia" w:eastAsiaTheme="minorEastAsia" w:hAnsiTheme="minorEastAsia" w:hint="eastAsia"/>
          <w:szCs w:val="21"/>
        </w:rPr>
        <w:t>位的长度)</w:t>
      </w:r>
    </w:p>
    <w:p w:rsidR="007A7AE3"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(2)加密秘</w:t>
      </w:r>
      <w:proofErr w:type="gramStart"/>
      <w:r>
        <w:rPr>
          <w:rFonts w:asciiTheme="minorEastAsia" w:eastAsiaTheme="minorEastAsia" w:hAnsiTheme="minorEastAsia" w:hint="eastAsia"/>
          <w:szCs w:val="21"/>
        </w:rPr>
        <w:t>钥</w:t>
      </w:r>
      <w:proofErr w:type="gramEnd"/>
      <w:r w:rsidR="004A7727">
        <w:rPr>
          <w:rFonts w:asciiTheme="minorEastAsia" w:eastAsiaTheme="minorEastAsia" w:hAnsiTheme="minorEastAsia" w:hint="eastAsia"/>
          <w:szCs w:val="21"/>
        </w:rPr>
        <w:t>（公开的）</w:t>
      </w:r>
      <w:r>
        <w:rPr>
          <w:rFonts w:asciiTheme="minorEastAsia" w:eastAsiaTheme="minorEastAsia" w:hAnsiTheme="minorEastAsia" w:hint="eastAsia"/>
          <w:szCs w:val="21"/>
        </w:rPr>
        <w:t>：</w:t>
      </w:r>
    </w:p>
    <w:p w:rsidR="007A7AE3" w:rsidRDefault="007A7AE3" w:rsidP="007A7AE3">
      <w:pPr>
        <w:ind w:firstLineChars="350" w:firstLine="735"/>
        <w:jc w:val="left"/>
        <w:rPr>
          <w:rFonts w:asciiTheme="minorEastAsia" w:eastAsiaTheme="minorEastAsia" w:hAnsiTheme="minorEastAsia"/>
          <w:szCs w:val="21"/>
        </w:rPr>
      </w:pPr>
      <w:r w:rsidRPr="00AD5E89">
        <w:rPr>
          <w:rFonts w:asciiTheme="minorEastAsia" w:eastAsiaTheme="minorEastAsia" w:hAnsiTheme="minorEastAsia" w:hint="eastAsia"/>
          <w:szCs w:val="21"/>
        </w:rPr>
        <w:t>随机产生一个加密密钥</w:t>
      </w:r>
      <w:r>
        <w:rPr>
          <w:rFonts w:asciiTheme="minorEastAsia" w:eastAsiaTheme="minorEastAsia" w:hAnsiTheme="minorEastAsia" w:hint="eastAsia"/>
          <w:szCs w:val="21"/>
        </w:rPr>
        <w:t xml:space="preserve"> </w:t>
      </w:r>
      <m:oMath>
        <m:r>
          <m:rPr>
            <m:sty m:val="p"/>
          </m:rPr>
          <w:rPr>
            <w:rFonts w:ascii="Cambria Math" w:eastAsiaTheme="minorEastAsia" w:hAnsi="Cambria Math"/>
            <w:szCs w:val="21"/>
          </w:rPr>
          <m:t>keyE</m:t>
        </m:r>
      </m:oMath>
      <w:r>
        <w:rPr>
          <w:rFonts w:asciiTheme="minorEastAsia" w:eastAsiaTheme="minorEastAsia" w:hAnsiTheme="minorEastAsia" w:hint="eastAsia"/>
          <w:szCs w:val="21"/>
        </w:rPr>
        <w:t xml:space="preserve"> 满足如下条件：</w:t>
      </w:r>
    </w:p>
    <w:p w:rsidR="007A7AE3" w:rsidRDefault="007A7AE3" w:rsidP="007A7AE3">
      <w:pPr>
        <w:jc w:val="left"/>
        <w:rPr>
          <w:rFonts w:asciiTheme="minorEastAsia" w:eastAsiaTheme="minorEastAsia" w:hAnsiTheme="minorEastAsia"/>
          <w:szCs w:val="21"/>
        </w:rPr>
      </w:pPr>
      <m:oMathPara>
        <m:oMath>
          <m:r>
            <m:rPr>
              <m:sty m:val="p"/>
            </m:rPr>
            <w:rPr>
              <w:rFonts w:ascii="Cambria Math" w:eastAsiaTheme="minorEastAsia" w:hAnsi="Cambria Math"/>
              <w:szCs w:val="21"/>
            </w:rPr>
            <m:t>2≤keyE≤φ(n)-1</m:t>
          </m:r>
        </m:oMath>
      </m:oMathPara>
    </w:p>
    <w:p w:rsidR="007A7AE3" w:rsidRPr="00AD5E89" w:rsidRDefault="007A7AE3" w:rsidP="007A7AE3">
      <w:pPr>
        <w:ind w:leftChars="350" w:left="735"/>
        <w:jc w:val="left"/>
        <w:rPr>
          <w:rFonts w:asciiTheme="minorEastAsia" w:eastAsiaTheme="minorEastAsia" w:hAnsiTheme="minorEastAsia"/>
          <w:szCs w:val="21"/>
        </w:rPr>
      </w:pPr>
      <w:r>
        <w:rPr>
          <w:rFonts w:asciiTheme="minorEastAsia" w:eastAsiaTheme="minorEastAsia" w:hAnsiTheme="minorEastAsia" w:hint="eastAsia"/>
          <w:szCs w:val="21"/>
        </w:rPr>
        <w:t>而且</w:t>
      </w:r>
      <m:oMath>
        <m:r>
          <m:rPr>
            <m:sty m:val="p"/>
          </m:rPr>
          <w:rPr>
            <w:rFonts w:ascii="Cambria Math" w:eastAsiaTheme="minorEastAsia" w:hAnsi="Cambria Math"/>
            <w:szCs w:val="21"/>
          </w:rPr>
          <m:t>GCD</m:t>
        </m:r>
        <m:d>
          <m:dPr>
            <m:ctrlPr>
              <w:rPr>
                <w:rFonts w:ascii="Cambria Math" w:eastAsiaTheme="minorEastAsia" w:hAnsi="Cambria Math"/>
                <w:szCs w:val="21"/>
              </w:rPr>
            </m:ctrlPr>
          </m:dPr>
          <m:e>
            <m:r>
              <m:rPr>
                <m:sty m:val="p"/>
              </m:rPr>
              <w:rPr>
                <w:rFonts w:ascii="Cambria Math" w:eastAsiaTheme="minorEastAsia" w:hAnsi="Cambria Math"/>
                <w:szCs w:val="21"/>
              </w:rPr>
              <m:t>keyE,  φ</m:t>
            </m:r>
            <m:d>
              <m:dPr>
                <m:ctrlPr>
                  <w:rPr>
                    <w:rFonts w:ascii="Cambria Math" w:eastAsiaTheme="minorEastAsia" w:hAnsi="Cambria Math"/>
                    <w:szCs w:val="21"/>
                  </w:rPr>
                </m:ctrlPr>
              </m:dPr>
              <m:e>
                <m:r>
                  <m:rPr>
                    <m:sty m:val="p"/>
                  </m:rPr>
                  <w:rPr>
                    <w:rFonts w:ascii="Cambria Math" w:eastAsiaTheme="minorEastAsia" w:hAnsi="Cambria Math"/>
                    <w:szCs w:val="21"/>
                  </w:rPr>
                  <m:t>n</m:t>
                </m:r>
              </m:e>
            </m:d>
          </m:e>
        </m:d>
        <m:r>
          <m:rPr>
            <m:sty m:val="p"/>
          </m:rPr>
          <w:rPr>
            <w:rFonts w:ascii="Cambria Math" w:eastAsiaTheme="minorEastAsia" w:hAnsi="Cambria Math"/>
            <w:szCs w:val="21"/>
          </w:rPr>
          <m:t>=1</m:t>
        </m:r>
      </m:oMath>
      <w:r>
        <w:rPr>
          <w:rFonts w:asciiTheme="minorEastAsia" w:eastAsiaTheme="minorEastAsia" w:hAnsiTheme="minorEastAsia" w:hint="eastAsia"/>
          <w:szCs w:val="21"/>
        </w:rPr>
        <w:t>是</w:t>
      </w:r>
      <w:r w:rsidRPr="00AD5E89">
        <w:rPr>
          <w:rFonts w:asciiTheme="minorEastAsia" w:eastAsiaTheme="minorEastAsia" w:hAnsiTheme="minorEastAsia" w:hint="eastAsia"/>
          <w:szCs w:val="21"/>
        </w:rPr>
        <w:t>保证解密密钥</w:t>
      </w:r>
      <m:oMath>
        <m:r>
          <m:rPr>
            <m:sty m:val="p"/>
          </m:rPr>
          <w:rPr>
            <w:rFonts w:ascii="Cambria Math" w:eastAsiaTheme="minorEastAsia" w:hAnsi="Cambria Math"/>
            <w:szCs w:val="21"/>
          </w:rPr>
          <m:t>keyE*keyD mod φ</m:t>
        </m:r>
        <m:d>
          <m:dPr>
            <m:ctrlPr>
              <w:rPr>
                <w:rFonts w:ascii="Cambria Math" w:eastAsiaTheme="minorEastAsia" w:hAnsi="Cambria Math"/>
                <w:szCs w:val="21"/>
              </w:rPr>
            </m:ctrlPr>
          </m:dPr>
          <m:e>
            <m:r>
              <m:rPr>
                <m:sty m:val="p"/>
              </m:rPr>
              <w:rPr>
                <w:rFonts w:ascii="Cambria Math" w:eastAsiaTheme="minorEastAsia" w:hAnsi="Cambria Math"/>
                <w:szCs w:val="21"/>
              </w:rPr>
              <m:t>n</m:t>
            </m:r>
          </m:e>
        </m:d>
        <m:r>
          <m:rPr>
            <m:sty m:val="p"/>
          </m:rPr>
          <w:rPr>
            <w:rFonts w:ascii="Cambria Math" w:eastAsiaTheme="minorEastAsia" w:hAnsi="Cambria Math"/>
            <w:szCs w:val="21"/>
          </w:rPr>
          <m:t>=1</m:t>
        </m:r>
      </m:oMath>
      <w:r>
        <w:rPr>
          <w:rFonts w:asciiTheme="minorEastAsia" w:eastAsiaTheme="minorEastAsia" w:hAnsiTheme="minorEastAsia" w:hint="eastAsia"/>
          <w:szCs w:val="21"/>
        </w:rPr>
        <w:t>有解的充要条件。 其中</w:t>
      </w:r>
      <m:oMath>
        <m:r>
          <m:rPr>
            <m:sty m:val="p"/>
          </m:rPr>
          <w:rPr>
            <w:rFonts w:ascii="Cambria Math" w:eastAsiaTheme="minorEastAsia" w:hAnsi="Cambria Math"/>
            <w:szCs w:val="21"/>
          </w:rPr>
          <m:t>φ(n)=</m:t>
        </m:r>
        <m:d>
          <m:dPr>
            <m:ctrlPr>
              <w:rPr>
                <w:rFonts w:ascii="Cambria Math" w:eastAsiaTheme="minorEastAsia" w:hAnsi="Cambria Math"/>
                <w:szCs w:val="21"/>
              </w:rPr>
            </m:ctrlPr>
          </m:dPr>
          <m:e>
            <m:r>
              <m:rPr>
                <m:sty m:val="p"/>
              </m:rPr>
              <w:rPr>
                <w:rFonts w:ascii="Cambria Math" w:eastAsiaTheme="minorEastAsia" w:hAnsi="Cambria Math"/>
                <w:szCs w:val="21"/>
              </w:rPr>
              <m:t>P-1</m:t>
            </m:r>
          </m:e>
        </m:d>
        <m:r>
          <m:rPr>
            <m:sty m:val="p"/>
          </m:rPr>
          <w:rPr>
            <w:rFonts w:ascii="Cambria Math" w:eastAsiaTheme="minorEastAsia" w:hAnsi="Cambria Math"/>
            <w:szCs w:val="21"/>
          </w:rPr>
          <m:t>*(Q-1)</m:t>
        </m:r>
      </m:oMath>
      <w:r>
        <w:rPr>
          <w:rFonts w:asciiTheme="minorEastAsia" w:eastAsiaTheme="minorEastAsia" w:hAnsiTheme="minorEastAsia" w:hint="eastAsia"/>
          <w:szCs w:val="21"/>
        </w:rPr>
        <w:t>。</w:t>
      </w:r>
    </w:p>
    <w:p w:rsidR="007A7AE3"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(3)解密秘</w:t>
      </w:r>
      <w:proofErr w:type="gramStart"/>
      <w:r>
        <w:rPr>
          <w:rFonts w:asciiTheme="minorEastAsia" w:eastAsiaTheme="minorEastAsia" w:hAnsiTheme="minorEastAsia" w:hint="eastAsia"/>
          <w:szCs w:val="21"/>
        </w:rPr>
        <w:t>钥</w:t>
      </w:r>
      <w:proofErr w:type="gramEnd"/>
      <w:r w:rsidR="004A7727">
        <w:rPr>
          <w:rFonts w:asciiTheme="minorEastAsia" w:eastAsiaTheme="minorEastAsia" w:hAnsiTheme="minorEastAsia" w:hint="eastAsia"/>
          <w:szCs w:val="21"/>
        </w:rPr>
        <w:t>（保密的）</w:t>
      </w:r>
      <w:r>
        <w:rPr>
          <w:rFonts w:asciiTheme="minorEastAsia" w:eastAsiaTheme="minorEastAsia" w:hAnsiTheme="minorEastAsia" w:hint="eastAsia"/>
          <w:szCs w:val="21"/>
        </w:rPr>
        <w:t>：</w:t>
      </w:r>
      <w:r w:rsidRPr="00AD5E89">
        <w:rPr>
          <w:rFonts w:asciiTheme="minorEastAsia" w:eastAsiaTheme="minorEastAsia" w:hAnsiTheme="minorEastAsia" w:hint="eastAsia"/>
          <w:szCs w:val="21"/>
        </w:rPr>
        <w:t xml:space="preserve">      </w:t>
      </w:r>
    </w:p>
    <w:p w:rsidR="007A7AE3" w:rsidRPr="007A3AB0" w:rsidRDefault="007A7AE3" w:rsidP="007A7AE3">
      <w:pPr>
        <w:ind w:firstLineChars="350" w:firstLine="735"/>
        <w:jc w:val="left"/>
        <w:rPr>
          <w:rFonts w:asciiTheme="minorEastAsia" w:eastAsiaTheme="minorEastAsia" w:hAnsiTheme="minorEastAsia" w:hint="eastAsia"/>
          <w:szCs w:val="21"/>
        </w:rPr>
      </w:pPr>
      <w:r w:rsidRPr="00AD5E89">
        <w:rPr>
          <w:rFonts w:asciiTheme="minorEastAsia" w:eastAsiaTheme="minorEastAsia" w:hAnsiTheme="minorEastAsia" w:hint="eastAsia"/>
          <w:szCs w:val="21"/>
        </w:rPr>
        <w:t xml:space="preserve">求解解密密钥 </w:t>
      </w:r>
      <m:oMath>
        <m:r>
          <m:rPr>
            <m:sty m:val="p"/>
          </m:rPr>
          <w:rPr>
            <w:rFonts w:ascii="Cambria Math" w:eastAsiaTheme="minorEastAsia" w:hAnsi="Cambria Math"/>
            <w:szCs w:val="21"/>
          </w:rPr>
          <m:t>keyD</m:t>
        </m:r>
        <m:r>
          <m:rPr>
            <m:sty m:val="p"/>
          </m:rPr>
          <w:rPr>
            <w:rFonts w:asciiTheme="minorEastAsia" w:eastAsiaTheme="minorEastAsia" w:hAnsiTheme="minorEastAsia"/>
            <w:szCs w:val="21"/>
          </w:rPr>
          <m:t xml:space="preserve"> </m:t>
        </m:r>
        <m:r>
          <m:rPr>
            <m:sty m:val="p"/>
          </m:rPr>
          <w:rPr>
            <w:rFonts w:asciiTheme="minorEastAsia" w:eastAsiaTheme="minorEastAsia" w:hAnsiTheme="minorEastAsia" w:hint="eastAsia"/>
            <w:szCs w:val="21"/>
          </w:rPr>
          <m:t>≡</m:t>
        </m:r>
        <m:sSup>
          <m:sSupPr>
            <m:ctrlPr>
              <w:rPr>
                <w:rFonts w:ascii="Cambria Math" w:eastAsiaTheme="minorEastAsia" w:hAnsi="Cambria Math"/>
                <w:szCs w:val="21"/>
              </w:rPr>
            </m:ctrlPr>
          </m:sSupPr>
          <m:e>
            <m:r>
              <m:rPr>
                <m:sty m:val="p"/>
              </m:rPr>
              <w:rPr>
                <w:rFonts w:ascii="Cambria Math" w:eastAsiaTheme="minorEastAsia" w:hAnsi="Cambria Math"/>
                <w:szCs w:val="21"/>
              </w:rPr>
              <m:t>keyE</m:t>
            </m:r>
          </m:e>
          <m:sup>
            <m:r>
              <m:rPr>
                <m:sty m:val="p"/>
              </m:rPr>
              <w:rPr>
                <w:rFonts w:ascii="Cambria Math" w:eastAsiaTheme="minorEastAsia" w:hAnsi="Cambria Math"/>
                <w:szCs w:val="21"/>
              </w:rPr>
              <m:t>-1</m:t>
            </m:r>
          </m:sup>
        </m:sSup>
        <m:r>
          <m:rPr>
            <m:sty m:val="p"/>
          </m:rPr>
          <w:rPr>
            <w:rFonts w:ascii="Cambria Math" w:eastAsiaTheme="minorEastAsia" w:hAnsi="Cambria Math"/>
            <w:szCs w:val="21"/>
          </w:rPr>
          <m:t xml:space="preserve"> mod </m:t>
        </m:r>
        <m:r>
          <m:rPr>
            <m:sty m:val="p"/>
          </m:rPr>
          <w:rPr>
            <w:rFonts w:ascii="Cambria Math" w:eastAsiaTheme="minorEastAsia" w:hAnsi="Cambria Math"/>
            <w:szCs w:val="21"/>
          </w:rPr>
          <m:t>φ(n)</m:t>
        </m:r>
      </m:oMath>
    </w:p>
    <w:p w:rsidR="007A7AE3" w:rsidRDefault="007A7AE3" w:rsidP="007A7AE3">
      <w:pPr>
        <w:ind w:firstLineChars="350" w:firstLine="735"/>
        <w:jc w:val="left"/>
        <w:rPr>
          <w:rFonts w:asciiTheme="minorEastAsia" w:eastAsiaTheme="minorEastAsia" w:hAnsiTheme="minorEastAsia" w:hint="eastAsia"/>
          <w:szCs w:val="21"/>
        </w:rPr>
      </w:pPr>
      <w:r>
        <w:rPr>
          <w:rFonts w:asciiTheme="minorEastAsia" w:eastAsiaTheme="minorEastAsia" w:hAnsiTheme="minorEastAsia" w:hint="eastAsia"/>
          <w:szCs w:val="21"/>
        </w:rPr>
        <w:t>其中</w:t>
      </w:r>
      <m:oMath>
        <m:sSup>
          <m:sSupPr>
            <m:ctrlPr>
              <w:rPr>
                <w:rFonts w:ascii="Cambria Math" w:eastAsiaTheme="minorEastAsia" w:hAnsi="Cambria Math"/>
                <w:szCs w:val="21"/>
              </w:rPr>
            </m:ctrlPr>
          </m:sSupPr>
          <m:e>
            <m:r>
              <m:rPr>
                <m:sty m:val="p"/>
              </m:rPr>
              <w:rPr>
                <w:rFonts w:ascii="Cambria Math" w:eastAsiaTheme="minorEastAsia" w:hAnsi="Cambria Math"/>
                <w:szCs w:val="21"/>
              </w:rPr>
              <m:t xml:space="preserve"> keyE</m:t>
            </m:r>
          </m:e>
          <m:sup>
            <m:r>
              <m:rPr>
                <m:sty m:val="p"/>
              </m:rPr>
              <w:rPr>
                <w:rFonts w:ascii="Cambria Math" w:eastAsiaTheme="minorEastAsia" w:hAnsi="Cambria Math"/>
                <w:szCs w:val="21"/>
              </w:rPr>
              <m:t>-1</m:t>
            </m:r>
          </m:sup>
        </m:sSup>
        <m:r>
          <m:rPr>
            <m:sty m:val="p"/>
          </m:rPr>
          <w:rPr>
            <w:rFonts w:ascii="Cambria Math" w:eastAsiaTheme="minorEastAsia" w:hAnsi="Cambria Math"/>
            <w:szCs w:val="21"/>
          </w:rPr>
          <m:t xml:space="preserve"> </m:t>
        </m:r>
      </m:oMath>
      <w:r w:rsidRPr="00AD5E89">
        <w:rPr>
          <w:rFonts w:asciiTheme="minorEastAsia" w:eastAsiaTheme="minorEastAsia" w:hAnsiTheme="minorEastAsia" w:hint="eastAsia"/>
          <w:szCs w:val="21"/>
        </w:rPr>
        <w:t>为解密密钥</w:t>
      </w:r>
      <m:oMath>
        <m:r>
          <m:rPr>
            <m:sty m:val="p"/>
          </m:rPr>
          <w:rPr>
            <w:rFonts w:ascii="Cambria Math" w:eastAsiaTheme="minorEastAsia" w:hAnsi="Cambria Math"/>
            <w:szCs w:val="21"/>
          </w:rPr>
          <m:t xml:space="preserve"> keyD</m:t>
        </m:r>
      </m:oMath>
      <w:r>
        <w:rPr>
          <w:rFonts w:asciiTheme="minorEastAsia" w:eastAsiaTheme="minorEastAsia" w:hAnsiTheme="minorEastAsia" w:hint="eastAsia"/>
          <w:szCs w:val="21"/>
        </w:rPr>
        <w:t xml:space="preserve"> </w:t>
      </w:r>
      <w:r w:rsidRPr="00AD5E89">
        <w:rPr>
          <w:rFonts w:asciiTheme="minorEastAsia" w:eastAsiaTheme="minorEastAsia" w:hAnsiTheme="minorEastAsia" w:hint="eastAsia"/>
          <w:szCs w:val="21"/>
        </w:rPr>
        <w:t>的逆元</w:t>
      </w:r>
    </w:p>
    <w:p w:rsidR="00A90485" w:rsidRDefault="00A90485" w:rsidP="007A7AE3">
      <w:pPr>
        <w:ind w:firstLineChars="350" w:firstLine="735"/>
        <w:jc w:val="left"/>
        <w:rPr>
          <w:rFonts w:asciiTheme="minorEastAsia" w:eastAsiaTheme="minorEastAsia" w:hAnsiTheme="minorEastAsia"/>
          <w:szCs w:val="21"/>
        </w:rPr>
      </w:pPr>
    </w:p>
    <w:p w:rsidR="007A7AE3" w:rsidRPr="004958A8" w:rsidRDefault="007A7AE3" w:rsidP="007A7AE3">
      <w:pPr>
        <w:jc w:val="left"/>
        <w:rPr>
          <w:rFonts w:asciiTheme="minorEastAsia" w:eastAsiaTheme="minorEastAsia" w:hAnsiTheme="minorEastAsia"/>
          <w:b/>
          <w:szCs w:val="21"/>
        </w:rPr>
      </w:pPr>
      <w:r w:rsidRPr="004958A8">
        <w:rPr>
          <w:rFonts w:asciiTheme="minorEastAsia" w:eastAsiaTheme="minorEastAsia" w:hAnsiTheme="minorEastAsia" w:hint="eastAsia"/>
          <w:b/>
          <w:szCs w:val="21"/>
        </w:rPr>
        <w:t>2.加密解密</w:t>
      </w:r>
    </w:p>
    <w:p w:rsidR="007A7AE3"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(1)</w:t>
      </w:r>
      <w:r w:rsidRPr="00AD5E89">
        <w:rPr>
          <w:rFonts w:asciiTheme="minorEastAsia" w:eastAsiaTheme="minorEastAsia" w:hAnsiTheme="minorEastAsia" w:hint="eastAsia"/>
          <w:szCs w:val="21"/>
        </w:rPr>
        <w:t>加密</w:t>
      </w:r>
      <w:r>
        <w:rPr>
          <w:rFonts w:asciiTheme="minorEastAsia" w:eastAsiaTheme="minorEastAsia" w:hAnsiTheme="minorEastAsia" w:hint="eastAsia"/>
          <w:szCs w:val="21"/>
        </w:rPr>
        <w:t>过程</w:t>
      </w:r>
      <w:r w:rsidRPr="00AD5E89">
        <w:rPr>
          <w:rFonts w:asciiTheme="minorEastAsia" w:eastAsiaTheme="minorEastAsia" w:hAnsiTheme="minorEastAsia" w:hint="eastAsia"/>
          <w:szCs w:val="21"/>
        </w:rPr>
        <w:t xml:space="preserve">: </w:t>
      </w:r>
    </w:p>
    <w:p w:rsidR="007A7AE3"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m:oMath>
        <m:r>
          <m:rPr>
            <m:sty m:val="p"/>
          </m:rPr>
          <w:rPr>
            <w:rFonts w:ascii="Cambria Math" w:eastAsiaTheme="minorEastAsia" w:hAnsi="Cambria Math"/>
            <w:szCs w:val="21"/>
          </w:rPr>
          <m:t xml:space="preserve">C= </m:t>
        </m:r>
        <m:sSup>
          <m:sSupPr>
            <m:ctrlPr>
              <w:rPr>
                <w:rFonts w:ascii="Cambria Math" w:eastAsiaTheme="minorEastAsia" w:hAnsi="Cambria Math"/>
                <w:szCs w:val="21"/>
              </w:rPr>
            </m:ctrlPr>
          </m:sSupPr>
          <m:e>
            <m:r>
              <m:rPr>
                <m:sty m:val="p"/>
              </m:rPr>
              <w:rPr>
                <w:rFonts w:ascii="Cambria Math" w:eastAsiaTheme="minorEastAsia" w:hAnsi="Cambria Math"/>
                <w:szCs w:val="21"/>
              </w:rPr>
              <m:t>M</m:t>
            </m:r>
          </m:e>
          <m:sup>
            <m:r>
              <m:rPr>
                <m:sty m:val="p"/>
              </m:rPr>
              <w:rPr>
                <w:rFonts w:ascii="Cambria Math" w:eastAsiaTheme="minorEastAsia" w:hAnsi="Cambria Math"/>
                <w:szCs w:val="21"/>
              </w:rPr>
              <m:t>keyE</m:t>
            </m:r>
          </m:sup>
        </m:sSup>
        <m:r>
          <m:rPr>
            <m:sty m:val="p"/>
          </m:rPr>
          <w:rPr>
            <w:rFonts w:ascii="Cambria Math" w:eastAsiaTheme="minorEastAsia" w:hAnsi="Cambria Math"/>
            <w:szCs w:val="21"/>
          </w:rPr>
          <m:t xml:space="preserve">  mod  publicKey</m:t>
        </m:r>
      </m:oMath>
    </w:p>
    <w:p w:rsidR="007A7AE3" w:rsidRPr="00AD5E89" w:rsidRDefault="007A7AE3" w:rsidP="007A7AE3">
      <w:pPr>
        <w:ind w:firstLineChars="350" w:firstLine="735"/>
        <w:jc w:val="left"/>
        <w:rPr>
          <w:rFonts w:asciiTheme="minorEastAsia" w:eastAsiaTheme="minorEastAsia" w:hAnsiTheme="minorEastAsia"/>
          <w:szCs w:val="21"/>
        </w:rPr>
      </w:pPr>
      <w:r w:rsidRPr="00AD5E89">
        <w:rPr>
          <w:rFonts w:asciiTheme="minorEastAsia" w:eastAsiaTheme="minorEastAsia" w:hAnsiTheme="minorEastAsia" w:hint="eastAsia"/>
          <w:szCs w:val="21"/>
        </w:rPr>
        <w:t>其中M表示明文，C表示密文</w:t>
      </w:r>
    </w:p>
    <w:p w:rsidR="007A7AE3"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(2)</w:t>
      </w:r>
      <w:r w:rsidRPr="00AD5E89">
        <w:rPr>
          <w:rFonts w:asciiTheme="minorEastAsia" w:eastAsiaTheme="minorEastAsia" w:hAnsiTheme="minorEastAsia" w:hint="eastAsia"/>
          <w:szCs w:val="21"/>
        </w:rPr>
        <w:t>解密</w:t>
      </w:r>
      <w:r>
        <w:rPr>
          <w:rFonts w:asciiTheme="minorEastAsia" w:eastAsiaTheme="minorEastAsia" w:hAnsiTheme="minorEastAsia" w:hint="eastAsia"/>
          <w:szCs w:val="21"/>
        </w:rPr>
        <w:t>过程</w:t>
      </w:r>
      <w:r w:rsidRPr="00AD5E89">
        <w:rPr>
          <w:rFonts w:asciiTheme="minorEastAsia" w:eastAsiaTheme="minorEastAsia" w:hAnsiTheme="minorEastAsia" w:hint="eastAsia"/>
          <w:szCs w:val="21"/>
        </w:rPr>
        <w:t xml:space="preserve">: </w:t>
      </w:r>
    </w:p>
    <w:p w:rsidR="007A7AE3" w:rsidRPr="00495356" w:rsidRDefault="007A7AE3" w:rsidP="007A7AE3">
      <w:pPr>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m:oMath>
        <m:r>
          <m:rPr>
            <m:sty m:val="p"/>
          </m:rPr>
          <w:rPr>
            <w:rFonts w:ascii="Cambria Math" w:eastAsiaTheme="minorEastAsia" w:hAnsi="Cambria Math"/>
            <w:szCs w:val="21"/>
          </w:rPr>
          <m:t>M=</m:t>
        </m:r>
        <m:sSup>
          <m:sSupPr>
            <m:ctrlPr>
              <w:rPr>
                <w:rFonts w:ascii="Cambria Math" w:eastAsiaTheme="minorEastAsia" w:hAnsi="Cambria Math"/>
                <w:szCs w:val="21"/>
              </w:rPr>
            </m:ctrlPr>
          </m:sSupPr>
          <m:e>
            <m:r>
              <m:rPr>
                <m:sty m:val="p"/>
              </m:rPr>
              <w:rPr>
                <w:rFonts w:ascii="Cambria Math" w:eastAsiaTheme="minorEastAsia" w:hAnsi="Cambria Math"/>
                <w:szCs w:val="21"/>
              </w:rPr>
              <m:t>C</m:t>
            </m:r>
          </m:e>
          <m:sup>
            <m:r>
              <m:rPr>
                <m:sty m:val="p"/>
              </m:rPr>
              <w:rPr>
                <w:rFonts w:ascii="Cambria Math" w:eastAsiaTheme="minorEastAsia" w:hAnsi="Cambria Math"/>
                <w:szCs w:val="21"/>
              </w:rPr>
              <m:t>keyD</m:t>
            </m:r>
          </m:sup>
        </m:sSup>
        <m:r>
          <m:rPr>
            <m:sty m:val="p"/>
          </m:rPr>
          <w:rPr>
            <w:rFonts w:ascii="Cambria Math" w:eastAsiaTheme="minorEastAsia" w:hAnsi="Cambria Math"/>
            <w:szCs w:val="21"/>
          </w:rPr>
          <m:t xml:space="preserve"> mod publicKey</m:t>
        </m:r>
      </m:oMath>
    </w:p>
    <w:p w:rsidR="007A7AE3" w:rsidRDefault="007A7AE3" w:rsidP="007A7AE3">
      <w:pPr>
        <w:ind w:firstLineChars="350" w:firstLine="735"/>
        <w:jc w:val="left"/>
        <w:rPr>
          <w:rFonts w:asciiTheme="minorEastAsia" w:eastAsiaTheme="minorEastAsia" w:hAnsiTheme="minorEastAsia" w:hint="eastAsia"/>
          <w:szCs w:val="21"/>
        </w:rPr>
      </w:pPr>
      <w:r w:rsidRPr="00AD5E89">
        <w:rPr>
          <w:rFonts w:asciiTheme="minorEastAsia" w:eastAsiaTheme="minorEastAsia" w:hAnsiTheme="minorEastAsia" w:hint="eastAsia"/>
          <w:szCs w:val="21"/>
        </w:rPr>
        <w:lastRenderedPageBreak/>
        <w:t>其中M表示明文，C表示密文</w:t>
      </w:r>
    </w:p>
    <w:p w:rsidR="00A90485" w:rsidRDefault="00A90485" w:rsidP="007A7AE3">
      <w:pPr>
        <w:ind w:firstLineChars="350" w:firstLine="735"/>
        <w:jc w:val="left"/>
        <w:rPr>
          <w:rFonts w:asciiTheme="minorEastAsia" w:eastAsiaTheme="minorEastAsia" w:hAnsiTheme="minorEastAsia" w:hint="eastAsia"/>
          <w:szCs w:val="21"/>
        </w:rPr>
      </w:pPr>
    </w:p>
    <w:p w:rsidR="00A90485" w:rsidRPr="00495356" w:rsidRDefault="00A90485" w:rsidP="007A7AE3">
      <w:pPr>
        <w:ind w:firstLineChars="350" w:firstLine="735"/>
        <w:jc w:val="left"/>
        <w:rPr>
          <w:rFonts w:asciiTheme="minorEastAsia" w:eastAsiaTheme="minorEastAsia" w:hAnsiTheme="minorEastAsia"/>
          <w:szCs w:val="21"/>
        </w:rPr>
      </w:pPr>
    </w:p>
    <w:p w:rsidR="007A7AE3" w:rsidRDefault="007A7AE3" w:rsidP="007A7AE3">
      <w:pPr>
        <w:jc w:val="left"/>
        <w:rPr>
          <w:rFonts w:asciiTheme="minorEastAsia" w:eastAsiaTheme="minorEastAsia" w:hAnsiTheme="minorEastAsia" w:hint="eastAsia"/>
          <w:b/>
          <w:szCs w:val="21"/>
        </w:rPr>
      </w:pPr>
      <w:r>
        <w:rPr>
          <w:rFonts w:asciiTheme="minorEastAsia" w:eastAsiaTheme="minorEastAsia" w:hAnsiTheme="minorEastAsia" w:hint="eastAsia"/>
          <w:b/>
          <w:szCs w:val="21"/>
        </w:rPr>
        <w:t>3.</w:t>
      </w:r>
      <w:r w:rsidRPr="00495356">
        <w:rPr>
          <w:rFonts w:asciiTheme="minorEastAsia" w:eastAsiaTheme="minorEastAsia" w:hAnsiTheme="minorEastAsia" w:hint="eastAsia"/>
          <w:b/>
          <w:szCs w:val="21"/>
        </w:rPr>
        <w:t>算法的可靠性：</w:t>
      </w:r>
    </w:p>
    <w:p w:rsidR="000C4660" w:rsidRPr="00CA3220" w:rsidRDefault="000C4660" w:rsidP="007A7AE3">
      <w:pPr>
        <w:jc w:val="left"/>
        <w:rPr>
          <w:rFonts w:asciiTheme="minorEastAsia" w:eastAsiaTheme="minorEastAsia" w:hAnsiTheme="minorEastAsia"/>
          <w:b/>
          <w:szCs w:val="21"/>
        </w:rPr>
      </w:pPr>
    </w:p>
    <w:p w:rsidR="007A7AE3" w:rsidRPr="00AD5E89" w:rsidRDefault="007A7AE3" w:rsidP="007A7AE3">
      <w:pPr>
        <w:jc w:val="left"/>
        <w:rPr>
          <w:rFonts w:asciiTheme="minorEastAsia" w:eastAsiaTheme="minorEastAsia" w:hAnsiTheme="minorEastAsia"/>
          <w:szCs w:val="21"/>
        </w:rPr>
      </w:pPr>
      <w:r w:rsidRPr="00AD5E89">
        <w:rPr>
          <w:rFonts w:asciiTheme="minorEastAsia" w:eastAsiaTheme="minorEastAsia" w:hAnsiTheme="minorEastAsia"/>
          <w:szCs w:val="21"/>
        </w:rPr>
        <w:t>（1）</w:t>
      </w:r>
      <m:oMath>
        <m:r>
          <m:rPr>
            <m:sty m:val="p"/>
          </m:rPr>
          <w:rPr>
            <w:rFonts w:ascii="Cambria Math" w:eastAsiaTheme="minorEastAsia" w:hAnsi="Cambria Math"/>
            <w:szCs w:val="21"/>
          </w:rPr>
          <m:t xml:space="preserve">keyD </m:t>
        </m:r>
        <m:r>
          <m:rPr>
            <m:sty m:val="p"/>
          </m:rPr>
          <w:rPr>
            <w:rFonts w:ascii="Cambria Math" w:eastAsiaTheme="minorEastAsia" w:hAnsi="Cambria Math" w:hint="eastAsia"/>
            <w:szCs w:val="21"/>
          </w:rPr>
          <m:t>≡</m:t>
        </m:r>
        <m:sSup>
          <m:sSupPr>
            <m:ctrlPr>
              <w:rPr>
                <w:rFonts w:ascii="Cambria Math" w:eastAsiaTheme="minorEastAsia" w:hAnsi="Cambria Math"/>
                <w:szCs w:val="21"/>
              </w:rPr>
            </m:ctrlPr>
          </m:sSupPr>
          <m:e>
            <m:r>
              <m:rPr>
                <m:sty m:val="p"/>
              </m:rPr>
              <w:rPr>
                <w:rFonts w:ascii="Cambria Math" w:eastAsiaTheme="minorEastAsia" w:hAnsi="Cambria Math"/>
                <w:szCs w:val="21"/>
              </w:rPr>
              <m:t>keyE</m:t>
            </m:r>
          </m:e>
          <m:sup>
            <m:r>
              <m:rPr>
                <m:sty m:val="p"/>
              </m:rPr>
              <w:rPr>
                <w:rFonts w:ascii="Cambria Math" w:eastAsiaTheme="minorEastAsia" w:hAnsi="Cambria Math"/>
                <w:szCs w:val="21"/>
              </w:rPr>
              <m:t>-1</m:t>
            </m:r>
          </m:sup>
        </m:sSup>
        <m:r>
          <m:rPr>
            <m:sty m:val="p"/>
          </m:rPr>
          <w:rPr>
            <w:rFonts w:ascii="Cambria Math" w:eastAsiaTheme="minorEastAsia" w:hAnsi="Cambria Math"/>
            <w:szCs w:val="21"/>
          </w:rPr>
          <m:t xml:space="preserve"> mod </m:t>
        </m:r>
        <m:r>
          <m:rPr>
            <m:sty m:val="p"/>
          </m:rPr>
          <w:rPr>
            <w:rFonts w:ascii="Cambria Math" w:eastAsiaTheme="minorEastAsia" w:hAnsi="Cambria Math"/>
            <w:szCs w:val="21"/>
          </w:rPr>
          <m:t>φ(n)</m:t>
        </m:r>
      </m:oMath>
      <w:r w:rsidRPr="00AD5E89">
        <w:rPr>
          <w:rFonts w:asciiTheme="minorEastAsia" w:eastAsiaTheme="minorEastAsia" w:hAnsiTheme="minorEastAsia"/>
          <w:szCs w:val="21"/>
        </w:rPr>
        <w:t>。只有</w:t>
      </w:r>
      <w:r>
        <w:rPr>
          <w:rFonts w:asciiTheme="minorEastAsia" w:eastAsiaTheme="minorEastAsia" w:hAnsiTheme="minorEastAsia" w:hint="eastAsia"/>
          <w:szCs w:val="21"/>
        </w:rPr>
        <w:t>知道</w:t>
      </w:r>
      <m:oMath>
        <m:r>
          <m:rPr>
            <m:sty m:val="p"/>
          </m:rPr>
          <w:rPr>
            <w:rFonts w:ascii="Cambria Math" w:eastAsiaTheme="minorEastAsia" w:hAnsi="Cambria Math"/>
            <w:szCs w:val="21"/>
          </w:rPr>
          <m:t>keyE</m:t>
        </m:r>
      </m:oMath>
      <w:r w:rsidRPr="00AD5E89">
        <w:rPr>
          <w:rFonts w:asciiTheme="minorEastAsia" w:eastAsiaTheme="minorEastAsia" w:hAnsiTheme="minorEastAsia"/>
          <w:szCs w:val="21"/>
        </w:rPr>
        <w:t>和</w:t>
      </w:r>
      <m:oMath>
        <m:r>
          <m:rPr>
            <m:sty m:val="p"/>
          </m:rPr>
          <w:rPr>
            <w:rFonts w:ascii="Cambria Math" w:eastAsiaTheme="minorEastAsia" w:hAnsi="Cambria Math" w:hint="eastAsia"/>
            <w:szCs w:val="21"/>
          </w:rPr>
          <m:t>φ</m:t>
        </m:r>
        <m:r>
          <m:rPr>
            <m:sty m:val="p"/>
          </m:rPr>
          <w:rPr>
            <w:rFonts w:ascii="Cambria Math" w:eastAsiaTheme="minorEastAsia" w:hAnsi="Cambria Math"/>
            <w:szCs w:val="21"/>
          </w:rPr>
          <m:t>(n)</m:t>
        </m:r>
      </m:oMath>
      <w:r w:rsidRPr="00AD5E89">
        <w:rPr>
          <w:rFonts w:asciiTheme="minorEastAsia" w:eastAsiaTheme="minorEastAsia" w:hAnsiTheme="minorEastAsia"/>
          <w:szCs w:val="21"/>
        </w:rPr>
        <w:t>，才能算出</w:t>
      </w:r>
      <m:oMath>
        <m:r>
          <m:rPr>
            <m:sty m:val="p"/>
          </m:rPr>
          <w:rPr>
            <w:rFonts w:ascii="Cambria Math" w:eastAsiaTheme="minorEastAsia" w:hAnsi="Cambria Math"/>
            <w:szCs w:val="21"/>
          </w:rPr>
          <m:t>keyD</m:t>
        </m:r>
      </m:oMath>
      <w:r w:rsidRPr="00AD5E89">
        <w:rPr>
          <w:rFonts w:asciiTheme="minorEastAsia" w:eastAsiaTheme="minorEastAsia" w:hAnsiTheme="minorEastAsia"/>
          <w:szCs w:val="21"/>
        </w:rPr>
        <w:t>。</w:t>
      </w:r>
    </w:p>
    <w:p w:rsidR="007A7AE3" w:rsidRPr="00AD5E89" w:rsidRDefault="007A7AE3" w:rsidP="007A7AE3">
      <w:pPr>
        <w:jc w:val="left"/>
        <w:rPr>
          <w:rFonts w:asciiTheme="minorEastAsia" w:eastAsiaTheme="minorEastAsia" w:hAnsiTheme="minorEastAsia"/>
          <w:szCs w:val="21"/>
        </w:rPr>
      </w:pPr>
      <w:r w:rsidRPr="00AD5E89">
        <w:rPr>
          <w:rFonts w:asciiTheme="minorEastAsia" w:eastAsiaTheme="minorEastAsia" w:hAnsiTheme="minorEastAsia"/>
          <w:szCs w:val="21"/>
        </w:rPr>
        <w:t>（2</w:t>
      </w:r>
      <w:r>
        <w:rPr>
          <w:rFonts w:asciiTheme="minorEastAsia" w:eastAsiaTheme="minorEastAsia" w:hAnsiTheme="minorEastAsia" w:hint="eastAsia"/>
          <w:szCs w:val="21"/>
        </w:rPr>
        <w:t>）</w:t>
      </w:r>
      <m:oMath>
        <m:r>
          <m:rPr>
            <m:sty m:val="p"/>
          </m:rPr>
          <w:rPr>
            <w:rFonts w:ascii="Cambria Math" w:eastAsiaTheme="minorEastAsia" w:hAnsi="Cambria Math"/>
            <w:szCs w:val="21"/>
          </w:rPr>
          <m:t>φ(n)=</m:t>
        </m:r>
        <m:d>
          <m:dPr>
            <m:ctrlPr>
              <w:rPr>
                <w:rFonts w:ascii="Cambria Math" w:eastAsiaTheme="minorEastAsia" w:hAnsi="Cambria Math"/>
                <w:szCs w:val="21"/>
              </w:rPr>
            </m:ctrlPr>
          </m:dPr>
          <m:e>
            <m:r>
              <m:rPr>
                <m:sty m:val="p"/>
              </m:rPr>
              <w:rPr>
                <w:rFonts w:ascii="Cambria Math" w:eastAsiaTheme="minorEastAsia" w:hAnsi="Cambria Math"/>
                <w:szCs w:val="21"/>
              </w:rPr>
              <m:t>P-1</m:t>
            </m:r>
          </m:e>
        </m:d>
        <m:r>
          <m:rPr>
            <m:sty m:val="p"/>
          </m:rPr>
          <w:rPr>
            <w:rFonts w:ascii="Cambria Math" w:eastAsiaTheme="minorEastAsia" w:hAnsi="Cambria Math"/>
            <w:szCs w:val="21"/>
          </w:rPr>
          <m:t>*(Q-1)</m:t>
        </m:r>
      </m:oMath>
      <w:r w:rsidRPr="00AD5E89">
        <w:rPr>
          <w:rFonts w:asciiTheme="minorEastAsia" w:eastAsiaTheme="minorEastAsia" w:hAnsiTheme="minorEastAsia"/>
          <w:szCs w:val="21"/>
        </w:rPr>
        <w:t>。只有知道</w:t>
      </w:r>
      <m:oMath>
        <m:r>
          <m:rPr>
            <m:sty m:val="p"/>
          </m:rPr>
          <w:rPr>
            <w:rFonts w:ascii="Cambria Math" w:eastAsiaTheme="minorEastAsia" w:hAnsi="Cambria Math"/>
            <w:szCs w:val="21"/>
          </w:rPr>
          <m:t>P</m:t>
        </m:r>
      </m:oMath>
      <w:r w:rsidRPr="00AD5E89">
        <w:rPr>
          <w:rFonts w:asciiTheme="minorEastAsia" w:eastAsiaTheme="minorEastAsia" w:hAnsiTheme="minorEastAsia"/>
          <w:szCs w:val="21"/>
        </w:rPr>
        <w:t>和</w:t>
      </w:r>
      <m:oMath>
        <m:r>
          <m:rPr>
            <m:sty m:val="p"/>
          </m:rPr>
          <w:rPr>
            <w:rFonts w:ascii="Cambria Math" w:eastAsiaTheme="minorEastAsia" w:hAnsi="Cambria Math"/>
            <w:szCs w:val="21"/>
          </w:rPr>
          <m:t>Q</m:t>
        </m:r>
      </m:oMath>
      <w:r w:rsidRPr="00AD5E89">
        <w:rPr>
          <w:rFonts w:asciiTheme="minorEastAsia" w:eastAsiaTheme="minorEastAsia" w:hAnsiTheme="minorEastAsia"/>
          <w:szCs w:val="21"/>
        </w:rPr>
        <w:t>，才能算出</w:t>
      </w:r>
      <m:oMath>
        <m:r>
          <m:rPr>
            <m:sty m:val="p"/>
          </m:rPr>
          <w:rPr>
            <w:rFonts w:ascii="Cambria Math" w:eastAsiaTheme="minorEastAsia" w:hAnsi="Cambria Math"/>
            <w:szCs w:val="21"/>
          </w:rPr>
          <m:t>φ(n)</m:t>
        </m:r>
      </m:oMath>
      <w:r w:rsidRPr="00AD5E89">
        <w:rPr>
          <w:rFonts w:asciiTheme="minorEastAsia" w:eastAsiaTheme="minorEastAsia" w:hAnsiTheme="minorEastAsia"/>
          <w:szCs w:val="21"/>
        </w:rPr>
        <w:t>。</w:t>
      </w:r>
    </w:p>
    <w:p w:rsidR="007A7AE3" w:rsidRPr="00AD5E89" w:rsidRDefault="007A7AE3" w:rsidP="007A7AE3">
      <w:pPr>
        <w:jc w:val="left"/>
        <w:rPr>
          <w:rFonts w:asciiTheme="minorEastAsia" w:eastAsiaTheme="minorEastAsia" w:hAnsiTheme="minorEastAsia"/>
          <w:szCs w:val="21"/>
        </w:rPr>
      </w:pPr>
      <w:r w:rsidRPr="00AD5E89">
        <w:rPr>
          <w:rFonts w:asciiTheme="minorEastAsia" w:eastAsiaTheme="minorEastAsia" w:hAnsiTheme="minorEastAsia"/>
          <w:szCs w:val="21"/>
        </w:rPr>
        <w:t>（3）</w:t>
      </w:r>
      <m:oMath>
        <m:r>
          <m:rPr>
            <m:sty m:val="p"/>
          </m:rPr>
          <w:rPr>
            <w:rFonts w:ascii="Cambria Math" w:eastAsiaTheme="minorEastAsia" w:hAnsi="Cambria Math"/>
            <w:szCs w:val="21"/>
          </w:rPr>
          <m:t>n=P*Q</m:t>
        </m:r>
      </m:oMath>
      <w:r w:rsidRPr="00AD5E89">
        <w:rPr>
          <w:rFonts w:asciiTheme="minorEastAsia" w:eastAsiaTheme="minorEastAsia" w:hAnsiTheme="minorEastAsia"/>
          <w:szCs w:val="21"/>
        </w:rPr>
        <w:t>。只有将</w:t>
      </w:r>
      <m:oMath>
        <m:r>
          <m:rPr>
            <m:sty m:val="p"/>
          </m:rPr>
          <w:rPr>
            <w:rFonts w:ascii="Cambria Math" w:eastAsiaTheme="minorEastAsia" w:hAnsi="Cambria Math"/>
            <w:szCs w:val="21"/>
          </w:rPr>
          <m:t>n</m:t>
        </m:r>
      </m:oMath>
      <w:r w:rsidRPr="00AD5E89">
        <w:rPr>
          <w:rFonts w:asciiTheme="minorEastAsia" w:eastAsiaTheme="minorEastAsia" w:hAnsiTheme="minorEastAsia"/>
          <w:szCs w:val="21"/>
        </w:rPr>
        <w:t>因数分解，才能算出</w:t>
      </w:r>
      <m:oMath>
        <m:r>
          <m:rPr>
            <m:sty m:val="p"/>
          </m:rPr>
          <w:rPr>
            <w:rFonts w:ascii="Cambria Math" w:eastAsiaTheme="minorEastAsia" w:hAnsi="Cambria Math"/>
            <w:szCs w:val="21"/>
          </w:rPr>
          <m:t>P</m:t>
        </m:r>
      </m:oMath>
      <w:r w:rsidRPr="00AD5E89">
        <w:rPr>
          <w:rFonts w:asciiTheme="minorEastAsia" w:eastAsiaTheme="minorEastAsia" w:hAnsiTheme="minorEastAsia"/>
          <w:szCs w:val="21"/>
        </w:rPr>
        <w:t>和</w:t>
      </w:r>
      <m:oMath>
        <m:r>
          <m:rPr>
            <m:sty m:val="p"/>
          </m:rPr>
          <w:rPr>
            <w:rFonts w:ascii="Cambria Math" w:eastAsiaTheme="minorEastAsia" w:hAnsi="Cambria Math"/>
            <w:szCs w:val="21"/>
          </w:rPr>
          <m:t>Q</m:t>
        </m:r>
      </m:oMath>
      <w:r w:rsidRPr="00AD5E89">
        <w:rPr>
          <w:rFonts w:asciiTheme="minorEastAsia" w:eastAsiaTheme="minorEastAsia" w:hAnsiTheme="minorEastAsia"/>
          <w:szCs w:val="21"/>
        </w:rPr>
        <w:t>。</w:t>
      </w:r>
    </w:p>
    <w:p w:rsidR="007A7AE3" w:rsidRPr="00AD5E89" w:rsidRDefault="00EF55AB" w:rsidP="007A7AE3">
      <w:pPr>
        <w:ind w:leftChars="50" w:left="105"/>
        <w:jc w:val="left"/>
        <w:rPr>
          <w:rFonts w:asciiTheme="minorEastAsia" w:eastAsiaTheme="minorEastAsia" w:hAnsiTheme="minorEastAsia"/>
          <w:szCs w:val="21"/>
        </w:rPr>
      </w:pPr>
      <w:r>
        <w:t>将两个大质数相乘十分容易，但是想要对其乘积进行因式分解却极其困难，因此可以将乘积公开作为加密密钥</w:t>
      </w:r>
      <w:r w:rsidR="007A7AE3" w:rsidRPr="00AD5E89">
        <w:rPr>
          <w:rFonts w:asciiTheme="minorEastAsia" w:eastAsiaTheme="minorEastAsia" w:hAnsiTheme="minorEastAsia"/>
          <w:szCs w:val="21"/>
        </w:rPr>
        <w:t>。</w:t>
      </w:r>
      <w:r w:rsidR="007A7AE3">
        <w:rPr>
          <w:rFonts w:asciiTheme="minorEastAsia" w:eastAsiaTheme="minorEastAsia" w:hAnsiTheme="minorEastAsia" w:hint="eastAsia"/>
          <w:szCs w:val="21"/>
        </w:rPr>
        <w:t>这种困难程度保证了算法的可靠性。</w:t>
      </w:r>
    </w:p>
    <w:p w:rsidR="00A90485" w:rsidRPr="00CA3220" w:rsidRDefault="00A90485" w:rsidP="007A7AE3">
      <w:pPr>
        <w:jc w:val="left"/>
        <w:rPr>
          <w:rFonts w:asciiTheme="minorEastAsia" w:eastAsiaTheme="minorEastAsia" w:hAnsiTheme="minorEastAsia"/>
          <w:szCs w:val="21"/>
        </w:rPr>
      </w:pPr>
    </w:p>
    <w:p w:rsidR="007A7AE3" w:rsidRDefault="007A7AE3" w:rsidP="007A7AE3">
      <w:pPr>
        <w:jc w:val="left"/>
        <w:rPr>
          <w:rFonts w:asciiTheme="minorEastAsia" w:eastAsiaTheme="minorEastAsia" w:hAnsiTheme="minorEastAsia"/>
          <w:b/>
          <w:szCs w:val="21"/>
        </w:rPr>
      </w:pPr>
      <w:r w:rsidRPr="004958A8">
        <w:rPr>
          <w:rFonts w:asciiTheme="minorEastAsia" w:eastAsiaTheme="minorEastAsia" w:hAnsiTheme="minorEastAsia" w:hint="eastAsia"/>
          <w:b/>
          <w:szCs w:val="21"/>
        </w:rPr>
        <w:t>实验要求：</w:t>
      </w:r>
    </w:p>
    <w:p w:rsidR="007A7AE3" w:rsidRDefault="007A7AE3" w:rsidP="007A7AE3">
      <w:pPr>
        <w:jc w:val="left"/>
        <w:rPr>
          <w:rFonts w:asciiTheme="minorEastAsia" w:eastAsiaTheme="minorEastAsia" w:hAnsiTheme="minorEastAsia" w:hint="eastAsia"/>
          <w:b/>
          <w:szCs w:val="21"/>
        </w:rPr>
      </w:pPr>
    </w:p>
    <w:p w:rsidR="00A90485" w:rsidRPr="00A90485" w:rsidRDefault="00A90485" w:rsidP="00A90485">
      <w:pPr>
        <w:jc w:val="left"/>
        <w:rPr>
          <w:rFonts w:asciiTheme="minorEastAsia" w:eastAsiaTheme="minorEastAsia" w:hAnsiTheme="minorEastAsia" w:hint="eastAsia"/>
          <w:szCs w:val="21"/>
        </w:rPr>
      </w:pPr>
      <w:r w:rsidRPr="00A90485">
        <w:rPr>
          <w:rFonts w:asciiTheme="minorEastAsia" w:eastAsiaTheme="minorEastAsia" w:hAnsiTheme="minorEastAsia" w:hint="eastAsia"/>
          <w:szCs w:val="21"/>
        </w:rPr>
        <w:t>分析实验代码，画出算法流程图，</w:t>
      </w:r>
      <w:r w:rsidR="007A7AE3" w:rsidRPr="00A90485">
        <w:t>对实验结果进行分析，完成思考题目，总结实验的心得体会，并提出实验的改进意见</w:t>
      </w:r>
      <w:r w:rsidR="007A7AE3" w:rsidRPr="00A90485">
        <w:rPr>
          <w:rFonts w:hint="eastAsia"/>
        </w:rPr>
        <w:t>。</w:t>
      </w:r>
    </w:p>
    <w:p w:rsidR="00A90485" w:rsidRDefault="00A90485" w:rsidP="007A7AE3"/>
    <w:p w:rsidR="007A7AE3" w:rsidRPr="007A7AE3" w:rsidRDefault="007A7AE3" w:rsidP="007A7AE3">
      <w:pPr>
        <w:pStyle w:val="1"/>
        <w:rPr>
          <w:rFonts w:ascii="黑体" w:eastAsia="黑体" w:hAnsi="黑体"/>
          <w:b w:val="0"/>
          <w:sz w:val="24"/>
          <w:szCs w:val="24"/>
        </w:rPr>
      </w:pPr>
      <w:r w:rsidRPr="007A7AE3">
        <w:rPr>
          <w:rFonts w:ascii="黑体" w:eastAsia="黑体" w:hAnsi="黑体" w:hint="eastAsia"/>
          <w:b w:val="0"/>
          <w:sz w:val="24"/>
          <w:szCs w:val="24"/>
        </w:rPr>
        <w:t>四、实验过程与分析</w:t>
      </w:r>
    </w:p>
    <w:p w:rsidR="007A7AE3" w:rsidRDefault="007A7AE3" w:rsidP="007A7AE3">
      <w:pPr>
        <w:jc w:val="left"/>
        <w:rPr>
          <w:rFonts w:ascii="宋体" w:hAnsi="宋体" w:hint="eastAsia"/>
          <w:b/>
          <w:szCs w:val="21"/>
        </w:rPr>
      </w:pPr>
      <w:r w:rsidRPr="00A90485">
        <w:rPr>
          <w:rFonts w:ascii="宋体" w:hAnsi="宋体" w:hint="eastAsia"/>
          <w:b/>
          <w:szCs w:val="21"/>
        </w:rPr>
        <w:t>实验过程：</w:t>
      </w:r>
    </w:p>
    <w:p w:rsidR="000C4660" w:rsidRPr="00A90485" w:rsidRDefault="000C4660" w:rsidP="007A7AE3">
      <w:pPr>
        <w:jc w:val="left"/>
        <w:rPr>
          <w:rFonts w:ascii="宋体" w:hAnsi="宋体"/>
          <w:b/>
          <w:szCs w:val="21"/>
        </w:rPr>
      </w:pPr>
    </w:p>
    <w:p w:rsidR="007A7AE3" w:rsidRPr="00A90485" w:rsidRDefault="007A7AE3" w:rsidP="00A90485">
      <w:pPr>
        <w:jc w:val="left"/>
        <w:rPr>
          <w:rFonts w:ascii="宋体" w:hAnsi="宋体"/>
          <w:szCs w:val="21"/>
        </w:rPr>
      </w:pPr>
      <w:r>
        <w:rPr>
          <w:rFonts w:ascii="宋体" w:hAnsi="宋体" w:hint="eastAsia"/>
          <w:szCs w:val="21"/>
        </w:rPr>
        <w:t>算法流程图：</w:t>
      </w:r>
    </w:p>
    <w:p w:rsidR="007A7AE3" w:rsidRPr="00CA3220" w:rsidRDefault="00A90485" w:rsidP="00A90485">
      <w:pPr>
        <w:pageBreakBefore/>
        <w:ind w:firstLineChars="1000" w:firstLine="2400"/>
        <w:jc w:val="left"/>
        <w:outlineLvl w:val="0"/>
        <w:rPr>
          <w:rFonts w:ascii="黑体" w:eastAsia="黑体"/>
          <w:sz w:val="24"/>
        </w:rPr>
        <w:sectPr w:rsidR="007A7AE3" w:rsidRPr="00CA3220">
          <w:headerReference w:type="even" r:id="rId12"/>
          <w:pgSz w:w="11906" w:h="16838" w:code="9"/>
          <w:pgMar w:top="1440" w:right="1797" w:bottom="1440" w:left="1797" w:header="851" w:footer="992" w:gutter="0"/>
          <w:cols w:space="425"/>
          <w:docGrid w:type="lines" w:linePitch="312"/>
        </w:sectPr>
      </w:pPr>
      <w:r w:rsidRPr="00A90485">
        <w:rPr>
          <w:rFonts w:ascii="黑体" w:eastAsia="黑体"/>
          <w:sz w:val="24"/>
        </w:rPr>
        <w:lastRenderedPageBreak/>
        <w:drawing>
          <wp:inline distT="0" distB="0" distL="0" distR="0">
            <wp:extent cx="2055867" cy="5676899"/>
            <wp:effectExtent l="19050" t="0" r="1533"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55610" cy="5676190"/>
                    </a:xfrm>
                    <a:prstGeom prst="rect">
                      <a:avLst/>
                    </a:prstGeom>
                  </pic:spPr>
                </pic:pic>
              </a:graphicData>
            </a:graphic>
          </wp:inline>
        </w:drawing>
      </w:r>
    </w:p>
    <w:p w:rsidR="00901053" w:rsidRDefault="001E2CB6" w:rsidP="00901053">
      <w:pPr>
        <w:jc w:val="left"/>
        <w:rPr>
          <w:rFonts w:ascii="宋体" w:hAnsi="宋体" w:hint="eastAsia"/>
          <w:b/>
          <w:szCs w:val="21"/>
        </w:rPr>
      </w:pPr>
      <w:r w:rsidRPr="000C4660">
        <w:rPr>
          <w:rFonts w:ascii="宋体" w:hAnsi="宋体" w:hint="eastAsia"/>
          <w:b/>
          <w:szCs w:val="21"/>
        </w:rPr>
        <w:lastRenderedPageBreak/>
        <w:t>运行</w:t>
      </w:r>
      <w:r w:rsidRPr="000C4660">
        <w:rPr>
          <w:rFonts w:ascii="宋体" w:hAnsi="宋体"/>
          <w:b/>
          <w:szCs w:val="21"/>
        </w:rPr>
        <w:t>结果</w:t>
      </w:r>
      <w:r w:rsidRPr="000C4660">
        <w:rPr>
          <w:rFonts w:ascii="宋体" w:hAnsi="宋体" w:hint="eastAsia"/>
          <w:b/>
          <w:szCs w:val="21"/>
        </w:rPr>
        <w:t>:</w:t>
      </w:r>
    </w:p>
    <w:p w:rsidR="000C4660" w:rsidRPr="000C4660" w:rsidRDefault="000C4660" w:rsidP="00901053">
      <w:pPr>
        <w:jc w:val="left"/>
        <w:rPr>
          <w:rFonts w:ascii="宋体" w:hAnsi="宋体"/>
          <w:b/>
          <w:szCs w:val="21"/>
        </w:rPr>
      </w:pPr>
    </w:p>
    <w:p w:rsidR="006A0C1E" w:rsidRDefault="006A0C1E" w:rsidP="00901053">
      <w:pPr>
        <w:jc w:val="left"/>
        <w:rPr>
          <w:rFonts w:ascii="宋体" w:hAnsi="宋体"/>
          <w:szCs w:val="21"/>
        </w:rPr>
      </w:pPr>
      <w:r>
        <w:rPr>
          <w:rFonts w:ascii="宋体" w:hAnsi="宋体" w:hint="eastAsia"/>
          <w:szCs w:val="21"/>
        </w:rPr>
        <w:t>随机生成第一个大素数：</w:t>
      </w:r>
    </w:p>
    <w:p w:rsidR="005B2302" w:rsidRDefault="006A0C1E" w:rsidP="00901053">
      <w:pPr>
        <w:jc w:val="left"/>
        <w:rPr>
          <w:rFonts w:ascii="宋体" w:hAnsi="宋体"/>
          <w:szCs w:val="21"/>
        </w:rPr>
      </w:pPr>
      <w:r>
        <w:rPr>
          <w:rFonts w:ascii="宋体" w:hAnsi="宋体" w:hint="eastAsia"/>
          <w:noProof/>
          <w:szCs w:val="21"/>
        </w:rPr>
        <w:drawing>
          <wp:inline distT="0" distB="0" distL="0" distR="0">
            <wp:extent cx="5278120" cy="36710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78120" cy="3671000"/>
                    </a:xfrm>
                    <a:prstGeom prst="rect">
                      <a:avLst/>
                    </a:prstGeom>
                    <a:noFill/>
                    <a:ln w="9525">
                      <a:noFill/>
                      <a:miter lim="800000"/>
                      <a:headEnd/>
                      <a:tailEnd/>
                    </a:ln>
                  </pic:spPr>
                </pic:pic>
              </a:graphicData>
            </a:graphic>
          </wp:inline>
        </w:drawing>
      </w:r>
    </w:p>
    <w:p w:rsidR="005B2302" w:rsidRDefault="006A0C1E" w:rsidP="00901053">
      <w:pPr>
        <w:jc w:val="left"/>
        <w:rPr>
          <w:rFonts w:ascii="宋体" w:hAnsi="宋体"/>
          <w:szCs w:val="21"/>
        </w:rPr>
      </w:pPr>
      <w:r>
        <w:rPr>
          <w:rFonts w:ascii="宋体" w:hAnsi="宋体" w:hint="eastAsia"/>
          <w:szCs w:val="21"/>
        </w:rPr>
        <w:t>随机生成第二个大素数：</w:t>
      </w:r>
    </w:p>
    <w:p w:rsidR="006A0C1E" w:rsidRDefault="001E2CB6" w:rsidP="00901053">
      <w:pPr>
        <w:jc w:val="left"/>
        <w:rPr>
          <w:rFonts w:ascii="宋体" w:hAnsi="宋体"/>
          <w:szCs w:val="21"/>
        </w:rPr>
      </w:pPr>
      <w:r>
        <w:rPr>
          <w:rFonts w:ascii="宋体" w:hAnsi="宋体" w:hint="eastAsia"/>
          <w:noProof/>
          <w:szCs w:val="21"/>
        </w:rPr>
        <w:drawing>
          <wp:inline distT="0" distB="0" distL="0" distR="0">
            <wp:extent cx="5278120" cy="275044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78120" cy="2750449"/>
                    </a:xfrm>
                    <a:prstGeom prst="rect">
                      <a:avLst/>
                    </a:prstGeom>
                    <a:noFill/>
                    <a:ln w="9525">
                      <a:noFill/>
                      <a:miter lim="800000"/>
                      <a:headEnd/>
                      <a:tailEnd/>
                    </a:ln>
                  </pic:spPr>
                </pic:pic>
              </a:graphicData>
            </a:graphic>
          </wp:inline>
        </w:drawing>
      </w:r>
    </w:p>
    <w:p w:rsidR="001E2CB6" w:rsidRDefault="001E2CB6" w:rsidP="00901053">
      <w:pPr>
        <w:jc w:val="left"/>
        <w:rPr>
          <w:rFonts w:ascii="宋体" w:hAnsi="宋体"/>
          <w:szCs w:val="21"/>
        </w:rPr>
      </w:pPr>
      <w:r>
        <w:rPr>
          <w:rFonts w:ascii="宋体" w:hAnsi="宋体" w:hint="eastAsia"/>
          <w:szCs w:val="21"/>
        </w:rPr>
        <w:t>明文：</w:t>
      </w:r>
    </w:p>
    <w:p w:rsidR="00901053" w:rsidRDefault="001E2CB6" w:rsidP="00901053">
      <w:pPr>
        <w:jc w:val="left"/>
        <w:rPr>
          <w:rFonts w:ascii="宋体" w:hAnsi="宋体"/>
          <w:szCs w:val="21"/>
        </w:rPr>
      </w:pPr>
      <w:r>
        <w:rPr>
          <w:rFonts w:ascii="宋体" w:hAnsi="宋体"/>
          <w:noProof/>
          <w:szCs w:val="21"/>
        </w:rPr>
        <w:drawing>
          <wp:inline distT="0" distB="0" distL="0" distR="0">
            <wp:extent cx="3695700" cy="8572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695700" cy="857250"/>
                    </a:xfrm>
                    <a:prstGeom prst="rect">
                      <a:avLst/>
                    </a:prstGeom>
                    <a:noFill/>
                    <a:ln w="9525">
                      <a:noFill/>
                      <a:miter lim="800000"/>
                      <a:headEnd/>
                      <a:tailEnd/>
                    </a:ln>
                  </pic:spPr>
                </pic:pic>
              </a:graphicData>
            </a:graphic>
          </wp:inline>
        </w:drawing>
      </w:r>
    </w:p>
    <w:p w:rsidR="001E2CB6" w:rsidRDefault="001E2CB6" w:rsidP="00901053">
      <w:pPr>
        <w:jc w:val="left"/>
        <w:rPr>
          <w:rFonts w:ascii="宋体" w:hAnsi="宋体"/>
          <w:szCs w:val="21"/>
        </w:rPr>
      </w:pPr>
      <w:r>
        <w:rPr>
          <w:rFonts w:ascii="宋体" w:hAnsi="宋体" w:hint="eastAsia"/>
          <w:szCs w:val="21"/>
        </w:rPr>
        <w:t>密文：</w:t>
      </w:r>
    </w:p>
    <w:p w:rsidR="001E2CB6" w:rsidRDefault="001E2CB6" w:rsidP="00901053">
      <w:pPr>
        <w:jc w:val="left"/>
        <w:rPr>
          <w:rFonts w:ascii="宋体" w:hAnsi="宋体"/>
          <w:szCs w:val="21"/>
        </w:rPr>
      </w:pPr>
      <w:r>
        <w:rPr>
          <w:rFonts w:ascii="宋体" w:hAnsi="宋体"/>
          <w:noProof/>
          <w:szCs w:val="21"/>
        </w:rPr>
        <w:lastRenderedPageBreak/>
        <w:drawing>
          <wp:inline distT="0" distB="0" distL="0" distR="0">
            <wp:extent cx="4762500" cy="9048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762500" cy="904875"/>
                    </a:xfrm>
                    <a:prstGeom prst="rect">
                      <a:avLst/>
                    </a:prstGeom>
                    <a:noFill/>
                    <a:ln w="9525">
                      <a:noFill/>
                      <a:miter lim="800000"/>
                      <a:headEnd/>
                      <a:tailEnd/>
                    </a:ln>
                  </pic:spPr>
                </pic:pic>
              </a:graphicData>
            </a:graphic>
          </wp:inline>
        </w:drawing>
      </w:r>
    </w:p>
    <w:p w:rsidR="001E2CB6" w:rsidRDefault="001E2CB6" w:rsidP="00901053">
      <w:pPr>
        <w:jc w:val="left"/>
        <w:rPr>
          <w:rFonts w:ascii="宋体" w:hAnsi="宋体"/>
          <w:szCs w:val="21"/>
        </w:rPr>
      </w:pPr>
      <w:r>
        <w:rPr>
          <w:rFonts w:ascii="宋体" w:hAnsi="宋体" w:hint="eastAsia"/>
          <w:szCs w:val="21"/>
        </w:rPr>
        <w:t>密文解密结果：</w:t>
      </w:r>
    </w:p>
    <w:p w:rsidR="00901053" w:rsidRDefault="001E2CB6" w:rsidP="00901053">
      <w:pPr>
        <w:jc w:val="left"/>
        <w:rPr>
          <w:rFonts w:ascii="宋体" w:hAnsi="宋体"/>
          <w:szCs w:val="21"/>
        </w:rPr>
      </w:pPr>
      <w:r>
        <w:rPr>
          <w:rFonts w:ascii="宋体" w:hAnsi="宋体"/>
          <w:noProof/>
          <w:szCs w:val="21"/>
        </w:rPr>
        <w:drawing>
          <wp:inline distT="0" distB="0" distL="0" distR="0">
            <wp:extent cx="5278120" cy="576533"/>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278120" cy="576533"/>
                    </a:xfrm>
                    <a:prstGeom prst="rect">
                      <a:avLst/>
                    </a:prstGeom>
                    <a:noFill/>
                    <a:ln w="9525">
                      <a:noFill/>
                      <a:miter lim="800000"/>
                      <a:headEnd/>
                      <a:tailEnd/>
                    </a:ln>
                  </pic:spPr>
                </pic:pic>
              </a:graphicData>
            </a:graphic>
          </wp:inline>
        </w:drawing>
      </w:r>
    </w:p>
    <w:p w:rsidR="001E2CB6" w:rsidRDefault="001E2CB6" w:rsidP="00901053">
      <w:pPr>
        <w:jc w:val="left"/>
        <w:rPr>
          <w:rFonts w:ascii="宋体" w:hAnsi="宋体"/>
          <w:szCs w:val="21"/>
        </w:rPr>
      </w:pPr>
    </w:p>
    <w:p w:rsidR="00901053" w:rsidRDefault="001E2CB6" w:rsidP="00901053">
      <w:pPr>
        <w:jc w:val="left"/>
        <w:rPr>
          <w:rFonts w:ascii="宋体" w:hAnsi="宋体"/>
          <w:szCs w:val="21"/>
        </w:rPr>
      </w:pPr>
      <w:r>
        <w:rPr>
          <w:rFonts w:ascii="宋体" w:hAnsi="宋体"/>
          <w:noProof/>
          <w:szCs w:val="21"/>
        </w:rPr>
        <w:drawing>
          <wp:inline distT="0" distB="0" distL="0" distR="0">
            <wp:extent cx="5278120" cy="1513439"/>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278120" cy="1513439"/>
                    </a:xfrm>
                    <a:prstGeom prst="rect">
                      <a:avLst/>
                    </a:prstGeom>
                    <a:noFill/>
                    <a:ln w="9525">
                      <a:noFill/>
                      <a:miter lim="800000"/>
                      <a:headEnd/>
                      <a:tailEnd/>
                    </a:ln>
                  </pic:spPr>
                </pic:pic>
              </a:graphicData>
            </a:graphic>
          </wp:inline>
        </w:drawing>
      </w:r>
    </w:p>
    <w:p w:rsidR="00901053" w:rsidRDefault="001E2CB6" w:rsidP="00901053">
      <w:pPr>
        <w:jc w:val="left"/>
        <w:rPr>
          <w:rFonts w:ascii="宋体" w:hAnsi="宋体"/>
          <w:szCs w:val="21"/>
        </w:rPr>
      </w:pPr>
      <w:r>
        <w:rPr>
          <w:rFonts w:ascii="宋体" w:hAnsi="宋体"/>
          <w:szCs w:val="21"/>
        </w:rPr>
        <w:t>较弱的RSA结果</w:t>
      </w:r>
      <w:r>
        <w:rPr>
          <w:rFonts w:ascii="宋体" w:hAnsi="宋体" w:hint="eastAsia"/>
          <w:szCs w:val="21"/>
        </w:rPr>
        <w:t>：</w:t>
      </w:r>
    </w:p>
    <w:p w:rsidR="001E2CB6" w:rsidRDefault="001E2CB6" w:rsidP="00901053">
      <w:pPr>
        <w:jc w:val="left"/>
        <w:rPr>
          <w:rFonts w:ascii="宋体" w:hAnsi="宋体" w:hint="eastAsia"/>
          <w:szCs w:val="21"/>
        </w:rPr>
      </w:pPr>
      <w:r>
        <w:rPr>
          <w:rFonts w:ascii="宋体" w:hAnsi="宋体"/>
          <w:noProof/>
          <w:szCs w:val="21"/>
        </w:rPr>
        <w:drawing>
          <wp:inline distT="0" distB="0" distL="0" distR="0">
            <wp:extent cx="5278120" cy="118528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278120" cy="1185285"/>
                    </a:xfrm>
                    <a:prstGeom prst="rect">
                      <a:avLst/>
                    </a:prstGeom>
                    <a:noFill/>
                    <a:ln w="9525">
                      <a:noFill/>
                      <a:miter lim="800000"/>
                      <a:headEnd/>
                      <a:tailEnd/>
                    </a:ln>
                  </pic:spPr>
                </pic:pic>
              </a:graphicData>
            </a:graphic>
          </wp:inline>
        </w:drawing>
      </w:r>
    </w:p>
    <w:p w:rsidR="000C4660" w:rsidRDefault="000C4660" w:rsidP="00901053">
      <w:pPr>
        <w:jc w:val="left"/>
        <w:rPr>
          <w:rFonts w:ascii="宋体" w:hAnsi="宋体"/>
          <w:szCs w:val="21"/>
        </w:rPr>
      </w:pPr>
    </w:p>
    <w:p w:rsidR="00901053" w:rsidRDefault="005B2302" w:rsidP="00901053">
      <w:pPr>
        <w:jc w:val="left"/>
        <w:rPr>
          <w:rFonts w:ascii="宋体" w:hAnsi="宋体" w:hint="eastAsia"/>
          <w:b/>
          <w:szCs w:val="21"/>
        </w:rPr>
      </w:pPr>
      <w:r w:rsidRPr="000C4660">
        <w:rPr>
          <w:rFonts w:ascii="宋体" w:hAnsi="宋体"/>
          <w:b/>
          <w:szCs w:val="21"/>
        </w:rPr>
        <w:t>实验问题与分析</w:t>
      </w:r>
      <w:r w:rsidRPr="000C4660">
        <w:rPr>
          <w:rFonts w:ascii="宋体" w:hAnsi="宋体" w:hint="eastAsia"/>
          <w:b/>
          <w:szCs w:val="21"/>
        </w:rPr>
        <w:t>：</w:t>
      </w:r>
    </w:p>
    <w:p w:rsidR="000C4660" w:rsidRPr="000C4660" w:rsidRDefault="000C4660" w:rsidP="00901053">
      <w:pPr>
        <w:jc w:val="left"/>
        <w:rPr>
          <w:rFonts w:ascii="宋体" w:hAnsi="宋体"/>
          <w:b/>
          <w:szCs w:val="21"/>
        </w:rPr>
      </w:pPr>
    </w:p>
    <w:p w:rsidR="00EB3E14" w:rsidRPr="00EB3E14" w:rsidRDefault="004A5E80" w:rsidP="00EB3E14">
      <w:pPr>
        <w:pStyle w:val="ab"/>
        <w:numPr>
          <w:ilvl w:val="0"/>
          <w:numId w:val="33"/>
        </w:numPr>
        <w:ind w:firstLineChars="0"/>
        <w:jc w:val="left"/>
        <w:rPr>
          <w:rFonts w:ascii="宋体" w:hAnsi="宋体"/>
          <w:szCs w:val="21"/>
        </w:rPr>
      </w:pPr>
      <w:r w:rsidRPr="00EB3E14">
        <w:rPr>
          <w:rFonts w:ascii="宋体" w:hAnsi="宋体" w:hint="eastAsia"/>
          <w:szCs w:val="21"/>
        </w:rPr>
        <w:t>运行demo.bat时运行完窗口就关闭了，不利于观察结果，因此右键编辑，加入一行pause，使运行完等待。</w:t>
      </w:r>
      <w:bookmarkStart w:id="0" w:name="_GoBack"/>
      <w:bookmarkEnd w:id="0"/>
    </w:p>
    <w:p w:rsidR="00EB3E14" w:rsidRDefault="00EB3E14" w:rsidP="00EB3E14">
      <w:pPr>
        <w:pStyle w:val="ab"/>
        <w:numPr>
          <w:ilvl w:val="0"/>
          <w:numId w:val="33"/>
        </w:numPr>
        <w:ind w:firstLineChars="0"/>
        <w:jc w:val="left"/>
        <w:rPr>
          <w:rFonts w:ascii="宋体" w:hAnsi="宋体" w:hint="eastAsia"/>
          <w:szCs w:val="21"/>
        </w:rPr>
      </w:pPr>
      <w:r>
        <w:rPr>
          <w:rFonts w:ascii="宋体" w:hAnsi="宋体" w:hint="eastAsia"/>
          <w:szCs w:val="21"/>
        </w:rPr>
        <w:t>任务二中生成</w:t>
      </w:r>
      <w:r w:rsidRPr="00EB3E14">
        <w:rPr>
          <w:rFonts w:ascii="宋体" w:hAnsi="宋体" w:hint="eastAsia"/>
          <w:szCs w:val="21"/>
        </w:rPr>
        <w:t>密钥</w:t>
      </w:r>
      <w:r>
        <w:rPr>
          <w:rFonts w:ascii="宋体" w:hAnsi="宋体" w:hint="eastAsia"/>
          <w:szCs w:val="21"/>
        </w:rPr>
        <w:t>的较弱</w:t>
      </w:r>
      <w:r w:rsidRPr="00EB3E14">
        <w:rPr>
          <w:rFonts w:ascii="宋体" w:hAnsi="宋体" w:hint="eastAsia"/>
          <w:szCs w:val="21"/>
        </w:rPr>
        <w:t>，密钥</w:t>
      </w:r>
      <w:r>
        <w:rPr>
          <w:rFonts w:ascii="宋体" w:hAnsi="宋体" w:hint="eastAsia"/>
          <w:szCs w:val="21"/>
        </w:rPr>
        <w:t>二进制的长度最多16位，而bmrsall.zip</w:t>
      </w:r>
      <w:r w:rsidRPr="00EB3E14">
        <w:rPr>
          <w:rFonts w:ascii="宋体" w:hAnsi="宋体" w:hint="eastAsia"/>
          <w:szCs w:val="21"/>
        </w:rPr>
        <w:t>里给的代码是</w:t>
      </w:r>
      <w:r>
        <w:rPr>
          <w:rFonts w:ascii="宋体" w:hAnsi="宋体" w:hint="eastAsia"/>
          <w:szCs w:val="21"/>
        </w:rPr>
        <w:t>使用了高精度的，所以能产生大长度</w:t>
      </w:r>
      <w:r w:rsidRPr="00EB3E14">
        <w:rPr>
          <w:rFonts w:ascii="宋体" w:hAnsi="宋体" w:hint="eastAsia"/>
          <w:szCs w:val="21"/>
        </w:rPr>
        <w:t>的密钥，</w:t>
      </w:r>
      <w:r>
        <w:rPr>
          <w:rFonts w:ascii="宋体" w:hAnsi="宋体" w:hint="eastAsia"/>
          <w:szCs w:val="21"/>
        </w:rPr>
        <w:t>这样保证了RSA的安全性，但是同样会带来问题就是涉及过多大数运算，使得运算速度较慢</w:t>
      </w:r>
      <w:r w:rsidRPr="00EB3E14">
        <w:rPr>
          <w:rFonts w:ascii="宋体" w:hAnsi="宋体" w:hint="eastAsia"/>
          <w:szCs w:val="21"/>
        </w:rPr>
        <w:t>。</w:t>
      </w:r>
      <w:r w:rsidR="008A3025">
        <w:rPr>
          <w:rFonts w:ascii="宋体" w:hAnsi="宋体" w:hint="eastAsia"/>
          <w:szCs w:val="21"/>
        </w:rPr>
        <w:t>代码中关于实行大素数的方法是先生成一</w:t>
      </w:r>
      <w:proofErr w:type="gramStart"/>
      <w:r w:rsidR="008A3025">
        <w:rPr>
          <w:rFonts w:ascii="宋体" w:hAnsi="宋体" w:hint="eastAsia"/>
          <w:szCs w:val="21"/>
        </w:rPr>
        <w:t>个</w:t>
      </w:r>
      <w:proofErr w:type="gramEnd"/>
      <w:r w:rsidR="008A3025">
        <w:rPr>
          <w:rFonts w:ascii="宋体" w:hAnsi="宋体" w:hint="eastAsia"/>
          <w:szCs w:val="21"/>
        </w:rPr>
        <w:t>大的伪随机数，通过多次素数测试</w:t>
      </w:r>
      <w:proofErr w:type="spellStart"/>
      <w:r w:rsidR="008A3025">
        <w:rPr>
          <w:rFonts w:ascii="宋体" w:hAnsi="宋体" w:hint="eastAsia"/>
          <w:szCs w:val="21"/>
        </w:rPr>
        <w:t>rabin</w:t>
      </w:r>
      <w:proofErr w:type="spellEnd"/>
      <w:r w:rsidR="008A3025">
        <w:rPr>
          <w:rFonts w:ascii="宋体" w:hAnsi="宋体" w:hint="eastAsia"/>
          <w:szCs w:val="21"/>
        </w:rPr>
        <w:t>-miller算法筛选，直到生成一个通过多次测试的数，为选中的素数。</w:t>
      </w:r>
    </w:p>
    <w:p w:rsidR="00EB3E14" w:rsidRDefault="00EB3E14" w:rsidP="00EB3E14">
      <w:pPr>
        <w:pStyle w:val="ab"/>
        <w:numPr>
          <w:ilvl w:val="0"/>
          <w:numId w:val="33"/>
        </w:numPr>
        <w:ind w:firstLineChars="0"/>
        <w:jc w:val="left"/>
        <w:rPr>
          <w:rFonts w:ascii="宋体" w:hAnsi="宋体" w:hint="eastAsia"/>
          <w:szCs w:val="21"/>
        </w:rPr>
      </w:pPr>
      <w:r>
        <w:rPr>
          <w:rFonts w:ascii="宋体" w:hAnsi="宋体" w:hint="eastAsia"/>
          <w:szCs w:val="21"/>
        </w:rPr>
        <w:t>对于秘</w:t>
      </w:r>
      <w:proofErr w:type="gramStart"/>
      <w:r>
        <w:rPr>
          <w:rFonts w:ascii="宋体" w:hAnsi="宋体" w:hint="eastAsia"/>
          <w:szCs w:val="21"/>
        </w:rPr>
        <w:t>钥</w:t>
      </w:r>
      <w:proofErr w:type="gramEnd"/>
      <w:r>
        <w:rPr>
          <w:rFonts w:ascii="宋体" w:hAnsi="宋体" w:hint="eastAsia"/>
          <w:szCs w:val="21"/>
        </w:rPr>
        <w:t>的生成，基本过程就是如上，先生成两</w:t>
      </w:r>
      <w:proofErr w:type="gramStart"/>
      <w:r>
        <w:rPr>
          <w:rFonts w:ascii="宋体" w:hAnsi="宋体" w:hint="eastAsia"/>
          <w:szCs w:val="21"/>
        </w:rPr>
        <w:t>个</w:t>
      </w:r>
      <w:proofErr w:type="gramEnd"/>
      <w:r>
        <w:rPr>
          <w:rFonts w:ascii="宋体" w:hAnsi="宋体" w:hint="eastAsia"/>
          <w:szCs w:val="21"/>
        </w:rPr>
        <w:t>大素数，</w:t>
      </w:r>
      <w:r w:rsidR="008A3025">
        <w:rPr>
          <w:rFonts w:ascii="宋体" w:hAnsi="宋体" w:hint="eastAsia"/>
          <w:szCs w:val="21"/>
        </w:rPr>
        <w:t>计算其乘积。</w:t>
      </w:r>
      <w:r w:rsidR="00F85207">
        <w:rPr>
          <w:rFonts w:ascii="宋体" w:hAnsi="宋体" w:hint="eastAsia"/>
          <w:szCs w:val="21"/>
        </w:rPr>
        <w:t>随机</w:t>
      </w:r>
      <w:r w:rsidRPr="00EB3E14">
        <w:rPr>
          <w:rFonts w:ascii="宋体" w:hAnsi="宋体" w:hint="eastAsia"/>
          <w:szCs w:val="21"/>
        </w:rPr>
        <w:t>生成的</w:t>
      </w:r>
      <w:r w:rsidR="00F85207">
        <w:rPr>
          <w:rFonts w:ascii="宋体" w:hAnsi="宋体" w:hint="eastAsia"/>
          <w:szCs w:val="21"/>
        </w:rPr>
        <w:t>奇数</w:t>
      </w:r>
      <w:proofErr w:type="spellStart"/>
      <w:r w:rsidR="008A3025">
        <w:rPr>
          <w:rFonts w:ascii="宋体" w:hAnsi="宋体" w:hint="eastAsia"/>
          <w:szCs w:val="21"/>
        </w:rPr>
        <w:t>keyE</w:t>
      </w:r>
      <w:proofErr w:type="spellEnd"/>
      <w:r w:rsidR="00F85207">
        <w:rPr>
          <w:rFonts w:ascii="宋体" w:hAnsi="宋体" w:hint="eastAsia"/>
          <w:szCs w:val="21"/>
        </w:rPr>
        <w:t>，直到</w:t>
      </w:r>
      <w:r w:rsidRPr="00EB3E14">
        <w:rPr>
          <w:rFonts w:ascii="宋体" w:hAnsi="宋体" w:hint="eastAsia"/>
          <w:szCs w:val="21"/>
        </w:rPr>
        <w:t>与</w:t>
      </w:r>
      <w:r w:rsidR="008A3025">
        <w:rPr>
          <w:rFonts w:ascii="宋体" w:hAnsi="宋体" w:hint="eastAsia"/>
          <w:szCs w:val="21"/>
        </w:rPr>
        <w:t>φ(n)</w:t>
      </w:r>
      <w:r w:rsidRPr="00EB3E14">
        <w:rPr>
          <w:rFonts w:ascii="宋体" w:hAnsi="宋体" w:hint="eastAsia"/>
          <w:szCs w:val="21"/>
        </w:rPr>
        <w:t>互素。</w:t>
      </w:r>
      <m:oMath>
        <m:r>
          <m:rPr>
            <m:sty m:val="p"/>
          </m:rPr>
          <w:rPr>
            <w:rFonts w:ascii="Cambria Math" w:hAnsi="Cambria Math" w:hint="eastAsia"/>
            <w:szCs w:val="21"/>
          </w:rPr>
          <m:t>之后使用</m:t>
        </m:r>
      </m:oMath>
      <w:r w:rsidRPr="00EB3E14">
        <w:rPr>
          <w:rFonts w:ascii="宋体" w:hAnsi="宋体" w:hint="eastAsia"/>
          <w:szCs w:val="21"/>
        </w:rPr>
        <w:t>拓展欧几里得算法</w:t>
      </w:r>
      <w:r w:rsidR="008A3025">
        <w:rPr>
          <w:rFonts w:ascii="宋体" w:hAnsi="宋体" w:hint="eastAsia"/>
          <w:szCs w:val="21"/>
        </w:rPr>
        <w:t>可以得到</w:t>
      </w:r>
      <w:proofErr w:type="spellStart"/>
      <w:r w:rsidR="008A3025">
        <w:rPr>
          <w:rFonts w:ascii="宋体" w:hAnsi="宋体" w:hint="eastAsia"/>
          <w:szCs w:val="21"/>
        </w:rPr>
        <w:t>keyD</w:t>
      </w:r>
      <w:proofErr w:type="spellEnd"/>
      <w:r w:rsidRPr="00EB3E14">
        <w:rPr>
          <w:rFonts w:ascii="宋体" w:hAnsi="宋体" w:hint="eastAsia"/>
          <w:szCs w:val="21"/>
        </w:rPr>
        <w:t>。</w:t>
      </w:r>
    </w:p>
    <w:p w:rsidR="00F85207" w:rsidRPr="00EB3E14" w:rsidRDefault="00F85207" w:rsidP="00EB3E14">
      <w:pPr>
        <w:pStyle w:val="ab"/>
        <w:numPr>
          <w:ilvl w:val="0"/>
          <w:numId w:val="33"/>
        </w:numPr>
        <w:ind w:firstLineChars="0"/>
        <w:jc w:val="left"/>
        <w:rPr>
          <w:rFonts w:ascii="宋体" w:hAnsi="宋体"/>
          <w:szCs w:val="21"/>
        </w:rPr>
      </w:pPr>
      <w:r>
        <w:rPr>
          <w:rFonts w:ascii="宋体" w:hAnsi="宋体" w:hint="eastAsia"/>
          <w:szCs w:val="21"/>
        </w:rPr>
        <w:t>之后的加密解密过程安装上面的公式计算即可，这里面涉及到大数的</w:t>
      </w:r>
      <w:proofErr w:type="gramStart"/>
      <w:r>
        <w:rPr>
          <w:rFonts w:ascii="宋体" w:hAnsi="宋体" w:hint="eastAsia"/>
          <w:szCs w:val="21"/>
        </w:rPr>
        <w:t>幂</w:t>
      </w:r>
      <w:proofErr w:type="gramEnd"/>
      <w:r>
        <w:rPr>
          <w:rFonts w:ascii="宋体" w:hAnsi="宋体" w:hint="eastAsia"/>
          <w:szCs w:val="21"/>
        </w:rPr>
        <w:t>指数运算，，采用了快速</w:t>
      </w:r>
      <w:proofErr w:type="gramStart"/>
      <w:r>
        <w:rPr>
          <w:rFonts w:ascii="宋体" w:hAnsi="宋体" w:hint="eastAsia"/>
          <w:szCs w:val="21"/>
        </w:rPr>
        <w:t>幂</w:t>
      </w:r>
      <w:proofErr w:type="gramEnd"/>
      <w:r>
        <w:rPr>
          <w:rFonts w:ascii="宋体" w:hAnsi="宋体" w:hint="eastAsia"/>
          <w:szCs w:val="21"/>
        </w:rPr>
        <w:t>来解决。</w:t>
      </w:r>
    </w:p>
    <w:p w:rsidR="00096777" w:rsidRPr="005B2302" w:rsidRDefault="00D84BA2" w:rsidP="005B2302">
      <w:pPr>
        <w:pageBreakBefore/>
        <w:jc w:val="left"/>
        <w:outlineLvl w:val="0"/>
        <w:rPr>
          <w:rFonts w:ascii="黑体" w:eastAsia="黑体"/>
          <w:sz w:val="24"/>
        </w:rPr>
      </w:pPr>
      <w:r w:rsidRPr="000B7210">
        <w:rPr>
          <w:rFonts w:ascii="黑体" w:eastAsia="黑体" w:hint="eastAsia"/>
          <w:sz w:val="24"/>
        </w:rPr>
        <w:lastRenderedPageBreak/>
        <w:t>五</w:t>
      </w:r>
      <w:r w:rsidRPr="000B7210">
        <w:rPr>
          <w:rFonts w:ascii="黑体" w:eastAsia="黑体"/>
          <w:sz w:val="24"/>
        </w:rPr>
        <w:t>、实验结果总结</w:t>
      </w:r>
    </w:p>
    <w:p w:rsidR="000C4660" w:rsidRDefault="000C4660" w:rsidP="00096777">
      <w:pPr>
        <w:jc w:val="left"/>
        <w:rPr>
          <w:rFonts w:ascii="宋体" w:hAnsi="宋体" w:hint="eastAsia"/>
          <w:b/>
          <w:szCs w:val="21"/>
        </w:rPr>
      </w:pPr>
    </w:p>
    <w:p w:rsidR="00096777" w:rsidRDefault="005B2302" w:rsidP="00096777">
      <w:pPr>
        <w:jc w:val="left"/>
        <w:rPr>
          <w:rFonts w:ascii="宋体" w:hAnsi="宋体" w:hint="eastAsia"/>
          <w:b/>
          <w:szCs w:val="21"/>
        </w:rPr>
      </w:pPr>
      <w:r w:rsidRPr="0054597B">
        <w:rPr>
          <w:rFonts w:ascii="宋体" w:hAnsi="宋体"/>
          <w:b/>
          <w:szCs w:val="21"/>
        </w:rPr>
        <w:t>结果分析</w:t>
      </w:r>
      <w:r w:rsidRPr="0054597B">
        <w:rPr>
          <w:rFonts w:ascii="宋体" w:hAnsi="宋体" w:hint="eastAsia"/>
          <w:b/>
          <w:szCs w:val="21"/>
        </w:rPr>
        <w:t>：</w:t>
      </w:r>
    </w:p>
    <w:p w:rsidR="000C4660" w:rsidRPr="0054597B" w:rsidRDefault="000C4660" w:rsidP="00096777">
      <w:pPr>
        <w:jc w:val="left"/>
        <w:rPr>
          <w:rFonts w:ascii="宋体" w:hAnsi="宋体"/>
          <w:b/>
          <w:szCs w:val="21"/>
        </w:rPr>
      </w:pPr>
    </w:p>
    <w:p w:rsidR="00096777" w:rsidRDefault="00EB3E14" w:rsidP="00EB3E14">
      <w:pPr>
        <w:ind w:firstLineChars="200" w:firstLine="420"/>
        <w:jc w:val="left"/>
        <w:rPr>
          <w:rFonts w:hint="eastAsia"/>
        </w:rPr>
      </w:pPr>
      <w:r>
        <w:t>RSA</w:t>
      </w:r>
      <w:r>
        <w:t>算法是一种非对称密码算法，所谓非对称，就是指该算法需要</w:t>
      </w:r>
      <w:r>
        <w:rPr>
          <w:rFonts w:hint="eastAsia"/>
        </w:rPr>
        <w:t>一对秘</w:t>
      </w:r>
      <w:proofErr w:type="gramStart"/>
      <w:r>
        <w:rPr>
          <w:rFonts w:hint="eastAsia"/>
        </w:rPr>
        <w:t>钥</w:t>
      </w:r>
      <w:proofErr w:type="gramEnd"/>
      <w:r>
        <w:t>，使用其中一个加密，则需要用另一个才能解密。</w:t>
      </w:r>
      <w:r w:rsidR="004A5E80" w:rsidRPr="004A5E80">
        <w:rPr>
          <w:rFonts w:ascii="宋体" w:hAnsi="宋体" w:hint="eastAsia"/>
          <w:szCs w:val="21"/>
        </w:rPr>
        <w:t>通过</w:t>
      </w:r>
      <w:r>
        <w:rPr>
          <w:rFonts w:ascii="宋体" w:hAnsi="宋体" w:hint="eastAsia"/>
          <w:szCs w:val="21"/>
        </w:rPr>
        <w:t>先生成大随机数再判定该随机数是否是素数来实现大随机素数的生成，</w:t>
      </w:r>
      <w:r w:rsidR="004A5E80" w:rsidRPr="004A5E80">
        <w:rPr>
          <w:rFonts w:ascii="宋体" w:hAnsi="宋体" w:hint="eastAsia"/>
          <w:szCs w:val="21"/>
        </w:rPr>
        <w:t>循环测试来降低非素数通过的概率以提升安全性，</w:t>
      </w:r>
      <w:r>
        <w:t>由于进行的都是大数计算，使得</w:t>
      </w:r>
      <w:r>
        <w:t>RSA</w:t>
      </w:r>
      <w:r>
        <w:t>最快的情况也比</w:t>
      </w:r>
      <w:r>
        <w:t>DES</w:t>
      </w:r>
      <w:r>
        <w:t>慢上好几倍。一般来说只用于少量</w:t>
      </w:r>
      <w:r w:rsidRPr="00EB3E14">
        <w:t>数据加密</w:t>
      </w:r>
      <w:r>
        <w:t>。</w:t>
      </w:r>
      <w:r w:rsidR="0054597B">
        <w:t>本次实验中</w:t>
      </w:r>
      <w:r w:rsidR="0054597B">
        <w:t>RSA</w:t>
      </w:r>
      <w:r w:rsidR="0054597B">
        <w:t>秘</w:t>
      </w:r>
      <w:proofErr w:type="gramStart"/>
      <w:r w:rsidR="0054597B">
        <w:t>钥</w:t>
      </w:r>
      <w:proofErr w:type="gramEnd"/>
      <w:r w:rsidR="0054597B">
        <w:t>的长度并没有特别长</w:t>
      </w:r>
      <w:r w:rsidR="0054597B">
        <w:rPr>
          <w:rFonts w:hint="eastAsia"/>
        </w:rPr>
        <w:t>，</w:t>
      </w:r>
      <w:r w:rsidR="0054597B">
        <w:t>因此安全性不是很高</w:t>
      </w:r>
      <w:r w:rsidR="0054597B">
        <w:rPr>
          <w:rFonts w:hint="eastAsia"/>
        </w:rPr>
        <w:t>，</w:t>
      </w:r>
      <w:r w:rsidR="0054597B">
        <w:t>容易破解</w:t>
      </w:r>
      <w:r w:rsidR="0054597B">
        <w:rPr>
          <w:rFonts w:hint="eastAsia"/>
        </w:rPr>
        <w:t>。</w:t>
      </w:r>
      <w:r w:rsidR="0054597B">
        <w:t>另外这里生成素数的时候</w:t>
      </w:r>
      <w:r w:rsidR="0054597B">
        <w:rPr>
          <w:rFonts w:hint="eastAsia"/>
        </w:rPr>
        <w:t>，</w:t>
      </w:r>
      <w:r w:rsidR="0054597B">
        <w:t>是先用了一个伪随机数生成器</w:t>
      </w:r>
      <w:r w:rsidR="0054597B">
        <w:rPr>
          <w:rFonts w:hint="eastAsia"/>
        </w:rPr>
        <w:t>，</w:t>
      </w:r>
      <w:r w:rsidR="0054597B">
        <w:t>随机种子是</w:t>
      </w:r>
      <w:r w:rsidR="0054597B">
        <w:rPr>
          <w:rFonts w:hint="eastAsia"/>
        </w:rPr>
        <w:t>time(NULL)</w:t>
      </w:r>
      <w:r w:rsidR="0054597B">
        <w:rPr>
          <w:rFonts w:hint="eastAsia"/>
        </w:rPr>
        <w:t>，</w:t>
      </w:r>
      <w:r w:rsidR="0054597B">
        <w:t>如果攻击者能够通过某种方式</w:t>
      </w:r>
      <w:r w:rsidR="0054597B">
        <w:rPr>
          <w:rFonts w:hint="eastAsia"/>
        </w:rPr>
        <w:t>，</w:t>
      </w:r>
      <w:r w:rsidR="0054597B">
        <w:t>获取生成时间</w:t>
      </w:r>
      <w:r w:rsidR="0054597B">
        <w:rPr>
          <w:rFonts w:hint="eastAsia"/>
        </w:rPr>
        <w:t>，</w:t>
      </w:r>
      <w:r w:rsidR="0054597B">
        <w:t>也就是随机种子</w:t>
      </w:r>
      <w:r w:rsidR="0054597B">
        <w:rPr>
          <w:rFonts w:hint="eastAsia"/>
        </w:rPr>
        <w:t>，</w:t>
      </w:r>
      <w:r w:rsidR="0054597B">
        <w:t>这样生成的序列就带有了可预测性</w:t>
      </w:r>
      <w:r w:rsidR="0054597B">
        <w:rPr>
          <w:rFonts w:hint="eastAsia"/>
        </w:rPr>
        <w:t>，</w:t>
      </w:r>
      <w:r w:rsidR="0054597B">
        <w:t>使得密文被破解</w:t>
      </w:r>
      <w:r w:rsidR="0054597B">
        <w:rPr>
          <w:rFonts w:hint="eastAsia"/>
        </w:rPr>
        <w:t>。</w:t>
      </w:r>
      <w:r w:rsidR="0054597B">
        <w:t>寻找质数的算法不能给攻击者任何信息，这些质数是怎样找到的，尤其产生随机数的软件必须非常好。要求是随机和不可预测。</w:t>
      </w:r>
    </w:p>
    <w:p w:rsidR="000C4660" w:rsidRDefault="000C4660" w:rsidP="00EB3E14">
      <w:pPr>
        <w:ind w:firstLineChars="200" w:firstLine="420"/>
        <w:jc w:val="left"/>
        <w:rPr>
          <w:rFonts w:ascii="宋体" w:hAnsi="宋体"/>
          <w:szCs w:val="21"/>
        </w:rPr>
      </w:pPr>
    </w:p>
    <w:p w:rsidR="005B2302" w:rsidRDefault="005B2302" w:rsidP="00096777">
      <w:pPr>
        <w:jc w:val="left"/>
        <w:rPr>
          <w:rFonts w:ascii="宋体" w:hAnsi="宋体" w:hint="eastAsia"/>
          <w:b/>
          <w:szCs w:val="21"/>
        </w:rPr>
      </w:pPr>
      <w:r w:rsidRPr="0054597B">
        <w:rPr>
          <w:rFonts w:ascii="宋体" w:hAnsi="宋体"/>
          <w:b/>
          <w:szCs w:val="21"/>
        </w:rPr>
        <w:t>分析</w:t>
      </w:r>
      <w:r w:rsidRPr="0054597B">
        <w:rPr>
          <w:rFonts w:ascii="宋体" w:hAnsi="宋体" w:hint="eastAsia"/>
          <w:b/>
          <w:szCs w:val="21"/>
        </w:rPr>
        <w:t>与思考：</w:t>
      </w:r>
    </w:p>
    <w:p w:rsidR="000C4660" w:rsidRPr="0054597B" w:rsidRDefault="000C4660" w:rsidP="00096777">
      <w:pPr>
        <w:jc w:val="left"/>
        <w:rPr>
          <w:rFonts w:ascii="宋体" w:hAnsi="宋体"/>
          <w:b/>
          <w:szCs w:val="21"/>
        </w:rPr>
      </w:pPr>
    </w:p>
    <w:p w:rsidR="005B2302" w:rsidRDefault="005B2302" w:rsidP="005B2302">
      <w:pPr>
        <w:pStyle w:val="ab"/>
        <w:numPr>
          <w:ilvl w:val="0"/>
          <w:numId w:val="32"/>
        </w:numPr>
        <w:ind w:firstLineChars="0"/>
        <w:jc w:val="left"/>
        <w:rPr>
          <w:rFonts w:hint="eastAsia"/>
        </w:rPr>
      </w:pPr>
      <w:r>
        <w:t>通过本实验，论述</w:t>
      </w:r>
      <w:r>
        <w:t>RSA</w:t>
      </w:r>
      <w:r>
        <w:t>算法的加密原理是什么？</w:t>
      </w:r>
      <w:r>
        <w:t> </w:t>
      </w:r>
    </w:p>
    <w:p w:rsidR="00337FA1" w:rsidRDefault="00337FA1" w:rsidP="00337FA1">
      <w:pPr>
        <w:pStyle w:val="ab"/>
        <w:ind w:left="360" w:firstLineChars="0" w:firstLine="0"/>
        <w:jc w:val="left"/>
        <w:rPr>
          <w:rFonts w:hint="eastAsia"/>
        </w:rPr>
      </w:pPr>
    </w:p>
    <w:p w:rsidR="004A7727" w:rsidRDefault="004A7727" w:rsidP="004A7727">
      <w:pPr>
        <w:pStyle w:val="ab"/>
        <w:ind w:left="360" w:firstLineChars="0" w:firstLine="0"/>
        <w:jc w:val="left"/>
        <w:rPr>
          <w:rFonts w:hint="eastAsia"/>
        </w:rPr>
      </w:pPr>
      <w:r>
        <w:rPr>
          <w:rFonts w:hint="eastAsia"/>
        </w:rPr>
        <w:t>RSA</w:t>
      </w:r>
      <w:r>
        <w:rPr>
          <w:rFonts w:hint="eastAsia"/>
        </w:rPr>
        <w:t>算法利用了单向函数正向求解很简单，而反向求解很复杂的特性。具体来讲就是：</w:t>
      </w:r>
    </w:p>
    <w:p w:rsidR="004A7727" w:rsidRDefault="004A7727" w:rsidP="004A7727">
      <w:pPr>
        <w:pStyle w:val="ab"/>
        <w:numPr>
          <w:ilvl w:val="0"/>
          <w:numId w:val="34"/>
        </w:numPr>
        <w:ind w:firstLineChars="0"/>
        <w:jc w:val="left"/>
        <w:rPr>
          <w:rFonts w:hint="eastAsia"/>
        </w:rPr>
      </w:pPr>
      <w:r>
        <w:rPr>
          <w:rFonts w:hint="eastAsia"/>
        </w:rPr>
        <w:t>计算两个大质数的乘积很简单，而已知其相乘的合数，将其分解为两个大质数很难。</w:t>
      </w:r>
    </w:p>
    <w:p w:rsidR="004A7727" w:rsidRPr="00337FA1" w:rsidRDefault="004A7727" w:rsidP="004A7727">
      <w:pPr>
        <w:pStyle w:val="ab"/>
        <w:numPr>
          <w:ilvl w:val="0"/>
          <w:numId w:val="34"/>
        </w:numPr>
        <w:ind w:firstLineChars="0"/>
        <w:jc w:val="left"/>
        <w:rPr>
          <w:rFonts w:hint="eastAsia"/>
        </w:rPr>
      </w:pPr>
      <m:oMath>
        <m:r>
          <m:rPr>
            <m:sty m:val="p"/>
          </m:rPr>
          <w:rPr>
            <w:rFonts w:ascii="Cambria Math" w:eastAsiaTheme="minorEastAsia" w:hAnsi="Cambria Math"/>
            <w:szCs w:val="21"/>
          </w:rPr>
          <m:t>C =</m:t>
        </m:r>
        <m:sSup>
          <m:sSupPr>
            <m:ctrlPr>
              <w:rPr>
                <w:rFonts w:ascii="Cambria Math" w:eastAsiaTheme="minorEastAsia" w:hAnsi="Cambria Math"/>
                <w:szCs w:val="21"/>
              </w:rPr>
            </m:ctrlPr>
          </m:sSupPr>
          <m:e>
            <m:r>
              <m:rPr>
                <m:sty m:val="p"/>
              </m:rPr>
              <w:rPr>
                <w:rFonts w:ascii="Cambria Math" w:eastAsiaTheme="minorEastAsia" w:hAnsi="Cambria Math"/>
                <w:szCs w:val="21"/>
              </w:rPr>
              <m:t>M</m:t>
            </m:r>
          </m:e>
          <m:sup>
            <m:r>
              <m:rPr>
                <m:sty m:val="p"/>
              </m:rPr>
              <w:rPr>
                <w:rFonts w:ascii="Cambria Math" w:eastAsiaTheme="minorEastAsia" w:hAnsi="Cambria Math"/>
                <w:szCs w:val="21"/>
              </w:rPr>
              <m:t>keyE</m:t>
            </m:r>
          </m:sup>
        </m:sSup>
        <m:r>
          <m:rPr>
            <m:sty m:val="p"/>
          </m:rPr>
          <w:rPr>
            <w:rFonts w:ascii="Cambria Math" w:eastAsiaTheme="minorEastAsia" w:hAnsi="Cambria Math"/>
            <w:szCs w:val="21"/>
          </w:rPr>
          <m:t xml:space="preserve"> mod publicKey</m:t>
        </m:r>
      </m:oMath>
      <w:r>
        <w:rPr>
          <w:rFonts w:hint="eastAsia"/>
          <w:szCs w:val="21"/>
        </w:rPr>
        <w:t xml:space="preserve"> </w:t>
      </w:r>
      <w:r>
        <w:rPr>
          <w:rFonts w:hint="eastAsia"/>
          <w:szCs w:val="21"/>
        </w:rPr>
        <w:t>，已知明文</w:t>
      </w:r>
      <w:r>
        <w:rPr>
          <w:rFonts w:hint="eastAsia"/>
          <w:szCs w:val="21"/>
        </w:rPr>
        <w:t>M</w:t>
      </w:r>
      <w:r>
        <w:rPr>
          <w:rFonts w:hint="eastAsia"/>
          <w:szCs w:val="21"/>
        </w:rPr>
        <w:t>、</w:t>
      </w:r>
      <w:proofErr w:type="spellStart"/>
      <w:r>
        <w:rPr>
          <w:rFonts w:hint="eastAsia"/>
          <w:szCs w:val="21"/>
        </w:rPr>
        <w:t>publicKey</w:t>
      </w:r>
      <w:proofErr w:type="spellEnd"/>
      <w:r w:rsidR="00337FA1">
        <w:rPr>
          <w:rFonts w:hint="eastAsia"/>
          <w:szCs w:val="21"/>
        </w:rPr>
        <w:t xml:space="preserve">(n) </w:t>
      </w:r>
      <w:r>
        <w:rPr>
          <w:rFonts w:hint="eastAsia"/>
          <w:szCs w:val="21"/>
        </w:rPr>
        <w:t>和</w:t>
      </w:r>
      <w:r>
        <w:rPr>
          <w:rFonts w:hint="eastAsia"/>
          <w:szCs w:val="21"/>
        </w:rPr>
        <w:t xml:space="preserve"> </w:t>
      </w:r>
      <w:proofErr w:type="spellStart"/>
      <w:r>
        <w:rPr>
          <w:rFonts w:hint="eastAsia"/>
          <w:szCs w:val="21"/>
        </w:rPr>
        <w:t>keyE</w:t>
      </w:r>
      <w:proofErr w:type="spellEnd"/>
      <w:r>
        <w:rPr>
          <w:rFonts w:hint="eastAsia"/>
          <w:szCs w:val="21"/>
        </w:rPr>
        <w:t>求密文</w:t>
      </w:r>
      <w:r>
        <w:rPr>
          <w:rFonts w:hint="eastAsia"/>
          <w:szCs w:val="21"/>
        </w:rPr>
        <w:t>C</w:t>
      </w:r>
      <w:r>
        <w:rPr>
          <w:rFonts w:hint="eastAsia"/>
          <w:szCs w:val="21"/>
        </w:rPr>
        <w:t>简单，而已知</w:t>
      </w:r>
      <w:proofErr w:type="spellStart"/>
      <w:r>
        <w:rPr>
          <w:rFonts w:hint="eastAsia"/>
          <w:szCs w:val="21"/>
        </w:rPr>
        <w:t>keyE</w:t>
      </w:r>
      <w:proofErr w:type="spellEnd"/>
      <w:r>
        <w:rPr>
          <w:rFonts w:hint="eastAsia"/>
          <w:szCs w:val="21"/>
        </w:rPr>
        <w:t>、</w:t>
      </w:r>
      <w:proofErr w:type="spellStart"/>
      <w:r>
        <w:rPr>
          <w:rFonts w:hint="eastAsia"/>
          <w:szCs w:val="21"/>
        </w:rPr>
        <w:t>publicKey</w:t>
      </w:r>
      <w:proofErr w:type="spellEnd"/>
      <w:r w:rsidR="00337FA1">
        <w:rPr>
          <w:rFonts w:hint="eastAsia"/>
          <w:szCs w:val="21"/>
        </w:rPr>
        <w:t>(n)</w:t>
      </w:r>
      <w:r>
        <w:rPr>
          <w:rFonts w:hint="eastAsia"/>
          <w:szCs w:val="21"/>
        </w:rPr>
        <w:t>、</w:t>
      </w:r>
      <w:r>
        <w:rPr>
          <w:rFonts w:hint="eastAsia"/>
          <w:szCs w:val="21"/>
        </w:rPr>
        <w:t>C</w:t>
      </w:r>
      <w:r>
        <w:rPr>
          <w:rFonts w:hint="eastAsia"/>
          <w:szCs w:val="21"/>
        </w:rPr>
        <w:t>求解</w:t>
      </w:r>
      <w:r>
        <w:rPr>
          <w:rFonts w:hint="eastAsia"/>
          <w:szCs w:val="21"/>
        </w:rPr>
        <w:t>M</w:t>
      </w:r>
      <w:r>
        <w:rPr>
          <w:rFonts w:hint="eastAsia"/>
          <w:szCs w:val="21"/>
        </w:rPr>
        <w:t>很困难。</w:t>
      </w:r>
    </w:p>
    <w:p w:rsidR="00337FA1" w:rsidRPr="00337FA1" w:rsidRDefault="00337FA1" w:rsidP="004A7727">
      <w:pPr>
        <w:pStyle w:val="ab"/>
        <w:numPr>
          <w:ilvl w:val="0"/>
          <w:numId w:val="34"/>
        </w:numPr>
        <w:ind w:firstLineChars="0"/>
        <w:jc w:val="left"/>
        <w:rPr>
          <w:rFonts w:hint="eastAsia"/>
        </w:rPr>
      </w:pPr>
      <m:oMath>
        <m:r>
          <m:rPr>
            <m:sty m:val="p"/>
          </m:rPr>
          <w:rPr>
            <w:rFonts w:ascii="Cambria Math" w:eastAsiaTheme="minorEastAsia" w:hAnsi="Cambria Math"/>
            <w:szCs w:val="21"/>
          </w:rPr>
          <m:t>关于秘钥的生成和加密解密算法过程</m:t>
        </m:r>
        <m:r>
          <m:rPr>
            <m:sty m:val="p"/>
          </m:rPr>
          <w:rPr>
            <w:rFonts w:ascii="Cambria Math" w:eastAsiaTheme="minorEastAsia" w:hAnsi="Cambria Math" w:hint="eastAsia"/>
            <w:szCs w:val="21"/>
          </w:rPr>
          <m:t>，</m:t>
        </m:r>
        <m:r>
          <m:rPr>
            <m:sty m:val="p"/>
          </m:rPr>
          <w:rPr>
            <w:rFonts w:ascii="Cambria Math" w:eastAsiaTheme="minorEastAsia" w:hAnsi="Cambria Math"/>
            <w:szCs w:val="21"/>
          </w:rPr>
          <m:t>参考第二部分的原理分析</m:t>
        </m:r>
      </m:oMath>
    </w:p>
    <w:p w:rsidR="00337FA1" w:rsidRDefault="00337FA1" w:rsidP="00337FA1">
      <w:pPr>
        <w:pStyle w:val="ab"/>
        <w:ind w:left="720" w:firstLineChars="0" w:firstLine="0"/>
        <w:jc w:val="left"/>
        <w:rPr>
          <w:rFonts w:hint="eastAsia"/>
        </w:rPr>
      </w:pPr>
    </w:p>
    <w:p w:rsidR="005B2302" w:rsidRDefault="005B2302" w:rsidP="005B2302">
      <w:pPr>
        <w:pStyle w:val="ab"/>
        <w:numPr>
          <w:ilvl w:val="0"/>
          <w:numId w:val="32"/>
        </w:numPr>
        <w:ind w:firstLineChars="0"/>
        <w:jc w:val="left"/>
        <w:rPr>
          <w:rFonts w:hint="eastAsia"/>
        </w:rPr>
      </w:pPr>
      <w:r>
        <w:t>在上述算法中哪些模块是该算法的核心模块？</w:t>
      </w:r>
    </w:p>
    <w:p w:rsidR="0054597B" w:rsidRDefault="0054597B" w:rsidP="0054597B">
      <w:pPr>
        <w:pStyle w:val="ab"/>
        <w:rPr>
          <w:rFonts w:hint="eastAsia"/>
        </w:rPr>
      </w:pPr>
    </w:p>
    <w:p w:rsidR="00337FA1" w:rsidRPr="00337FA1" w:rsidRDefault="00337FA1" w:rsidP="00D8591A">
      <w:pPr>
        <w:pStyle w:val="ab"/>
        <w:ind w:leftChars="200" w:left="420" w:firstLineChars="0" w:firstLine="0"/>
        <w:rPr>
          <w:rFonts w:hint="eastAsia"/>
        </w:rPr>
      </w:pPr>
      <w:r w:rsidRPr="00337FA1">
        <w:rPr>
          <w:rFonts w:hint="eastAsia"/>
        </w:rPr>
        <w:t>RSA</w:t>
      </w:r>
      <w:r w:rsidRPr="00337FA1">
        <w:rPr>
          <w:rFonts w:hint="eastAsia"/>
        </w:rPr>
        <w:t>的核心算法是模</w:t>
      </w:r>
      <w:proofErr w:type="gramStart"/>
      <w:r w:rsidRPr="00337FA1">
        <w:rPr>
          <w:rFonts w:hint="eastAsia"/>
        </w:rPr>
        <w:t>幂</w:t>
      </w:r>
      <w:proofErr w:type="gramEnd"/>
      <w:r w:rsidRPr="00337FA1">
        <w:rPr>
          <w:rFonts w:hint="eastAsia"/>
        </w:rPr>
        <w:t>运算</w:t>
      </w:r>
      <w:r w:rsidR="00D8591A">
        <w:rPr>
          <w:rFonts w:hint="eastAsia"/>
        </w:rPr>
        <w:t>，以及</w:t>
      </w:r>
      <w:proofErr w:type="gramStart"/>
      <w:r w:rsidR="00D8591A">
        <w:rPr>
          <w:rFonts w:hint="eastAsia"/>
        </w:rPr>
        <w:t>随机大</w:t>
      </w:r>
      <w:proofErr w:type="gramEnd"/>
      <w:r w:rsidR="00D8591A">
        <w:rPr>
          <w:rFonts w:hint="eastAsia"/>
        </w:rPr>
        <w:t>素数的生成等等。这些都会影响</w:t>
      </w:r>
      <w:r w:rsidR="00D8591A">
        <w:rPr>
          <w:rFonts w:hint="eastAsia"/>
        </w:rPr>
        <w:t>RSA</w:t>
      </w:r>
      <w:r w:rsidR="00D8591A">
        <w:rPr>
          <w:rFonts w:hint="eastAsia"/>
        </w:rPr>
        <w:t>算法的速度和安全性。</w:t>
      </w:r>
    </w:p>
    <w:p w:rsidR="0054597B" w:rsidRDefault="0054597B" w:rsidP="0054597B">
      <w:pPr>
        <w:pStyle w:val="ab"/>
        <w:ind w:left="360" w:firstLineChars="0" w:firstLine="0"/>
        <w:jc w:val="left"/>
      </w:pPr>
    </w:p>
    <w:p w:rsidR="005B2302" w:rsidRDefault="005B2302" w:rsidP="005B2302">
      <w:pPr>
        <w:pStyle w:val="ab"/>
        <w:numPr>
          <w:ilvl w:val="0"/>
          <w:numId w:val="32"/>
        </w:numPr>
        <w:ind w:firstLineChars="0"/>
        <w:jc w:val="left"/>
        <w:rPr>
          <w:rFonts w:hint="eastAsia"/>
        </w:rPr>
      </w:pPr>
      <w:r>
        <w:t>对于一个</w:t>
      </w:r>
      <w:r>
        <w:t>RSA</w:t>
      </w:r>
      <w:r>
        <w:t>加密算法的密文，要得到明文需要哪些要素？</w:t>
      </w:r>
    </w:p>
    <w:p w:rsidR="00337FA1" w:rsidRDefault="00337FA1" w:rsidP="00337FA1">
      <w:pPr>
        <w:pStyle w:val="ab"/>
        <w:ind w:left="360" w:firstLineChars="0" w:firstLine="0"/>
        <w:jc w:val="left"/>
        <w:rPr>
          <w:rFonts w:hint="eastAsia"/>
        </w:rPr>
      </w:pPr>
    </w:p>
    <w:p w:rsidR="0054597B" w:rsidRDefault="00337FA1" w:rsidP="0054597B">
      <w:pPr>
        <w:pStyle w:val="ab"/>
        <w:ind w:left="360" w:firstLineChars="0" w:firstLine="0"/>
        <w:jc w:val="left"/>
        <w:rPr>
          <w:rFonts w:hint="eastAsia"/>
        </w:rPr>
      </w:pPr>
      <w:r w:rsidRPr="00337FA1">
        <w:rPr>
          <w:rFonts w:hint="eastAsia"/>
        </w:rPr>
        <w:t>由上述过程我们可以看出，</w:t>
      </w:r>
      <w:proofErr w:type="spellStart"/>
      <w:r>
        <w:rPr>
          <w:rFonts w:hint="eastAsia"/>
        </w:rPr>
        <w:t>keyE</w:t>
      </w:r>
      <w:proofErr w:type="spellEnd"/>
      <w:r w:rsidRPr="00337FA1">
        <w:rPr>
          <w:rFonts w:hint="eastAsia"/>
        </w:rPr>
        <w:t>和</w:t>
      </w:r>
      <w:proofErr w:type="spellStart"/>
      <w:r>
        <w:rPr>
          <w:rFonts w:hint="eastAsia"/>
        </w:rPr>
        <w:t>keyD</w:t>
      </w:r>
      <w:proofErr w:type="spellEnd"/>
      <w:r w:rsidRPr="00337FA1">
        <w:rPr>
          <w:rFonts w:hint="eastAsia"/>
        </w:rPr>
        <w:t>形成非对称密钥关系，加密者使用</w:t>
      </w:r>
      <w:proofErr w:type="spellStart"/>
      <w:r>
        <w:rPr>
          <w:rFonts w:hint="eastAsia"/>
        </w:rPr>
        <w:t>keyE</w:t>
      </w:r>
      <w:proofErr w:type="spellEnd"/>
      <w:r w:rsidRPr="00337FA1">
        <w:rPr>
          <w:rFonts w:hint="eastAsia"/>
        </w:rPr>
        <w:t>加密，解密者使用</w:t>
      </w:r>
      <w:proofErr w:type="spellStart"/>
      <w:r>
        <w:rPr>
          <w:rFonts w:hint="eastAsia"/>
        </w:rPr>
        <w:t>keyD</w:t>
      </w:r>
      <w:proofErr w:type="spellEnd"/>
      <w:r w:rsidRPr="00337FA1">
        <w:rPr>
          <w:rFonts w:hint="eastAsia"/>
        </w:rPr>
        <w:t>解密，</w:t>
      </w:r>
      <w:r>
        <w:rPr>
          <w:rFonts w:hint="eastAsia"/>
        </w:rPr>
        <w:t>假设</w:t>
      </w:r>
      <w:r w:rsidRPr="00337FA1">
        <w:rPr>
          <w:rFonts w:hint="eastAsia"/>
        </w:rPr>
        <w:t>第三者拦截了密文</w:t>
      </w:r>
      <w:r>
        <w:rPr>
          <w:rFonts w:hint="eastAsia"/>
        </w:rPr>
        <w:t>、</w:t>
      </w:r>
      <w:proofErr w:type="spellStart"/>
      <w:r>
        <w:rPr>
          <w:rFonts w:hint="eastAsia"/>
        </w:rPr>
        <w:t>keyE</w:t>
      </w:r>
      <w:proofErr w:type="spellEnd"/>
      <w:r>
        <w:rPr>
          <w:rFonts w:hint="eastAsia"/>
        </w:rPr>
        <w:t>和</w:t>
      </w:r>
      <w:r>
        <w:rPr>
          <w:rFonts w:hint="eastAsia"/>
        </w:rPr>
        <w:t>n</w:t>
      </w:r>
      <w:r w:rsidRPr="00337FA1">
        <w:rPr>
          <w:rFonts w:hint="eastAsia"/>
        </w:rPr>
        <w:t>，</w:t>
      </w:r>
      <w:proofErr w:type="spellStart"/>
      <w:r>
        <w:rPr>
          <w:rFonts w:hint="eastAsia"/>
        </w:rPr>
        <w:t>keyE</w:t>
      </w:r>
      <w:proofErr w:type="spellEnd"/>
      <w:r>
        <w:rPr>
          <w:rFonts w:hint="eastAsia"/>
        </w:rPr>
        <w:t>，</w:t>
      </w:r>
      <w:r w:rsidRPr="00337FA1">
        <w:rPr>
          <w:rFonts w:hint="eastAsia"/>
        </w:rPr>
        <w:t>不知道</w:t>
      </w:r>
      <w:r>
        <w:rPr>
          <w:rFonts w:hint="eastAsia"/>
        </w:rPr>
        <w:t>P</w:t>
      </w:r>
      <w:r w:rsidRPr="00337FA1">
        <w:rPr>
          <w:rFonts w:hint="eastAsia"/>
        </w:rPr>
        <w:t>和</w:t>
      </w:r>
      <w:r>
        <w:rPr>
          <w:rFonts w:hint="eastAsia"/>
        </w:rPr>
        <w:t>Q</w:t>
      </w:r>
      <w:r w:rsidRPr="00337FA1">
        <w:rPr>
          <w:rFonts w:hint="eastAsia"/>
        </w:rPr>
        <w:t>的前提下，无法推算出</w:t>
      </w:r>
      <w:proofErr w:type="spellStart"/>
      <w:r>
        <w:rPr>
          <w:rFonts w:hint="eastAsia"/>
        </w:rPr>
        <w:t>keyD</w:t>
      </w:r>
      <w:proofErr w:type="spellEnd"/>
      <w:r w:rsidRPr="00337FA1">
        <w:rPr>
          <w:rFonts w:hint="eastAsia"/>
        </w:rPr>
        <w:t>，也就无法获得明文</w:t>
      </w:r>
      <w:r w:rsidRPr="00337FA1">
        <w:rPr>
          <w:rFonts w:hint="eastAsia"/>
        </w:rPr>
        <w:t>A</w:t>
      </w:r>
      <w:r w:rsidRPr="00337FA1">
        <w:rPr>
          <w:rFonts w:hint="eastAsia"/>
        </w:rPr>
        <w:t>。</w:t>
      </w:r>
      <w:r>
        <w:rPr>
          <w:rFonts w:hint="eastAsia"/>
        </w:rPr>
        <w:t>也就是说获取明文要么知道</w:t>
      </w:r>
      <w:proofErr w:type="spellStart"/>
      <w:r>
        <w:rPr>
          <w:rFonts w:hint="eastAsia"/>
        </w:rPr>
        <w:t>keyD</w:t>
      </w:r>
      <w:proofErr w:type="spellEnd"/>
      <w:r>
        <w:rPr>
          <w:rFonts w:hint="eastAsia"/>
        </w:rPr>
        <w:t>，要么知道</w:t>
      </w:r>
      <w:r>
        <w:rPr>
          <w:rFonts w:hint="eastAsia"/>
        </w:rPr>
        <w:t>P</w:t>
      </w:r>
      <w:r>
        <w:rPr>
          <w:rFonts w:hint="eastAsia"/>
        </w:rPr>
        <w:t>或者</w:t>
      </w:r>
      <w:r>
        <w:rPr>
          <w:rFonts w:hint="eastAsia"/>
        </w:rPr>
        <w:t>Q</w:t>
      </w:r>
      <w:r>
        <w:rPr>
          <w:rFonts w:hint="eastAsia"/>
        </w:rPr>
        <w:t>。</w:t>
      </w:r>
    </w:p>
    <w:p w:rsidR="00337FA1" w:rsidRDefault="00337FA1" w:rsidP="0054597B">
      <w:pPr>
        <w:pStyle w:val="ab"/>
        <w:ind w:left="360" w:firstLineChars="0" w:firstLine="0"/>
        <w:jc w:val="left"/>
      </w:pPr>
    </w:p>
    <w:p w:rsidR="005B2302" w:rsidRDefault="005B2302" w:rsidP="005B2302">
      <w:pPr>
        <w:jc w:val="left"/>
      </w:pPr>
    </w:p>
    <w:p w:rsidR="005B2302" w:rsidRPr="0054597B" w:rsidRDefault="005B2302" w:rsidP="005B2302">
      <w:pPr>
        <w:jc w:val="left"/>
        <w:rPr>
          <w:b/>
        </w:rPr>
      </w:pPr>
      <w:r w:rsidRPr="0054597B">
        <w:rPr>
          <w:rFonts w:hint="eastAsia"/>
          <w:b/>
        </w:rPr>
        <w:t>心得体会：</w:t>
      </w:r>
    </w:p>
    <w:p w:rsidR="005B2302" w:rsidRDefault="005B2302" w:rsidP="005B2302">
      <w:pPr>
        <w:jc w:val="left"/>
        <w:rPr>
          <w:rFonts w:hint="eastAsia"/>
        </w:rPr>
      </w:pPr>
    </w:p>
    <w:p w:rsidR="00D8591A" w:rsidRDefault="00D8591A" w:rsidP="005B2302">
      <w:pPr>
        <w:jc w:val="left"/>
        <w:rPr>
          <w:rFonts w:hint="eastAsia"/>
        </w:rPr>
      </w:pPr>
      <w:r>
        <w:rPr>
          <w:rFonts w:hint="eastAsia"/>
        </w:rPr>
        <w:t xml:space="preserve">   </w:t>
      </w:r>
      <w:r>
        <w:rPr>
          <w:rFonts w:hint="eastAsia"/>
        </w:rPr>
        <w:t>通过本实验我了解掌握了</w:t>
      </w:r>
      <w:r>
        <w:rPr>
          <w:rFonts w:hint="eastAsia"/>
        </w:rPr>
        <w:t>RSA</w:t>
      </w:r>
      <w:r>
        <w:rPr>
          <w:rFonts w:hint="eastAsia"/>
        </w:rPr>
        <w:t>加密解密算法的基本原理，进一步加深了对</w:t>
      </w:r>
      <w:r>
        <w:rPr>
          <w:rFonts w:hint="eastAsia"/>
        </w:rPr>
        <w:t>RSA</w:t>
      </w:r>
      <w:r>
        <w:rPr>
          <w:rFonts w:hint="eastAsia"/>
        </w:rPr>
        <w:t>算法的理解。同时也对</w:t>
      </w:r>
      <w:r>
        <w:rPr>
          <w:rFonts w:hint="eastAsia"/>
        </w:rPr>
        <w:t>RSA</w:t>
      </w:r>
      <w:r>
        <w:rPr>
          <w:rFonts w:hint="eastAsia"/>
        </w:rPr>
        <w:t>算法的安全性和可靠性方面，通过查阅资料获得了更多的了解。比如</w:t>
      </w:r>
      <w:r>
        <w:rPr>
          <w:rFonts w:hint="eastAsia"/>
        </w:rPr>
        <w:t>RSA</w:t>
      </w:r>
      <w:r>
        <w:rPr>
          <w:rFonts w:hint="eastAsia"/>
        </w:rPr>
        <w:t>的秘</w:t>
      </w:r>
      <w:proofErr w:type="gramStart"/>
      <w:r>
        <w:rPr>
          <w:rFonts w:hint="eastAsia"/>
        </w:rPr>
        <w:t>钥</w:t>
      </w:r>
      <w:proofErr w:type="gramEnd"/>
      <w:r>
        <w:rPr>
          <w:rFonts w:hint="eastAsia"/>
        </w:rPr>
        <w:t>生成中，随机序列的不可预测性和随机性必须足够好，由于进行的是</w:t>
      </w:r>
      <w:r>
        <w:t>大数计算</w:t>
      </w:r>
      <w:r>
        <w:rPr>
          <w:rFonts w:hint="eastAsia"/>
        </w:rPr>
        <w:t>，</w:t>
      </w:r>
      <w:r>
        <w:t>运算速度慢</w:t>
      </w:r>
      <w:r>
        <w:rPr>
          <w:rFonts w:hint="eastAsia"/>
        </w:rPr>
        <w:t>，</w:t>
      </w:r>
      <w:r>
        <w:t>一般来说只用于少量</w:t>
      </w:r>
      <w:r w:rsidRPr="00D8591A">
        <w:t>数据加密</w:t>
      </w:r>
      <w:r>
        <w:t>。而对于一些攻击手段</w:t>
      </w:r>
      <w:r>
        <w:rPr>
          <w:rFonts w:hint="eastAsia"/>
        </w:rPr>
        <w:t>，</w:t>
      </w:r>
      <w:r>
        <w:t>比如第三方</w:t>
      </w:r>
      <w:r w:rsidR="00E56A48">
        <w:t>讲自己的加密秘</w:t>
      </w:r>
      <w:proofErr w:type="gramStart"/>
      <w:r w:rsidR="00E56A48">
        <w:t>钥</w:t>
      </w:r>
      <w:proofErr w:type="gramEnd"/>
      <w:r w:rsidR="00E56A48">
        <w:t>传递给对话者的某一方</w:t>
      </w:r>
      <w:r w:rsidR="00E56A48">
        <w:rPr>
          <w:rFonts w:hint="eastAsia"/>
        </w:rPr>
        <w:t>，</w:t>
      </w:r>
      <w:r>
        <w:t>截取</w:t>
      </w:r>
      <w:r w:rsidR="00E56A48">
        <w:t>对话者的</w:t>
      </w:r>
      <w:r>
        <w:t>公</w:t>
      </w:r>
      <w:proofErr w:type="gramStart"/>
      <w:r>
        <w:t>钥</w:t>
      </w:r>
      <w:proofErr w:type="gramEnd"/>
      <w:r>
        <w:t>和密文</w:t>
      </w:r>
      <w:r>
        <w:rPr>
          <w:rFonts w:hint="eastAsia"/>
        </w:rPr>
        <w:t>，</w:t>
      </w:r>
      <w:r>
        <w:t>用自己的秘</w:t>
      </w:r>
      <w:proofErr w:type="gramStart"/>
      <w:r>
        <w:t>钥</w:t>
      </w:r>
      <w:proofErr w:type="gramEnd"/>
      <w:r>
        <w:t>来解密之后</w:t>
      </w:r>
      <w:r>
        <w:rPr>
          <w:rFonts w:hint="eastAsia"/>
        </w:rPr>
        <w:t>，</w:t>
      </w:r>
      <w:r>
        <w:t>用</w:t>
      </w:r>
      <w:r w:rsidR="00E56A48">
        <w:t>对</w:t>
      </w:r>
      <w:r w:rsidR="00E56A48">
        <w:lastRenderedPageBreak/>
        <w:t>话者公</w:t>
      </w:r>
      <w:proofErr w:type="gramStart"/>
      <w:r w:rsidR="00E56A48">
        <w:t>钥</w:t>
      </w:r>
      <w:proofErr w:type="gramEnd"/>
      <w:r w:rsidR="00E56A48">
        <w:t>加密</w:t>
      </w:r>
      <w:r w:rsidR="00E56A48">
        <w:rPr>
          <w:rFonts w:hint="eastAsia"/>
        </w:rPr>
        <w:t>，</w:t>
      </w:r>
      <w:r w:rsidR="00E56A48">
        <w:t>从而实现窃听对话的攻击</w:t>
      </w:r>
      <w:r w:rsidR="00E56A48">
        <w:rPr>
          <w:rFonts w:hint="eastAsia"/>
        </w:rPr>
        <w:t>。</w:t>
      </w:r>
      <w:r w:rsidR="00E56A48">
        <w:t>这些都使得我对</w:t>
      </w:r>
      <w:r w:rsidR="00E56A48">
        <w:t>RSA</w:t>
      </w:r>
      <w:r w:rsidR="00E56A48">
        <w:t>算法进一步加深了了解</w:t>
      </w:r>
      <w:r w:rsidR="00E56A48">
        <w:rPr>
          <w:rFonts w:hint="eastAsia"/>
        </w:rPr>
        <w:t>。</w:t>
      </w:r>
    </w:p>
    <w:p w:rsidR="00D8591A" w:rsidRDefault="00D8591A" w:rsidP="005B2302">
      <w:pPr>
        <w:jc w:val="left"/>
      </w:pPr>
    </w:p>
    <w:p w:rsidR="005B2302" w:rsidRPr="0054597B" w:rsidRDefault="005B2302" w:rsidP="005B2302">
      <w:pPr>
        <w:jc w:val="left"/>
        <w:rPr>
          <w:b/>
        </w:rPr>
      </w:pPr>
      <w:r w:rsidRPr="0054597B">
        <w:rPr>
          <w:rFonts w:hint="eastAsia"/>
          <w:b/>
        </w:rPr>
        <w:t>改进意见：</w:t>
      </w:r>
    </w:p>
    <w:p w:rsidR="005B2302" w:rsidRDefault="005B2302" w:rsidP="005B2302">
      <w:pPr>
        <w:jc w:val="left"/>
        <w:rPr>
          <w:rFonts w:ascii="宋体" w:hAnsi="宋体" w:hint="eastAsia"/>
          <w:szCs w:val="21"/>
        </w:rPr>
      </w:pPr>
    </w:p>
    <w:p w:rsidR="00E56A48" w:rsidRPr="005B2302" w:rsidRDefault="00E56A48" w:rsidP="005B2302">
      <w:pPr>
        <w:jc w:val="left"/>
        <w:rPr>
          <w:rFonts w:ascii="宋体" w:hAnsi="宋体"/>
          <w:szCs w:val="21"/>
        </w:rPr>
      </w:pPr>
      <w:r>
        <w:rPr>
          <w:rFonts w:ascii="宋体" w:hAnsi="宋体" w:hint="eastAsia"/>
          <w:szCs w:val="21"/>
        </w:rPr>
        <w:t xml:space="preserve">   实验环境方面有些简陋，基本的IDE没有，实验指导书上的代码看着难受，但是助教很负责的给出了格式规范的代码，方便了我们的阅读。希望下次比如像这次windows环境下的实验，可以直接给出源码下载，这样就不用远程操作受到实验室电脑配置的影响了。</w:t>
      </w:r>
    </w:p>
    <w:p w:rsidR="00096777" w:rsidRDefault="00096777" w:rsidP="00096777">
      <w:pPr>
        <w:jc w:val="left"/>
        <w:rPr>
          <w:rFonts w:ascii="宋体" w:hAnsi="宋体" w:hint="eastAsia"/>
          <w:szCs w:val="21"/>
        </w:rPr>
      </w:pPr>
    </w:p>
    <w:p w:rsidR="00D8591A" w:rsidRDefault="00D8591A" w:rsidP="00096777">
      <w:pPr>
        <w:jc w:val="left"/>
        <w:rPr>
          <w:rFonts w:ascii="宋体" w:hAnsi="宋体"/>
          <w:szCs w:val="21"/>
        </w:rPr>
      </w:pPr>
    </w:p>
    <w:p w:rsidR="00021A2A" w:rsidRDefault="00021A2A" w:rsidP="00096777">
      <w:pPr>
        <w:jc w:val="left"/>
        <w:rPr>
          <w:rFonts w:ascii="宋体" w:hAnsi="宋体"/>
          <w:szCs w:val="21"/>
        </w:rPr>
      </w:pPr>
    </w:p>
    <w:p w:rsidR="00096777" w:rsidRPr="00096777" w:rsidRDefault="00096777" w:rsidP="00096777">
      <w:pPr>
        <w:jc w:val="left"/>
        <w:rPr>
          <w:rFonts w:ascii="宋体" w:hAnsi="宋体"/>
          <w:szCs w:val="21"/>
        </w:rPr>
      </w:pPr>
    </w:p>
    <w:sectPr w:rsidR="00096777" w:rsidRPr="00096777" w:rsidSect="007B5D9F">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625" w:rsidRDefault="00EA7625">
      <w:r>
        <w:separator/>
      </w:r>
    </w:p>
  </w:endnote>
  <w:endnote w:type="continuationSeparator" w:id="0">
    <w:p w:rsidR="00EA7625" w:rsidRDefault="00EA7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charset w:val="00"/>
    <w:family w:val="auto"/>
    <w:pitch w:val="variable"/>
    <w:sig w:usb0="00000000" w:usb1="00000000" w:usb2="00000000" w:usb3="00000000" w:csb0="0000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0A" w:rsidRDefault="00B80AD5" w:rsidP="008F7181">
    <w:pPr>
      <w:pStyle w:val="a4"/>
      <w:framePr w:wrap="around" w:vAnchor="text" w:hAnchor="margin" w:xAlign="center" w:y="1"/>
      <w:rPr>
        <w:rStyle w:val="a5"/>
      </w:rPr>
    </w:pPr>
    <w:r>
      <w:rPr>
        <w:rStyle w:val="a5"/>
      </w:rPr>
      <w:fldChar w:fldCharType="begin"/>
    </w:r>
    <w:r w:rsidR="00BB690A">
      <w:rPr>
        <w:rStyle w:val="a5"/>
      </w:rPr>
      <w:instrText xml:space="preserve">PAGE  </w:instrText>
    </w:r>
    <w:r>
      <w:rPr>
        <w:rStyle w:val="a5"/>
      </w:rPr>
      <w:fldChar w:fldCharType="end"/>
    </w:r>
  </w:p>
  <w:p w:rsidR="00BB690A" w:rsidRDefault="00BB690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0A" w:rsidRDefault="00B80AD5" w:rsidP="008F7181">
    <w:pPr>
      <w:pStyle w:val="a4"/>
      <w:framePr w:wrap="around" w:vAnchor="text" w:hAnchor="margin" w:xAlign="center" w:y="1"/>
      <w:rPr>
        <w:rStyle w:val="a5"/>
      </w:rPr>
    </w:pPr>
    <w:r>
      <w:rPr>
        <w:rStyle w:val="a5"/>
      </w:rPr>
      <w:fldChar w:fldCharType="begin"/>
    </w:r>
    <w:r w:rsidR="00BB690A">
      <w:rPr>
        <w:rStyle w:val="a5"/>
      </w:rPr>
      <w:instrText xml:space="preserve">PAGE  </w:instrText>
    </w:r>
    <w:r>
      <w:rPr>
        <w:rStyle w:val="a5"/>
      </w:rPr>
      <w:fldChar w:fldCharType="separate"/>
    </w:r>
    <w:r w:rsidR="00386824">
      <w:rPr>
        <w:rStyle w:val="a5"/>
        <w:noProof/>
      </w:rPr>
      <w:t>4</w:t>
    </w:r>
    <w:r>
      <w:rPr>
        <w:rStyle w:val="a5"/>
      </w:rPr>
      <w:fldChar w:fldCharType="end"/>
    </w:r>
  </w:p>
  <w:p w:rsidR="00BB690A" w:rsidRDefault="00BB690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625" w:rsidRDefault="00EA7625">
      <w:r>
        <w:separator/>
      </w:r>
    </w:p>
  </w:footnote>
  <w:footnote w:type="continuationSeparator" w:id="0">
    <w:p w:rsidR="00EA7625" w:rsidRDefault="00EA7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E2E" w:rsidRDefault="00634E2E">
    <w:pPr>
      <w:pStyle w:val="a4"/>
      <w:framePr w:w="1726" w:wrap="around" w:vAnchor="text" w:hAnchor="page" w:x="8416" w:y="1"/>
      <w:jc w:val="right"/>
      <w:rPr>
        <w:rStyle w:val="a5"/>
      </w:rPr>
    </w:pPr>
    <w:r>
      <w:rPr>
        <w:rStyle w:val="a5"/>
        <w:rFonts w:hint="eastAsia"/>
        <w:kern w:val="0"/>
        <w:szCs w:val="21"/>
      </w:rPr>
      <w:t>第</w:t>
    </w:r>
    <w:r>
      <w:rPr>
        <w:rStyle w:val="a5"/>
        <w:rFonts w:hint="eastAsia"/>
        <w:kern w:val="0"/>
        <w:szCs w:val="21"/>
      </w:rPr>
      <w:t xml:space="preserve"> </w:t>
    </w:r>
    <w:r w:rsidR="00B80AD5">
      <w:rPr>
        <w:rStyle w:val="a5"/>
        <w:kern w:val="0"/>
        <w:szCs w:val="21"/>
      </w:rPr>
      <w:fldChar w:fldCharType="begin"/>
    </w:r>
    <w:r>
      <w:rPr>
        <w:rStyle w:val="a5"/>
        <w:kern w:val="0"/>
        <w:szCs w:val="21"/>
      </w:rPr>
      <w:instrText xml:space="preserve"> PAGE </w:instrText>
    </w:r>
    <w:r w:rsidR="00B80AD5">
      <w:rPr>
        <w:rStyle w:val="a5"/>
        <w:kern w:val="0"/>
        <w:szCs w:val="21"/>
      </w:rPr>
      <w:fldChar w:fldCharType="separate"/>
    </w:r>
    <w:r>
      <w:rPr>
        <w:rStyle w:val="a5"/>
        <w:noProof/>
        <w:kern w:val="0"/>
        <w:szCs w:val="21"/>
      </w:rPr>
      <w:t>2</w:t>
    </w:r>
    <w:r w:rsidR="00B80AD5">
      <w:rPr>
        <w:rStyle w:val="a5"/>
        <w:kern w:val="0"/>
        <w:szCs w:val="21"/>
      </w:rPr>
      <w:fldChar w:fldCharType="end"/>
    </w:r>
    <w:r>
      <w:rPr>
        <w:rStyle w:val="a5"/>
        <w:rFonts w:hint="eastAsia"/>
        <w:kern w:val="0"/>
        <w:szCs w:val="21"/>
      </w:rPr>
      <w:t xml:space="preserve"> </w:t>
    </w:r>
    <w:r>
      <w:rPr>
        <w:rStyle w:val="a5"/>
        <w:rFonts w:hint="eastAsia"/>
        <w:kern w:val="0"/>
        <w:szCs w:val="21"/>
      </w:rPr>
      <w:t>页</w:t>
    </w:r>
    <w:r>
      <w:rPr>
        <w:rStyle w:val="a5"/>
        <w:rFonts w:hint="eastAsia"/>
        <w:kern w:val="0"/>
        <w:szCs w:val="21"/>
      </w:rPr>
      <w:t xml:space="preserve"> </w:t>
    </w:r>
    <w:r>
      <w:rPr>
        <w:rStyle w:val="a5"/>
        <w:rFonts w:hint="eastAsia"/>
        <w:kern w:val="0"/>
        <w:szCs w:val="21"/>
      </w:rPr>
      <w:t>共</w:t>
    </w:r>
    <w:r>
      <w:rPr>
        <w:rStyle w:val="a5"/>
        <w:rFonts w:hint="eastAsia"/>
        <w:kern w:val="0"/>
        <w:szCs w:val="21"/>
      </w:rPr>
      <w:t xml:space="preserve"> </w:t>
    </w:r>
    <w:r w:rsidR="00B80AD5">
      <w:rPr>
        <w:rStyle w:val="a5"/>
        <w:kern w:val="0"/>
        <w:szCs w:val="21"/>
      </w:rPr>
      <w:fldChar w:fldCharType="begin"/>
    </w:r>
    <w:r>
      <w:rPr>
        <w:rStyle w:val="a5"/>
        <w:kern w:val="0"/>
        <w:szCs w:val="21"/>
      </w:rPr>
      <w:instrText xml:space="preserve"> NUMPAGES </w:instrText>
    </w:r>
    <w:r w:rsidR="00B80AD5">
      <w:rPr>
        <w:rStyle w:val="a5"/>
        <w:kern w:val="0"/>
        <w:szCs w:val="21"/>
      </w:rPr>
      <w:fldChar w:fldCharType="separate"/>
    </w:r>
    <w:r w:rsidR="00D13A82">
      <w:rPr>
        <w:rStyle w:val="a5"/>
        <w:noProof/>
        <w:kern w:val="0"/>
        <w:szCs w:val="21"/>
      </w:rPr>
      <w:t>5</w:t>
    </w:r>
    <w:r w:rsidR="00B80AD5">
      <w:rPr>
        <w:rStyle w:val="a5"/>
        <w:kern w:val="0"/>
        <w:szCs w:val="21"/>
      </w:rPr>
      <w:fldChar w:fldCharType="end"/>
    </w:r>
    <w:r>
      <w:rPr>
        <w:rStyle w:val="a5"/>
        <w:rFonts w:hint="eastAsia"/>
        <w:kern w:val="0"/>
        <w:szCs w:val="21"/>
      </w:rPr>
      <w:t xml:space="preserve"> </w:t>
    </w:r>
    <w:r>
      <w:rPr>
        <w:rStyle w:val="a5"/>
        <w:rFonts w:hint="eastAsia"/>
        <w:kern w:val="0"/>
        <w:szCs w:val="21"/>
      </w:rPr>
      <w:t>页</w:t>
    </w:r>
  </w:p>
  <w:p w:rsidR="00634E2E" w:rsidRDefault="00634E2E" w:rsidP="00B2579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E2E" w:rsidRPr="00591A04" w:rsidRDefault="00634E2E" w:rsidP="00591A04">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E2E" w:rsidRPr="00B42E27" w:rsidRDefault="00634E2E">
    <w:pPr>
      <w:pStyle w:val="a3"/>
    </w:pPr>
    <w:r>
      <w:rPr>
        <w:rFonts w:hint="eastAsia"/>
      </w:rPr>
      <w:t>四川大学工商管理学院实验教学大纲</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E2E" w:rsidRDefault="00634E2E" w:rsidP="00B25797">
    <w:pPr>
      <w:pStyle w:val="a3"/>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E2E" w:rsidRDefault="00634E2E">
    <w:pPr>
      <w:pStyle w:val="a3"/>
    </w:pPr>
    <w:r>
      <w:rPr>
        <w:rFonts w:hint="eastAsia"/>
      </w:rPr>
      <w:t>实验</w:t>
    </w:r>
    <w:r w:rsidR="00BB690A">
      <w:rPr>
        <w:rFonts w:hint="eastAsia"/>
      </w:rPr>
      <w:t>报告书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DD5"/>
    <w:multiLevelType w:val="hybridMultilevel"/>
    <w:tmpl w:val="7B12F870"/>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
    <w:nsid w:val="06EC2C58"/>
    <w:multiLevelType w:val="hybridMultilevel"/>
    <w:tmpl w:val="817AA92A"/>
    <w:lvl w:ilvl="0" w:tplc="DCF2D5B0">
      <w:start w:val="1"/>
      <w:numFmt w:val="decimal"/>
      <w:lvlText w:val="%1、"/>
      <w:lvlJc w:val="left"/>
      <w:pPr>
        <w:tabs>
          <w:tab w:val="num" w:pos="590"/>
        </w:tabs>
        <w:ind w:left="170" w:firstLine="170"/>
      </w:pPr>
      <w:rPr>
        <w:rFonts w:hint="default"/>
      </w:rPr>
    </w:lvl>
    <w:lvl w:ilvl="1" w:tplc="A00688A4">
      <w:start w:val="1"/>
      <w:numFmt w:val="decimal"/>
      <w:lvlText w:val="（%2）"/>
      <w:lvlJc w:val="left"/>
      <w:pPr>
        <w:tabs>
          <w:tab w:val="num" w:pos="1010"/>
        </w:tabs>
        <w:ind w:left="1010" w:hanging="420"/>
      </w:pPr>
      <w:rPr>
        <w:rFonts w:hint="eastAsia"/>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
    <w:nsid w:val="0A7974CD"/>
    <w:multiLevelType w:val="hybridMultilevel"/>
    <w:tmpl w:val="7152CE6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
    <w:nsid w:val="0E9E05E9"/>
    <w:multiLevelType w:val="hybridMultilevel"/>
    <w:tmpl w:val="F8AEB10C"/>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0E3078"/>
    <w:multiLevelType w:val="hybridMultilevel"/>
    <w:tmpl w:val="2D84AC36"/>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FC3AF4"/>
    <w:multiLevelType w:val="hybridMultilevel"/>
    <w:tmpl w:val="A860024A"/>
    <w:lvl w:ilvl="0" w:tplc="DCF2D5B0">
      <w:start w:val="1"/>
      <w:numFmt w:val="decimal"/>
      <w:lvlText w:val="%1、"/>
      <w:lvlJc w:val="left"/>
      <w:pPr>
        <w:tabs>
          <w:tab w:val="num" w:pos="590"/>
        </w:tabs>
        <w:ind w:left="170" w:firstLine="170"/>
      </w:pPr>
      <w:rPr>
        <w:rFonts w:hint="default"/>
      </w:rPr>
    </w:lvl>
    <w:lvl w:ilvl="1" w:tplc="42F40EB2">
      <w:start w:val="1"/>
      <w:numFmt w:val="decimal"/>
      <w:lvlText w:val="（%2）"/>
      <w:lvlJc w:val="left"/>
      <w:pPr>
        <w:tabs>
          <w:tab w:val="num" w:pos="1310"/>
        </w:tabs>
        <w:ind w:left="1310" w:hanging="720"/>
      </w:pPr>
      <w:rPr>
        <w:rFonts w:hint="default"/>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6">
    <w:nsid w:val="16CE7F26"/>
    <w:multiLevelType w:val="hybridMultilevel"/>
    <w:tmpl w:val="74849000"/>
    <w:lvl w:ilvl="0" w:tplc="79343C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E025B4"/>
    <w:multiLevelType w:val="hybridMultilevel"/>
    <w:tmpl w:val="68944DA6"/>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8">
    <w:nsid w:val="1D3F275C"/>
    <w:multiLevelType w:val="hybridMultilevel"/>
    <w:tmpl w:val="826E4894"/>
    <w:lvl w:ilvl="0" w:tplc="A00688A4">
      <w:start w:val="1"/>
      <w:numFmt w:val="decimal"/>
      <w:lvlText w:val="（%1）"/>
      <w:lvlJc w:val="left"/>
      <w:pPr>
        <w:tabs>
          <w:tab w:val="num" w:pos="1010"/>
        </w:tabs>
        <w:ind w:left="1010" w:hanging="420"/>
      </w:pPr>
      <w:rPr>
        <w:rFonts w:hint="eastAsia"/>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9">
    <w:nsid w:val="20CF68D8"/>
    <w:multiLevelType w:val="multilevel"/>
    <w:tmpl w:val="EA5C83C4"/>
    <w:lvl w:ilvl="0">
      <w:start w:val="1"/>
      <w:numFmt w:val="decimalFullWidth"/>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2B0E7ED1"/>
    <w:multiLevelType w:val="hybridMultilevel"/>
    <w:tmpl w:val="B31E29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309206F2"/>
    <w:multiLevelType w:val="hybridMultilevel"/>
    <w:tmpl w:val="E774116A"/>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2">
    <w:nsid w:val="31D613C6"/>
    <w:multiLevelType w:val="hybridMultilevel"/>
    <w:tmpl w:val="9C88A86A"/>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5F1355"/>
    <w:multiLevelType w:val="hybridMultilevel"/>
    <w:tmpl w:val="3A32ECA2"/>
    <w:lvl w:ilvl="0" w:tplc="DCF2D5B0">
      <w:start w:val="1"/>
      <w:numFmt w:val="decimal"/>
      <w:lvlText w:val="%1、"/>
      <w:lvlJc w:val="left"/>
      <w:pPr>
        <w:tabs>
          <w:tab w:val="num" w:pos="590"/>
        </w:tabs>
        <w:ind w:left="170" w:firstLine="170"/>
      </w:pPr>
      <w:rPr>
        <w:rFonts w:hint="default"/>
      </w:rPr>
    </w:lvl>
    <w:lvl w:ilvl="1" w:tplc="BF4A0E2E">
      <w:start w:val="1"/>
      <w:numFmt w:val="decimal"/>
      <w:lvlText w:val="(%2)"/>
      <w:lvlJc w:val="left"/>
      <w:pPr>
        <w:tabs>
          <w:tab w:val="num" w:pos="1115"/>
        </w:tabs>
        <w:ind w:left="1115" w:hanging="525"/>
      </w:pPr>
      <w:rPr>
        <w:rFonts w:hint="default"/>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4">
    <w:nsid w:val="37365078"/>
    <w:multiLevelType w:val="multilevel"/>
    <w:tmpl w:val="963058BE"/>
    <w:lvl w:ilvl="0">
      <w:start w:val="1"/>
      <w:numFmt w:val="decimal"/>
      <w:lvlText w:val="%1、"/>
      <w:lvlJc w:val="left"/>
      <w:pPr>
        <w:tabs>
          <w:tab w:val="num" w:pos="590"/>
        </w:tabs>
        <w:ind w:left="170" w:firstLine="170"/>
      </w:pPr>
      <w:rPr>
        <w:rFonts w:hint="default"/>
      </w:rPr>
    </w:lvl>
    <w:lvl w:ilvl="1">
      <w:start w:val="1"/>
      <w:numFmt w:val="lowerLetter"/>
      <w:lvlText w:val="%2)"/>
      <w:lvlJc w:val="left"/>
      <w:pPr>
        <w:tabs>
          <w:tab w:val="num" w:pos="1010"/>
        </w:tabs>
        <w:ind w:left="1010" w:hanging="420"/>
      </w:pPr>
    </w:lvl>
    <w:lvl w:ilvl="2">
      <w:start w:val="1"/>
      <w:numFmt w:val="lowerRoman"/>
      <w:lvlText w:val="%3."/>
      <w:lvlJc w:val="right"/>
      <w:pPr>
        <w:tabs>
          <w:tab w:val="num" w:pos="1430"/>
        </w:tabs>
        <w:ind w:left="1430" w:hanging="420"/>
      </w:pPr>
    </w:lvl>
    <w:lvl w:ilvl="3">
      <w:start w:val="1"/>
      <w:numFmt w:val="decimal"/>
      <w:lvlText w:val="%4."/>
      <w:lvlJc w:val="left"/>
      <w:pPr>
        <w:tabs>
          <w:tab w:val="num" w:pos="1850"/>
        </w:tabs>
        <w:ind w:left="1850" w:hanging="420"/>
      </w:pPr>
    </w:lvl>
    <w:lvl w:ilvl="4">
      <w:start w:val="1"/>
      <w:numFmt w:val="lowerLetter"/>
      <w:lvlText w:val="%5)"/>
      <w:lvlJc w:val="left"/>
      <w:pPr>
        <w:tabs>
          <w:tab w:val="num" w:pos="2270"/>
        </w:tabs>
        <w:ind w:left="2270" w:hanging="420"/>
      </w:pPr>
    </w:lvl>
    <w:lvl w:ilvl="5">
      <w:start w:val="1"/>
      <w:numFmt w:val="lowerRoman"/>
      <w:lvlText w:val="%6."/>
      <w:lvlJc w:val="right"/>
      <w:pPr>
        <w:tabs>
          <w:tab w:val="num" w:pos="2690"/>
        </w:tabs>
        <w:ind w:left="2690" w:hanging="420"/>
      </w:pPr>
    </w:lvl>
    <w:lvl w:ilvl="6">
      <w:start w:val="1"/>
      <w:numFmt w:val="decimal"/>
      <w:lvlText w:val="%7."/>
      <w:lvlJc w:val="left"/>
      <w:pPr>
        <w:tabs>
          <w:tab w:val="num" w:pos="3110"/>
        </w:tabs>
        <w:ind w:left="3110" w:hanging="420"/>
      </w:pPr>
    </w:lvl>
    <w:lvl w:ilvl="7">
      <w:start w:val="1"/>
      <w:numFmt w:val="lowerLetter"/>
      <w:lvlText w:val="%8)"/>
      <w:lvlJc w:val="left"/>
      <w:pPr>
        <w:tabs>
          <w:tab w:val="num" w:pos="3530"/>
        </w:tabs>
        <w:ind w:left="3530" w:hanging="420"/>
      </w:pPr>
    </w:lvl>
    <w:lvl w:ilvl="8">
      <w:start w:val="1"/>
      <w:numFmt w:val="lowerRoman"/>
      <w:lvlText w:val="%9."/>
      <w:lvlJc w:val="right"/>
      <w:pPr>
        <w:tabs>
          <w:tab w:val="num" w:pos="3950"/>
        </w:tabs>
        <w:ind w:left="3950" w:hanging="420"/>
      </w:pPr>
    </w:lvl>
  </w:abstractNum>
  <w:abstractNum w:abstractNumId="15">
    <w:nsid w:val="37BB3E3D"/>
    <w:multiLevelType w:val="hybridMultilevel"/>
    <w:tmpl w:val="EFDC4FD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6">
    <w:nsid w:val="39E84304"/>
    <w:multiLevelType w:val="hybridMultilevel"/>
    <w:tmpl w:val="AFE0D1BE"/>
    <w:lvl w:ilvl="0" w:tplc="82F44522">
      <w:start w:val="1"/>
      <w:numFmt w:val="decimal"/>
      <w:lvlText w:val="%1、"/>
      <w:lvlJc w:val="left"/>
      <w:pPr>
        <w:tabs>
          <w:tab w:val="num" w:pos="1200"/>
        </w:tabs>
        <w:ind w:left="0" w:firstLine="480"/>
      </w:pPr>
      <w:rPr>
        <w:rFonts w:hint="default"/>
      </w:rPr>
    </w:lvl>
    <w:lvl w:ilvl="1" w:tplc="96D613F8">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3DF0656A"/>
    <w:multiLevelType w:val="multilevel"/>
    <w:tmpl w:val="BF7441EA"/>
    <w:lvl w:ilvl="0">
      <w:start w:val="1"/>
      <w:numFmt w:val="decimal"/>
      <w:lvlText w:val="%1、"/>
      <w:lvlJc w:val="left"/>
      <w:pPr>
        <w:tabs>
          <w:tab w:val="num" w:pos="1200"/>
        </w:tabs>
        <w:ind w:left="0" w:firstLine="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8">
    <w:nsid w:val="40693F63"/>
    <w:multiLevelType w:val="hybridMultilevel"/>
    <w:tmpl w:val="C3F29326"/>
    <w:lvl w:ilvl="0" w:tplc="8AE60FF0">
      <w:start w:val="1"/>
      <w:numFmt w:val="japaneseCounting"/>
      <w:lvlText w:val="%1、"/>
      <w:lvlJc w:val="left"/>
      <w:pPr>
        <w:tabs>
          <w:tab w:val="num" w:pos="480"/>
        </w:tabs>
        <w:ind w:left="480" w:hanging="480"/>
      </w:pPr>
      <w:rPr>
        <w:rFonts w:ascii="黑体" w:eastAsia="黑体" w:hint="default"/>
        <w:i w:val="0"/>
        <w:color w:val="auto"/>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8AF19AC"/>
    <w:multiLevelType w:val="hybridMultilevel"/>
    <w:tmpl w:val="379CCFE6"/>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0312432"/>
    <w:multiLevelType w:val="multilevel"/>
    <w:tmpl w:val="D65C29E4"/>
    <w:lvl w:ilvl="0">
      <w:start w:val="1"/>
      <w:numFmt w:val="decimal"/>
      <w:lvlText w:val="%1、"/>
      <w:lvlJc w:val="left"/>
      <w:pPr>
        <w:tabs>
          <w:tab w:val="num" w:pos="420"/>
        </w:tabs>
        <w:ind w:left="0" w:firstLine="170"/>
      </w:pPr>
      <w:rPr>
        <w:rFonts w:hint="default"/>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222196A"/>
    <w:multiLevelType w:val="hybridMultilevel"/>
    <w:tmpl w:val="4DCCECEE"/>
    <w:lvl w:ilvl="0" w:tplc="55561BB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2C5068A"/>
    <w:multiLevelType w:val="hybridMultilevel"/>
    <w:tmpl w:val="51743D0A"/>
    <w:lvl w:ilvl="0" w:tplc="8C26F1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nsid w:val="5425547F"/>
    <w:multiLevelType w:val="hybridMultilevel"/>
    <w:tmpl w:val="A672F01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4">
    <w:nsid w:val="57EF348D"/>
    <w:multiLevelType w:val="multilevel"/>
    <w:tmpl w:val="616E4DEE"/>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5">
    <w:nsid w:val="5C020AAE"/>
    <w:multiLevelType w:val="multilevel"/>
    <w:tmpl w:val="F128156E"/>
    <w:lvl w:ilvl="0">
      <w:start w:val="1"/>
      <w:numFmt w:val="decimal"/>
      <w:lvlText w:val="%1、"/>
      <w:lvlJc w:val="left"/>
      <w:pPr>
        <w:tabs>
          <w:tab w:val="num" w:pos="420"/>
        </w:tabs>
        <w:ind w:left="0" w:firstLine="17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5E4721EE"/>
    <w:multiLevelType w:val="hybridMultilevel"/>
    <w:tmpl w:val="BDBA260C"/>
    <w:lvl w:ilvl="0" w:tplc="F5E28DE8">
      <w:start w:val="1"/>
      <w:numFmt w:val="chineseCountingThousand"/>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4D80219"/>
    <w:multiLevelType w:val="hybridMultilevel"/>
    <w:tmpl w:val="3C62D914"/>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CA55440"/>
    <w:multiLevelType w:val="hybridMultilevel"/>
    <w:tmpl w:val="D110E258"/>
    <w:lvl w:ilvl="0" w:tplc="BF4A0E2E">
      <w:start w:val="1"/>
      <w:numFmt w:val="decimal"/>
      <w:lvlText w:val="(%1)"/>
      <w:lvlJc w:val="left"/>
      <w:pPr>
        <w:tabs>
          <w:tab w:val="num" w:pos="1115"/>
        </w:tabs>
        <w:ind w:left="111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55F7C49"/>
    <w:multiLevelType w:val="hybridMultilevel"/>
    <w:tmpl w:val="26888E1C"/>
    <w:lvl w:ilvl="0" w:tplc="1E228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A75FCC"/>
    <w:multiLevelType w:val="hybridMultilevel"/>
    <w:tmpl w:val="A18E6BD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1">
    <w:nsid w:val="7A222EB6"/>
    <w:multiLevelType w:val="hybridMultilevel"/>
    <w:tmpl w:val="963058B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2">
    <w:nsid w:val="7C435901"/>
    <w:multiLevelType w:val="hybridMultilevel"/>
    <w:tmpl w:val="6B82B55A"/>
    <w:lvl w:ilvl="0" w:tplc="2B189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E8F11AC"/>
    <w:multiLevelType w:val="hybridMultilevel"/>
    <w:tmpl w:val="5426B59A"/>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22"/>
  </w:num>
  <w:num w:numId="3">
    <w:abstractNumId w:val="1"/>
  </w:num>
  <w:num w:numId="4">
    <w:abstractNumId w:val="9"/>
  </w:num>
  <w:num w:numId="5">
    <w:abstractNumId w:val="25"/>
  </w:num>
  <w:num w:numId="6">
    <w:abstractNumId w:val="20"/>
  </w:num>
  <w:num w:numId="7">
    <w:abstractNumId w:val="0"/>
  </w:num>
  <w:num w:numId="8">
    <w:abstractNumId w:val="7"/>
  </w:num>
  <w:num w:numId="9">
    <w:abstractNumId w:val="15"/>
  </w:num>
  <w:num w:numId="10">
    <w:abstractNumId w:val="5"/>
  </w:num>
  <w:num w:numId="11">
    <w:abstractNumId w:val="8"/>
  </w:num>
  <w:num w:numId="12">
    <w:abstractNumId w:val="23"/>
  </w:num>
  <w:num w:numId="13">
    <w:abstractNumId w:val="13"/>
  </w:num>
  <w:num w:numId="14">
    <w:abstractNumId w:val="11"/>
  </w:num>
  <w:num w:numId="15">
    <w:abstractNumId w:val="19"/>
  </w:num>
  <w:num w:numId="16">
    <w:abstractNumId w:val="6"/>
  </w:num>
  <w:num w:numId="17">
    <w:abstractNumId w:val="2"/>
  </w:num>
  <w:num w:numId="18">
    <w:abstractNumId w:val="31"/>
  </w:num>
  <w:num w:numId="19">
    <w:abstractNumId w:val="14"/>
  </w:num>
  <w:num w:numId="20">
    <w:abstractNumId w:val="26"/>
  </w:num>
  <w:num w:numId="21">
    <w:abstractNumId w:val="3"/>
  </w:num>
  <w:num w:numId="22">
    <w:abstractNumId w:val="4"/>
  </w:num>
  <w:num w:numId="23">
    <w:abstractNumId w:val="28"/>
  </w:num>
  <w:num w:numId="24">
    <w:abstractNumId w:val="33"/>
  </w:num>
  <w:num w:numId="25">
    <w:abstractNumId w:val="27"/>
  </w:num>
  <w:num w:numId="26">
    <w:abstractNumId w:val="12"/>
  </w:num>
  <w:num w:numId="27">
    <w:abstractNumId w:val="16"/>
  </w:num>
  <w:num w:numId="28">
    <w:abstractNumId w:val="24"/>
  </w:num>
  <w:num w:numId="29">
    <w:abstractNumId w:val="17"/>
  </w:num>
  <w:num w:numId="30">
    <w:abstractNumId w:val="30"/>
  </w:num>
  <w:num w:numId="31">
    <w:abstractNumId w:val="10"/>
  </w:num>
  <w:num w:numId="32">
    <w:abstractNumId w:val="32"/>
  </w:num>
  <w:num w:numId="33">
    <w:abstractNumId w:val="29"/>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2B2C"/>
    <w:rsid w:val="000119AA"/>
    <w:rsid w:val="00016FAD"/>
    <w:rsid w:val="000207C4"/>
    <w:rsid w:val="00021A2A"/>
    <w:rsid w:val="0008507B"/>
    <w:rsid w:val="00096777"/>
    <w:rsid w:val="000B7210"/>
    <w:rsid w:val="000C4660"/>
    <w:rsid w:val="000E291D"/>
    <w:rsid w:val="000E3246"/>
    <w:rsid w:val="00142CF6"/>
    <w:rsid w:val="00175C06"/>
    <w:rsid w:val="00183ADD"/>
    <w:rsid w:val="00186FC2"/>
    <w:rsid w:val="001D42BD"/>
    <w:rsid w:val="001E2CB6"/>
    <w:rsid w:val="0025536E"/>
    <w:rsid w:val="002614EF"/>
    <w:rsid w:val="00286D51"/>
    <w:rsid w:val="002F0159"/>
    <w:rsid w:val="00336C21"/>
    <w:rsid w:val="00337FA1"/>
    <w:rsid w:val="0034452B"/>
    <w:rsid w:val="00354613"/>
    <w:rsid w:val="0035607C"/>
    <w:rsid w:val="00357272"/>
    <w:rsid w:val="00386824"/>
    <w:rsid w:val="00391815"/>
    <w:rsid w:val="00392A5D"/>
    <w:rsid w:val="00393425"/>
    <w:rsid w:val="003A75D8"/>
    <w:rsid w:val="003C0833"/>
    <w:rsid w:val="003C507E"/>
    <w:rsid w:val="003C772F"/>
    <w:rsid w:val="003E3D61"/>
    <w:rsid w:val="003F56C1"/>
    <w:rsid w:val="004176F7"/>
    <w:rsid w:val="00424BA5"/>
    <w:rsid w:val="00444717"/>
    <w:rsid w:val="00461C4C"/>
    <w:rsid w:val="00495356"/>
    <w:rsid w:val="004958A8"/>
    <w:rsid w:val="004A3F15"/>
    <w:rsid w:val="004A5E80"/>
    <w:rsid w:val="004A7727"/>
    <w:rsid w:val="004D29D0"/>
    <w:rsid w:val="004E306E"/>
    <w:rsid w:val="004E4143"/>
    <w:rsid w:val="0050768B"/>
    <w:rsid w:val="0051062B"/>
    <w:rsid w:val="0052146B"/>
    <w:rsid w:val="0054597B"/>
    <w:rsid w:val="0055701E"/>
    <w:rsid w:val="00570C24"/>
    <w:rsid w:val="00591A04"/>
    <w:rsid w:val="005B2302"/>
    <w:rsid w:val="005B7568"/>
    <w:rsid w:val="005C57E1"/>
    <w:rsid w:val="005D148F"/>
    <w:rsid w:val="00634E2E"/>
    <w:rsid w:val="006A0C1E"/>
    <w:rsid w:val="006C1623"/>
    <w:rsid w:val="006D3268"/>
    <w:rsid w:val="006E7B53"/>
    <w:rsid w:val="00705C83"/>
    <w:rsid w:val="00723B28"/>
    <w:rsid w:val="00747543"/>
    <w:rsid w:val="00763CCD"/>
    <w:rsid w:val="0076649A"/>
    <w:rsid w:val="007A3AB0"/>
    <w:rsid w:val="007A7AE3"/>
    <w:rsid w:val="007B4D55"/>
    <w:rsid w:val="007B5D9F"/>
    <w:rsid w:val="007F4935"/>
    <w:rsid w:val="0080656B"/>
    <w:rsid w:val="00841675"/>
    <w:rsid w:val="0085068E"/>
    <w:rsid w:val="00854AC5"/>
    <w:rsid w:val="0085630E"/>
    <w:rsid w:val="00875316"/>
    <w:rsid w:val="00880262"/>
    <w:rsid w:val="00882A93"/>
    <w:rsid w:val="008A3025"/>
    <w:rsid w:val="008E5332"/>
    <w:rsid w:val="008F7181"/>
    <w:rsid w:val="00901053"/>
    <w:rsid w:val="00940AF4"/>
    <w:rsid w:val="00945D8A"/>
    <w:rsid w:val="009A595C"/>
    <w:rsid w:val="009C1ADF"/>
    <w:rsid w:val="009E431A"/>
    <w:rsid w:val="00A22B8E"/>
    <w:rsid w:val="00A574BD"/>
    <w:rsid w:val="00A90485"/>
    <w:rsid w:val="00A91E27"/>
    <w:rsid w:val="00A92278"/>
    <w:rsid w:val="00AD5E89"/>
    <w:rsid w:val="00B25797"/>
    <w:rsid w:val="00B42E27"/>
    <w:rsid w:val="00B63546"/>
    <w:rsid w:val="00B652BA"/>
    <w:rsid w:val="00B80AD5"/>
    <w:rsid w:val="00B90744"/>
    <w:rsid w:val="00B926E7"/>
    <w:rsid w:val="00B9691C"/>
    <w:rsid w:val="00BB690A"/>
    <w:rsid w:val="00C1056C"/>
    <w:rsid w:val="00C12B2C"/>
    <w:rsid w:val="00C169CA"/>
    <w:rsid w:val="00C2692A"/>
    <w:rsid w:val="00C60FD2"/>
    <w:rsid w:val="00C61CFB"/>
    <w:rsid w:val="00C77788"/>
    <w:rsid w:val="00C85761"/>
    <w:rsid w:val="00CA2824"/>
    <w:rsid w:val="00CA3220"/>
    <w:rsid w:val="00CA638F"/>
    <w:rsid w:val="00CE5154"/>
    <w:rsid w:val="00D13A82"/>
    <w:rsid w:val="00D45028"/>
    <w:rsid w:val="00D5208F"/>
    <w:rsid w:val="00D75294"/>
    <w:rsid w:val="00D82C33"/>
    <w:rsid w:val="00D84BA2"/>
    <w:rsid w:val="00D8591A"/>
    <w:rsid w:val="00D86585"/>
    <w:rsid w:val="00DE4FFC"/>
    <w:rsid w:val="00DE60FD"/>
    <w:rsid w:val="00DE7A95"/>
    <w:rsid w:val="00E02710"/>
    <w:rsid w:val="00E10431"/>
    <w:rsid w:val="00E24407"/>
    <w:rsid w:val="00E2556A"/>
    <w:rsid w:val="00E55F64"/>
    <w:rsid w:val="00E56A48"/>
    <w:rsid w:val="00E62F2D"/>
    <w:rsid w:val="00E70CCE"/>
    <w:rsid w:val="00E960CD"/>
    <w:rsid w:val="00E96D4D"/>
    <w:rsid w:val="00EA7625"/>
    <w:rsid w:val="00EB3E14"/>
    <w:rsid w:val="00EC18CF"/>
    <w:rsid w:val="00EE4DD3"/>
    <w:rsid w:val="00EF55AB"/>
    <w:rsid w:val="00EF5FA1"/>
    <w:rsid w:val="00F3721D"/>
    <w:rsid w:val="00F70B06"/>
    <w:rsid w:val="00F85207"/>
    <w:rsid w:val="00F873E0"/>
    <w:rsid w:val="00F96613"/>
    <w:rsid w:val="00FA045B"/>
    <w:rsid w:val="00FB72D6"/>
    <w:rsid w:val="00FC1C02"/>
    <w:rsid w:val="00FC3B91"/>
    <w:rsid w:val="00FE2A9D"/>
    <w:rsid w:val="00FE2C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656B"/>
    <w:pPr>
      <w:widowControl w:val="0"/>
      <w:jc w:val="both"/>
    </w:pPr>
    <w:rPr>
      <w:kern w:val="2"/>
      <w:sz w:val="21"/>
      <w:szCs w:val="24"/>
    </w:rPr>
  </w:style>
  <w:style w:type="paragraph" w:styleId="1">
    <w:name w:val="heading 1"/>
    <w:basedOn w:val="a"/>
    <w:next w:val="a"/>
    <w:link w:val="1Char"/>
    <w:qFormat/>
    <w:rsid w:val="007A7AE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0656B"/>
    <w:pPr>
      <w:pBdr>
        <w:bottom w:val="single" w:sz="6" w:space="1" w:color="auto"/>
      </w:pBdr>
      <w:tabs>
        <w:tab w:val="center" w:pos="4153"/>
        <w:tab w:val="right" w:pos="8306"/>
      </w:tabs>
      <w:snapToGrid w:val="0"/>
      <w:jc w:val="center"/>
    </w:pPr>
    <w:rPr>
      <w:sz w:val="18"/>
      <w:szCs w:val="18"/>
    </w:rPr>
  </w:style>
  <w:style w:type="paragraph" w:styleId="a4">
    <w:name w:val="footer"/>
    <w:basedOn w:val="a"/>
    <w:rsid w:val="0080656B"/>
    <w:pPr>
      <w:tabs>
        <w:tab w:val="center" w:pos="4153"/>
        <w:tab w:val="right" w:pos="8306"/>
      </w:tabs>
      <w:snapToGrid w:val="0"/>
      <w:jc w:val="left"/>
    </w:pPr>
    <w:rPr>
      <w:sz w:val="18"/>
      <w:szCs w:val="18"/>
    </w:rPr>
  </w:style>
  <w:style w:type="character" w:styleId="a5">
    <w:name w:val="page number"/>
    <w:basedOn w:val="a0"/>
    <w:rsid w:val="0080656B"/>
  </w:style>
  <w:style w:type="paragraph" w:styleId="a6">
    <w:name w:val="Title"/>
    <w:basedOn w:val="a"/>
    <w:qFormat/>
    <w:rsid w:val="0080656B"/>
    <w:pPr>
      <w:keepNext/>
      <w:pageBreakBefore/>
      <w:widowControl/>
      <w:spacing w:before="60" w:after="60"/>
      <w:jc w:val="center"/>
      <w:outlineLvl w:val="0"/>
    </w:pPr>
    <w:rPr>
      <w:rFonts w:ascii="Arial" w:eastAsia="黑体" w:hAnsi="Arial" w:cs="Arial"/>
      <w:bCs/>
      <w:sz w:val="30"/>
      <w:szCs w:val="32"/>
    </w:rPr>
  </w:style>
  <w:style w:type="table" w:styleId="a7">
    <w:name w:val="Table Grid"/>
    <w:basedOn w:val="a1"/>
    <w:rsid w:val="0085068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Indent"/>
    <w:basedOn w:val="a"/>
    <w:rsid w:val="00D75294"/>
    <w:pPr>
      <w:ind w:leftChars="684" w:left="1436"/>
    </w:pPr>
    <w:rPr>
      <w:rFonts w:ascii="Tahoma"/>
      <w:color w:val="000000"/>
      <w:sz w:val="24"/>
      <w:szCs w:val="32"/>
    </w:rPr>
  </w:style>
  <w:style w:type="paragraph" w:customStyle="1" w:styleId="a9">
    <w:name w:val="中文首行缩进"/>
    <w:basedOn w:val="a"/>
    <w:rsid w:val="00D75294"/>
    <w:pPr>
      <w:suppressAutoHyphens/>
      <w:ind w:firstLine="495"/>
      <w:jc w:val="left"/>
    </w:pPr>
    <w:rPr>
      <w:rFonts w:eastAsia="SimSun" w:cs="Tahoma"/>
      <w:kern w:val="0"/>
      <w:sz w:val="24"/>
    </w:rPr>
  </w:style>
  <w:style w:type="paragraph" w:styleId="aa">
    <w:name w:val="Document Map"/>
    <w:basedOn w:val="a"/>
    <w:link w:val="Char"/>
    <w:rsid w:val="00E10431"/>
    <w:rPr>
      <w:rFonts w:ascii="宋体"/>
      <w:sz w:val="18"/>
      <w:szCs w:val="18"/>
    </w:rPr>
  </w:style>
  <w:style w:type="character" w:customStyle="1" w:styleId="Char">
    <w:name w:val="文档结构图 Char"/>
    <w:basedOn w:val="a0"/>
    <w:link w:val="aa"/>
    <w:rsid w:val="00E10431"/>
    <w:rPr>
      <w:rFonts w:ascii="宋体"/>
      <w:kern w:val="2"/>
      <w:sz w:val="18"/>
      <w:szCs w:val="18"/>
    </w:rPr>
  </w:style>
  <w:style w:type="paragraph" w:styleId="ab">
    <w:name w:val="List Paragraph"/>
    <w:basedOn w:val="a"/>
    <w:uiPriority w:val="34"/>
    <w:qFormat/>
    <w:rsid w:val="005B2302"/>
    <w:pPr>
      <w:ind w:firstLineChars="200" w:firstLine="420"/>
    </w:pPr>
  </w:style>
  <w:style w:type="character" w:styleId="ac">
    <w:name w:val="Placeholder Text"/>
    <w:basedOn w:val="a0"/>
    <w:uiPriority w:val="99"/>
    <w:semiHidden/>
    <w:rsid w:val="00FB72D6"/>
    <w:rPr>
      <w:color w:val="808080"/>
    </w:rPr>
  </w:style>
  <w:style w:type="paragraph" w:styleId="ad">
    <w:name w:val="Balloon Text"/>
    <w:basedOn w:val="a"/>
    <w:link w:val="Char0"/>
    <w:rsid w:val="00FB72D6"/>
    <w:rPr>
      <w:sz w:val="18"/>
      <w:szCs w:val="18"/>
    </w:rPr>
  </w:style>
  <w:style w:type="character" w:customStyle="1" w:styleId="Char0">
    <w:name w:val="批注框文本 Char"/>
    <w:basedOn w:val="a0"/>
    <w:link w:val="ad"/>
    <w:rsid w:val="00FB72D6"/>
    <w:rPr>
      <w:kern w:val="2"/>
      <w:sz w:val="18"/>
      <w:szCs w:val="18"/>
    </w:rPr>
  </w:style>
  <w:style w:type="character" w:styleId="ae">
    <w:name w:val="Emphasis"/>
    <w:basedOn w:val="a0"/>
    <w:qFormat/>
    <w:rsid w:val="007A7AE3"/>
    <w:rPr>
      <w:i/>
      <w:iCs/>
    </w:rPr>
  </w:style>
  <w:style w:type="character" w:styleId="af">
    <w:name w:val="Strong"/>
    <w:basedOn w:val="a0"/>
    <w:qFormat/>
    <w:rsid w:val="007A7AE3"/>
    <w:rPr>
      <w:b/>
      <w:bCs/>
    </w:rPr>
  </w:style>
  <w:style w:type="character" w:customStyle="1" w:styleId="1Char">
    <w:name w:val="标题 1 Char"/>
    <w:basedOn w:val="a0"/>
    <w:link w:val="1"/>
    <w:rsid w:val="007A7AE3"/>
    <w:rPr>
      <w:b/>
      <w:bCs/>
      <w:kern w:val="44"/>
      <w:sz w:val="44"/>
      <w:szCs w:val="44"/>
    </w:rPr>
  </w:style>
  <w:style w:type="character" w:styleId="af0">
    <w:name w:val="Hyperlink"/>
    <w:basedOn w:val="a0"/>
    <w:uiPriority w:val="99"/>
    <w:unhideWhenUsed/>
    <w:rsid w:val="00EB3E14"/>
    <w:rPr>
      <w:color w:val="0000FF"/>
      <w:u w:val="single"/>
    </w:rPr>
  </w:style>
</w:styles>
</file>

<file path=word/webSettings.xml><?xml version="1.0" encoding="utf-8"?>
<w:webSettings xmlns:r="http://schemas.openxmlformats.org/officeDocument/2006/relationships" xmlns:w="http://schemas.openxmlformats.org/wordprocessingml/2006/main">
  <w:divs>
    <w:div w:id="909003688">
      <w:bodyDiv w:val="1"/>
      <w:marLeft w:val="0"/>
      <w:marRight w:val="0"/>
      <w:marTop w:val="0"/>
      <w:marBottom w:val="0"/>
      <w:divBdr>
        <w:top w:val="none" w:sz="0" w:space="0" w:color="auto"/>
        <w:left w:val="none" w:sz="0" w:space="0" w:color="auto"/>
        <w:bottom w:val="none" w:sz="0" w:space="0" w:color="auto"/>
        <w:right w:val="none" w:sz="0" w:space="0" w:color="auto"/>
      </w:divBdr>
    </w:div>
    <w:div w:id="1174877214">
      <w:bodyDiv w:val="1"/>
      <w:marLeft w:val="0"/>
      <w:marRight w:val="0"/>
      <w:marTop w:val="0"/>
      <w:marBottom w:val="0"/>
      <w:divBdr>
        <w:top w:val="none" w:sz="0" w:space="0" w:color="auto"/>
        <w:left w:val="none" w:sz="0" w:space="0" w:color="auto"/>
        <w:bottom w:val="none" w:sz="0" w:space="0" w:color="auto"/>
        <w:right w:val="none" w:sz="0" w:space="0" w:color="auto"/>
      </w:divBdr>
      <w:divsChild>
        <w:div w:id="127560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11375">
      <w:bodyDiv w:val="1"/>
      <w:marLeft w:val="0"/>
      <w:marRight w:val="0"/>
      <w:marTop w:val="0"/>
      <w:marBottom w:val="0"/>
      <w:divBdr>
        <w:top w:val="none" w:sz="0" w:space="0" w:color="auto"/>
        <w:left w:val="none" w:sz="0" w:space="0" w:color="auto"/>
        <w:bottom w:val="none" w:sz="0" w:space="0" w:color="auto"/>
        <w:right w:val="none" w:sz="0" w:space="0" w:color="auto"/>
      </w:divBdr>
    </w:div>
    <w:div w:id="1567914393">
      <w:bodyDiv w:val="1"/>
      <w:marLeft w:val="0"/>
      <w:marRight w:val="0"/>
      <w:marTop w:val="0"/>
      <w:marBottom w:val="0"/>
      <w:divBdr>
        <w:top w:val="none" w:sz="0" w:space="0" w:color="auto"/>
        <w:left w:val="none" w:sz="0" w:space="0" w:color="auto"/>
        <w:bottom w:val="none" w:sz="0" w:space="0" w:color="auto"/>
        <w:right w:val="none" w:sz="0" w:space="0" w:color="auto"/>
      </w:divBdr>
    </w:div>
    <w:div w:id="1815832804">
      <w:bodyDiv w:val="1"/>
      <w:marLeft w:val="0"/>
      <w:marRight w:val="0"/>
      <w:marTop w:val="0"/>
      <w:marBottom w:val="0"/>
      <w:divBdr>
        <w:top w:val="none" w:sz="0" w:space="0" w:color="auto"/>
        <w:left w:val="none" w:sz="0" w:space="0" w:color="auto"/>
        <w:bottom w:val="none" w:sz="0" w:space="0" w:color="auto"/>
        <w:right w:val="none" w:sz="0" w:space="0" w:color="auto"/>
      </w:divBdr>
    </w:div>
    <w:div w:id="2022390209">
      <w:bodyDiv w:val="1"/>
      <w:marLeft w:val="0"/>
      <w:marRight w:val="0"/>
      <w:marTop w:val="0"/>
      <w:marBottom w:val="0"/>
      <w:divBdr>
        <w:top w:val="none" w:sz="0" w:space="0" w:color="auto"/>
        <w:left w:val="none" w:sz="0" w:space="0" w:color="auto"/>
        <w:bottom w:val="none" w:sz="0" w:space="0" w:color="auto"/>
        <w:right w:val="none" w:sz="0" w:space="0" w:color="auto"/>
      </w:divBdr>
      <w:divsChild>
        <w:div w:id="411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728C94E-DB1E-46CC-84E9-3606D2CE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401</Words>
  <Characters>2287</Characters>
  <Application>Microsoft Office Word</Application>
  <DocSecurity>0</DocSecurity>
  <Lines>19</Lines>
  <Paragraphs>5</Paragraphs>
  <ScaleCrop>false</ScaleCrop>
  <Company>Microsoft</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戈鹏</dc:creator>
  <cp:lastModifiedBy>Windows User</cp:lastModifiedBy>
  <cp:revision>13</cp:revision>
  <dcterms:created xsi:type="dcterms:W3CDTF">2013-04-13T06:46:00Z</dcterms:created>
  <dcterms:modified xsi:type="dcterms:W3CDTF">2018-03-11T05:32:00Z</dcterms:modified>
</cp:coreProperties>
</file>