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D4" w:rsidRPr="00597445" w:rsidRDefault="00597445">
      <w:pPr>
        <w:rPr>
          <w:sz w:val="24"/>
          <w:szCs w:val="24"/>
        </w:rPr>
      </w:pP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 </w:t>
      </w:r>
      <w:r w:rsidRPr="00597445">
        <w:rPr>
          <w:rFonts w:ascii="Arial" w:hAnsi="Arial" w:cs="Arial"/>
          <w:color w:val="333333"/>
          <w:sz w:val="24"/>
          <w:szCs w:val="24"/>
        </w:rPr>
        <w:t>寄存器命名原则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bookmarkStart w:id="0" w:name="_GoBack"/>
      <w:bookmarkEnd w:id="0"/>
      <w:r w:rsidRPr="00597445">
        <w:rPr>
          <w:rFonts w:ascii="Arial" w:hAnsi="Arial" w:cs="Arial"/>
          <w:color w:val="333333"/>
          <w:sz w:val="24"/>
          <w:szCs w:val="24"/>
        </w:rPr>
        <w:br/>
        <w:t>  AT&amp;T:   %eax                             Intel:   eax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源</w:t>
      </w:r>
      <w:r w:rsidRPr="00597445">
        <w:rPr>
          <w:rFonts w:ascii="Arial" w:hAnsi="Arial" w:cs="Arial"/>
          <w:color w:val="333333"/>
          <w:sz w:val="24"/>
          <w:szCs w:val="24"/>
        </w:rPr>
        <w:t>/</w:t>
      </w:r>
      <w:r w:rsidRPr="00597445">
        <w:rPr>
          <w:rFonts w:ascii="Arial" w:hAnsi="Arial" w:cs="Arial"/>
          <w:color w:val="333333"/>
          <w:sz w:val="24"/>
          <w:szCs w:val="24"/>
        </w:rPr>
        <w:t>目的操作数顺序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movl   %eax,%ebx         Intel:   mov   ebx,eax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常数</w:t>
      </w:r>
      <w:r w:rsidRPr="00597445">
        <w:rPr>
          <w:rFonts w:ascii="Arial" w:hAnsi="Arial" w:cs="Arial"/>
          <w:color w:val="333333"/>
          <w:sz w:val="24"/>
          <w:szCs w:val="24"/>
        </w:rPr>
        <w:t>/</w:t>
      </w:r>
      <w:r w:rsidRPr="00597445">
        <w:rPr>
          <w:rFonts w:ascii="Arial" w:hAnsi="Arial" w:cs="Arial"/>
          <w:color w:val="333333"/>
          <w:sz w:val="24"/>
          <w:szCs w:val="24"/>
        </w:rPr>
        <w:t>立即数的格式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movl   $_value,%ebx   Intel:   mov   eax,_value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把</w:t>
      </w:r>
      <w:r w:rsidRPr="00597445">
        <w:rPr>
          <w:rFonts w:ascii="Arial" w:hAnsi="Arial" w:cs="Arial"/>
          <w:color w:val="333333"/>
          <w:sz w:val="24"/>
          <w:szCs w:val="24"/>
        </w:rPr>
        <w:t>_value</w:t>
      </w:r>
      <w:r w:rsidRPr="00597445">
        <w:rPr>
          <w:rFonts w:ascii="Arial" w:hAnsi="Arial" w:cs="Arial"/>
          <w:color w:val="333333"/>
          <w:sz w:val="24"/>
          <w:szCs w:val="24"/>
        </w:rPr>
        <w:t>的地址放入</w:t>
      </w:r>
      <w:r w:rsidRPr="00597445">
        <w:rPr>
          <w:rFonts w:ascii="Arial" w:hAnsi="Arial" w:cs="Arial"/>
          <w:color w:val="333333"/>
          <w:sz w:val="24"/>
          <w:szCs w:val="24"/>
        </w:rPr>
        <w:t>eax</w:t>
      </w:r>
      <w:r w:rsidRPr="00597445">
        <w:rPr>
          <w:rFonts w:ascii="Arial" w:hAnsi="Arial" w:cs="Arial"/>
          <w:color w:val="333333"/>
          <w:sz w:val="24"/>
          <w:szCs w:val="24"/>
        </w:rPr>
        <w:t>寄存器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movl   $0xd00d,%ebx   Intel:   mov   ebx,0xd00d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 </w:t>
      </w:r>
      <w:r w:rsidRPr="00597445">
        <w:rPr>
          <w:rFonts w:ascii="Arial" w:hAnsi="Arial" w:cs="Arial"/>
          <w:color w:val="333333"/>
          <w:sz w:val="24"/>
          <w:szCs w:val="24"/>
        </w:rPr>
        <w:t>操作数长度标识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movw   %ax,%bx             Intel:   mov   bx,ax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寻址方式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    immed32(basepointer,indexpointer,indexscale)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  [basepointer   +   indexpointer*indexscale   +   imm32)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Linux</w:t>
      </w:r>
      <w:r w:rsidRPr="00597445">
        <w:rPr>
          <w:rFonts w:ascii="Arial" w:hAnsi="Arial" w:cs="Arial"/>
          <w:color w:val="333333"/>
          <w:sz w:val="24"/>
          <w:szCs w:val="24"/>
        </w:rPr>
        <w:t>工作于保护模式下，用的是３２位线性地址，所以在计算地址时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不用考虑</w:t>
      </w:r>
      <w:r w:rsidRPr="00597445">
        <w:rPr>
          <w:rFonts w:ascii="Arial" w:hAnsi="Arial" w:cs="Arial"/>
          <w:color w:val="333333"/>
          <w:sz w:val="24"/>
          <w:szCs w:val="24"/>
        </w:rPr>
        <w:t>segment:offset</w:t>
      </w:r>
      <w:r w:rsidRPr="00597445">
        <w:rPr>
          <w:rFonts w:ascii="Arial" w:hAnsi="Arial" w:cs="Arial"/>
          <w:color w:val="333333"/>
          <w:sz w:val="24"/>
          <w:szCs w:val="24"/>
        </w:rPr>
        <w:t>的问题．上式中的地址应为：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imm32   +   basepointer   +   indexpointer*indexscale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下面是一些例子：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直接寻址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    _booga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　</w:t>
      </w:r>
      <w:r w:rsidRPr="00597445">
        <w:rPr>
          <w:rFonts w:ascii="Arial" w:hAnsi="Arial" w:cs="Arial"/>
          <w:color w:val="333333"/>
          <w:sz w:val="24"/>
          <w:szCs w:val="24"/>
        </w:rPr>
        <w:t>;   _booga</w:t>
      </w:r>
      <w:r w:rsidRPr="00597445">
        <w:rPr>
          <w:rFonts w:ascii="Arial" w:hAnsi="Arial" w:cs="Arial"/>
          <w:color w:val="333333"/>
          <w:sz w:val="24"/>
          <w:szCs w:val="24"/>
        </w:rPr>
        <w:t>是一个全局的</w:t>
      </w:r>
      <w:r w:rsidRPr="00597445">
        <w:rPr>
          <w:rFonts w:ascii="Arial" w:hAnsi="Arial" w:cs="Arial"/>
          <w:color w:val="333333"/>
          <w:sz w:val="24"/>
          <w:szCs w:val="24"/>
        </w:rPr>
        <w:t>C</w:t>
      </w:r>
      <w:r w:rsidRPr="00597445">
        <w:rPr>
          <w:rFonts w:ascii="Arial" w:hAnsi="Arial" w:cs="Arial"/>
          <w:color w:val="333333"/>
          <w:sz w:val="24"/>
          <w:szCs w:val="24"/>
        </w:rPr>
        <w:t>变量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注意加上</w:t>
      </w:r>
      <w:r w:rsidRPr="00597445">
        <w:rPr>
          <w:rFonts w:ascii="Arial" w:hAnsi="Arial" w:cs="Arial"/>
          <w:color w:val="333333"/>
          <w:sz w:val="24"/>
          <w:szCs w:val="24"/>
        </w:rPr>
        <w:t>$</w:t>
      </w:r>
      <w:r w:rsidRPr="00597445">
        <w:rPr>
          <w:rFonts w:ascii="Arial" w:hAnsi="Arial" w:cs="Arial"/>
          <w:color w:val="333333"/>
          <w:sz w:val="24"/>
          <w:szCs w:val="24"/>
        </w:rPr>
        <w:t>是表示地址引用，不加是表示值引用．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注：对于局部变量，可以通过堆栈指针引用．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[_booga]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寄存器间接寻址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</w:r>
      <w:r w:rsidRPr="00597445">
        <w:rPr>
          <w:rFonts w:ascii="Arial" w:hAnsi="Arial" w:cs="Arial"/>
          <w:color w:val="333333"/>
          <w:sz w:val="24"/>
          <w:szCs w:val="24"/>
        </w:rPr>
        <w:lastRenderedPageBreak/>
        <w:t>  AT&amp;T:       (%eax)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[eax]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Segoe UI Symbol" w:hAnsi="Segoe UI Symbol" w:cs="Segoe UI Symbol"/>
          <w:color w:val="333333"/>
          <w:sz w:val="24"/>
          <w:szCs w:val="24"/>
        </w:rPr>
        <w:t>★</w:t>
      </w:r>
      <w:r w:rsidRPr="00597445">
        <w:rPr>
          <w:rFonts w:ascii="Arial" w:hAnsi="Arial" w:cs="Arial"/>
          <w:color w:val="333333"/>
          <w:sz w:val="24"/>
          <w:szCs w:val="24"/>
        </w:rPr>
        <w:t>变址寻址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    _variable(%eax)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[eax   +   _variable]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    _array(,%eax,4)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  [eax*4   +   _array]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AT&amp;T:       _array(%ebx,%eax,8)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Intel:     [ebx   +   eax*8   +   _array]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                                </w:t>
      </w:r>
      <w:r w:rsidRPr="00597445">
        <w:rPr>
          <w:rFonts w:ascii="Arial" w:hAnsi="Arial" w:cs="Arial"/>
          <w:color w:val="333333"/>
          <w:sz w:val="24"/>
          <w:szCs w:val="24"/>
        </w:rPr>
        <w:t>二　基本的行内汇编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基本的行内汇编很简单，一般是按照下面的格式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asm("statements");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例如：</w:t>
      </w:r>
      <w:r w:rsidRPr="00597445">
        <w:rPr>
          <w:rFonts w:ascii="Arial" w:hAnsi="Arial" w:cs="Arial"/>
          <w:color w:val="333333"/>
          <w:sz w:val="24"/>
          <w:szCs w:val="24"/>
        </w:rPr>
        <w:t>asm("nop");   asm("cli");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　和　</w:t>
      </w:r>
      <w:r w:rsidRPr="00597445">
        <w:rPr>
          <w:rFonts w:ascii="Arial" w:hAnsi="Arial" w:cs="Arial"/>
          <w:color w:val="333333"/>
          <w:sz w:val="24"/>
          <w:szCs w:val="24"/>
        </w:rPr>
        <w:t>__asm__</w:t>
      </w:r>
      <w:r w:rsidRPr="00597445">
        <w:rPr>
          <w:rFonts w:ascii="Arial" w:hAnsi="Arial" w:cs="Arial"/>
          <w:color w:val="333333"/>
          <w:sz w:val="24"/>
          <w:szCs w:val="24"/>
        </w:rPr>
        <w:t>是完全一样的．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如果有多行汇编，则每一行都要加上　</w:t>
      </w:r>
      <w:r w:rsidRPr="00597445">
        <w:rPr>
          <w:rFonts w:ascii="Arial" w:hAnsi="Arial" w:cs="Arial"/>
          <w:color w:val="333333"/>
          <w:sz w:val="24"/>
          <w:szCs w:val="24"/>
        </w:rPr>
        <w:t>"   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例如：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         "pushl   %eax   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"movl   $0,%eax   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"popl   %eax");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实际上</w:t>
      </w:r>
      <w:r w:rsidRPr="00597445">
        <w:rPr>
          <w:rFonts w:ascii="Arial" w:hAnsi="Arial" w:cs="Arial"/>
          <w:color w:val="333333"/>
          <w:sz w:val="24"/>
          <w:szCs w:val="24"/>
        </w:rPr>
        <w:t>gcc</w:t>
      </w:r>
      <w:r w:rsidRPr="00597445">
        <w:rPr>
          <w:rFonts w:ascii="Arial" w:hAnsi="Arial" w:cs="Arial"/>
          <w:color w:val="333333"/>
          <w:sz w:val="24"/>
          <w:szCs w:val="24"/>
        </w:rPr>
        <w:t>在处理汇编时，是要把</w:t>
      </w:r>
      <w:r w:rsidRPr="00597445">
        <w:rPr>
          <w:rFonts w:ascii="Arial" w:hAnsi="Arial" w:cs="Arial"/>
          <w:color w:val="333333"/>
          <w:sz w:val="24"/>
          <w:szCs w:val="24"/>
        </w:rPr>
        <w:t>asm(...)</w:t>
      </w:r>
      <w:r w:rsidRPr="00597445">
        <w:rPr>
          <w:rFonts w:ascii="Arial" w:hAnsi="Arial" w:cs="Arial"/>
          <w:color w:val="333333"/>
          <w:sz w:val="24"/>
          <w:szCs w:val="24"/>
        </w:rPr>
        <w:t>的内容</w:t>
      </w:r>
      <w:r w:rsidRPr="00597445">
        <w:rPr>
          <w:rFonts w:ascii="Arial" w:hAnsi="Arial" w:cs="Arial"/>
          <w:color w:val="333333"/>
          <w:sz w:val="24"/>
          <w:szCs w:val="24"/>
        </w:rPr>
        <w:t>"</w:t>
      </w:r>
      <w:r w:rsidRPr="00597445">
        <w:rPr>
          <w:rFonts w:ascii="Arial" w:hAnsi="Arial" w:cs="Arial"/>
          <w:color w:val="333333"/>
          <w:sz w:val="24"/>
          <w:szCs w:val="24"/>
        </w:rPr>
        <w:t>打印</w:t>
      </w:r>
      <w:r w:rsidRPr="00597445">
        <w:rPr>
          <w:rFonts w:ascii="Arial" w:hAnsi="Arial" w:cs="Arial"/>
          <w:color w:val="333333"/>
          <w:sz w:val="24"/>
          <w:szCs w:val="24"/>
        </w:rPr>
        <w:t>"</w:t>
      </w:r>
      <w:r w:rsidRPr="00597445">
        <w:rPr>
          <w:rFonts w:ascii="Arial" w:hAnsi="Arial" w:cs="Arial"/>
          <w:color w:val="333333"/>
          <w:sz w:val="24"/>
          <w:szCs w:val="24"/>
        </w:rPr>
        <w:t>到汇编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文件中，所以格式控制字符是必要的．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再例如：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asm("movl   %eax,%ebx");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asm("xorl   %ebx,%edx");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asm("movl   $0,_booga);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在上面的例子中，由于我们在行内汇编中改变了</w:t>
      </w:r>
      <w:r w:rsidRPr="00597445">
        <w:rPr>
          <w:rFonts w:ascii="Arial" w:hAnsi="Arial" w:cs="Arial"/>
          <w:color w:val="333333"/>
          <w:sz w:val="24"/>
          <w:szCs w:val="24"/>
        </w:rPr>
        <w:t>edx</w:t>
      </w:r>
      <w:r w:rsidRPr="00597445">
        <w:rPr>
          <w:rFonts w:ascii="Arial" w:hAnsi="Arial" w:cs="Arial"/>
          <w:color w:val="333333"/>
          <w:sz w:val="24"/>
          <w:szCs w:val="24"/>
        </w:rPr>
        <w:t>和</w:t>
      </w:r>
      <w:r w:rsidRPr="00597445">
        <w:rPr>
          <w:rFonts w:ascii="Arial" w:hAnsi="Arial" w:cs="Arial"/>
          <w:color w:val="333333"/>
          <w:sz w:val="24"/>
          <w:szCs w:val="24"/>
        </w:rPr>
        <w:t>ebx</w:t>
      </w:r>
      <w:r w:rsidRPr="00597445">
        <w:rPr>
          <w:rFonts w:ascii="Arial" w:hAnsi="Arial" w:cs="Arial"/>
          <w:color w:val="333333"/>
          <w:sz w:val="24"/>
          <w:szCs w:val="24"/>
        </w:rPr>
        <w:t>的值，但是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</w:r>
      <w:r w:rsidRPr="00597445">
        <w:rPr>
          <w:rFonts w:ascii="Arial" w:hAnsi="Arial" w:cs="Arial"/>
          <w:color w:val="333333"/>
          <w:sz w:val="24"/>
          <w:szCs w:val="24"/>
        </w:rPr>
        <w:lastRenderedPageBreak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由于</w:t>
      </w:r>
      <w:r w:rsidRPr="00597445">
        <w:rPr>
          <w:rFonts w:ascii="Arial" w:hAnsi="Arial" w:cs="Arial"/>
          <w:color w:val="333333"/>
          <w:sz w:val="24"/>
          <w:szCs w:val="24"/>
        </w:rPr>
        <w:t>gcc</w:t>
      </w:r>
      <w:r w:rsidRPr="00597445">
        <w:rPr>
          <w:rFonts w:ascii="Arial" w:hAnsi="Arial" w:cs="Arial"/>
          <w:color w:val="333333"/>
          <w:sz w:val="24"/>
          <w:szCs w:val="24"/>
        </w:rPr>
        <w:t>的特殊的处理方法，即先形成汇编文件，再交给</w:t>
      </w:r>
      <w:r w:rsidRPr="00597445">
        <w:rPr>
          <w:rFonts w:ascii="Arial" w:hAnsi="Arial" w:cs="Arial"/>
          <w:color w:val="333333"/>
          <w:sz w:val="24"/>
          <w:szCs w:val="24"/>
        </w:rPr>
        <w:t>GAS</w:t>
      </w:r>
      <w:r w:rsidRPr="00597445">
        <w:rPr>
          <w:rFonts w:ascii="Arial" w:hAnsi="Arial" w:cs="Arial"/>
          <w:color w:val="333333"/>
          <w:sz w:val="24"/>
          <w:szCs w:val="24"/>
        </w:rPr>
        <w:t>去汇编，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所以</w:t>
      </w:r>
      <w:r w:rsidRPr="00597445">
        <w:rPr>
          <w:rFonts w:ascii="Arial" w:hAnsi="Arial" w:cs="Arial"/>
          <w:color w:val="333333"/>
          <w:sz w:val="24"/>
          <w:szCs w:val="24"/>
        </w:rPr>
        <w:t>GAS</w:t>
      </w:r>
      <w:r w:rsidRPr="00597445">
        <w:rPr>
          <w:rFonts w:ascii="Arial" w:hAnsi="Arial" w:cs="Arial"/>
          <w:color w:val="333333"/>
          <w:sz w:val="24"/>
          <w:szCs w:val="24"/>
        </w:rPr>
        <w:t>并不知道我们已经改变了</w:t>
      </w:r>
      <w:r w:rsidRPr="00597445">
        <w:rPr>
          <w:rFonts w:ascii="Arial" w:hAnsi="Arial" w:cs="Arial"/>
          <w:color w:val="333333"/>
          <w:sz w:val="24"/>
          <w:szCs w:val="24"/>
        </w:rPr>
        <w:t>edx</w:t>
      </w:r>
      <w:r w:rsidRPr="00597445">
        <w:rPr>
          <w:rFonts w:ascii="Arial" w:hAnsi="Arial" w:cs="Arial"/>
          <w:color w:val="333333"/>
          <w:sz w:val="24"/>
          <w:szCs w:val="24"/>
        </w:rPr>
        <w:t>和</w:t>
      </w:r>
      <w:r w:rsidRPr="00597445">
        <w:rPr>
          <w:rFonts w:ascii="Arial" w:hAnsi="Arial" w:cs="Arial"/>
          <w:color w:val="333333"/>
          <w:sz w:val="24"/>
          <w:szCs w:val="24"/>
        </w:rPr>
        <w:t>ebx</w:t>
      </w:r>
      <w:r w:rsidRPr="00597445">
        <w:rPr>
          <w:rFonts w:ascii="Arial" w:hAnsi="Arial" w:cs="Arial"/>
          <w:color w:val="333333"/>
          <w:sz w:val="24"/>
          <w:szCs w:val="24"/>
        </w:rPr>
        <w:t>的值，如果程序的上下文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需要</w:t>
      </w:r>
      <w:r w:rsidRPr="00597445">
        <w:rPr>
          <w:rFonts w:ascii="Arial" w:hAnsi="Arial" w:cs="Arial"/>
          <w:color w:val="333333"/>
          <w:sz w:val="24"/>
          <w:szCs w:val="24"/>
        </w:rPr>
        <w:t>edx</w:t>
      </w:r>
      <w:r w:rsidRPr="00597445">
        <w:rPr>
          <w:rFonts w:ascii="Arial" w:hAnsi="Arial" w:cs="Arial"/>
          <w:color w:val="333333"/>
          <w:sz w:val="24"/>
          <w:szCs w:val="24"/>
        </w:rPr>
        <w:t>或</w:t>
      </w:r>
      <w:r w:rsidRPr="00597445">
        <w:rPr>
          <w:rFonts w:ascii="Arial" w:hAnsi="Arial" w:cs="Arial"/>
          <w:color w:val="333333"/>
          <w:sz w:val="24"/>
          <w:szCs w:val="24"/>
        </w:rPr>
        <w:t>ebx</w:t>
      </w:r>
      <w:r w:rsidRPr="00597445">
        <w:rPr>
          <w:rFonts w:ascii="Arial" w:hAnsi="Arial" w:cs="Arial"/>
          <w:color w:val="333333"/>
          <w:sz w:val="24"/>
          <w:szCs w:val="24"/>
        </w:rPr>
        <w:t>作暂存，这样就会引起严重的后果．对于变量</w:t>
      </w:r>
      <w:r w:rsidRPr="00597445">
        <w:rPr>
          <w:rFonts w:ascii="Arial" w:hAnsi="Arial" w:cs="Arial"/>
          <w:color w:val="333333"/>
          <w:sz w:val="24"/>
          <w:szCs w:val="24"/>
        </w:rPr>
        <w:t>_booga</w:t>
      </w:r>
      <w:r w:rsidRPr="00597445">
        <w:rPr>
          <w:rFonts w:ascii="Arial" w:hAnsi="Arial" w:cs="Arial"/>
          <w:color w:val="333333"/>
          <w:sz w:val="24"/>
          <w:szCs w:val="24"/>
        </w:rPr>
        <w:t>也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存在一样的问题．为了解决这个问题，就要用到扩展的行内汇编语法．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                </w:t>
      </w:r>
      <w:r w:rsidRPr="00597445">
        <w:rPr>
          <w:rFonts w:ascii="Arial" w:hAnsi="Arial" w:cs="Arial"/>
          <w:color w:val="333333"/>
          <w:sz w:val="24"/>
          <w:szCs w:val="24"/>
        </w:rPr>
        <w:t>三　扩展的行内汇编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扩展的行内汇编类似于</w:t>
      </w:r>
      <w:r w:rsidRPr="00597445">
        <w:rPr>
          <w:rFonts w:ascii="Arial" w:hAnsi="Arial" w:cs="Arial"/>
          <w:color w:val="333333"/>
          <w:sz w:val="24"/>
          <w:szCs w:val="24"/>
        </w:rPr>
        <w:t>Watcom.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基本的格式是：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   (   "statements"   :   output_regs   :   input_regs   :   clobbered_regs);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clobbered_regs</w:t>
      </w:r>
      <w:r w:rsidRPr="00597445">
        <w:rPr>
          <w:rFonts w:ascii="Arial" w:hAnsi="Arial" w:cs="Arial"/>
          <w:color w:val="333333"/>
          <w:sz w:val="24"/>
          <w:szCs w:val="24"/>
        </w:rPr>
        <w:t>指的是被改变的寄存器．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下面是一个例子</w:t>
      </w:r>
      <w:r w:rsidRPr="00597445">
        <w:rPr>
          <w:rFonts w:ascii="Arial" w:hAnsi="Arial" w:cs="Arial"/>
          <w:color w:val="333333"/>
          <w:sz w:val="24"/>
          <w:szCs w:val="24"/>
        </w:rPr>
        <w:t>(</w:t>
      </w:r>
      <w:r w:rsidRPr="00597445">
        <w:rPr>
          <w:rFonts w:ascii="Arial" w:hAnsi="Arial" w:cs="Arial"/>
          <w:color w:val="333333"/>
          <w:sz w:val="24"/>
          <w:szCs w:val="24"/>
        </w:rPr>
        <w:t>为方便起见，我使用全局变量）：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   count=1;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   value=1;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int   buf[10];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void   main()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{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"cld     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"rep     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"stosl"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: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:   "c"   (count),   "a"   (value)   ,   "D"   (buf[0])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:   "%ecx","%edi"   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}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得到的主要汇编代码为：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movl   count,%ecx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movl   value,%eax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movl   buf,%edi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#APP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cld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rep  </w:t>
      </w:r>
      <w:r w:rsidRPr="00597445">
        <w:rPr>
          <w:rFonts w:ascii="Arial" w:hAnsi="Arial" w:cs="Arial"/>
          <w:color w:val="333333"/>
          <w:sz w:val="24"/>
          <w:szCs w:val="24"/>
        </w:rPr>
        <w:br/>
      </w:r>
      <w:r w:rsidRPr="00597445">
        <w:rPr>
          <w:rFonts w:ascii="Arial" w:hAnsi="Arial" w:cs="Arial"/>
          <w:color w:val="333333"/>
          <w:sz w:val="24"/>
          <w:szCs w:val="24"/>
        </w:rPr>
        <w:lastRenderedPageBreak/>
        <w:t>                  stosl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#NO_APP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cld,rep,stos</w:t>
      </w:r>
      <w:r w:rsidRPr="00597445">
        <w:rPr>
          <w:rFonts w:ascii="Arial" w:hAnsi="Arial" w:cs="Arial"/>
          <w:color w:val="333333"/>
          <w:sz w:val="24"/>
          <w:szCs w:val="24"/>
        </w:rPr>
        <w:t>就不用多解释了．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这几条语句的功能是向</w:t>
      </w:r>
      <w:r w:rsidRPr="00597445">
        <w:rPr>
          <w:rFonts w:ascii="Arial" w:hAnsi="Arial" w:cs="Arial"/>
          <w:color w:val="333333"/>
          <w:sz w:val="24"/>
          <w:szCs w:val="24"/>
        </w:rPr>
        <w:t>buf</w:t>
      </w:r>
      <w:r w:rsidRPr="00597445">
        <w:rPr>
          <w:rFonts w:ascii="Arial" w:hAnsi="Arial" w:cs="Arial"/>
          <w:color w:val="333333"/>
          <w:sz w:val="24"/>
          <w:szCs w:val="24"/>
        </w:rPr>
        <w:t>中写上</w:t>
      </w:r>
      <w:r w:rsidRPr="00597445">
        <w:rPr>
          <w:rFonts w:ascii="Arial" w:hAnsi="Arial" w:cs="Arial"/>
          <w:color w:val="333333"/>
          <w:sz w:val="24"/>
          <w:szCs w:val="24"/>
        </w:rPr>
        <w:t>count</w:t>
      </w:r>
      <w:r w:rsidRPr="00597445">
        <w:rPr>
          <w:rFonts w:ascii="Arial" w:hAnsi="Arial" w:cs="Arial"/>
          <w:color w:val="333333"/>
          <w:sz w:val="24"/>
          <w:szCs w:val="24"/>
        </w:rPr>
        <w:t>个</w:t>
      </w:r>
      <w:r w:rsidRPr="00597445">
        <w:rPr>
          <w:rFonts w:ascii="Arial" w:hAnsi="Arial" w:cs="Arial"/>
          <w:color w:val="333333"/>
          <w:sz w:val="24"/>
          <w:szCs w:val="24"/>
        </w:rPr>
        <w:t>value</w:t>
      </w:r>
      <w:r w:rsidRPr="00597445">
        <w:rPr>
          <w:rFonts w:ascii="Arial" w:hAnsi="Arial" w:cs="Arial"/>
          <w:color w:val="333333"/>
          <w:sz w:val="24"/>
          <w:szCs w:val="24"/>
        </w:rPr>
        <w:t>值．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冒号后的语句指明输入，输出和被改变的寄存器．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通过冒号以后的语句，编译器就知道你的指令需要和改变哪些寄存器，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从而可以优化寄存器的分配．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其中符号</w:t>
      </w:r>
      <w:r w:rsidRPr="00597445">
        <w:rPr>
          <w:rFonts w:ascii="Arial" w:hAnsi="Arial" w:cs="Arial"/>
          <w:color w:val="333333"/>
          <w:sz w:val="24"/>
          <w:szCs w:val="24"/>
        </w:rPr>
        <w:t>"c"(count)</w:t>
      </w:r>
      <w:r w:rsidRPr="00597445">
        <w:rPr>
          <w:rFonts w:ascii="Arial" w:hAnsi="Arial" w:cs="Arial"/>
          <w:color w:val="333333"/>
          <w:sz w:val="24"/>
          <w:szCs w:val="24"/>
        </w:rPr>
        <w:t>指示要把</w:t>
      </w:r>
      <w:r w:rsidRPr="00597445">
        <w:rPr>
          <w:rFonts w:ascii="Arial" w:hAnsi="Arial" w:cs="Arial"/>
          <w:color w:val="333333"/>
          <w:sz w:val="24"/>
          <w:szCs w:val="24"/>
        </w:rPr>
        <w:t>count</w:t>
      </w:r>
      <w:r w:rsidRPr="00597445">
        <w:rPr>
          <w:rFonts w:ascii="Arial" w:hAnsi="Arial" w:cs="Arial"/>
          <w:color w:val="333333"/>
          <w:sz w:val="24"/>
          <w:szCs w:val="24"/>
        </w:rPr>
        <w:t>的值放入</w:t>
      </w:r>
      <w:r w:rsidRPr="00597445">
        <w:rPr>
          <w:rFonts w:ascii="Arial" w:hAnsi="Arial" w:cs="Arial"/>
          <w:color w:val="333333"/>
          <w:sz w:val="24"/>
          <w:szCs w:val="24"/>
        </w:rPr>
        <w:t>ecx</w:t>
      </w:r>
      <w:r w:rsidRPr="00597445">
        <w:rPr>
          <w:rFonts w:ascii="Arial" w:hAnsi="Arial" w:cs="Arial"/>
          <w:color w:val="333333"/>
          <w:sz w:val="24"/>
          <w:szCs w:val="24"/>
        </w:rPr>
        <w:t>寄存器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类似的还有：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               eax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b               ebx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c               ecx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d               edx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S               esi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D               edi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I               </w:t>
      </w:r>
      <w:r w:rsidRPr="00597445">
        <w:rPr>
          <w:rFonts w:ascii="Arial" w:hAnsi="Arial" w:cs="Arial"/>
          <w:color w:val="333333"/>
          <w:sz w:val="24"/>
          <w:szCs w:val="24"/>
        </w:rPr>
        <w:t>常数值，</w:t>
      </w:r>
      <w:r w:rsidRPr="00597445">
        <w:rPr>
          <w:rFonts w:ascii="Arial" w:hAnsi="Arial" w:cs="Arial"/>
          <w:color w:val="333333"/>
          <w:sz w:val="24"/>
          <w:szCs w:val="24"/>
        </w:rPr>
        <w:t>(0   -   31)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q,r           </w:t>
      </w:r>
      <w:r w:rsidRPr="00597445">
        <w:rPr>
          <w:rFonts w:ascii="Arial" w:hAnsi="Arial" w:cs="Arial"/>
          <w:color w:val="333333"/>
          <w:sz w:val="24"/>
          <w:szCs w:val="24"/>
        </w:rPr>
        <w:t>动态分配的寄存器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g               eax,ebx,ecx,edx</w:t>
      </w:r>
      <w:r w:rsidRPr="00597445">
        <w:rPr>
          <w:rFonts w:ascii="Arial" w:hAnsi="Arial" w:cs="Arial"/>
          <w:color w:val="333333"/>
          <w:sz w:val="24"/>
          <w:szCs w:val="24"/>
        </w:rPr>
        <w:t>或内存变量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A               </w:t>
      </w:r>
      <w:r w:rsidRPr="00597445">
        <w:rPr>
          <w:rFonts w:ascii="Arial" w:hAnsi="Arial" w:cs="Arial"/>
          <w:color w:val="333333"/>
          <w:sz w:val="24"/>
          <w:szCs w:val="24"/>
        </w:rPr>
        <w:t>把</w:t>
      </w:r>
      <w:r w:rsidRPr="00597445">
        <w:rPr>
          <w:rFonts w:ascii="Arial" w:hAnsi="Arial" w:cs="Arial"/>
          <w:color w:val="333333"/>
          <w:sz w:val="24"/>
          <w:szCs w:val="24"/>
        </w:rPr>
        <w:t>eax</w:t>
      </w:r>
      <w:r w:rsidRPr="00597445">
        <w:rPr>
          <w:rFonts w:ascii="Arial" w:hAnsi="Arial" w:cs="Arial"/>
          <w:color w:val="333333"/>
          <w:sz w:val="24"/>
          <w:szCs w:val="24"/>
        </w:rPr>
        <w:t>和</w:t>
      </w:r>
      <w:r w:rsidRPr="00597445">
        <w:rPr>
          <w:rFonts w:ascii="Arial" w:hAnsi="Arial" w:cs="Arial"/>
          <w:color w:val="333333"/>
          <w:sz w:val="24"/>
          <w:szCs w:val="24"/>
        </w:rPr>
        <w:t>edx</w:t>
      </w:r>
      <w:r w:rsidRPr="00597445">
        <w:rPr>
          <w:rFonts w:ascii="Arial" w:hAnsi="Arial" w:cs="Arial"/>
          <w:color w:val="333333"/>
          <w:sz w:val="24"/>
          <w:szCs w:val="24"/>
        </w:rPr>
        <w:t>合成一个</w:t>
      </w:r>
      <w:r w:rsidRPr="00597445">
        <w:rPr>
          <w:rFonts w:ascii="Arial" w:hAnsi="Arial" w:cs="Arial"/>
          <w:color w:val="333333"/>
          <w:sz w:val="24"/>
          <w:szCs w:val="24"/>
        </w:rPr>
        <w:t>64</w:t>
      </w:r>
      <w:r w:rsidRPr="00597445">
        <w:rPr>
          <w:rFonts w:ascii="Arial" w:hAnsi="Arial" w:cs="Arial"/>
          <w:color w:val="333333"/>
          <w:sz w:val="24"/>
          <w:szCs w:val="24"/>
        </w:rPr>
        <w:t>位的寄存器</w:t>
      </w:r>
      <w:r w:rsidRPr="00597445">
        <w:rPr>
          <w:rFonts w:ascii="Arial" w:hAnsi="Arial" w:cs="Arial"/>
          <w:color w:val="333333"/>
          <w:sz w:val="24"/>
          <w:szCs w:val="24"/>
        </w:rPr>
        <w:t>(use   long   longs)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我们也可以让</w:t>
      </w:r>
      <w:r w:rsidRPr="00597445">
        <w:rPr>
          <w:rFonts w:ascii="Arial" w:hAnsi="Arial" w:cs="Arial"/>
          <w:color w:val="333333"/>
          <w:sz w:val="24"/>
          <w:szCs w:val="24"/>
        </w:rPr>
        <w:t>gcc</w:t>
      </w:r>
      <w:r w:rsidRPr="00597445">
        <w:rPr>
          <w:rFonts w:ascii="Arial" w:hAnsi="Arial" w:cs="Arial"/>
          <w:color w:val="333333"/>
          <w:sz w:val="24"/>
          <w:szCs w:val="24"/>
        </w:rPr>
        <w:t>自己选择合适的寄存器．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如下面的例子：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asm("leal   (%1,%1,4),%0"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:   "=r"   (x)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:   "0"   (x)   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这段代码实现</w:t>
      </w:r>
      <w:r w:rsidRPr="00597445">
        <w:rPr>
          <w:rFonts w:ascii="Arial" w:hAnsi="Arial" w:cs="Arial"/>
          <w:color w:val="333333"/>
          <w:sz w:val="24"/>
          <w:szCs w:val="24"/>
        </w:rPr>
        <w:t>5*x</w:t>
      </w:r>
      <w:r w:rsidRPr="00597445">
        <w:rPr>
          <w:rFonts w:ascii="Arial" w:hAnsi="Arial" w:cs="Arial"/>
          <w:color w:val="333333"/>
          <w:sz w:val="24"/>
          <w:szCs w:val="24"/>
        </w:rPr>
        <w:t>的快速乘法．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得到的主要汇编代码为：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movl   x,%eax  </w:t>
      </w:r>
      <w:r w:rsidRPr="00597445">
        <w:rPr>
          <w:rFonts w:ascii="Arial" w:hAnsi="Arial" w:cs="Arial"/>
          <w:color w:val="333333"/>
          <w:sz w:val="24"/>
          <w:szCs w:val="24"/>
        </w:rPr>
        <w:br/>
      </w:r>
      <w:r w:rsidRPr="00597445">
        <w:rPr>
          <w:rFonts w:ascii="Arial" w:hAnsi="Arial" w:cs="Arial"/>
          <w:color w:val="333333"/>
          <w:sz w:val="24"/>
          <w:szCs w:val="24"/>
        </w:rPr>
        <w:lastRenderedPageBreak/>
        <w:t>  #APP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leal   (%eax,%eax,4),%eax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#NO_APP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        movl   %eax,x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几点说明：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1.</w:t>
      </w:r>
      <w:r w:rsidRPr="00597445">
        <w:rPr>
          <w:rFonts w:ascii="Arial" w:hAnsi="Arial" w:cs="Arial"/>
          <w:color w:val="333333"/>
          <w:sz w:val="24"/>
          <w:szCs w:val="24"/>
        </w:rPr>
        <w:t>使用</w:t>
      </w:r>
      <w:r w:rsidRPr="00597445">
        <w:rPr>
          <w:rFonts w:ascii="Arial" w:hAnsi="Arial" w:cs="Arial"/>
          <w:color w:val="333333"/>
          <w:sz w:val="24"/>
          <w:szCs w:val="24"/>
        </w:rPr>
        <w:t>q</w:t>
      </w:r>
      <w:r w:rsidRPr="00597445">
        <w:rPr>
          <w:rFonts w:ascii="Arial" w:hAnsi="Arial" w:cs="Arial"/>
          <w:color w:val="333333"/>
          <w:sz w:val="24"/>
          <w:szCs w:val="24"/>
        </w:rPr>
        <w:t>指示编译器从</w:t>
      </w:r>
      <w:r w:rsidRPr="00597445">
        <w:rPr>
          <w:rFonts w:ascii="Arial" w:hAnsi="Arial" w:cs="Arial"/>
          <w:color w:val="333333"/>
          <w:sz w:val="24"/>
          <w:szCs w:val="24"/>
        </w:rPr>
        <w:t>eax,ebx,ecx,edx</w:t>
      </w:r>
      <w:r w:rsidRPr="00597445">
        <w:rPr>
          <w:rFonts w:ascii="Arial" w:hAnsi="Arial" w:cs="Arial"/>
          <w:color w:val="333333"/>
          <w:sz w:val="24"/>
          <w:szCs w:val="24"/>
        </w:rPr>
        <w:t>分配寄存器．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    </w:t>
      </w:r>
      <w:r w:rsidRPr="00597445">
        <w:rPr>
          <w:rFonts w:ascii="Arial" w:hAnsi="Arial" w:cs="Arial"/>
          <w:color w:val="333333"/>
          <w:sz w:val="24"/>
          <w:szCs w:val="24"/>
        </w:rPr>
        <w:t>使用</w:t>
      </w:r>
      <w:r w:rsidRPr="00597445">
        <w:rPr>
          <w:rFonts w:ascii="Arial" w:hAnsi="Arial" w:cs="Arial"/>
          <w:color w:val="333333"/>
          <w:sz w:val="24"/>
          <w:szCs w:val="24"/>
        </w:rPr>
        <w:t>r</w:t>
      </w:r>
      <w:r w:rsidRPr="00597445">
        <w:rPr>
          <w:rFonts w:ascii="Arial" w:hAnsi="Arial" w:cs="Arial"/>
          <w:color w:val="333333"/>
          <w:sz w:val="24"/>
          <w:szCs w:val="24"/>
        </w:rPr>
        <w:t>指示编译器从</w:t>
      </w:r>
      <w:r w:rsidRPr="00597445">
        <w:rPr>
          <w:rFonts w:ascii="Arial" w:hAnsi="Arial" w:cs="Arial"/>
          <w:color w:val="333333"/>
          <w:sz w:val="24"/>
          <w:szCs w:val="24"/>
        </w:rPr>
        <w:t>eax,ebx,ecx,edx,esi,edi</w:t>
      </w:r>
      <w:r w:rsidRPr="00597445">
        <w:rPr>
          <w:rFonts w:ascii="Arial" w:hAnsi="Arial" w:cs="Arial"/>
          <w:color w:val="333333"/>
          <w:sz w:val="24"/>
          <w:szCs w:val="24"/>
        </w:rPr>
        <w:t>分配寄存器．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2.</w:t>
      </w:r>
      <w:r w:rsidRPr="00597445">
        <w:rPr>
          <w:rFonts w:ascii="Arial" w:hAnsi="Arial" w:cs="Arial"/>
          <w:color w:val="333333"/>
          <w:sz w:val="24"/>
          <w:szCs w:val="24"/>
        </w:rPr>
        <w:t>我们不必把编译器分配的寄存器放入改变的寄存器列表，因为寄存器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已经记住了它们．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3."="</w:t>
      </w:r>
      <w:r w:rsidRPr="00597445">
        <w:rPr>
          <w:rFonts w:ascii="Arial" w:hAnsi="Arial" w:cs="Arial"/>
          <w:color w:val="333333"/>
          <w:sz w:val="24"/>
          <w:szCs w:val="24"/>
        </w:rPr>
        <w:t>是标示输出寄存器，必须这样用．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4.</w:t>
      </w:r>
      <w:r w:rsidRPr="00597445">
        <w:rPr>
          <w:rFonts w:ascii="Arial" w:hAnsi="Arial" w:cs="Arial"/>
          <w:color w:val="333333"/>
          <w:sz w:val="24"/>
          <w:szCs w:val="24"/>
        </w:rPr>
        <w:t>数字</w:t>
      </w:r>
      <w:r w:rsidRPr="00597445">
        <w:rPr>
          <w:rFonts w:ascii="Arial" w:hAnsi="Arial" w:cs="Arial"/>
          <w:color w:val="333333"/>
          <w:sz w:val="24"/>
          <w:szCs w:val="24"/>
        </w:rPr>
        <w:t>%n</w:t>
      </w:r>
      <w:r w:rsidRPr="00597445">
        <w:rPr>
          <w:rFonts w:ascii="Arial" w:hAnsi="Arial" w:cs="Arial"/>
          <w:color w:val="333333"/>
          <w:sz w:val="24"/>
          <w:szCs w:val="24"/>
        </w:rPr>
        <w:t>的用法：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    </w:t>
      </w:r>
      <w:r w:rsidRPr="00597445">
        <w:rPr>
          <w:rFonts w:ascii="Arial" w:hAnsi="Arial" w:cs="Arial"/>
          <w:color w:val="333333"/>
          <w:sz w:val="24"/>
          <w:szCs w:val="24"/>
        </w:rPr>
        <w:t>数字表示的寄存器是按照出现和从左到右的顺序映射到用</w:t>
      </w:r>
      <w:r w:rsidRPr="00597445">
        <w:rPr>
          <w:rFonts w:ascii="Arial" w:hAnsi="Arial" w:cs="Arial"/>
          <w:color w:val="333333"/>
          <w:sz w:val="24"/>
          <w:szCs w:val="24"/>
        </w:rPr>
        <w:t>"r"</w:t>
      </w:r>
      <w:r w:rsidRPr="00597445">
        <w:rPr>
          <w:rFonts w:ascii="Arial" w:hAnsi="Arial" w:cs="Arial"/>
          <w:color w:val="333333"/>
          <w:sz w:val="24"/>
          <w:szCs w:val="24"/>
        </w:rPr>
        <w:t>或</w:t>
      </w:r>
      <w:r w:rsidRPr="00597445">
        <w:rPr>
          <w:rFonts w:ascii="Arial" w:hAnsi="Arial" w:cs="Arial"/>
          <w:color w:val="333333"/>
          <w:sz w:val="24"/>
          <w:szCs w:val="24"/>
        </w:rPr>
        <w:t>"q"</w:t>
      </w:r>
      <w:r w:rsidRPr="00597445">
        <w:rPr>
          <w:rFonts w:ascii="Arial" w:hAnsi="Arial" w:cs="Arial"/>
          <w:color w:val="333333"/>
          <w:sz w:val="24"/>
          <w:szCs w:val="24"/>
        </w:rPr>
        <w:t>请求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的寄存器．如果我们要重用</w:t>
      </w:r>
      <w:r w:rsidRPr="00597445">
        <w:rPr>
          <w:rFonts w:ascii="Arial" w:hAnsi="Arial" w:cs="Arial"/>
          <w:color w:val="333333"/>
          <w:sz w:val="24"/>
          <w:szCs w:val="24"/>
        </w:rPr>
        <w:t>"r"</w:t>
      </w:r>
      <w:r w:rsidRPr="00597445">
        <w:rPr>
          <w:rFonts w:ascii="Arial" w:hAnsi="Arial" w:cs="Arial"/>
          <w:color w:val="333333"/>
          <w:sz w:val="24"/>
          <w:szCs w:val="24"/>
        </w:rPr>
        <w:t>或</w:t>
      </w:r>
      <w:r w:rsidRPr="00597445">
        <w:rPr>
          <w:rFonts w:ascii="Arial" w:hAnsi="Arial" w:cs="Arial"/>
          <w:color w:val="333333"/>
          <w:sz w:val="24"/>
          <w:szCs w:val="24"/>
        </w:rPr>
        <w:t>"q"</w:t>
      </w:r>
      <w:r w:rsidRPr="00597445">
        <w:rPr>
          <w:rFonts w:ascii="Arial" w:hAnsi="Arial" w:cs="Arial"/>
          <w:color w:val="333333"/>
          <w:sz w:val="24"/>
          <w:szCs w:val="24"/>
        </w:rPr>
        <w:t>请求的寄存器的话，就可以使用它们．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5.</w:t>
      </w:r>
      <w:r w:rsidRPr="00597445">
        <w:rPr>
          <w:rFonts w:ascii="Arial" w:hAnsi="Arial" w:cs="Arial"/>
          <w:color w:val="333333"/>
          <w:sz w:val="24"/>
          <w:szCs w:val="24"/>
        </w:rPr>
        <w:t>如果强制使用固定的寄存器的话，如不用</w:t>
      </w:r>
      <w:r w:rsidRPr="00597445">
        <w:rPr>
          <w:rFonts w:ascii="Arial" w:hAnsi="Arial" w:cs="Arial"/>
          <w:color w:val="333333"/>
          <w:sz w:val="24"/>
          <w:szCs w:val="24"/>
        </w:rPr>
        <w:t>%1,</w:t>
      </w:r>
      <w:r w:rsidRPr="00597445">
        <w:rPr>
          <w:rFonts w:ascii="Arial" w:hAnsi="Arial" w:cs="Arial"/>
          <w:color w:val="333333"/>
          <w:sz w:val="24"/>
          <w:szCs w:val="24"/>
        </w:rPr>
        <w:t>而用</w:t>
      </w:r>
      <w:r w:rsidRPr="00597445">
        <w:rPr>
          <w:rFonts w:ascii="Arial" w:hAnsi="Arial" w:cs="Arial"/>
          <w:color w:val="333333"/>
          <w:sz w:val="24"/>
          <w:szCs w:val="24"/>
        </w:rPr>
        <w:t>ebx,</w:t>
      </w:r>
      <w:r w:rsidRPr="00597445">
        <w:rPr>
          <w:rFonts w:ascii="Arial" w:hAnsi="Arial" w:cs="Arial"/>
          <w:color w:val="333333"/>
          <w:sz w:val="24"/>
          <w:szCs w:val="24"/>
        </w:rPr>
        <w:t>则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asm("leal   (%%ebx,%%ebx,4),%0"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:   "=r"   (x)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>          :   "0"   (x)   );  </w:t>
      </w:r>
      <w:r w:rsidRPr="00597445">
        <w:rPr>
          <w:rFonts w:ascii="Arial" w:hAnsi="Arial" w:cs="Arial"/>
          <w:color w:val="333333"/>
          <w:sz w:val="24"/>
          <w:szCs w:val="24"/>
        </w:rPr>
        <w:br/>
        <w:t xml:space="preserve">  </w:t>
      </w:r>
      <w:r w:rsidRPr="00597445">
        <w:rPr>
          <w:rFonts w:ascii="Arial" w:hAnsi="Arial" w:cs="Arial"/>
          <w:color w:val="333333"/>
          <w:sz w:val="24"/>
          <w:szCs w:val="24"/>
        </w:rPr>
        <w:t>注意要使用两个</w:t>
      </w:r>
      <w:r w:rsidRPr="00597445">
        <w:rPr>
          <w:rFonts w:ascii="Arial" w:hAnsi="Arial" w:cs="Arial"/>
          <w:color w:val="333333"/>
          <w:sz w:val="24"/>
          <w:szCs w:val="24"/>
        </w:rPr>
        <w:t>%,</w:t>
      </w:r>
      <w:r w:rsidRPr="00597445">
        <w:rPr>
          <w:rFonts w:ascii="Arial" w:hAnsi="Arial" w:cs="Arial"/>
          <w:color w:val="333333"/>
          <w:sz w:val="24"/>
          <w:szCs w:val="24"/>
        </w:rPr>
        <w:t>因为一个</w:t>
      </w:r>
      <w:r w:rsidRPr="00597445">
        <w:rPr>
          <w:rFonts w:ascii="Arial" w:hAnsi="Arial" w:cs="Arial"/>
          <w:color w:val="333333"/>
          <w:sz w:val="24"/>
          <w:szCs w:val="24"/>
        </w:rPr>
        <w:t>%</w:t>
      </w:r>
      <w:r w:rsidRPr="00597445">
        <w:rPr>
          <w:rFonts w:ascii="Arial" w:hAnsi="Arial" w:cs="Arial"/>
          <w:color w:val="333333"/>
          <w:sz w:val="24"/>
          <w:szCs w:val="24"/>
        </w:rPr>
        <w:t>的语法已经被</w:t>
      </w:r>
      <w:r w:rsidRPr="00597445">
        <w:rPr>
          <w:rFonts w:ascii="Arial" w:hAnsi="Arial" w:cs="Arial"/>
          <w:color w:val="333333"/>
          <w:sz w:val="24"/>
          <w:szCs w:val="24"/>
        </w:rPr>
        <w:t>%n</w:t>
      </w:r>
      <w:r w:rsidRPr="00597445">
        <w:rPr>
          <w:rFonts w:ascii="Arial" w:hAnsi="Arial" w:cs="Arial"/>
          <w:color w:val="333333"/>
          <w:sz w:val="24"/>
          <w:szCs w:val="24"/>
        </w:rPr>
        <w:t>用掉了．</w:t>
      </w:r>
      <w:r w:rsidRPr="00597445">
        <w:rPr>
          <w:rFonts w:ascii="Arial" w:hAnsi="Arial" w:cs="Arial"/>
          <w:color w:val="333333"/>
          <w:sz w:val="24"/>
          <w:szCs w:val="24"/>
        </w:rPr>
        <w:t xml:space="preserve">  </w:t>
      </w:r>
    </w:p>
    <w:sectPr w:rsidR="009832D4" w:rsidRPr="00597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45"/>
    <w:rsid w:val="00597445"/>
    <w:rsid w:val="009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FB463-4703-4093-AE3D-BFC29D42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xianjun shi</cp:lastModifiedBy>
  <cp:revision>1</cp:revision>
  <dcterms:created xsi:type="dcterms:W3CDTF">2016-11-03T05:43:00Z</dcterms:created>
  <dcterms:modified xsi:type="dcterms:W3CDTF">2016-11-03T05:43:00Z</dcterms:modified>
</cp:coreProperties>
</file>