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647D" w14:textId="77777777" w:rsidR="00BD30D7" w:rsidRPr="00C310CB" w:rsidRDefault="00BD30D7" w:rsidP="00BD30D7">
      <w:p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1. Which of the following is NOT one of the five core functions of the NIST Cybersecurity Framework?</w:t>
      </w:r>
    </w:p>
    <w:p w14:paraId="30AED060" w14:textId="77777777" w:rsidR="00BD30D7" w:rsidRPr="00C310CB" w:rsidRDefault="00BD30D7" w:rsidP="00BD30D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Identify</w:t>
      </w:r>
    </w:p>
    <w:p w14:paraId="3D7CB8DC" w14:textId="77777777" w:rsidR="00BD30D7" w:rsidRPr="00C310CB" w:rsidRDefault="00BD30D7" w:rsidP="00BD30D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Protect</w:t>
      </w:r>
    </w:p>
    <w:p w14:paraId="74CC9C6C" w14:textId="77777777" w:rsidR="00BD30D7" w:rsidRPr="00C310CB" w:rsidRDefault="00BD30D7" w:rsidP="00BD30D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Detect</w:t>
      </w:r>
    </w:p>
    <w:p w14:paraId="6899C688" w14:textId="77777777" w:rsidR="00BD30D7" w:rsidRPr="00C310CB" w:rsidRDefault="00BD30D7" w:rsidP="00BD30D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Encrypt</w:t>
      </w:r>
    </w:p>
    <w:p w14:paraId="6997F1ED" w14:textId="77777777" w:rsidR="00BD30D7" w:rsidRPr="00C310CB" w:rsidRDefault="00BD30D7" w:rsidP="00BD30D7">
      <w:p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2. Which of the following is NOT a type of authentication factor?</w:t>
      </w:r>
    </w:p>
    <w:p w14:paraId="05290C82" w14:textId="77777777" w:rsidR="00BD30D7" w:rsidRPr="00C310CB" w:rsidRDefault="00BD30D7" w:rsidP="00BD30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Knowledge (e.g., password)</w:t>
      </w:r>
    </w:p>
    <w:p w14:paraId="12D190ED" w14:textId="77777777" w:rsidR="00BD30D7" w:rsidRPr="00C310CB" w:rsidRDefault="00BD30D7" w:rsidP="00BD30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Possession (e.g., card/token)</w:t>
      </w:r>
    </w:p>
    <w:p w14:paraId="0CB18255" w14:textId="77777777" w:rsidR="00BD30D7" w:rsidRPr="00C310CB" w:rsidRDefault="00BD30D7" w:rsidP="00BD30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Inherence (e.g., fingerprint/iris)</w:t>
      </w:r>
    </w:p>
    <w:p w14:paraId="10E1AD21" w14:textId="77777777" w:rsidR="00BD30D7" w:rsidRPr="00C310CB" w:rsidRDefault="00BD30D7" w:rsidP="00BD30D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Location</w:t>
      </w:r>
    </w:p>
    <w:p w14:paraId="3AA8C317" w14:textId="77777777" w:rsidR="00BD30D7" w:rsidRPr="00C310CB" w:rsidRDefault="00BD30D7" w:rsidP="00BD30D7">
      <w:p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3. Which type of camera works best in low-light conditions?</w:t>
      </w:r>
    </w:p>
    <w:p w14:paraId="77512178" w14:textId="77777777" w:rsidR="00BD30D7" w:rsidRPr="00C310CB" w:rsidRDefault="00BD30D7" w:rsidP="00BD30D7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Color Camera</w:t>
      </w:r>
    </w:p>
    <w:p w14:paraId="7E7DE9CF" w14:textId="77777777" w:rsidR="00BD30D7" w:rsidRPr="00C310CB" w:rsidRDefault="00BD30D7" w:rsidP="00BD30D7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Black and White Camera</w:t>
      </w:r>
    </w:p>
    <w:p w14:paraId="3F7F95B9" w14:textId="77777777" w:rsidR="00BD30D7" w:rsidRPr="00C310CB" w:rsidRDefault="00BD30D7" w:rsidP="00BD30D7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Pan-Tilt-Zoom (PTZ) Camera</w:t>
      </w:r>
    </w:p>
    <w:p w14:paraId="1C9FA6DC" w14:textId="77777777" w:rsidR="00BD30D7" w:rsidRPr="00C310CB" w:rsidRDefault="00BD30D7" w:rsidP="00BD30D7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IP Camera</w:t>
      </w:r>
    </w:p>
    <w:p w14:paraId="25A40324" w14:textId="77777777" w:rsidR="00BD30D7" w:rsidRPr="00C310CB" w:rsidRDefault="00BD30D7" w:rsidP="00BD30D7">
      <w:p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4. What is the main purpose of Security Zones in an Intrusion Detection System?</w:t>
      </w:r>
    </w:p>
    <w:p w14:paraId="20193EEB" w14:textId="77777777" w:rsidR="00BD30D7" w:rsidRPr="00C310CB" w:rsidRDefault="00BD30D7" w:rsidP="00BD30D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store video files</w:t>
      </w:r>
    </w:p>
    <w:p w14:paraId="038F71C0" w14:textId="77777777" w:rsidR="00BD30D7" w:rsidRPr="00C310CB" w:rsidRDefault="00BD30D7" w:rsidP="00BD30D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enhance security management</w:t>
      </w:r>
    </w:p>
    <w:p w14:paraId="310B84F4" w14:textId="77777777" w:rsidR="00BD30D7" w:rsidRPr="00C310CB" w:rsidRDefault="00BD30D7" w:rsidP="00BD30D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store passwords</w:t>
      </w:r>
    </w:p>
    <w:p w14:paraId="21F852F1" w14:textId="77777777" w:rsidR="00BD30D7" w:rsidRPr="00C310CB" w:rsidRDefault="00BD30D7" w:rsidP="00BD30D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increase network speed</w:t>
      </w:r>
    </w:p>
    <w:p w14:paraId="43808CF3" w14:textId="77777777" w:rsidR="00BD30D7" w:rsidRPr="00C310CB" w:rsidRDefault="00BD30D7" w:rsidP="00BD30D7">
      <w:p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5. What is the primary objective of Physical Security?</w:t>
      </w:r>
    </w:p>
    <w:p w14:paraId="35AC0FC8" w14:textId="77777777" w:rsidR="00BD30D7" w:rsidRPr="00C310CB" w:rsidRDefault="00BD30D7" w:rsidP="00BD30D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update software</w:t>
      </w:r>
    </w:p>
    <w:p w14:paraId="24E64CC4" w14:textId="77777777" w:rsidR="00BD30D7" w:rsidRPr="00C310CB" w:rsidRDefault="00BD30D7" w:rsidP="00BD30D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protect tangible assets</w:t>
      </w:r>
    </w:p>
    <w:p w14:paraId="321BBE44" w14:textId="77777777" w:rsidR="00BD30D7" w:rsidRPr="00C310CB" w:rsidRDefault="00BD30D7" w:rsidP="00BD30D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encrypt data</w:t>
      </w:r>
    </w:p>
    <w:p w14:paraId="6D5EFFFB" w14:textId="77777777" w:rsidR="00BD30D7" w:rsidRPr="00C310CB" w:rsidRDefault="00BD30D7" w:rsidP="00BD30D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detect viruses</w:t>
      </w:r>
    </w:p>
    <w:p w14:paraId="77A603B7" w14:textId="77777777" w:rsidR="00BD30D7" w:rsidRPr="00C310CB" w:rsidRDefault="00BD30D7" w:rsidP="00BD30D7">
      <w:p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6. Which of the following is included in the "Recover" function of the NIST Cybersecurity Framework?</w:t>
      </w:r>
    </w:p>
    <w:p w14:paraId="36E9729A" w14:textId="77777777" w:rsidR="00BD30D7" w:rsidRPr="00C310CB" w:rsidRDefault="00BD30D7" w:rsidP="00BD30D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Detecting threats</w:t>
      </w:r>
    </w:p>
    <w:p w14:paraId="34DE3FCF" w14:textId="77777777" w:rsidR="00BD30D7" w:rsidRPr="00C310CB" w:rsidRDefault="00BD30D7" w:rsidP="00BD30D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Implementing recovery solutions</w:t>
      </w:r>
    </w:p>
    <w:p w14:paraId="4D42B513" w14:textId="77777777" w:rsidR="00BD30D7" w:rsidRPr="00C310CB" w:rsidRDefault="00BD30D7" w:rsidP="00BD30D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Encrypting data</w:t>
      </w:r>
    </w:p>
    <w:p w14:paraId="132981AE" w14:textId="77777777" w:rsidR="00BD30D7" w:rsidRDefault="00BD30D7" w:rsidP="00BD30D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Training employees</w:t>
      </w:r>
    </w:p>
    <w:p w14:paraId="40BF0C95" w14:textId="77777777" w:rsidR="00BD30D7" w:rsidRDefault="00BD30D7" w:rsidP="00BD30D7">
      <w:pPr>
        <w:spacing w:line="276" w:lineRule="auto"/>
        <w:rPr>
          <w:rFonts w:ascii="Times New Roman" w:hAnsi="Times New Roman" w:cs="Times New Roman"/>
        </w:rPr>
      </w:pPr>
    </w:p>
    <w:p w14:paraId="57E71A8F" w14:textId="77777777" w:rsidR="00BD30D7" w:rsidRPr="00BD30D7" w:rsidRDefault="00BD30D7" w:rsidP="00BD30D7">
      <w:pPr>
        <w:spacing w:line="276" w:lineRule="auto"/>
        <w:rPr>
          <w:rFonts w:ascii="Times New Roman" w:hAnsi="Times New Roman" w:cs="Times New Roman"/>
        </w:rPr>
      </w:pPr>
    </w:p>
    <w:p w14:paraId="04836169" w14:textId="77777777" w:rsidR="00BD30D7" w:rsidRPr="00C310CB" w:rsidRDefault="00BD30D7" w:rsidP="00BD30D7">
      <w:p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lastRenderedPageBreak/>
        <w:t>7. Which of the following security features does the BIOS/CMOS provide?</w:t>
      </w:r>
    </w:p>
    <w:p w14:paraId="3F3CA713" w14:textId="77777777" w:rsidR="00BD30D7" w:rsidRPr="00C310CB" w:rsidRDefault="00BD30D7" w:rsidP="00BD30D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Increasing internet speed</w:t>
      </w:r>
    </w:p>
    <w:p w14:paraId="14E26B02" w14:textId="77777777" w:rsidR="00BD30D7" w:rsidRPr="00C310CB" w:rsidRDefault="00BD30D7" w:rsidP="00BD30D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Setting User and Supervisory passwords</w:t>
      </w:r>
    </w:p>
    <w:p w14:paraId="4D2FDCCE" w14:textId="77777777" w:rsidR="00BD30D7" w:rsidRPr="00C310CB" w:rsidRDefault="00BD30D7" w:rsidP="00BD30D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Updating the graphics card</w:t>
      </w:r>
    </w:p>
    <w:p w14:paraId="4036A3B4" w14:textId="77777777" w:rsidR="00BD30D7" w:rsidRPr="00C310CB" w:rsidRDefault="00BD30D7" w:rsidP="00BD30D7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Expanding hard drive space</w:t>
      </w:r>
    </w:p>
    <w:p w14:paraId="5AF02F6F" w14:textId="77777777" w:rsidR="00BD30D7" w:rsidRPr="00C310CB" w:rsidRDefault="00BD30D7" w:rsidP="00BD30D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C310CB">
        <w:rPr>
          <w:rFonts w:ascii="Times New Roman" w:hAnsi="Times New Roman" w:cs="Times New Roman"/>
        </w:rPr>
        <w:t>What is the main reason for hiding a Private Network from the outside world?</w:t>
      </w:r>
    </w:p>
    <w:p w14:paraId="4B5890A9" w14:textId="77777777" w:rsidR="00BD30D7" w:rsidRDefault="00BD30D7" w:rsidP="00BD30D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increase internet speed</w:t>
      </w:r>
    </w:p>
    <w:p w14:paraId="1FB28D58" w14:textId="77777777" w:rsidR="00BD30D7" w:rsidRDefault="00BD30D7" w:rsidP="00BD30D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prevent unauthorized access</w:t>
      </w:r>
    </w:p>
    <w:p w14:paraId="1FE53CAA" w14:textId="77777777" w:rsidR="00BD30D7" w:rsidRDefault="00BD30D7" w:rsidP="00BD30D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save electricity</w:t>
      </w:r>
    </w:p>
    <w:p w14:paraId="38551B7A" w14:textId="77777777" w:rsidR="00BD30D7" w:rsidRPr="00C310CB" w:rsidRDefault="00BD30D7" w:rsidP="00BD30D7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To make software updates faster</w:t>
      </w:r>
    </w:p>
    <w:p w14:paraId="1D6150C8" w14:textId="77777777" w:rsidR="00BD30D7" w:rsidRPr="00C310CB" w:rsidRDefault="00BD30D7" w:rsidP="00BD30D7">
      <w:p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9. Which of the following is essential for protecting a computer from threats over the internet?</w:t>
      </w:r>
    </w:p>
    <w:p w14:paraId="3964D77B" w14:textId="77777777" w:rsidR="00BD30D7" w:rsidRPr="00C310CB" w:rsidRDefault="00BD30D7" w:rsidP="00BD30D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Using a secure connection</w:t>
      </w:r>
    </w:p>
    <w:p w14:paraId="6CAB66D1" w14:textId="77777777" w:rsidR="00BD30D7" w:rsidRPr="00C310CB" w:rsidRDefault="00BD30D7" w:rsidP="00BD30D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Using a Firewall</w:t>
      </w:r>
    </w:p>
    <w:p w14:paraId="069457AA" w14:textId="77777777" w:rsidR="00BD30D7" w:rsidRPr="00C310CB" w:rsidRDefault="00BD30D7" w:rsidP="00BD30D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Using Anti-malware software</w:t>
      </w:r>
    </w:p>
    <w:p w14:paraId="03F3D26E" w14:textId="77777777" w:rsidR="00BD30D7" w:rsidRPr="00C310CB" w:rsidRDefault="00BD30D7" w:rsidP="00BD30D7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All of the above</w:t>
      </w:r>
    </w:p>
    <w:p w14:paraId="4C554334" w14:textId="77777777" w:rsidR="00BD30D7" w:rsidRPr="00C310CB" w:rsidRDefault="00BD30D7" w:rsidP="00BD30D7">
      <w:p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10. What does the OSI (Open Systems Interconnection) model relate to?</w:t>
      </w:r>
    </w:p>
    <w:p w14:paraId="7DFFF941" w14:textId="77777777" w:rsidR="00BD30D7" w:rsidRPr="00C310CB" w:rsidRDefault="00BD30D7" w:rsidP="00BD30D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Software development</w:t>
      </w:r>
    </w:p>
    <w:p w14:paraId="600A2ADF" w14:textId="77777777" w:rsidR="00BD30D7" w:rsidRPr="00C310CB" w:rsidRDefault="00BD30D7" w:rsidP="00BD30D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Networking layers (communication layers)</w:t>
      </w:r>
    </w:p>
    <w:p w14:paraId="011B9B63" w14:textId="77777777" w:rsidR="00BD30D7" w:rsidRPr="00C310CB" w:rsidRDefault="00BD30D7" w:rsidP="00BD30D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Database management</w:t>
      </w:r>
    </w:p>
    <w:p w14:paraId="1B24C76F" w14:textId="77777777" w:rsidR="00BD30D7" w:rsidRPr="00C310CB" w:rsidRDefault="00BD30D7" w:rsidP="00BD30D7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C310CB">
        <w:rPr>
          <w:rFonts w:ascii="Times New Roman" w:hAnsi="Times New Roman" w:cs="Times New Roman"/>
        </w:rPr>
        <w:t>Graphic design</w:t>
      </w:r>
    </w:p>
    <w:p w14:paraId="7E4BA748" w14:textId="77777777" w:rsidR="00B5048D" w:rsidRPr="00BD30D7" w:rsidRDefault="00B5048D" w:rsidP="00BD30D7"/>
    <w:sectPr w:rsidR="00B5048D" w:rsidRPr="00BD3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41D42"/>
    <w:multiLevelType w:val="hybridMultilevel"/>
    <w:tmpl w:val="4356AF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65078"/>
    <w:multiLevelType w:val="hybridMultilevel"/>
    <w:tmpl w:val="8E086B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C11B2D"/>
    <w:multiLevelType w:val="hybridMultilevel"/>
    <w:tmpl w:val="65722B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72B72"/>
    <w:multiLevelType w:val="hybridMultilevel"/>
    <w:tmpl w:val="D1DA40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E2779"/>
    <w:multiLevelType w:val="hybridMultilevel"/>
    <w:tmpl w:val="A51A54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A4377"/>
    <w:multiLevelType w:val="hybridMultilevel"/>
    <w:tmpl w:val="C3AC3F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05288A"/>
    <w:multiLevelType w:val="hybridMultilevel"/>
    <w:tmpl w:val="F2E842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815405"/>
    <w:multiLevelType w:val="hybridMultilevel"/>
    <w:tmpl w:val="DA9C3C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3B02EF"/>
    <w:multiLevelType w:val="hybridMultilevel"/>
    <w:tmpl w:val="AFB4F9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575341"/>
    <w:multiLevelType w:val="hybridMultilevel"/>
    <w:tmpl w:val="4230A92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5611048">
    <w:abstractNumId w:val="6"/>
  </w:num>
  <w:num w:numId="2" w16cid:durableId="2132354966">
    <w:abstractNumId w:val="4"/>
  </w:num>
  <w:num w:numId="3" w16cid:durableId="383139675">
    <w:abstractNumId w:val="3"/>
  </w:num>
  <w:num w:numId="4" w16cid:durableId="664624033">
    <w:abstractNumId w:val="9"/>
  </w:num>
  <w:num w:numId="5" w16cid:durableId="2092893075">
    <w:abstractNumId w:val="1"/>
  </w:num>
  <w:num w:numId="6" w16cid:durableId="650719814">
    <w:abstractNumId w:val="8"/>
  </w:num>
  <w:num w:numId="7" w16cid:durableId="2070877877">
    <w:abstractNumId w:val="5"/>
  </w:num>
  <w:num w:numId="8" w16cid:durableId="2109502801">
    <w:abstractNumId w:val="7"/>
  </w:num>
  <w:num w:numId="9" w16cid:durableId="1929269701">
    <w:abstractNumId w:val="2"/>
  </w:num>
  <w:num w:numId="10" w16cid:durableId="145879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D7"/>
    <w:rsid w:val="00526C69"/>
    <w:rsid w:val="00530A43"/>
    <w:rsid w:val="00AC2E49"/>
    <w:rsid w:val="00B5048D"/>
    <w:rsid w:val="00BD30D7"/>
    <w:rsid w:val="00C61915"/>
    <w:rsid w:val="00F7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8BDA"/>
  <w15:chartTrackingRefBased/>
  <w15:docId w15:val="{B868F1F6-1B0C-4597-913C-4D03DEBF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0D7"/>
  </w:style>
  <w:style w:type="paragraph" w:styleId="Heading1">
    <w:name w:val="heading 1"/>
    <w:basedOn w:val="Normal"/>
    <w:next w:val="Normal"/>
    <w:link w:val="Heading1Char"/>
    <w:uiPriority w:val="9"/>
    <w:qFormat/>
    <w:rsid w:val="00BD3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2026-09-02T14:52:00Z</dcterms:created>
  <dcterms:modified xsi:type="dcterms:W3CDTF">2026-09-02T14:58:00Z</dcterms:modified>
</cp:coreProperties>
</file>