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sz w:val="56"/>
        </w:rPr>
        <w:t>TITAN INDUSTRIAL DOSSIER</w:t>
        <w:br/>
        <w:t>ECOMMERCE WEBSITE PROJECT...</w:t>
      </w:r>
    </w:p>
    <w:p>
      <w:r>
        <w:br/>
        <w:br/>
      </w:r>
    </w:p>
    <w:p>
      <w:pPr>
        <w:jc w:val="center"/>
      </w:pPr>
      <w:r>
        <w:rPr>
          <w:rFonts w:ascii="Times New Roman" w:hAnsi="Times New Roman"/>
          <w:b/>
          <w:sz w:val="28"/>
        </w:rPr>
        <w:t>A Technical Project Report Submitted for the requirements of:</w:t>
        <w:br/>
        <w:t>Tech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Domain: Bachelor of Computer Applications</w:t>
        <w:br/>
        <w:t>Architecture: {"frontend":"HTML, CSS &amp; JS","php_ecosystem":"Core PHP","database":"MySQL / MariaDB"}</w:t>
      </w:r>
    </w:p>
    <w:p>
      <w:r>
        <w:br/>
        <w:br/>
        <w:br/>
        <w:br/>
      </w:r>
    </w:p>
    <w:p>
      <w:pPr>
        <w:jc w:val="center"/>
      </w:pPr>
      <w:r>
        <w:rPr>
          <w:rFonts w:ascii="Arial" w:hAnsi="Arial"/>
          <w:b w:val="0"/>
          <w:sz w:val="20"/>
        </w:rPr>
        <w:t>GENESIS NEURAL ARCHITECT v5.0</w:t>
        <w:br/>
        <w:t>Industrial Compliance Verified</w:t>
        <w:br/>
        <w:t>Year: 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1. online-library/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1.1: Industrial online-library/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2. online-library/online-library/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2.1: Industrial online-library/online-library/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3. online-library/online-library/back-ground.jpg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3.1: Industrial online-library/online-library/back-ground.jpg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4. online-library/online-library/Certificate.docx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4.1: Industrial online-library/online-library/Certificate.docx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5. online-library/online-library/Certificate.pdf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5.1: Industrial online-library/online-library/Certificate.pdf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6. online-library/online-library/css/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6.1: Industrial online-library/online-library/css/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7. online-library/online-library/css/style.css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7.1: Industrial online-library/online-library/css/style.css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8. online-library/online-library/diagram 1.1.jpg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8.1: Industrial online-library/online-library/diagram 1.1.jpg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9. online-library/online-library/diagram 1.jpg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9.1: Industrial online-library/online-library/diagram 1.jpg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10. online-library/online-library/diagram 2.0.jpg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10.1: Industrial online-library/online-library/diagram 2.0.jpg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11. online-library/online-library/diagram 2.1.jpg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11.1: Industrial online-library/online-library/diagram 2.1.jpg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12. online-library/online-library/diagram 2.2.jpg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drawing>
          <wp:inline xmlns:a="http://schemas.openxmlformats.org/drawingml/2006/main" xmlns:pic="http://schemas.openxmlformats.org/drawingml/2006/picture">
            <wp:extent cx="4572000" cy="30487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8a2d7b2ad5120ba1209bca884c9356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28a2d7b2ad5120ba1209bca884c93562</w:t>
      </w:r>
    </w:p>
    <w:p>
      <w:r>
        <w:drawing>
          <wp:inline xmlns:a="http://schemas.openxmlformats.org/drawingml/2006/main" xmlns:pic="http://schemas.openxmlformats.org/drawingml/2006/picture">
            <wp:extent cx="4572000" cy="521984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24cd948e6c569796ece89841c336f9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19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324cd948e6c569796ece89841c336f94</w:t>
      </w:r>
    </w:p>
    <w:p>
      <w:r>
        <w:drawing>
          <wp:inline xmlns:a="http://schemas.openxmlformats.org/drawingml/2006/main" xmlns:pic="http://schemas.openxmlformats.org/drawingml/2006/picture">
            <wp:extent cx="4572000" cy="522897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69fd4756149552e08a25ce204bc01c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28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369fd4756149552e08a25ce204bc01c5</w:t>
      </w:r>
    </w:p>
    <w:p>
      <w:r>
        <w:drawing>
          <wp:inline xmlns:a="http://schemas.openxmlformats.org/drawingml/2006/main" xmlns:pic="http://schemas.openxmlformats.org/drawingml/2006/picture">
            <wp:extent cx="4572000" cy="309008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f0872e3bbb16e371ba357c5c2f39f8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0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3f0872e3bbb16e371ba357c5c2f39f83</w:t>
      </w:r>
    </w:p>
    <w:p>
      <w:r>
        <w:drawing>
          <wp:inline xmlns:a="http://schemas.openxmlformats.org/drawingml/2006/main" xmlns:pic="http://schemas.openxmlformats.org/drawingml/2006/picture">
            <wp:extent cx="4572000" cy="312644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475eb76d91a2aa64753ea6e16816f1c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6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475eb76d91a2aa64753ea6e16816f1c2</w:t>
      </w:r>
    </w:p>
    <w:p>
      <w:r>
        <w:drawing>
          <wp:inline xmlns:a="http://schemas.openxmlformats.org/drawingml/2006/main" xmlns:pic="http://schemas.openxmlformats.org/drawingml/2006/picture">
            <wp:extent cx="4572000" cy="251587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234d89ae3fe00e67786a41efe9d663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15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5234d89ae3fe00e67786a41efe9d663a</w:t>
      </w: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57fca8be3ca24fc786dbff52b96aeed1</w:t>
      </w:r>
    </w:p>
    <w:p>
      <w:r>
        <w:drawing>
          <wp:inline xmlns:a="http://schemas.openxmlformats.org/drawingml/2006/main" xmlns:pic="http://schemas.openxmlformats.org/drawingml/2006/picture">
            <wp:extent cx="4572000" cy="373433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6aed029b99d01e547b6af775b3a4dad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34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6aed029b99d01e547b6af775b3a4dad2</w:t>
      </w:r>
    </w:p>
    <w:p>
      <w:r>
        <w:drawing>
          <wp:inline xmlns:a="http://schemas.openxmlformats.org/drawingml/2006/main" xmlns:pic="http://schemas.openxmlformats.org/drawingml/2006/picture">
            <wp:extent cx="4572000" cy="381982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753dd5b30499195653d258af85417fb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9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753dd5b30499195653d258af85417fba</w:t>
      </w:r>
    </w:p>
    <w:p>
      <w:r>
        <w:drawing>
          <wp:inline xmlns:a="http://schemas.openxmlformats.org/drawingml/2006/main" xmlns:pic="http://schemas.openxmlformats.org/drawingml/2006/picture">
            <wp:extent cx="4572000" cy="266536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8ba7c58f592c773fe4083c5778ec379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5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8ba7c58f592c773fe4083c5778ec3792</w:t>
      </w:r>
    </w:p>
    <w:p>
      <w:r>
        <w:drawing>
          <wp:inline xmlns:a="http://schemas.openxmlformats.org/drawingml/2006/main" xmlns:pic="http://schemas.openxmlformats.org/drawingml/2006/picture">
            <wp:extent cx="4572000" cy="2000540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b4ec1040db744cb8ff837af2178633ff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005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b4ec1040db744cb8ff837af2178633ff</w:t>
      </w:r>
    </w:p>
    <w:p>
      <w:r>
        <w:drawing>
          <wp:inline xmlns:a="http://schemas.openxmlformats.org/drawingml/2006/main" xmlns:pic="http://schemas.openxmlformats.org/drawingml/2006/picture">
            <wp:extent cx="4572000" cy="46059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b713ceb120c14209ec0d369b4d8a4b7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05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b713ceb120c14209ec0d369b4d8a4b71</w:t>
      </w:r>
    </w:p>
    <w:p>
      <w:r>
        <w:drawing>
          <wp:inline xmlns:a="http://schemas.openxmlformats.org/drawingml/2006/main" xmlns:pic="http://schemas.openxmlformats.org/drawingml/2006/picture">
            <wp:extent cx="4572000" cy="802021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cf40ec406190bd59899f96f716e745c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020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cf40ec406190bd59899f96f716e745cd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12.1: Industrial online-library/online-library/diagram 2.2.jpg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13. online-library/online-library/diagram 2.3.jpg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drawing>
          <wp:inline xmlns:a="http://schemas.openxmlformats.org/drawingml/2006/main" xmlns:pic="http://schemas.openxmlformats.org/drawingml/2006/picture">
            <wp:extent cx="4572000" cy="304874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8a2d7b2ad5120ba1209bca884c9356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28a2d7b2ad5120ba1209bca884c93562</w:t>
      </w:r>
    </w:p>
    <w:p>
      <w:r>
        <w:drawing>
          <wp:inline xmlns:a="http://schemas.openxmlformats.org/drawingml/2006/main" xmlns:pic="http://schemas.openxmlformats.org/drawingml/2006/picture">
            <wp:extent cx="4572000" cy="521984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24cd948e6c569796ece89841c336f9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19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324cd948e6c569796ece89841c336f94</w:t>
      </w:r>
    </w:p>
    <w:p>
      <w:r>
        <w:drawing>
          <wp:inline xmlns:a="http://schemas.openxmlformats.org/drawingml/2006/main" xmlns:pic="http://schemas.openxmlformats.org/drawingml/2006/picture">
            <wp:extent cx="4572000" cy="522897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69fd4756149552e08a25ce204bc01c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28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369fd4756149552e08a25ce204bc01c5</w:t>
      </w:r>
    </w:p>
    <w:p>
      <w:r>
        <w:drawing>
          <wp:inline xmlns:a="http://schemas.openxmlformats.org/drawingml/2006/main" xmlns:pic="http://schemas.openxmlformats.org/drawingml/2006/picture">
            <wp:extent cx="4572000" cy="309008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f0872e3bbb16e371ba357c5c2f39f8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0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3f0872e3bbb16e371ba357c5c2f39f83</w:t>
      </w:r>
    </w:p>
    <w:p>
      <w:r>
        <w:drawing>
          <wp:inline xmlns:a="http://schemas.openxmlformats.org/drawingml/2006/main" xmlns:pic="http://schemas.openxmlformats.org/drawingml/2006/picture">
            <wp:extent cx="4572000" cy="312644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475eb76d91a2aa64753ea6e16816f1c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6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475eb76d91a2aa64753ea6e16816f1c2</w:t>
      </w:r>
    </w:p>
    <w:p>
      <w:r>
        <w:drawing>
          <wp:inline xmlns:a="http://schemas.openxmlformats.org/drawingml/2006/main" xmlns:pic="http://schemas.openxmlformats.org/drawingml/2006/picture">
            <wp:extent cx="4572000" cy="251587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234d89ae3fe00e67786a41efe9d663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15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5234d89ae3fe00e67786a41efe9d663a</w:t>
      </w: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57fca8be3ca24fc786dbff52b96aeed1</w:t>
      </w:r>
    </w:p>
    <w:p>
      <w:r>
        <w:drawing>
          <wp:inline xmlns:a="http://schemas.openxmlformats.org/drawingml/2006/main" xmlns:pic="http://schemas.openxmlformats.org/drawingml/2006/picture">
            <wp:extent cx="4572000" cy="373433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6aed029b99d01e547b6af775b3a4dad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34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6aed029b99d01e547b6af775b3a4dad2</w:t>
      </w:r>
    </w:p>
    <w:p>
      <w:r>
        <w:drawing>
          <wp:inline xmlns:a="http://schemas.openxmlformats.org/drawingml/2006/main" xmlns:pic="http://schemas.openxmlformats.org/drawingml/2006/picture">
            <wp:extent cx="4572000" cy="381982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753dd5b30499195653d258af85417fb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9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753dd5b30499195653d258af85417fba</w:t>
      </w:r>
    </w:p>
    <w:p>
      <w:r>
        <w:drawing>
          <wp:inline xmlns:a="http://schemas.openxmlformats.org/drawingml/2006/main" xmlns:pic="http://schemas.openxmlformats.org/drawingml/2006/picture">
            <wp:extent cx="4572000" cy="266536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8ba7c58f592c773fe4083c5778ec379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5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8ba7c58f592c773fe4083c5778ec3792</w:t>
      </w:r>
    </w:p>
    <w:p>
      <w:r>
        <w:drawing>
          <wp:inline xmlns:a="http://schemas.openxmlformats.org/drawingml/2006/main" xmlns:pic="http://schemas.openxmlformats.org/drawingml/2006/picture">
            <wp:extent cx="4572000" cy="2000540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b4ec1040db744cb8ff837af2178633ff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005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b4ec1040db744cb8ff837af2178633ff</w:t>
      </w:r>
    </w:p>
    <w:p>
      <w:r>
        <w:drawing>
          <wp:inline xmlns:a="http://schemas.openxmlformats.org/drawingml/2006/main" xmlns:pic="http://schemas.openxmlformats.org/drawingml/2006/picture">
            <wp:extent cx="4572000" cy="460592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b713ceb120c14209ec0d369b4d8a4b7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05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b713ceb120c14209ec0d369b4d8a4b71</w:t>
      </w:r>
    </w:p>
    <w:p>
      <w:r>
        <w:drawing>
          <wp:inline xmlns:a="http://schemas.openxmlformats.org/drawingml/2006/main" xmlns:pic="http://schemas.openxmlformats.org/drawingml/2006/picture">
            <wp:extent cx="4572000" cy="802021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cf40ec406190bd59899f96f716e745c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020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cf40ec406190bd59899f96f716e745cd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13.1: Industrial online-library/online-library/diagram 2.3.jpg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14. online-library/online-library/elearning-1.0.0/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14.1: Industrial online-library/online-library/elearning-1.0.0/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15. online-library/online-library/elearning-1.0.0/.gitattributes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15.1: Industrial online-library/online-library/elearning-1.0.0/.gitattributes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16. online-library/online-library/elearning-1.0.0/404.php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16.1: Industrial online-library/online-library/elearning-1.0.0/404.php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17. online-library/online-library/elearning-1.0.0/about.php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17.1: Industrial online-library/online-library/elearning-1.0.0/about.php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18. online-library/online-library/elearning-1.0.0/admin/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18.1: Industrial online-library/online-library/elearning-1.0.0/admin/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19. online-library/online-library/elearning-1.0.0/admin/.DS_Store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19.1: Industrial online-library/online-library/elearning-1.0.0/admin/.DS_Store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20. online-library/online-library/elearning-1.0.0/admin/.gitignore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drawing>
          <wp:inline xmlns:a="http://schemas.openxmlformats.org/drawingml/2006/main" xmlns:pic="http://schemas.openxmlformats.org/drawingml/2006/picture">
            <wp:extent cx="4572000" cy="3048747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8a2d7b2ad5120ba1209bca884c9356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28a2d7b2ad5120ba1209bca884c93562</w:t>
      </w:r>
    </w:p>
    <w:p>
      <w:r>
        <w:drawing>
          <wp:inline xmlns:a="http://schemas.openxmlformats.org/drawingml/2006/main" xmlns:pic="http://schemas.openxmlformats.org/drawingml/2006/picture">
            <wp:extent cx="4572000" cy="5219841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24cd948e6c569796ece89841c336f9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19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324cd948e6c569796ece89841c336f94</w:t>
      </w:r>
    </w:p>
    <w:p>
      <w:r>
        <w:drawing>
          <wp:inline xmlns:a="http://schemas.openxmlformats.org/drawingml/2006/main" xmlns:pic="http://schemas.openxmlformats.org/drawingml/2006/picture">
            <wp:extent cx="4572000" cy="522897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69fd4756149552e08a25ce204bc01c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28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369fd4756149552e08a25ce204bc01c5</w:t>
      </w:r>
    </w:p>
    <w:p>
      <w:r>
        <w:drawing>
          <wp:inline xmlns:a="http://schemas.openxmlformats.org/drawingml/2006/main" xmlns:pic="http://schemas.openxmlformats.org/drawingml/2006/picture">
            <wp:extent cx="4572000" cy="3090087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f0872e3bbb16e371ba357c5c2f39f8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0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3f0872e3bbb16e371ba357c5c2f39f83</w:t>
      </w:r>
    </w:p>
    <w:p>
      <w:r>
        <w:drawing>
          <wp:inline xmlns:a="http://schemas.openxmlformats.org/drawingml/2006/main" xmlns:pic="http://schemas.openxmlformats.org/drawingml/2006/picture">
            <wp:extent cx="4572000" cy="3126441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475eb76d91a2aa64753ea6e16816f1c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6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475eb76d91a2aa64753ea6e16816f1c2</w:t>
      </w:r>
    </w:p>
    <w:p>
      <w:r>
        <w:drawing>
          <wp:inline xmlns:a="http://schemas.openxmlformats.org/drawingml/2006/main" xmlns:pic="http://schemas.openxmlformats.org/drawingml/2006/picture">
            <wp:extent cx="4572000" cy="2515871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234d89ae3fe00e67786a41efe9d663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15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5234d89ae3fe00e67786a41efe9d663a</w:t>
      </w: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57fca8be3ca24fc786dbff52b96aeed1</w:t>
      </w:r>
    </w:p>
    <w:p>
      <w:r>
        <w:drawing>
          <wp:inline xmlns:a="http://schemas.openxmlformats.org/drawingml/2006/main" xmlns:pic="http://schemas.openxmlformats.org/drawingml/2006/picture">
            <wp:extent cx="4572000" cy="3734337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6aed029b99d01e547b6af775b3a4dad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34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6aed029b99d01e547b6af775b3a4dad2</w:t>
      </w:r>
    </w:p>
    <w:p>
      <w:r>
        <w:drawing>
          <wp:inline xmlns:a="http://schemas.openxmlformats.org/drawingml/2006/main" xmlns:pic="http://schemas.openxmlformats.org/drawingml/2006/picture">
            <wp:extent cx="4572000" cy="3819823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753dd5b30499195653d258af85417fb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9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753dd5b30499195653d258af85417fba</w:t>
      </w:r>
    </w:p>
    <w:p>
      <w:r>
        <w:drawing>
          <wp:inline xmlns:a="http://schemas.openxmlformats.org/drawingml/2006/main" xmlns:pic="http://schemas.openxmlformats.org/drawingml/2006/picture">
            <wp:extent cx="4572000" cy="266536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8ba7c58f592c773fe4083c5778ec379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5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8ba7c58f592c773fe4083c5778ec3792</w:t>
      </w:r>
    </w:p>
    <w:p>
      <w:r>
        <w:drawing>
          <wp:inline xmlns:a="http://schemas.openxmlformats.org/drawingml/2006/main" xmlns:pic="http://schemas.openxmlformats.org/drawingml/2006/picture">
            <wp:extent cx="4572000" cy="2000540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b4ec1040db744cb8ff837af2178633ff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005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b4ec1040db744cb8ff837af2178633ff</w:t>
      </w:r>
    </w:p>
    <w:p>
      <w:r>
        <w:drawing>
          <wp:inline xmlns:a="http://schemas.openxmlformats.org/drawingml/2006/main" xmlns:pic="http://schemas.openxmlformats.org/drawingml/2006/picture">
            <wp:extent cx="4572000" cy="4605925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b713ceb120c14209ec0d369b4d8a4b7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05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b713ceb120c14209ec0d369b4d8a4b71</w:t>
      </w:r>
    </w:p>
    <w:p>
      <w:r>
        <w:drawing>
          <wp:inline xmlns:a="http://schemas.openxmlformats.org/drawingml/2006/main" xmlns:pic="http://schemas.openxmlformats.org/drawingml/2006/picture">
            <wp:extent cx="4572000" cy="802021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cf40ec406190bd59899f96f716e745c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020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cf40ec406190bd59899f96f716e745cd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20.1: Industrial online-library/online-library/elearning-1.0.0/admin/.gitignore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21. online-library/online-library/elearning-1.0.0/admin/CHANGELOG.md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21.1: Industrial online-library/online-library/elearning-1.0.0/admin/CHANGELOG.md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22. online-library/online-library/elearning-1.0.0/admin/documentation/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22.1: Industrial online-library/online-library/elearning-1.0.0/admin/documentation/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23. online-library/online-library/elearning-1.0.0/admin/documentation/documentation.html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23.1: Industrial online-library/online-library/elearning-1.0.0/admin/documentation/documentation.html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24. online-library/online-library/elearning-1.0.0/admin/documentation/script.js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24.1: Industrial online-library/online-library/elearning-1.0.0/admin/documentation/script.js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25. online-library/online-library/elearning-1.0.0/admin/documentation/style.css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25.1: Industrial online-library/online-library/elearning-1.0.0/admin/documentation/style.css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26. online-library/online-library/elearning-1.0.0/admin/LICENSE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26.1: Industrial online-library/online-library/elearning-1.0.0/admin/LICENSE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27. online-library/online-library/elearning-1.0.0/admin/preview.jpg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27.1: Industrial online-library/online-library/elearning-1.0.0/admin/preview.jpg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28. online-library/online-library/elearning-1.0.0/admin/README.md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28.1: Industrial online-library/online-library/elearning-1.0.0/admin/README.md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29. online-library/online-library/elearning-1.0.0/admin/template/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29.1: Industrial online-library/online-library/elearning-1.0.0/admin/template/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30. online-library/online-library/elearning-1.0.0/admin/template/assets/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30.1: Industrial online-library/online-library/elearning-1.0.0/admin/template/assets/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31. online-library/online-library/elearning-1.0.0/admin/template/assets/css/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31.1: Industrial online-library/online-library/elearning-1.0.0/admin/template/assets/css/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32. online-library/online-library/elearning-1.0.0/admin/template/assets/css/maps/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32.1: Industrial online-library/online-library/elearning-1.0.0/admin/template/assets/css/maps/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33. online-library/online-library/elearning-1.0.0/admin/template/assets/css/maps/style.css.map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33.1: Industrial online-library/online-library/elearning-1.0.0/admin/template/assets/css/maps/style.css.map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34. online-library/online-library/elearning-1.0.0/admin/template/assets/css/style.css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34.1: Industrial online-library/online-library/elearning-1.0.0/admin/template/assets/css/style.css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35. online-library/online-library/elearning-1.0.0/admin/template/assets/fonts/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35.1: Industrial online-library/online-library/elearning-1.0.0/admin/template/assets/fonts/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36. online-library/online-library/elearning-1.0.0/admin/template/assets/fonts/Assistant/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36.1: Industrial online-library/online-library/elearning-1.0.0/admin/template/assets/fonts/Assistant/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37. online-library/online-library/elearning-1.0.0/admin/template/assets/fonts/Assistant/Assistant-Bold.eot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37.1: Industrial online-library/online-library/elearning-1.0.0/admin/template/assets/fonts/Assistant/Assistant-Bold.eot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38. online-library/online-library/elearning-1.0.0/admin/template/assets/fonts/Assistant/Assistant-Bold.ttf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38.1: Industrial online-library/online-library/elearning-1.0.0/admin/template/assets/fonts/Assistant/Assistant-Bold.ttf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39. online-library/online-library/elearning-1.0.0/admin/template/assets/fonts/Assistant/Assistant-Bold.woff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39.1: Industrial online-library/online-library/elearning-1.0.0/admin/template/assets/fonts/Assistant/Assistant-Bold.woff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40. online-library/online-library/elearning-1.0.0/admin/template/assets/fonts/Assistant/Assistant-Bold.woff2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40.1: Industrial online-library/online-library/elearning-1.0.0/admin/template/assets/fonts/Assistant/Assistant-Bold.woff2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41. online-library/online-library/elearning-1.0.0/admin/template/assets/fonts/Assistant/Assistant-ExtraBold.eot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41.1: Industrial online-library/online-library/elearning-1.0.0/admin/template/assets/fonts/Assistant/Assistant-ExtraBold.eot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42. online-library/online-library/elearning-1.0.0/admin/template/assets/fonts/Assistant/Assistant-ExtraBold.ttf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42.1: Industrial online-library/online-library/elearning-1.0.0/admin/template/assets/fonts/Assistant/Assistant-ExtraBold.ttf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43. online-library/online-library/elearning-1.0.0/admin/template/assets/fonts/Assistant/Assistant-ExtraBold.woff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43.1: Industrial online-library/online-library/elearning-1.0.0/admin/template/assets/fonts/Assistant/Assistant-ExtraBold.woff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44. online-library/online-library/elearning-1.0.0/admin/template/assets/fonts/Assistant/Assistant-ExtraBold.woff2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44.1: Industrial online-library/online-library/elearning-1.0.0/admin/template/assets/fonts/Assistant/Assistant-ExtraBold.woff2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45. online-library/online-library/elearning-1.0.0/admin/template/assets/fonts/Assistant/Assistant-ExtraLight.eot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45.1: Industrial online-library/online-library/elearning-1.0.0/admin/template/assets/fonts/Assistant/Assistant-ExtraLight.eot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46. online-library/online-library/elearning-1.0.0/admin/template/assets/fonts/Assistant/Assistant-ExtraLight.ttf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46.1: Industrial online-library/online-library/elearning-1.0.0/admin/template/assets/fonts/Assistant/Assistant-ExtraLight.ttf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47. online-library/online-library/elearning-1.0.0/admin/template/assets/fonts/Assistant/Assistant-ExtraLight.woff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47.1: Industrial online-library/online-library/elearning-1.0.0/admin/template/assets/fonts/Assistant/Assistant-ExtraLight.woff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48. online-library/online-library/elearning-1.0.0/admin/template/assets/fonts/Assistant/Assistant-ExtraLight.woff2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48.1: Industrial online-library/online-library/elearning-1.0.0/admin/template/assets/fonts/Assistant/Assistant-ExtraLight.woff2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49. online-library/online-library/elearning-1.0.0/admin/template/assets/fonts/Assistant/Assistant-Light.eot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49.1: Industrial online-library/online-library/elearning-1.0.0/admin/template/assets/fonts/Assistant/Assistant-Light.eot Schematic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50. online-library/online-library/elearning-1.0.0/admin/template/assets/fonts/Assistant/Assistant-Light.ttf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5098618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7fca8be3ca24fc786dbff52b96aeed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50.1: Industrial online-library/online-library/elearning-1.0.0/admin/template/assets/fonts/Assistant/Assistant-Light.ttf Schematic</w:t>
      </w:r>
    </w:p>
    <w:p>
      <w:r>
        <w:br w:type="page"/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