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D57F7" w14:textId="77777777" w:rsidR="00EF6D8C" w:rsidRDefault="00EF6D8C" w:rsidP="00C847B3">
      <w:pPr>
        <w:jc w:val="center"/>
        <w:rPr>
          <w:rFonts w:ascii="Times New Roman" w:hAnsi="Times New Roman" w:cs="Times New Roman"/>
          <w:b/>
          <w:bCs/>
          <w:sz w:val="36"/>
          <w:szCs w:val="36"/>
        </w:rPr>
      </w:pPr>
    </w:p>
    <w:p w14:paraId="4A63CEB9" w14:textId="1E7EFE45" w:rsidR="00AA43D8" w:rsidRDefault="00C847B3" w:rsidP="00C847B3">
      <w:pPr>
        <w:jc w:val="center"/>
        <w:rPr>
          <w:rFonts w:ascii="Times New Roman" w:hAnsi="Times New Roman" w:cs="Times New Roman"/>
          <w:b/>
          <w:bCs/>
          <w:sz w:val="36"/>
          <w:szCs w:val="36"/>
        </w:rPr>
      </w:pPr>
      <w:r>
        <w:rPr>
          <w:rFonts w:ascii="Times New Roman" w:hAnsi="Times New Roman" w:cs="Times New Roman"/>
          <w:b/>
          <w:bCs/>
          <w:sz w:val="36"/>
          <w:szCs w:val="36"/>
        </w:rPr>
        <w:t>COLLEGE  ENQUIRY  CHATBOT</w:t>
      </w:r>
    </w:p>
    <w:p w14:paraId="0E0FEFFE" w14:textId="1476A2F7" w:rsidR="00C847B3" w:rsidRDefault="00C847B3" w:rsidP="00C847B3">
      <w:pPr>
        <w:jc w:val="center"/>
        <w:rPr>
          <w:rFonts w:ascii="Times New Roman" w:hAnsi="Times New Roman" w:cs="Times New Roman"/>
          <w:b/>
          <w:bCs/>
          <w:sz w:val="36"/>
          <w:szCs w:val="36"/>
        </w:rPr>
      </w:pPr>
    </w:p>
    <w:p w14:paraId="2656A058" w14:textId="5E159E8F" w:rsidR="00C847B3" w:rsidRDefault="00C847B3" w:rsidP="00C847B3">
      <w:pPr>
        <w:jc w:val="center"/>
        <w:rPr>
          <w:rFonts w:ascii="Times New Roman" w:hAnsi="Times New Roman" w:cs="Times New Roman"/>
          <w:sz w:val="28"/>
          <w:szCs w:val="28"/>
        </w:rPr>
      </w:pPr>
      <w:r w:rsidRPr="00C847B3">
        <w:rPr>
          <w:rFonts w:ascii="Times New Roman" w:hAnsi="Times New Roman" w:cs="Times New Roman"/>
          <w:sz w:val="28"/>
          <w:szCs w:val="28"/>
        </w:rPr>
        <w:t>END TERM REPORT</w:t>
      </w:r>
    </w:p>
    <w:p w14:paraId="7E70C5B0" w14:textId="475CE6CD" w:rsidR="00C847B3" w:rsidRDefault="00C847B3" w:rsidP="00C847B3">
      <w:pPr>
        <w:jc w:val="center"/>
        <w:rPr>
          <w:rFonts w:ascii="Times New Roman" w:hAnsi="Times New Roman" w:cs="Times New Roman"/>
          <w:sz w:val="28"/>
          <w:szCs w:val="28"/>
        </w:rPr>
      </w:pPr>
    </w:p>
    <w:p w14:paraId="520F15AC" w14:textId="2D7CE6FE" w:rsidR="00C847B3" w:rsidRDefault="00C847B3" w:rsidP="00C847B3">
      <w:pPr>
        <w:jc w:val="center"/>
        <w:rPr>
          <w:rFonts w:ascii="Times New Roman" w:hAnsi="Times New Roman" w:cs="Times New Roman"/>
          <w:i/>
          <w:iCs/>
          <w:sz w:val="28"/>
          <w:szCs w:val="28"/>
        </w:rPr>
      </w:pPr>
      <w:r w:rsidRPr="00C847B3">
        <w:rPr>
          <w:rFonts w:ascii="Times New Roman" w:hAnsi="Times New Roman" w:cs="Times New Roman"/>
          <w:i/>
          <w:iCs/>
          <w:sz w:val="28"/>
          <w:szCs w:val="28"/>
        </w:rPr>
        <w:t>By</w:t>
      </w:r>
    </w:p>
    <w:p w14:paraId="2BB677DA" w14:textId="77777777" w:rsidR="00C847B3" w:rsidRDefault="00C847B3" w:rsidP="00C847B3">
      <w:pPr>
        <w:jc w:val="center"/>
        <w:rPr>
          <w:rFonts w:ascii="Times New Roman" w:hAnsi="Times New Roman" w:cs="Times New Roman"/>
          <w:i/>
          <w:iCs/>
          <w:sz w:val="28"/>
          <w:szCs w:val="28"/>
        </w:rPr>
      </w:pPr>
    </w:p>
    <w:p w14:paraId="425BCE2F" w14:textId="567DE3C3" w:rsidR="00C847B3" w:rsidRPr="00EF6D8C" w:rsidRDefault="00C847B3" w:rsidP="00EF6D8C">
      <w:pPr>
        <w:jc w:val="center"/>
        <w:rPr>
          <w:rFonts w:ascii="Times New Roman" w:hAnsi="Times New Roman" w:cs="Times New Roman"/>
          <w:sz w:val="32"/>
          <w:szCs w:val="32"/>
        </w:rPr>
      </w:pPr>
      <w:r w:rsidRPr="00EF6D8C">
        <w:rPr>
          <w:rFonts w:ascii="Times New Roman" w:hAnsi="Times New Roman" w:cs="Times New Roman"/>
          <w:sz w:val="32"/>
          <w:szCs w:val="32"/>
        </w:rPr>
        <w:t xml:space="preserve">Mayur   </w:t>
      </w:r>
      <w:r w:rsidR="00EF6D8C">
        <w:rPr>
          <w:rFonts w:ascii="Times New Roman" w:hAnsi="Times New Roman" w:cs="Times New Roman"/>
          <w:sz w:val="32"/>
          <w:szCs w:val="32"/>
        </w:rPr>
        <w:t xml:space="preserve"> </w:t>
      </w:r>
      <w:r w:rsidR="00EF6D8C">
        <w:rPr>
          <w:rFonts w:ascii="Times New Roman" w:hAnsi="Times New Roman" w:cs="Times New Roman"/>
          <w:sz w:val="32"/>
          <w:szCs w:val="32"/>
        </w:rPr>
        <w:tab/>
      </w:r>
      <w:r w:rsidR="00EF6D8C">
        <w:rPr>
          <w:rFonts w:ascii="Times New Roman" w:hAnsi="Times New Roman" w:cs="Times New Roman"/>
          <w:sz w:val="32"/>
          <w:szCs w:val="32"/>
        </w:rPr>
        <w:tab/>
      </w:r>
      <w:r w:rsidR="00EF6D8C">
        <w:rPr>
          <w:rFonts w:ascii="Times New Roman" w:hAnsi="Times New Roman" w:cs="Times New Roman"/>
          <w:sz w:val="32"/>
          <w:szCs w:val="32"/>
        </w:rPr>
        <w:tab/>
      </w:r>
      <w:r w:rsidR="00EF6D8C">
        <w:rPr>
          <w:rFonts w:ascii="Times New Roman" w:hAnsi="Times New Roman" w:cs="Times New Roman"/>
          <w:sz w:val="32"/>
          <w:szCs w:val="32"/>
        </w:rPr>
        <w:tab/>
      </w:r>
      <w:r w:rsidR="00EF6D8C">
        <w:rPr>
          <w:rFonts w:ascii="Times New Roman" w:hAnsi="Times New Roman" w:cs="Times New Roman"/>
          <w:sz w:val="32"/>
          <w:szCs w:val="32"/>
        </w:rPr>
        <w:tab/>
      </w:r>
      <w:r w:rsidR="00EF6D8C">
        <w:rPr>
          <w:rFonts w:ascii="Times New Roman" w:hAnsi="Times New Roman" w:cs="Times New Roman"/>
          <w:sz w:val="32"/>
          <w:szCs w:val="32"/>
        </w:rPr>
        <w:tab/>
        <w:t>(K18NZ-A13)</w:t>
      </w:r>
    </w:p>
    <w:p w14:paraId="5A113F97" w14:textId="4B112B1D" w:rsidR="00C847B3" w:rsidRPr="00EF6D8C" w:rsidRDefault="00C847B3" w:rsidP="00EF6D8C">
      <w:pPr>
        <w:jc w:val="center"/>
        <w:rPr>
          <w:rFonts w:ascii="Times New Roman" w:hAnsi="Times New Roman" w:cs="Times New Roman"/>
          <w:sz w:val="32"/>
          <w:szCs w:val="32"/>
        </w:rPr>
      </w:pPr>
      <w:proofErr w:type="spellStart"/>
      <w:r w:rsidRPr="00EF6D8C">
        <w:rPr>
          <w:rFonts w:ascii="Times New Roman" w:hAnsi="Times New Roman" w:cs="Times New Roman"/>
          <w:sz w:val="32"/>
          <w:szCs w:val="32"/>
        </w:rPr>
        <w:t>Rounik</w:t>
      </w:r>
      <w:proofErr w:type="spellEnd"/>
      <w:r w:rsidRPr="00EF6D8C">
        <w:rPr>
          <w:rFonts w:ascii="Times New Roman" w:hAnsi="Times New Roman" w:cs="Times New Roman"/>
          <w:sz w:val="32"/>
          <w:szCs w:val="32"/>
        </w:rPr>
        <w:t xml:space="preserve"> </w:t>
      </w:r>
      <w:proofErr w:type="spellStart"/>
      <w:r w:rsidRPr="00EF6D8C">
        <w:rPr>
          <w:rFonts w:ascii="Times New Roman" w:hAnsi="Times New Roman" w:cs="Times New Roman"/>
          <w:sz w:val="32"/>
          <w:szCs w:val="32"/>
        </w:rPr>
        <w:t>Saha</w:t>
      </w:r>
      <w:proofErr w:type="spellEnd"/>
      <w:r w:rsidR="00EF6D8C">
        <w:rPr>
          <w:rFonts w:ascii="Times New Roman" w:hAnsi="Times New Roman" w:cs="Times New Roman"/>
          <w:sz w:val="32"/>
          <w:szCs w:val="32"/>
        </w:rPr>
        <w:tab/>
      </w:r>
      <w:r w:rsidR="00EF6D8C">
        <w:rPr>
          <w:rFonts w:ascii="Times New Roman" w:hAnsi="Times New Roman" w:cs="Times New Roman"/>
          <w:sz w:val="32"/>
          <w:szCs w:val="32"/>
        </w:rPr>
        <w:tab/>
      </w:r>
      <w:r w:rsidR="00EF6D8C">
        <w:rPr>
          <w:rFonts w:ascii="Times New Roman" w:hAnsi="Times New Roman" w:cs="Times New Roman"/>
          <w:sz w:val="32"/>
          <w:szCs w:val="32"/>
        </w:rPr>
        <w:tab/>
      </w:r>
      <w:r w:rsidR="00EF6D8C">
        <w:rPr>
          <w:rFonts w:ascii="Times New Roman" w:hAnsi="Times New Roman" w:cs="Times New Roman"/>
          <w:sz w:val="32"/>
          <w:szCs w:val="32"/>
        </w:rPr>
        <w:tab/>
      </w:r>
      <w:r w:rsidR="00EF6D8C">
        <w:rPr>
          <w:rFonts w:ascii="Times New Roman" w:hAnsi="Times New Roman" w:cs="Times New Roman"/>
          <w:sz w:val="32"/>
          <w:szCs w:val="32"/>
        </w:rPr>
        <w:tab/>
        <w:t>(K18NZ-A14)</w:t>
      </w:r>
    </w:p>
    <w:p w14:paraId="7905E728" w14:textId="1454495E" w:rsidR="00C847B3" w:rsidRDefault="00C847B3" w:rsidP="00EF6D8C">
      <w:pPr>
        <w:jc w:val="center"/>
        <w:rPr>
          <w:rFonts w:ascii="Times New Roman" w:hAnsi="Times New Roman" w:cs="Times New Roman"/>
          <w:sz w:val="32"/>
          <w:szCs w:val="32"/>
        </w:rPr>
      </w:pPr>
      <w:proofErr w:type="spellStart"/>
      <w:r w:rsidRPr="00EF6D8C">
        <w:rPr>
          <w:rFonts w:ascii="Times New Roman" w:hAnsi="Times New Roman" w:cs="Times New Roman"/>
          <w:sz w:val="32"/>
          <w:szCs w:val="32"/>
        </w:rPr>
        <w:t>Kunga</w:t>
      </w:r>
      <w:proofErr w:type="spellEnd"/>
      <w:r w:rsidRPr="00EF6D8C">
        <w:rPr>
          <w:rFonts w:ascii="Times New Roman" w:hAnsi="Times New Roman" w:cs="Times New Roman"/>
          <w:sz w:val="32"/>
          <w:szCs w:val="32"/>
        </w:rPr>
        <w:t xml:space="preserve"> </w:t>
      </w:r>
      <w:proofErr w:type="spellStart"/>
      <w:r w:rsidRPr="00EF6D8C">
        <w:rPr>
          <w:rFonts w:ascii="Times New Roman" w:hAnsi="Times New Roman" w:cs="Times New Roman"/>
          <w:sz w:val="32"/>
          <w:szCs w:val="32"/>
        </w:rPr>
        <w:t>Topgyal</w:t>
      </w:r>
      <w:proofErr w:type="spellEnd"/>
      <w:r w:rsidR="00EF6D8C">
        <w:rPr>
          <w:rFonts w:ascii="Times New Roman" w:hAnsi="Times New Roman" w:cs="Times New Roman"/>
          <w:sz w:val="32"/>
          <w:szCs w:val="32"/>
        </w:rPr>
        <w:tab/>
      </w:r>
      <w:r w:rsidR="00EF6D8C">
        <w:rPr>
          <w:rFonts w:ascii="Times New Roman" w:hAnsi="Times New Roman" w:cs="Times New Roman"/>
          <w:sz w:val="32"/>
          <w:szCs w:val="32"/>
        </w:rPr>
        <w:tab/>
      </w:r>
      <w:r w:rsidR="00EF6D8C">
        <w:rPr>
          <w:rFonts w:ascii="Times New Roman" w:hAnsi="Times New Roman" w:cs="Times New Roman"/>
          <w:sz w:val="32"/>
          <w:szCs w:val="32"/>
        </w:rPr>
        <w:tab/>
      </w:r>
      <w:r w:rsidR="00EF6D8C">
        <w:rPr>
          <w:rFonts w:ascii="Times New Roman" w:hAnsi="Times New Roman" w:cs="Times New Roman"/>
          <w:sz w:val="32"/>
          <w:szCs w:val="32"/>
        </w:rPr>
        <w:tab/>
      </w:r>
      <w:r w:rsidR="00EF6D8C">
        <w:rPr>
          <w:rFonts w:ascii="Times New Roman" w:hAnsi="Times New Roman" w:cs="Times New Roman"/>
          <w:sz w:val="32"/>
          <w:szCs w:val="32"/>
        </w:rPr>
        <w:tab/>
        <w:t>(K18NZ-A15)</w:t>
      </w:r>
    </w:p>
    <w:p w14:paraId="008F5C31" w14:textId="000C7B5A" w:rsidR="00EF6D8C" w:rsidRDefault="00EF6D8C" w:rsidP="00EF6D8C">
      <w:pPr>
        <w:jc w:val="center"/>
        <w:rPr>
          <w:rFonts w:ascii="Times New Roman" w:hAnsi="Times New Roman" w:cs="Times New Roman"/>
          <w:sz w:val="32"/>
          <w:szCs w:val="32"/>
        </w:rPr>
      </w:pPr>
    </w:p>
    <w:p w14:paraId="79E4DDE5" w14:textId="61988E31" w:rsidR="00EF6D8C" w:rsidRDefault="00EF6D8C" w:rsidP="00EF6D8C">
      <w:pPr>
        <w:jc w:val="center"/>
        <w:rPr>
          <w:rFonts w:ascii="Times New Roman" w:hAnsi="Times New Roman" w:cs="Times New Roman"/>
          <w:sz w:val="32"/>
          <w:szCs w:val="32"/>
        </w:rPr>
      </w:pPr>
      <w:r>
        <w:rPr>
          <w:noProof/>
        </w:rPr>
        <w:drawing>
          <wp:inline distT="0" distB="0" distL="0" distR="0" wp14:anchorId="21E17602" wp14:editId="072CED4E">
            <wp:extent cx="3368040" cy="2528275"/>
            <wp:effectExtent l="0" t="0" r="3810" b="5715"/>
            <wp:docPr id="1" name="Picture 1" descr="Lovely Professional University organises Indo-Asian Sol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organises Indo-Asian Sola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7135" cy="2550116"/>
                    </a:xfrm>
                    <a:prstGeom prst="rect">
                      <a:avLst/>
                    </a:prstGeom>
                    <a:noFill/>
                    <a:ln>
                      <a:noFill/>
                    </a:ln>
                  </pic:spPr>
                </pic:pic>
              </a:graphicData>
            </a:graphic>
          </wp:inline>
        </w:drawing>
      </w:r>
    </w:p>
    <w:p w14:paraId="3493EB3B" w14:textId="753CE3EF" w:rsidR="00EF6D8C" w:rsidRDefault="00EF6D8C" w:rsidP="00EF6D8C">
      <w:pPr>
        <w:jc w:val="center"/>
        <w:rPr>
          <w:rFonts w:ascii="Times New Roman" w:hAnsi="Times New Roman" w:cs="Times New Roman"/>
          <w:sz w:val="32"/>
          <w:szCs w:val="32"/>
        </w:rPr>
      </w:pPr>
    </w:p>
    <w:p w14:paraId="3C013C43" w14:textId="1671BAAC" w:rsidR="00EF6D8C" w:rsidRDefault="00EF6D8C" w:rsidP="00EF6D8C">
      <w:pPr>
        <w:jc w:val="center"/>
        <w:rPr>
          <w:rFonts w:ascii="Times New Roman" w:hAnsi="Times New Roman" w:cs="Times New Roman"/>
          <w:sz w:val="32"/>
          <w:szCs w:val="32"/>
        </w:rPr>
      </w:pPr>
    </w:p>
    <w:p w14:paraId="24131447" w14:textId="1DB8FE9B" w:rsidR="00EF6D8C" w:rsidRDefault="00EF6D8C" w:rsidP="00EF6D8C">
      <w:pPr>
        <w:jc w:val="center"/>
        <w:rPr>
          <w:rFonts w:ascii="Times New Roman" w:hAnsi="Times New Roman" w:cs="Times New Roman"/>
          <w:sz w:val="32"/>
          <w:szCs w:val="32"/>
        </w:rPr>
      </w:pPr>
      <w:r>
        <w:rPr>
          <w:rFonts w:ascii="Times New Roman" w:hAnsi="Times New Roman" w:cs="Times New Roman"/>
          <w:sz w:val="32"/>
          <w:szCs w:val="32"/>
        </w:rPr>
        <w:t>Department of Intelligent System</w:t>
      </w:r>
    </w:p>
    <w:p w14:paraId="5D0C397A" w14:textId="01C2927C" w:rsidR="00EF6D8C" w:rsidRDefault="00EF6D8C" w:rsidP="00EF6D8C">
      <w:pPr>
        <w:jc w:val="center"/>
        <w:rPr>
          <w:rFonts w:ascii="Times New Roman" w:hAnsi="Times New Roman" w:cs="Times New Roman"/>
          <w:sz w:val="32"/>
          <w:szCs w:val="32"/>
        </w:rPr>
      </w:pPr>
      <w:r>
        <w:rPr>
          <w:rFonts w:ascii="Times New Roman" w:hAnsi="Times New Roman" w:cs="Times New Roman"/>
          <w:sz w:val="32"/>
          <w:szCs w:val="32"/>
        </w:rPr>
        <w:t>School of Computer Science Engineering</w:t>
      </w:r>
    </w:p>
    <w:p w14:paraId="207A4DF4" w14:textId="34623E99" w:rsidR="00EF6D8C" w:rsidRDefault="00EF6D8C" w:rsidP="00EF6D8C">
      <w:pPr>
        <w:jc w:val="center"/>
        <w:rPr>
          <w:rFonts w:ascii="Times New Roman" w:hAnsi="Times New Roman" w:cs="Times New Roman"/>
          <w:sz w:val="32"/>
          <w:szCs w:val="32"/>
        </w:rPr>
      </w:pPr>
      <w:r>
        <w:rPr>
          <w:rFonts w:ascii="Times New Roman" w:hAnsi="Times New Roman" w:cs="Times New Roman"/>
          <w:sz w:val="32"/>
          <w:szCs w:val="32"/>
        </w:rPr>
        <w:t>Lovely Professional University, Jalandhar</w:t>
      </w:r>
    </w:p>
    <w:p w14:paraId="302CC8C2" w14:textId="2684168F" w:rsidR="00EF6D8C" w:rsidRDefault="00EF6D8C" w:rsidP="00EF6D8C">
      <w:pPr>
        <w:jc w:val="center"/>
        <w:rPr>
          <w:rFonts w:ascii="Times New Roman" w:hAnsi="Times New Roman" w:cs="Times New Roman"/>
          <w:sz w:val="32"/>
          <w:szCs w:val="32"/>
        </w:rPr>
      </w:pPr>
      <w:r>
        <w:rPr>
          <w:rFonts w:ascii="Times New Roman" w:hAnsi="Times New Roman" w:cs="Times New Roman"/>
          <w:sz w:val="32"/>
          <w:szCs w:val="32"/>
        </w:rPr>
        <w:t>April-2020</w:t>
      </w:r>
    </w:p>
    <w:p w14:paraId="3330E1FA" w14:textId="7CD3578C" w:rsidR="00EF6D8C" w:rsidRDefault="00EF6D8C" w:rsidP="00EF6D8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Student Declaration</w:t>
      </w:r>
    </w:p>
    <w:p w14:paraId="52D29EE7" w14:textId="7526E64C" w:rsidR="00EF6D8C" w:rsidRDefault="00EF6D8C" w:rsidP="00EF6D8C">
      <w:pPr>
        <w:jc w:val="center"/>
        <w:rPr>
          <w:rFonts w:ascii="Times New Roman" w:hAnsi="Times New Roman" w:cs="Times New Roman"/>
          <w:b/>
          <w:bCs/>
          <w:sz w:val="32"/>
          <w:szCs w:val="32"/>
        </w:rPr>
      </w:pPr>
    </w:p>
    <w:p w14:paraId="218B76DA" w14:textId="295C8E27" w:rsidR="008911D1" w:rsidRDefault="00EF6D8C" w:rsidP="00EF6D8C">
      <w:pPr>
        <w:rPr>
          <w:rFonts w:ascii="Times New Roman" w:hAnsi="Times New Roman" w:cs="Times New Roman"/>
          <w:sz w:val="24"/>
          <w:szCs w:val="24"/>
        </w:rPr>
      </w:pPr>
      <w:r>
        <w:rPr>
          <w:rFonts w:ascii="Times New Roman" w:hAnsi="Times New Roman" w:cs="Times New Roman"/>
          <w:sz w:val="24"/>
          <w:szCs w:val="24"/>
        </w:rPr>
        <w:t>This is to declare that this re</w:t>
      </w:r>
      <w:r w:rsidR="008911D1">
        <w:rPr>
          <w:rFonts w:ascii="Times New Roman" w:hAnsi="Times New Roman" w:cs="Times New Roman"/>
          <w:sz w:val="24"/>
          <w:szCs w:val="24"/>
        </w:rPr>
        <w:t>p</w:t>
      </w:r>
      <w:r>
        <w:rPr>
          <w:rFonts w:ascii="Times New Roman" w:hAnsi="Times New Roman" w:cs="Times New Roman"/>
          <w:sz w:val="24"/>
          <w:szCs w:val="24"/>
        </w:rPr>
        <w:t>ort  has been written by us. No part of the report is copied from o</w:t>
      </w:r>
      <w:r w:rsidR="008911D1">
        <w:rPr>
          <w:rFonts w:ascii="Times New Roman" w:hAnsi="Times New Roman" w:cs="Times New Roman"/>
          <w:sz w:val="24"/>
          <w:szCs w:val="24"/>
        </w:rPr>
        <w:t>ther sources. All information included from other sources have been duly acknowledged. We aware that if any part of the report is found to be copied, We are shall take full responsibility for it.</w:t>
      </w:r>
    </w:p>
    <w:p w14:paraId="5EC63FEA" w14:textId="768ED45D" w:rsidR="008911D1" w:rsidRDefault="008911D1" w:rsidP="008911D1">
      <w:pPr>
        <w:jc w:val="right"/>
        <w:rPr>
          <w:rFonts w:ascii="Times New Roman" w:hAnsi="Times New Roman" w:cs="Times New Roman"/>
          <w:sz w:val="24"/>
          <w:szCs w:val="24"/>
        </w:rPr>
      </w:pPr>
    </w:p>
    <w:p w14:paraId="6075E440" w14:textId="1D670E6D" w:rsidR="008911D1" w:rsidRDefault="008911D1" w:rsidP="008911D1">
      <w:pPr>
        <w:jc w:val="right"/>
        <w:rPr>
          <w:rFonts w:ascii="Times New Roman" w:hAnsi="Times New Roman" w:cs="Times New Roman"/>
          <w:sz w:val="24"/>
          <w:szCs w:val="24"/>
        </w:rPr>
      </w:pPr>
      <w:r>
        <w:rPr>
          <w:rFonts w:ascii="Times New Roman" w:hAnsi="Times New Roman" w:cs="Times New Roman"/>
          <w:sz w:val="24"/>
          <w:szCs w:val="24"/>
        </w:rPr>
        <w:t>Mayur</w:t>
      </w:r>
    </w:p>
    <w:p w14:paraId="15A12A77" w14:textId="6AEC27FB" w:rsidR="008911D1" w:rsidRDefault="008911D1" w:rsidP="008911D1">
      <w:pPr>
        <w:jc w:val="right"/>
        <w:rPr>
          <w:rFonts w:ascii="Times New Roman" w:hAnsi="Times New Roman" w:cs="Times New Roman"/>
          <w:sz w:val="24"/>
          <w:szCs w:val="24"/>
        </w:rPr>
      </w:pPr>
      <w:r>
        <w:rPr>
          <w:rFonts w:ascii="Times New Roman" w:hAnsi="Times New Roman" w:cs="Times New Roman"/>
          <w:sz w:val="24"/>
          <w:szCs w:val="24"/>
        </w:rPr>
        <w:t>Roll no.  13</w:t>
      </w:r>
    </w:p>
    <w:p w14:paraId="00C6AE2A" w14:textId="61143CF9" w:rsidR="008911D1" w:rsidRDefault="008911D1" w:rsidP="008911D1">
      <w:pPr>
        <w:jc w:val="right"/>
        <w:rPr>
          <w:rFonts w:ascii="Times New Roman" w:hAnsi="Times New Roman" w:cs="Times New Roman"/>
          <w:sz w:val="24"/>
          <w:szCs w:val="24"/>
        </w:rPr>
      </w:pPr>
    </w:p>
    <w:p w14:paraId="607413BE" w14:textId="0DF174A1" w:rsidR="008911D1" w:rsidRDefault="008911D1" w:rsidP="008911D1">
      <w:pPr>
        <w:jc w:val="right"/>
        <w:rPr>
          <w:rFonts w:ascii="Times New Roman" w:hAnsi="Times New Roman" w:cs="Times New Roman"/>
          <w:sz w:val="24"/>
          <w:szCs w:val="24"/>
        </w:rPr>
      </w:pPr>
      <w:proofErr w:type="spellStart"/>
      <w:r>
        <w:rPr>
          <w:rFonts w:ascii="Times New Roman" w:hAnsi="Times New Roman" w:cs="Times New Roman"/>
          <w:sz w:val="24"/>
          <w:szCs w:val="24"/>
        </w:rPr>
        <w:t>Rounik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w:t>
      </w:r>
      <w:proofErr w:type="spellEnd"/>
    </w:p>
    <w:p w14:paraId="0313F26C" w14:textId="0B445D12" w:rsidR="008911D1" w:rsidRDefault="008911D1" w:rsidP="008911D1">
      <w:pPr>
        <w:jc w:val="right"/>
        <w:rPr>
          <w:rFonts w:ascii="Times New Roman" w:hAnsi="Times New Roman" w:cs="Times New Roman"/>
          <w:sz w:val="24"/>
          <w:szCs w:val="24"/>
        </w:rPr>
      </w:pPr>
      <w:r>
        <w:rPr>
          <w:rFonts w:ascii="Times New Roman" w:hAnsi="Times New Roman" w:cs="Times New Roman"/>
          <w:sz w:val="24"/>
          <w:szCs w:val="24"/>
        </w:rPr>
        <w:t>Roll no.  14</w:t>
      </w:r>
    </w:p>
    <w:p w14:paraId="58B33EE6" w14:textId="77777777" w:rsidR="008911D1" w:rsidRDefault="008911D1" w:rsidP="008911D1">
      <w:pPr>
        <w:jc w:val="right"/>
        <w:rPr>
          <w:rFonts w:ascii="Times New Roman" w:hAnsi="Times New Roman" w:cs="Times New Roman"/>
          <w:sz w:val="24"/>
          <w:szCs w:val="24"/>
        </w:rPr>
      </w:pPr>
    </w:p>
    <w:p w14:paraId="387062CB" w14:textId="2C4BC70B" w:rsidR="008911D1" w:rsidRDefault="008911D1" w:rsidP="008911D1">
      <w:pPr>
        <w:jc w:val="right"/>
        <w:rPr>
          <w:rFonts w:ascii="Times New Roman" w:hAnsi="Times New Roman" w:cs="Times New Roman"/>
          <w:sz w:val="24"/>
          <w:szCs w:val="24"/>
        </w:rPr>
      </w:pPr>
      <w:proofErr w:type="spellStart"/>
      <w:r>
        <w:rPr>
          <w:rFonts w:ascii="Times New Roman" w:hAnsi="Times New Roman" w:cs="Times New Roman"/>
          <w:sz w:val="24"/>
          <w:szCs w:val="24"/>
        </w:rPr>
        <w:t>Kunga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Topgyal</w:t>
      </w:r>
      <w:proofErr w:type="spellEnd"/>
    </w:p>
    <w:p w14:paraId="721FAB83" w14:textId="0CFAC42B" w:rsidR="008911D1" w:rsidRPr="00EF6D8C" w:rsidRDefault="008911D1" w:rsidP="008911D1">
      <w:pPr>
        <w:jc w:val="right"/>
        <w:rPr>
          <w:rFonts w:ascii="Times New Roman" w:hAnsi="Times New Roman" w:cs="Times New Roman"/>
          <w:sz w:val="24"/>
          <w:szCs w:val="24"/>
        </w:rPr>
      </w:pPr>
      <w:r>
        <w:rPr>
          <w:rFonts w:ascii="Times New Roman" w:hAnsi="Times New Roman" w:cs="Times New Roman"/>
          <w:sz w:val="24"/>
          <w:szCs w:val="24"/>
        </w:rPr>
        <w:t>Roll no.  15</w:t>
      </w:r>
    </w:p>
    <w:p w14:paraId="2EDAEF97" w14:textId="77777777" w:rsidR="00EF6D8C" w:rsidRDefault="00EF6D8C" w:rsidP="00EF6D8C">
      <w:pPr>
        <w:jc w:val="center"/>
        <w:rPr>
          <w:rFonts w:ascii="Times New Roman" w:hAnsi="Times New Roman" w:cs="Times New Roman"/>
          <w:sz w:val="32"/>
          <w:szCs w:val="32"/>
        </w:rPr>
      </w:pPr>
    </w:p>
    <w:p w14:paraId="548E46B6" w14:textId="77777777" w:rsidR="00EF6D8C" w:rsidRPr="00EF6D8C" w:rsidRDefault="00EF6D8C" w:rsidP="00EF6D8C">
      <w:pPr>
        <w:jc w:val="center"/>
        <w:rPr>
          <w:rFonts w:ascii="Times New Roman" w:hAnsi="Times New Roman" w:cs="Times New Roman"/>
          <w:sz w:val="32"/>
          <w:szCs w:val="32"/>
        </w:rPr>
      </w:pPr>
    </w:p>
    <w:p w14:paraId="12A70BD0" w14:textId="51183145" w:rsidR="00C847B3" w:rsidRPr="00C847B3" w:rsidRDefault="008911D1" w:rsidP="008911D1">
      <w:pPr>
        <w:rPr>
          <w:rFonts w:ascii="Times New Roman" w:hAnsi="Times New Roman" w:cs="Times New Roman"/>
          <w:sz w:val="28"/>
          <w:szCs w:val="28"/>
        </w:rPr>
      </w:pPr>
      <w:r>
        <w:rPr>
          <w:rFonts w:ascii="Times New Roman" w:hAnsi="Times New Roman" w:cs="Times New Roman"/>
          <w:sz w:val="28"/>
          <w:szCs w:val="28"/>
        </w:rPr>
        <w:t>Date:- 04 April 2020</w:t>
      </w:r>
    </w:p>
    <w:p w14:paraId="397669C3" w14:textId="282715BC" w:rsidR="00C847B3" w:rsidRDefault="00C847B3" w:rsidP="00C847B3">
      <w:pPr>
        <w:jc w:val="center"/>
        <w:rPr>
          <w:rFonts w:ascii="Times New Roman" w:hAnsi="Times New Roman" w:cs="Times New Roman"/>
          <w:sz w:val="28"/>
          <w:szCs w:val="28"/>
        </w:rPr>
      </w:pPr>
    </w:p>
    <w:p w14:paraId="7E7995D3" w14:textId="1975B943" w:rsidR="008911D1" w:rsidRDefault="008911D1" w:rsidP="00C847B3">
      <w:pPr>
        <w:jc w:val="center"/>
        <w:rPr>
          <w:rFonts w:ascii="Times New Roman" w:hAnsi="Times New Roman" w:cs="Times New Roman"/>
          <w:sz w:val="28"/>
          <w:szCs w:val="28"/>
        </w:rPr>
      </w:pPr>
    </w:p>
    <w:p w14:paraId="545111AF" w14:textId="45205851" w:rsidR="008911D1" w:rsidRDefault="008911D1" w:rsidP="00C847B3">
      <w:pPr>
        <w:jc w:val="center"/>
        <w:rPr>
          <w:rFonts w:ascii="Times New Roman" w:hAnsi="Times New Roman" w:cs="Times New Roman"/>
          <w:sz w:val="28"/>
          <w:szCs w:val="28"/>
        </w:rPr>
      </w:pPr>
    </w:p>
    <w:p w14:paraId="04E8EAEE" w14:textId="76895538" w:rsidR="008911D1" w:rsidRDefault="008911D1" w:rsidP="00C847B3">
      <w:pPr>
        <w:jc w:val="center"/>
        <w:rPr>
          <w:rFonts w:ascii="Times New Roman" w:hAnsi="Times New Roman" w:cs="Times New Roman"/>
          <w:sz w:val="28"/>
          <w:szCs w:val="28"/>
        </w:rPr>
      </w:pPr>
    </w:p>
    <w:p w14:paraId="0D973E5B" w14:textId="7E3FEA05" w:rsidR="008911D1" w:rsidRDefault="008911D1" w:rsidP="00C847B3">
      <w:pPr>
        <w:jc w:val="center"/>
        <w:rPr>
          <w:rFonts w:ascii="Times New Roman" w:hAnsi="Times New Roman" w:cs="Times New Roman"/>
          <w:sz w:val="28"/>
          <w:szCs w:val="28"/>
        </w:rPr>
      </w:pPr>
    </w:p>
    <w:p w14:paraId="7501AE29" w14:textId="5C834DE8" w:rsidR="008911D1" w:rsidRDefault="008911D1" w:rsidP="00C847B3">
      <w:pPr>
        <w:jc w:val="center"/>
        <w:rPr>
          <w:rFonts w:ascii="Times New Roman" w:hAnsi="Times New Roman" w:cs="Times New Roman"/>
          <w:sz w:val="28"/>
          <w:szCs w:val="28"/>
        </w:rPr>
      </w:pPr>
    </w:p>
    <w:p w14:paraId="3450B697" w14:textId="17799B9F" w:rsidR="008911D1" w:rsidRDefault="008911D1" w:rsidP="00C847B3">
      <w:pPr>
        <w:jc w:val="center"/>
        <w:rPr>
          <w:rFonts w:ascii="Times New Roman" w:hAnsi="Times New Roman" w:cs="Times New Roman"/>
          <w:sz w:val="28"/>
          <w:szCs w:val="28"/>
        </w:rPr>
      </w:pPr>
    </w:p>
    <w:p w14:paraId="2F53D14B" w14:textId="3D90FC5E" w:rsidR="008911D1" w:rsidRDefault="008911D1" w:rsidP="00C847B3">
      <w:pPr>
        <w:jc w:val="center"/>
        <w:rPr>
          <w:rFonts w:ascii="Times New Roman" w:hAnsi="Times New Roman" w:cs="Times New Roman"/>
          <w:sz w:val="28"/>
          <w:szCs w:val="28"/>
        </w:rPr>
      </w:pPr>
    </w:p>
    <w:p w14:paraId="7E2E7EFB" w14:textId="58CA6568" w:rsidR="008911D1" w:rsidRDefault="008911D1" w:rsidP="00C847B3">
      <w:pPr>
        <w:jc w:val="center"/>
        <w:rPr>
          <w:rFonts w:ascii="Times New Roman" w:hAnsi="Times New Roman" w:cs="Times New Roman"/>
          <w:sz w:val="28"/>
          <w:szCs w:val="28"/>
        </w:rPr>
      </w:pPr>
    </w:p>
    <w:p w14:paraId="67A13B4B" w14:textId="2F6C9765" w:rsidR="008911D1" w:rsidRDefault="008911D1" w:rsidP="00C847B3">
      <w:pPr>
        <w:jc w:val="center"/>
        <w:rPr>
          <w:rFonts w:ascii="Times New Roman" w:hAnsi="Times New Roman" w:cs="Times New Roman"/>
          <w:sz w:val="28"/>
          <w:szCs w:val="28"/>
        </w:rPr>
      </w:pPr>
    </w:p>
    <w:p w14:paraId="71D60EA4" w14:textId="3BFC9600" w:rsidR="008911D1" w:rsidRDefault="008911D1" w:rsidP="00C847B3">
      <w:pPr>
        <w:jc w:val="center"/>
        <w:rPr>
          <w:rFonts w:ascii="Times New Roman" w:hAnsi="Times New Roman" w:cs="Times New Roman"/>
          <w:sz w:val="28"/>
          <w:szCs w:val="28"/>
        </w:rPr>
      </w:pPr>
    </w:p>
    <w:p w14:paraId="27E54AED" w14:textId="77777777" w:rsidR="006018F6" w:rsidRDefault="006018F6" w:rsidP="006018F6">
      <w:pPr>
        <w:keepNext/>
        <w:keepLines/>
        <w:spacing w:before="240" w:after="0"/>
        <w:rPr>
          <w:rFonts w:ascii="Calibri Light" w:eastAsia="Calibri Light" w:hAnsi="Calibri Light"/>
          <w:b/>
          <w:color w:val="171717"/>
          <w:sz w:val="60"/>
          <w:u w:val="single"/>
        </w:rPr>
      </w:pPr>
      <w:r>
        <w:rPr>
          <w:rFonts w:ascii="Calibri Light" w:eastAsia="Calibri Light" w:hAnsi="Calibri Light"/>
          <w:b/>
          <w:color w:val="171717"/>
          <w:sz w:val="60"/>
          <w:u w:val="single"/>
        </w:rPr>
        <w:lastRenderedPageBreak/>
        <w:t>Introduction</w:t>
      </w:r>
    </w:p>
    <w:p w14:paraId="4CE779BD" w14:textId="77777777" w:rsidR="006018F6" w:rsidRDefault="006018F6" w:rsidP="006018F6">
      <w:pPr>
        <w:rPr>
          <w:rFonts w:ascii="Calibri" w:eastAsia="Calibri" w:hAnsi="Calibri" w:cs="Calibri"/>
          <w:color w:val="3A3A3A"/>
          <w:sz w:val="60"/>
        </w:rPr>
      </w:pPr>
    </w:p>
    <w:p w14:paraId="6736368D" w14:textId="77777777" w:rsidR="006018F6" w:rsidRDefault="006018F6" w:rsidP="006018F6">
      <w:pPr>
        <w:keepNext/>
        <w:keepLines/>
        <w:spacing w:before="40" w:after="0"/>
        <w:rPr>
          <w:rFonts w:ascii="Calibri Light" w:eastAsia="Calibri Light" w:hAnsi="Calibri Light"/>
          <w:b/>
          <w:color w:val="4472C4"/>
          <w:sz w:val="30"/>
        </w:rPr>
      </w:pPr>
      <w:r>
        <w:rPr>
          <w:rFonts w:ascii="Calibri Light" w:eastAsia="Calibri Light" w:hAnsi="Calibri Light"/>
          <w:b/>
          <w:color w:val="4472C4"/>
          <w:sz w:val="30"/>
        </w:rPr>
        <w:t>What is a chatbot?</w:t>
      </w:r>
    </w:p>
    <w:p w14:paraId="25D7B8D5" w14:textId="77777777" w:rsidR="006018F6" w:rsidRDefault="006018F6" w:rsidP="006018F6">
      <w:pPr>
        <w:rPr>
          <w:rFonts w:ascii="Calibri" w:eastAsia="Calibri" w:hAnsi="Calibri" w:cs="Calibri"/>
          <w:color w:val="7F76E8"/>
          <w:sz w:val="25"/>
        </w:rPr>
      </w:pPr>
      <w:r>
        <w:rPr>
          <w:rFonts w:ascii="Calibri" w:eastAsia="Calibri" w:hAnsi="Calibri" w:cs="Calibri"/>
          <w:color w:val="3A3A3A"/>
          <w:sz w:val="25"/>
        </w:rPr>
        <w:t>A Chatbot, or Chatterbot is a computer program aiming at simulating a written conversation with a human user.</w:t>
      </w:r>
    </w:p>
    <w:p w14:paraId="5FDA95A6" w14:textId="77777777" w:rsidR="006018F6" w:rsidRDefault="006018F6" w:rsidP="006018F6">
      <w:pPr>
        <w:keepNext/>
        <w:keepLines/>
        <w:spacing w:before="40" w:after="0"/>
        <w:rPr>
          <w:rFonts w:ascii="Calibri Light" w:eastAsia="Calibri Light" w:hAnsi="Calibri Light"/>
          <w:b/>
          <w:color w:val="4472C4"/>
          <w:sz w:val="30"/>
        </w:rPr>
      </w:pPr>
      <w:r>
        <w:rPr>
          <w:rFonts w:ascii="Calibri Light" w:eastAsia="Calibri Light" w:hAnsi="Calibri Light"/>
          <w:b/>
          <w:color w:val="4472C4"/>
          <w:sz w:val="30"/>
        </w:rPr>
        <w:t>Why making one?</w:t>
      </w:r>
    </w:p>
    <w:p w14:paraId="5FABEC13" w14:textId="77777777" w:rsidR="006018F6" w:rsidRDefault="006018F6" w:rsidP="006018F6">
      <w:pPr>
        <w:rPr>
          <w:rFonts w:ascii="Calibri" w:eastAsia="Calibri" w:hAnsi="Calibri" w:cs="Calibri"/>
        </w:rPr>
      </w:pPr>
      <w:r>
        <w:rPr>
          <w:rFonts w:ascii="Calibri" w:eastAsia="Calibri" w:hAnsi="Calibri" w:cs="Calibri"/>
          <w:color w:val="3A3A3A"/>
          <w:sz w:val="25"/>
        </w:rPr>
        <w:t>Well, first… because it’s fun! Since Alan Turing, chatbot programming has been a way to test computer’s ability to pretend like they are human.</w:t>
      </w:r>
    </w:p>
    <w:p w14:paraId="618C8EE2" w14:textId="77777777" w:rsidR="006018F6" w:rsidRDefault="006018F6" w:rsidP="006018F6">
      <w:pPr>
        <w:rPr>
          <w:rFonts w:ascii="Calibri" w:eastAsia="Calibri" w:hAnsi="Calibri" w:cs="Calibri"/>
        </w:rPr>
      </w:pPr>
      <w:r>
        <w:rPr>
          <w:rFonts w:ascii="Calibri" w:eastAsia="Calibri" w:hAnsi="Calibri" w:cs="Calibri"/>
          <w:color w:val="3A3A3A"/>
          <w:sz w:val="25"/>
        </w:rPr>
        <w:t>Also, chatbots can be have very useful applications, such as helping users on a website, teaching a language, etc.</w:t>
      </w:r>
    </w:p>
    <w:p w14:paraId="68526936" w14:textId="77777777" w:rsidR="006018F6" w:rsidRDefault="006018F6" w:rsidP="006018F6">
      <w:pPr>
        <w:rPr>
          <w:rFonts w:ascii="Calibri" w:eastAsia="Calibri" w:hAnsi="Calibri" w:cs="Calibri"/>
          <w:color w:val="3A3A3A"/>
          <w:sz w:val="25"/>
        </w:rPr>
      </w:pPr>
    </w:p>
    <w:p w14:paraId="3C9B3926" w14:textId="77777777" w:rsidR="006018F6" w:rsidRDefault="006018F6" w:rsidP="006018F6">
      <w:pPr>
        <w:rPr>
          <w:rFonts w:ascii="Calibri" w:eastAsia="Calibri" w:hAnsi="Calibri" w:cs="Calibri"/>
          <w:b/>
          <w:color w:val="4472C4"/>
          <w:sz w:val="25"/>
        </w:rPr>
      </w:pPr>
      <w:r>
        <w:rPr>
          <w:rFonts w:ascii="Calibri" w:eastAsia="Calibri" w:hAnsi="Calibri" w:cs="Calibri"/>
          <w:b/>
          <w:color w:val="4472C4"/>
          <w:sz w:val="25"/>
        </w:rPr>
        <w:t>HOW?</w:t>
      </w:r>
    </w:p>
    <w:p w14:paraId="29EC3C4D" w14:textId="77CCD924" w:rsidR="006018F6" w:rsidRDefault="006018F6" w:rsidP="006018F6">
      <w:pPr>
        <w:rPr>
          <w:rFonts w:ascii="Calibri" w:eastAsia="Calibri" w:hAnsi="Calibri" w:cs="Calibri"/>
          <w:b/>
          <w:color w:val="3A3A3A"/>
          <w:sz w:val="25"/>
        </w:rPr>
      </w:pPr>
      <w:r>
        <w:rPr>
          <w:rFonts w:ascii="Calibri" w:eastAsia="Calibri" w:hAnsi="Calibri" w:cs="Calibri"/>
          <w:b/>
          <w:color w:val="3A3A3A"/>
          <w:sz w:val="25"/>
        </w:rPr>
        <w:t>In this Chatbot we are using the modules</w:t>
      </w:r>
      <w:r>
        <w:rPr>
          <w:rFonts w:ascii="Calibri" w:eastAsia="Calibri" w:hAnsi="Calibri" w:cs="Calibri"/>
          <w:b/>
          <w:color w:val="3A3A3A"/>
          <w:sz w:val="25"/>
        </w:rPr>
        <w:t xml:space="preserve"> </w:t>
      </w:r>
      <w:proofErr w:type="spellStart"/>
      <w:r w:rsidRPr="006018F6">
        <w:rPr>
          <w:rFonts w:ascii="Calibri" w:eastAsia="Calibri" w:hAnsi="Calibri" w:cs="Calibri"/>
          <w:b/>
          <w:color w:val="3A3A3A"/>
          <w:sz w:val="25"/>
        </w:rPr>
        <w:t>tkinter</w:t>
      </w:r>
      <w:proofErr w:type="spellEnd"/>
      <w:r>
        <w:rPr>
          <w:rFonts w:ascii="Calibri" w:eastAsia="Calibri" w:hAnsi="Calibri" w:cs="Calibri"/>
          <w:b/>
          <w:color w:val="3A3A3A"/>
          <w:sz w:val="25"/>
        </w:rPr>
        <w:t>.</w:t>
      </w:r>
    </w:p>
    <w:p w14:paraId="46E6AD01" w14:textId="3B83EEE7" w:rsidR="006018F6" w:rsidRDefault="006018F6" w:rsidP="006018F6">
      <w:pPr>
        <w:rPr>
          <w:rFonts w:ascii="Arial" w:eastAsia="Arial" w:hAnsi="Arial" w:cs="Arial"/>
          <w:color w:val="222222"/>
          <w:sz w:val="24"/>
        </w:rPr>
      </w:pPr>
      <w:r>
        <w:rPr>
          <w:rFonts w:ascii="Arial" w:hAnsi="Arial" w:cs="Arial"/>
          <w:color w:val="222222"/>
          <w:shd w:val="clear" w:color="auto" w:fill="FFFFFF"/>
        </w:rPr>
        <w:t>The </w:t>
      </w:r>
      <w:proofErr w:type="spellStart"/>
      <w:r>
        <w:fldChar w:fldCharType="begin"/>
      </w:r>
      <w:r>
        <w:instrText xml:space="preserve"> HYPERLINK "https://docs.python.org/3/library/tkinter.html" \l "module-tkinter" \o "tkinter: Interface to Tcl/Tk for graphical user interfaces" </w:instrText>
      </w:r>
      <w:r>
        <w:fldChar w:fldCharType="separate"/>
      </w:r>
      <w:r>
        <w:rPr>
          <w:rStyle w:val="pre"/>
          <w:rFonts w:ascii="Courier New" w:hAnsi="Courier New" w:cs="Courier New"/>
          <w:color w:val="6363BB"/>
          <w:sz w:val="23"/>
          <w:szCs w:val="23"/>
        </w:rPr>
        <w:t>tkinter</w:t>
      </w:r>
      <w:proofErr w:type="spellEnd"/>
      <w:r>
        <w:fldChar w:fldCharType="end"/>
      </w:r>
      <w:r>
        <w:rPr>
          <w:rFonts w:ascii="Arial" w:hAnsi="Arial" w:cs="Arial"/>
          <w:color w:val="222222"/>
          <w:shd w:val="clear" w:color="auto" w:fill="FFFFFF"/>
        </w:rPr>
        <w:t> package (“Tk interface”) is the standard Python interface to the Tk GUI toolkit. Both Tk and </w:t>
      </w:r>
      <w:proofErr w:type="spellStart"/>
      <w:r>
        <w:fldChar w:fldCharType="begin"/>
      </w:r>
      <w:r>
        <w:instrText xml:space="preserve"> HYPERLINK "https://docs.python.org/3/library/tkinter.html" \l "module-tkinter" \o "tkinter: Interface to Tcl/Tk for graphical user interfaces" </w:instrText>
      </w:r>
      <w:r>
        <w:fldChar w:fldCharType="separate"/>
      </w:r>
      <w:r>
        <w:rPr>
          <w:rStyle w:val="pre"/>
          <w:rFonts w:ascii="Courier New" w:hAnsi="Courier New" w:cs="Courier New"/>
          <w:color w:val="6363BB"/>
          <w:sz w:val="23"/>
          <w:szCs w:val="23"/>
        </w:rPr>
        <w:t>tkinter</w:t>
      </w:r>
      <w:proofErr w:type="spellEnd"/>
      <w:r>
        <w:fldChar w:fldCharType="end"/>
      </w:r>
      <w:r>
        <w:rPr>
          <w:rFonts w:ascii="Arial" w:hAnsi="Arial" w:cs="Arial"/>
          <w:color w:val="222222"/>
          <w:shd w:val="clear" w:color="auto" w:fill="FFFFFF"/>
        </w:rPr>
        <w:t> are available on most Unix platforms, as well as on Windows systems.</w:t>
      </w:r>
    </w:p>
    <w:p w14:paraId="1A87D143" w14:textId="77777777" w:rsidR="006018F6" w:rsidRDefault="006018F6" w:rsidP="006018F6">
      <w:pPr>
        <w:rPr>
          <w:rFonts w:ascii="Arial" w:eastAsia="Arial" w:hAnsi="Arial" w:cs="Arial"/>
          <w:color w:val="222222"/>
          <w:sz w:val="24"/>
        </w:rPr>
      </w:pPr>
    </w:p>
    <w:p w14:paraId="6773BF45" w14:textId="77777777" w:rsidR="006018F6" w:rsidRDefault="006018F6" w:rsidP="006018F6">
      <w:pPr>
        <w:rPr>
          <w:rFonts w:ascii="Arial" w:eastAsia="Arial" w:hAnsi="Arial" w:cs="Arial"/>
          <w:color w:val="222222"/>
          <w:sz w:val="24"/>
        </w:rPr>
      </w:pPr>
    </w:p>
    <w:p w14:paraId="5E7DA24A" w14:textId="77777777" w:rsidR="006018F6" w:rsidRDefault="006018F6" w:rsidP="006018F6">
      <w:pPr>
        <w:rPr>
          <w:rFonts w:ascii="Arial" w:eastAsia="Arial" w:hAnsi="Arial" w:cs="Arial"/>
          <w:color w:val="222222"/>
          <w:sz w:val="24"/>
        </w:rPr>
      </w:pPr>
    </w:p>
    <w:p w14:paraId="14C7E420" w14:textId="77777777" w:rsidR="006018F6" w:rsidRDefault="006018F6" w:rsidP="006018F6">
      <w:pPr>
        <w:rPr>
          <w:rFonts w:ascii="Calibri" w:eastAsia="Calibri" w:hAnsi="Calibri" w:cs="Calibri"/>
          <w:color w:val="3A3A3A"/>
          <w:sz w:val="25"/>
        </w:rPr>
      </w:pPr>
      <w:r>
        <w:rPr>
          <w:rFonts w:ascii="Calibri" w:eastAsia="Calibri" w:hAnsi="Calibri" w:cs="Calibri"/>
          <w:color w:val="3A3A3A"/>
          <w:sz w:val="25"/>
        </w:rPr>
        <w:t xml:space="preserve"> </w:t>
      </w:r>
    </w:p>
    <w:p w14:paraId="53876109" w14:textId="77777777" w:rsidR="006018F6" w:rsidRDefault="006018F6" w:rsidP="006018F6">
      <w:pPr>
        <w:rPr>
          <w:rFonts w:ascii="Calibri" w:eastAsia="Calibri" w:hAnsi="Calibri" w:cs="Calibri"/>
          <w:b/>
          <w:color w:val="4472C4"/>
          <w:sz w:val="36"/>
        </w:rPr>
      </w:pPr>
      <w:r>
        <w:rPr>
          <w:rFonts w:ascii="Calibri" w:eastAsia="Calibri" w:hAnsi="Calibri" w:cs="Calibri"/>
          <w:b/>
          <w:color w:val="4472C4"/>
          <w:sz w:val="36"/>
        </w:rPr>
        <w:t>Goals</w:t>
      </w:r>
    </w:p>
    <w:p w14:paraId="0BA28611" w14:textId="77777777" w:rsidR="006018F6" w:rsidRDefault="006018F6" w:rsidP="006018F6">
      <w:pPr>
        <w:rPr>
          <w:rFonts w:ascii="Calibri" w:eastAsia="Calibri" w:hAnsi="Calibri" w:cs="Calibri"/>
          <w:b/>
          <w:color w:val="3A3A3A"/>
          <w:sz w:val="36"/>
        </w:rPr>
      </w:pPr>
      <w:r>
        <w:rPr>
          <w:rFonts w:ascii="Calibri" w:eastAsia="Calibri" w:hAnsi="Calibri" w:cs="Calibri"/>
          <w:b/>
          <w:color w:val="3A3A3A"/>
          <w:sz w:val="28"/>
        </w:rPr>
        <w:t xml:space="preserve">Our main aim of making this chatbot is giving the expected result that the </w:t>
      </w:r>
    </w:p>
    <w:p w14:paraId="77649F5D" w14:textId="77777777" w:rsidR="006018F6" w:rsidRDefault="006018F6" w:rsidP="006018F6">
      <w:pPr>
        <w:rPr>
          <w:rFonts w:ascii="Calibri" w:eastAsia="Calibri" w:hAnsi="Calibri" w:cs="Calibri"/>
          <w:b/>
          <w:color w:val="3A3A3A"/>
          <w:sz w:val="28"/>
        </w:rPr>
      </w:pPr>
      <w:r>
        <w:rPr>
          <w:rFonts w:ascii="Calibri" w:eastAsia="Calibri" w:hAnsi="Calibri" w:cs="Calibri"/>
          <w:b/>
          <w:color w:val="3A3A3A"/>
          <w:sz w:val="28"/>
        </w:rPr>
        <w:t xml:space="preserve">User may ask to it about the </w:t>
      </w:r>
      <w:r>
        <w:rPr>
          <w:rFonts w:ascii="Calibri" w:eastAsia="Calibri" w:hAnsi="Calibri" w:cs="Calibri"/>
          <w:b/>
          <w:color w:val="3A3A3A"/>
          <w:sz w:val="28"/>
        </w:rPr>
        <w:t>college enquires like sports day, annual day</w:t>
      </w:r>
    </w:p>
    <w:p w14:paraId="74FDEDF3" w14:textId="480398CC" w:rsidR="006018F6" w:rsidRDefault="006018F6" w:rsidP="006018F6">
      <w:pPr>
        <w:rPr>
          <w:rFonts w:ascii="Calibri" w:eastAsia="Calibri" w:hAnsi="Calibri" w:cs="Calibri"/>
          <w:b/>
          <w:color w:val="3A3A3A"/>
          <w:sz w:val="28"/>
        </w:rPr>
      </w:pPr>
      <w:r>
        <w:rPr>
          <w:rFonts w:ascii="Calibri" w:eastAsia="Calibri" w:hAnsi="Calibri" w:cs="Calibri"/>
          <w:b/>
          <w:color w:val="3A3A3A"/>
          <w:sz w:val="28"/>
        </w:rPr>
        <w:t>And user also add  the data.</w:t>
      </w:r>
    </w:p>
    <w:p w14:paraId="4C9E70D2" w14:textId="77777777" w:rsidR="006018F6" w:rsidRDefault="006018F6" w:rsidP="006018F6">
      <w:pPr>
        <w:rPr>
          <w:rFonts w:ascii="Calibri" w:eastAsia="Calibri" w:hAnsi="Calibri" w:cs="Calibri"/>
          <w:b/>
          <w:color w:val="3A3A3A"/>
          <w:sz w:val="28"/>
        </w:rPr>
      </w:pPr>
    </w:p>
    <w:p w14:paraId="755B17B4" w14:textId="77777777" w:rsidR="006018F6" w:rsidRDefault="006018F6" w:rsidP="006018F6">
      <w:pPr>
        <w:rPr>
          <w:rFonts w:ascii="Calibri" w:eastAsia="Calibri" w:hAnsi="Calibri" w:cs="Calibri"/>
          <w:b/>
          <w:color w:val="3A3A3A"/>
          <w:sz w:val="28"/>
        </w:rPr>
      </w:pPr>
    </w:p>
    <w:p w14:paraId="42A9586A" w14:textId="77777777" w:rsidR="006018F6" w:rsidRDefault="006018F6" w:rsidP="006018F6">
      <w:pPr>
        <w:rPr>
          <w:rFonts w:ascii="Calibri" w:eastAsia="Calibri" w:hAnsi="Calibri" w:cs="Calibri"/>
          <w:b/>
          <w:color w:val="3A3A3A"/>
          <w:sz w:val="28"/>
        </w:rPr>
      </w:pPr>
    </w:p>
    <w:p w14:paraId="75B1B671" w14:textId="77777777" w:rsidR="006018F6" w:rsidRDefault="006018F6" w:rsidP="006018F6">
      <w:pPr>
        <w:rPr>
          <w:rFonts w:ascii="Calibri" w:eastAsia="Calibri" w:hAnsi="Calibri" w:cs="Calibri"/>
          <w:b/>
          <w:color w:val="4472C4"/>
          <w:sz w:val="40"/>
        </w:rPr>
      </w:pPr>
      <w:r>
        <w:rPr>
          <w:rFonts w:ascii="Calibri" w:eastAsia="Calibri" w:hAnsi="Calibri" w:cs="Calibri"/>
          <w:b/>
          <w:color w:val="4472C4"/>
          <w:sz w:val="40"/>
        </w:rPr>
        <w:t>Background</w:t>
      </w:r>
    </w:p>
    <w:p w14:paraId="3DB10862" w14:textId="77777777" w:rsidR="006018F6" w:rsidRDefault="006018F6" w:rsidP="006018F6">
      <w:pPr>
        <w:rPr>
          <w:rFonts w:ascii="Calibri" w:eastAsia="Calibri" w:hAnsi="Calibri" w:cs="Calibri"/>
          <w:sz w:val="40"/>
        </w:rPr>
      </w:pPr>
      <w:r>
        <w:rPr>
          <w:rFonts w:ascii="Calibri" w:eastAsia="Calibri" w:hAnsi="Calibri" w:cs="Calibri"/>
          <w:sz w:val="40"/>
        </w:rPr>
        <w:lastRenderedPageBreak/>
        <w:t xml:space="preserve">Chatbots has emerged as a hot topic in the latest years, and it is used by numerous companies in various areas - help desk tools, automatic telephone answering systems, e-commerce and so on. Even though the technology has been around since the 60’s (Atwell &amp; </w:t>
      </w:r>
      <w:proofErr w:type="spellStart"/>
      <w:r>
        <w:rPr>
          <w:rFonts w:ascii="Calibri" w:eastAsia="Calibri" w:hAnsi="Calibri" w:cs="Calibri"/>
          <w:sz w:val="40"/>
        </w:rPr>
        <w:t>Shawar</w:t>
      </w:r>
      <w:proofErr w:type="spellEnd"/>
      <w:r>
        <w:rPr>
          <w:rFonts w:ascii="Calibri" w:eastAsia="Calibri" w:hAnsi="Calibri" w:cs="Calibri"/>
          <w:sz w:val="40"/>
        </w:rPr>
        <w:t>, 2007). Why are we suddenly so interested in this technology now? This can likely be explained by the recent year's advancements in messaging applications and AI technology (</w:t>
      </w:r>
      <w:proofErr w:type="spellStart"/>
      <w:r>
        <w:rPr>
          <w:rFonts w:ascii="Calibri" w:eastAsia="Calibri" w:hAnsi="Calibri" w:cs="Calibri"/>
          <w:sz w:val="40"/>
        </w:rPr>
        <w:t>Brandtzaeg</w:t>
      </w:r>
      <w:proofErr w:type="spellEnd"/>
      <w:r>
        <w:rPr>
          <w:rFonts w:ascii="Calibri" w:eastAsia="Calibri" w:hAnsi="Calibri" w:cs="Calibri"/>
          <w:sz w:val="40"/>
        </w:rPr>
        <w:t xml:space="preserve"> &amp; </w:t>
      </w:r>
      <w:proofErr w:type="spellStart"/>
      <w:r>
        <w:rPr>
          <w:rFonts w:ascii="Calibri" w:eastAsia="Calibri" w:hAnsi="Calibri" w:cs="Calibri"/>
          <w:sz w:val="40"/>
        </w:rPr>
        <w:t>Følstad</w:t>
      </w:r>
      <w:proofErr w:type="spellEnd"/>
      <w:r>
        <w:rPr>
          <w:rFonts w:ascii="Calibri" w:eastAsia="Calibri" w:hAnsi="Calibri" w:cs="Calibri"/>
          <w:sz w:val="40"/>
        </w:rPr>
        <w:t xml:space="preserve">, 2017). In the article Chatbots: Are they really useful? Atwell and </w:t>
      </w:r>
      <w:proofErr w:type="spellStart"/>
      <w:r>
        <w:rPr>
          <w:rFonts w:ascii="Calibri" w:eastAsia="Calibri" w:hAnsi="Calibri" w:cs="Calibri"/>
          <w:sz w:val="40"/>
        </w:rPr>
        <w:t>Shawar</w:t>
      </w:r>
      <w:proofErr w:type="spellEnd"/>
      <w:r>
        <w:rPr>
          <w:rFonts w:ascii="Calibri" w:eastAsia="Calibri" w:hAnsi="Calibri" w:cs="Calibri"/>
          <w:sz w:val="40"/>
        </w:rPr>
        <w:t xml:space="preserve"> provide real-life examples of different chatbots in different contexts. One of the examples is Sophia, a robot that was developed to assist in mathematics at Harvard by answering students' questions. This turned out to be applicable in many other contexts.</w:t>
      </w:r>
    </w:p>
    <w:p w14:paraId="4B9B70D7" w14:textId="77777777" w:rsidR="006018F6" w:rsidRDefault="006018F6" w:rsidP="006018F6">
      <w:pPr>
        <w:rPr>
          <w:rFonts w:ascii="Calibri" w:eastAsia="Calibri" w:hAnsi="Calibri" w:cs="Calibri"/>
          <w:sz w:val="28"/>
        </w:rPr>
      </w:pPr>
    </w:p>
    <w:p w14:paraId="2544CEC2" w14:textId="77777777" w:rsidR="006018F6" w:rsidRDefault="006018F6" w:rsidP="006018F6">
      <w:pPr>
        <w:rPr>
          <w:rFonts w:ascii="Calibri" w:eastAsia="Calibri" w:hAnsi="Calibri" w:cs="Calibri"/>
          <w:sz w:val="28"/>
        </w:rPr>
      </w:pPr>
    </w:p>
    <w:p w14:paraId="5BBCBC78" w14:textId="77777777" w:rsidR="006018F6" w:rsidRDefault="006018F6" w:rsidP="006018F6">
      <w:pPr>
        <w:rPr>
          <w:rFonts w:ascii="Calibri" w:eastAsia="Calibri" w:hAnsi="Calibri" w:cs="Calibri"/>
          <w:sz w:val="28"/>
        </w:rPr>
      </w:pPr>
    </w:p>
    <w:p w14:paraId="7297392F" w14:textId="085EB65F" w:rsidR="006018F6" w:rsidRDefault="006018F6" w:rsidP="006018F6">
      <w:pPr>
        <w:rPr>
          <w:rFonts w:ascii="Calibri" w:eastAsia="Calibri" w:hAnsi="Calibri" w:cs="Calibri"/>
          <w:b/>
          <w:color w:val="4472C4"/>
          <w:sz w:val="40"/>
        </w:rPr>
      </w:pPr>
      <w:r>
        <w:rPr>
          <w:rFonts w:ascii="Calibri" w:eastAsia="Calibri" w:hAnsi="Calibri" w:cs="Calibri"/>
          <w:b/>
          <w:color w:val="4472C4"/>
          <w:sz w:val="25"/>
        </w:rPr>
        <w:t xml:space="preserve">  </w:t>
      </w:r>
      <w:r>
        <w:rPr>
          <w:rFonts w:ascii="Calibri" w:eastAsia="Calibri" w:hAnsi="Calibri" w:cs="Calibri"/>
          <w:b/>
          <w:color w:val="4472C4"/>
          <w:sz w:val="40"/>
        </w:rPr>
        <w:t>DISPLAYING SOME PARTS OF CODE</w:t>
      </w:r>
    </w:p>
    <w:p w14:paraId="2E79A800" w14:textId="77777777" w:rsidR="006018F6" w:rsidRDefault="006018F6" w:rsidP="006018F6">
      <w:pPr>
        <w:ind w:left="360"/>
        <w:rPr>
          <w:rFonts w:ascii="Calibri" w:eastAsia="Calibri" w:hAnsi="Calibri" w:cs="Calibri"/>
          <w:sz w:val="28"/>
        </w:rPr>
      </w:pPr>
    </w:p>
    <w:p w14:paraId="7D3ECAEA" w14:textId="3B1637E1" w:rsidR="006018F6" w:rsidRDefault="006018F6" w:rsidP="006018F6">
      <w:pPr>
        <w:ind w:left="360"/>
        <w:rPr>
          <w:rFonts w:ascii="Calibri" w:eastAsia="Calibri" w:hAnsi="Calibri" w:cs="Calibri"/>
          <w:sz w:val="28"/>
        </w:rPr>
      </w:pPr>
      <w:r>
        <w:rPr>
          <w:rFonts w:ascii="Calibri" w:eastAsia="Calibri" w:hAnsi="Calibri" w:cs="Calibri"/>
          <w:sz w:val="28"/>
        </w:rPr>
        <w:t xml:space="preserve">Here we will display some of the parts of the code </w:t>
      </w:r>
    </w:p>
    <w:p w14:paraId="6CFB5D2E" w14:textId="77777777" w:rsidR="006018F6" w:rsidRDefault="006018F6" w:rsidP="006018F6">
      <w:pPr>
        <w:ind w:left="360"/>
        <w:rPr>
          <w:rFonts w:ascii="Calibri" w:eastAsia="Calibri" w:hAnsi="Calibri" w:cs="Calibri"/>
          <w:sz w:val="28"/>
        </w:rPr>
      </w:pPr>
    </w:p>
    <w:p w14:paraId="02329664" w14:textId="41C8B1C9" w:rsidR="006018F6" w:rsidRDefault="006018F6" w:rsidP="006018F6">
      <w:pPr>
        <w:ind w:left="360"/>
        <w:rPr>
          <w:rFonts w:ascii="Calibri" w:eastAsia="Calibri" w:hAnsi="Calibri" w:cs="Calibri"/>
          <w:sz w:val="28"/>
        </w:rPr>
      </w:pPr>
    </w:p>
    <w:p w14:paraId="2B939266" w14:textId="106CD0A1" w:rsidR="006018F6" w:rsidRDefault="006018F6" w:rsidP="006018F6">
      <w:pPr>
        <w:ind w:left="360"/>
        <w:rPr>
          <w:rFonts w:ascii="Calibri" w:eastAsia="Calibri" w:hAnsi="Calibri" w:cs="Calibri"/>
          <w:sz w:val="28"/>
        </w:rPr>
      </w:pPr>
      <w:r w:rsidRPr="006018F6">
        <w:rPr>
          <w:rFonts w:ascii="Calibri" w:eastAsia="Calibri" w:hAnsi="Calibri" w:cs="Calibri"/>
          <w:sz w:val="28"/>
        </w:rPr>
        <w:lastRenderedPageBreak/>
        <w:drawing>
          <wp:inline distT="0" distB="0" distL="0" distR="0" wp14:anchorId="13F95397" wp14:editId="2639BF4E">
            <wp:extent cx="5731510" cy="55657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65775"/>
                    </a:xfrm>
                    <a:prstGeom prst="rect">
                      <a:avLst/>
                    </a:prstGeom>
                  </pic:spPr>
                </pic:pic>
              </a:graphicData>
            </a:graphic>
          </wp:inline>
        </w:drawing>
      </w:r>
    </w:p>
    <w:p w14:paraId="398C7A4B" w14:textId="71C50075" w:rsidR="006018F6" w:rsidRDefault="006018F6" w:rsidP="006018F6">
      <w:pPr>
        <w:ind w:left="360"/>
        <w:rPr>
          <w:rFonts w:ascii="Calibri" w:eastAsia="Calibri" w:hAnsi="Calibri" w:cs="Calibri"/>
          <w:sz w:val="28"/>
        </w:rPr>
      </w:pPr>
    </w:p>
    <w:p w14:paraId="2DAF869C" w14:textId="16D9158B" w:rsidR="006018F6" w:rsidRDefault="006018F6" w:rsidP="006018F6">
      <w:pPr>
        <w:ind w:left="360"/>
        <w:rPr>
          <w:rFonts w:ascii="Calibri" w:eastAsia="Calibri" w:hAnsi="Calibri" w:cs="Calibri"/>
          <w:sz w:val="28"/>
        </w:rPr>
      </w:pPr>
      <w:r w:rsidRPr="006018F6">
        <w:rPr>
          <w:rFonts w:ascii="Calibri" w:eastAsia="Calibri" w:hAnsi="Calibri" w:cs="Calibri"/>
          <w:sz w:val="28"/>
        </w:rPr>
        <w:lastRenderedPageBreak/>
        <w:drawing>
          <wp:inline distT="0" distB="0" distL="0" distR="0" wp14:anchorId="211C3C61" wp14:editId="2527D58E">
            <wp:extent cx="5731510" cy="3738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38245"/>
                    </a:xfrm>
                    <a:prstGeom prst="rect">
                      <a:avLst/>
                    </a:prstGeom>
                  </pic:spPr>
                </pic:pic>
              </a:graphicData>
            </a:graphic>
          </wp:inline>
        </w:drawing>
      </w:r>
    </w:p>
    <w:p w14:paraId="0438C092" w14:textId="77777777" w:rsidR="006018F6" w:rsidRDefault="006018F6" w:rsidP="006018F6">
      <w:pPr>
        <w:ind w:left="360"/>
        <w:rPr>
          <w:rFonts w:ascii="Calibri" w:eastAsia="Calibri" w:hAnsi="Calibri" w:cs="Calibri"/>
          <w:b/>
          <w:color w:val="4472C4"/>
          <w:sz w:val="48"/>
        </w:rPr>
      </w:pPr>
    </w:p>
    <w:p w14:paraId="57640F5F" w14:textId="0438704C" w:rsidR="006018F6" w:rsidRDefault="006018F6" w:rsidP="006018F6">
      <w:pPr>
        <w:ind w:left="360"/>
        <w:rPr>
          <w:rFonts w:ascii="Calibri" w:eastAsia="Calibri" w:hAnsi="Calibri" w:cs="Calibri"/>
          <w:b/>
          <w:color w:val="4472C4"/>
          <w:sz w:val="48"/>
        </w:rPr>
      </w:pPr>
      <w:r>
        <w:rPr>
          <w:rFonts w:ascii="Calibri" w:eastAsia="Calibri" w:hAnsi="Calibri" w:cs="Calibri"/>
          <w:b/>
          <w:color w:val="4472C4"/>
          <w:sz w:val="48"/>
        </w:rPr>
        <w:t>INTERACTING WITH THE USER, OUTPUT</w:t>
      </w:r>
    </w:p>
    <w:p w14:paraId="34AE91D2" w14:textId="4B59476F" w:rsidR="006018F6" w:rsidRDefault="006018F6" w:rsidP="006018F6">
      <w:pPr>
        <w:ind w:left="360"/>
        <w:rPr>
          <w:rFonts w:ascii="Calibri" w:eastAsia="Calibri" w:hAnsi="Calibri" w:cs="Calibri"/>
        </w:rPr>
      </w:pPr>
    </w:p>
    <w:p w14:paraId="76A8CD60" w14:textId="7D005338" w:rsidR="006018F6" w:rsidRDefault="006018F6" w:rsidP="006018F6">
      <w:pPr>
        <w:ind w:left="360"/>
        <w:jc w:val="center"/>
        <w:rPr>
          <w:rFonts w:ascii="Calibri" w:eastAsia="Calibri" w:hAnsi="Calibri" w:cs="Calibri"/>
          <w:b/>
          <w:color w:val="4472C4"/>
          <w:sz w:val="28"/>
        </w:rPr>
      </w:pPr>
      <w:r w:rsidRPr="006018F6">
        <w:rPr>
          <w:rFonts w:ascii="Calibri" w:eastAsia="Calibri" w:hAnsi="Calibri" w:cs="Calibri"/>
          <w:b/>
          <w:color w:val="4472C4"/>
          <w:sz w:val="28"/>
        </w:rPr>
        <w:drawing>
          <wp:inline distT="0" distB="0" distL="0" distR="0" wp14:anchorId="6CC998AB" wp14:editId="6FC53E9F">
            <wp:extent cx="2145537" cy="272727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4985" cy="2751992"/>
                    </a:xfrm>
                    <a:prstGeom prst="rect">
                      <a:avLst/>
                    </a:prstGeom>
                  </pic:spPr>
                </pic:pic>
              </a:graphicData>
            </a:graphic>
          </wp:inline>
        </w:drawing>
      </w:r>
    </w:p>
    <w:p w14:paraId="1085761F" w14:textId="6CC24A2D" w:rsidR="006018F6" w:rsidRDefault="006018F6" w:rsidP="006018F6">
      <w:pPr>
        <w:ind w:left="360"/>
        <w:rPr>
          <w:rFonts w:ascii="Calibri" w:eastAsia="Calibri" w:hAnsi="Calibri" w:cs="Calibri"/>
          <w:b/>
          <w:color w:val="4472C4"/>
          <w:sz w:val="28"/>
        </w:rPr>
      </w:pPr>
      <w:r>
        <w:rPr>
          <w:rFonts w:ascii="Calibri" w:eastAsia="Calibri" w:hAnsi="Calibri" w:cs="Calibri"/>
          <w:b/>
          <w:color w:val="4472C4"/>
          <w:sz w:val="28"/>
        </w:rPr>
        <w:t>Here user can select what kind of information he want</w:t>
      </w:r>
    </w:p>
    <w:p w14:paraId="74A49AB4" w14:textId="69CFDD0E" w:rsidR="006018F6" w:rsidRDefault="006018F6" w:rsidP="006018F6">
      <w:pPr>
        <w:ind w:left="360"/>
        <w:rPr>
          <w:rFonts w:ascii="Calibri" w:eastAsia="Calibri" w:hAnsi="Calibri" w:cs="Calibri"/>
          <w:b/>
          <w:color w:val="4472C4"/>
          <w:sz w:val="28"/>
        </w:rPr>
      </w:pPr>
    </w:p>
    <w:p w14:paraId="6660510D" w14:textId="5AE07EA5" w:rsidR="006018F6" w:rsidRDefault="006018F6" w:rsidP="006018F6">
      <w:pPr>
        <w:ind w:left="360"/>
        <w:rPr>
          <w:rFonts w:ascii="Calibri" w:eastAsia="Calibri" w:hAnsi="Calibri" w:cs="Calibri"/>
          <w:b/>
          <w:color w:val="4472C4"/>
          <w:sz w:val="28"/>
        </w:rPr>
      </w:pPr>
      <w:r w:rsidRPr="006018F6">
        <w:rPr>
          <w:rFonts w:ascii="Calibri" w:eastAsia="Calibri" w:hAnsi="Calibri" w:cs="Calibri"/>
          <w:b/>
          <w:color w:val="4472C4"/>
          <w:sz w:val="28"/>
        </w:rPr>
        <w:lastRenderedPageBreak/>
        <w:drawing>
          <wp:inline distT="0" distB="0" distL="0" distR="0" wp14:anchorId="0707D73B" wp14:editId="52D89BDE">
            <wp:extent cx="5235394" cy="66299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394" cy="6629975"/>
                    </a:xfrm>
                    <a:prstGeom prst="rect">
                      <a:avLst/>
                    </a:prstGeom>
                  </pic:spPr>
                </pic:pic>
              </a:graphicData>
            </a:graphic>
          </wp:inline>
        </w:drawing>
      </w:r>
    </w:p>
    <w:p w14:paraId="71676877" w14:textId="1785CB3C" w:rsidR="006018F6" w:rsidRDefault="006018F6" w:rsidP="006018F6">
      <w:pPr>
        <w:ind w:left="360"/>
        <w:rPr>
          <w:rFonts w:ascii="Calibri" w:eastAsia="Calibri" w:hAnsi="Calibri" w:cs="Calibri"/>
          <w:b/>
          <w:color w:val="4472C4"/>
          <w:sz w:val="28"/>
        </w:rPr>
      </w:pPr>
    </w:p>
    <w:p w14:paraId="61BCD063" w14:textId="77777777" w:rsidR="008D4DBC" w:rsidRDefault="006018F6" w:rsidP="006018F6">
      <w:pPr>
        <w:ind w:left="360"/>
        <w:rPr>
          <w:rFonts w:ascii="Calibri" w:eastAsia="Calibri" w:hAnsi="Calibri" w:cs="Calibri"/>
          <w:b/>
          <w:color w:val="4472C4"/>
          <w:sz w:val="28"/>
        </w:rPr>
      </w:pPr>
      <w:r>
        <w:rPr>
          <w:rFonts w:ascii="Calibri" w:eastAsia="Calibri" w:hAnsi="Calibri" w:cs="Calibri"/>
          <w:b/>
          <w:color w:val="4472C4"/>
          <w:sz w:val="28"/>
        </w:rPr>
        <w:t>If chatbot don’t now anything he will</w:t>
      </w:r>
      <w:r w:rsidR="008D4DBC">
        <w:rPr>
          <w:rFonts w:ascii="Calibri" w:eastAsia="Calibri" w:hAnsi="Calibri" w:cs="Calibri"/>
          <w:b/>
          <w:color w:val="4472C4"/>
          <w:sz w:val="28"/>
        </w:rPr>
        <w:t xml:space="preserve"> reply </w:t>
      </w:r>
    </w:p>
    <w:p w14:paraId="02D28CF9" w14:textId="22AD5FCE" w:rsidR="006018F6" w:rsidRDefault="008D4DBC" w:rsidP="006018F6">
      <w:pPr>
        <w:ind w:left="360"/>
        <w:rPr>
          <w:rFonts w:ascii="Calibri" w:eastAsia="Calibri" w:hAnsi="Calibri" w:cs="Calibri"/>
          <w:b/>
          <w:color w:val="4472C4"/>
          <w:sz w:val="28"/>
        </w:rPr>
      </w:pPr>
      <w:r>
        <w:rPr>
          <w:rFonts w:ascii="Calibri" w:eastAsia="Calibri" w:hAnsi="Calibri" w:cs="Calibri"/>
          <w:b/>
          <w:color w:val="4472C4"/>
          <w:sz w:val="28"/>
        </w:rPr>
        <w:t>“ I don’t understand……….please teach me.”</w:t>
      </w:r>
    </w:p>
    <w:p w14:paraId="44DBDC61" w14:textId="77777777" w:rsidR="006018F6" w:rsidRDefault="006018F6" w:rsidP="006018F6">
      <w:pPr>
        <w:ind w:left="360"/>
        <w:rPr>
          <w:rFonts w:ascii="Calibri" w:eastAsia="Calibri" w:hAnsi="Calibri" w:cs="Calibri"/>
          <w:b/>
          <w:color w:val="4472C4"/>
          <w:sz w:val="28"/>
        </w:rPr>
      </w:pPr>
    </w:p>
    <w:p w14:paraId="0EE01EAA" w14:textId="77777777" w:rsidR="006018F6" w:rsidRDefault="006018F6" w:rsidP="006018F6">
      <w:pPr>
        <w:ind w:left="360"/>
        <w:rPr>
          <w:rFonts w:ascii="Calibri" w:eastAsia="Calibri" w:hAnsi="Calibri" w:cs="Calibri"/>
          <w:b/>
          <w:color w:val="4472C4"/>
          <w:sz w:val="48"/>
        </w:rPr>
      </w:pPr>
    </w:p>
    <w:p w14:paraId="65352473" w14:textId="42E59C3C" w:rsidR="002C45C2" w:rsidRDefault="002C45C2" w:rsidP="002C45C2">
      <w:pPr>
        <w:ind w:left="360"/>
        <w:rPr>
          <w:rFonts w:ascii="Calibri" w:eastAsia="Calibri" w:hAnsi="Calibri" w:cs="Calibri"/>
          <w:b/>
          <w:color w:val="4472C4"/>
          <w:sz w:val="48"/>
        </w:rPr>
      </w:pPr>
      <w:r>
        <w:rPr>
          <w:rFonts w:ascii="Calibri" w:eastAsia="Calibri" w:hAnsi="Calibri" w:cs="Calibri"/>
          <w:b/>
          <w:color w:val="4472C4"/>
          <w:sz w:val="48"/>
        </w:rPr>
        <w:lastRenderedPageBreak/>
        <w:t>Problems:</w:t>
      </w:r>
    </w:p>
    <w:p w14:paraId="0268E8A2" w14:textId="77777777" w:rsidR="002C45C2" w:rsidRPr="002C45C2" w:rsidRDefault="002C45C2" w:rsidP="002C45C2">
      <w:pPr>
        <w:ind w:left="360"/>
        <w:rPr>
          <w:rFonts w:ascii="Calibri" w:eastAsia="Calibri" w:hAnsi="Calibri" w:cs="Calibri"/>
          <w:b/>
          <w:color w:val="4472C4"/>
          <w:sz w:val="28"/>
          <w:szCs w:val="28"/>
        </w:rPr>
      </w:pPr>
      <w:r w:rsidRPr="002C45C2">
        <w:rPr>
          <w:rFonts w:ascii="Calibri" w:eastAsia="Calibri" w:hAnsi="Calibri" w:cs="Calibri"/>
          <w:b/>
          <w:color w:val="4472C4"/>
          <w:sz w:val="28"/>
          <w:szCs w:val="28"/>
        </w:rPr>
        <w:t xml:space="preserve">-&gt; It </w:t>
      </w:r>
      <w:proofErr w:type="spellStart"/>
      <w:r w:rsidRPr="002C45C2">
        <w:rPr>
          <w:rFonts w:ascii="Calibri" w:eastAsia="Calibri" w:hAnsi="Calibri" w:cs="Calibri"/>
          <w:b/>
          <w:color w:val="4472C4"/>
          <w:sz w:val="28"/>
          <w:szCs w:val="28"/>
        </w:rPr>
        <w:t>can not</w:t>
      </w:r>
      <w:proofErr w:type="spellEnd"/>
      <w:r w:rsidRPr="002C45C2">
        <w:rPr>
          <w:rFonts w:ascii="Calibri" w:eastAsia="Calibri" w:hAnsi="Calibri" w:cs="Calibri"/>
          <w:b/>
          <w:color w:val="4472C4"/>
          <w:sz w:val="28"/>
          <w:szCs w:val="28"/>
        </w:rPr>
        <w:t xml:space="preserve"> answer any question which is not present in the file which is fed into it.  </w:t>
      </w:r>
    </w:p>
    <w:p w14:paraId="7DA78AE7" w14:textId="7521B3C1" w:rsidR="002C45C2" w:rsidRPr="002C45C2" w:rsidRDefault="002C45C2" w:rsidP="002C45C2">
      <w:pPr>
        <w:ind w:left="360"/>
        <w:rPr>
          <w:rFonts w:ascii="Calibri" w:eastAsia="Calibri" w:hAnsi="Calibri" w:cs="Calibri"/>
          <w:b/>
          <w:color w:val="4472C4"/>
          <w:sz w:val="28"/>
          <w:szCs w:val="28"/>
        </w:rPr>
      </w:pPr>
      <w:r w:rsidRPr="002C45C2">
        <w:rPr>
          <w:rFonts w:ascii="Calibri" w:eastAsia="Calibri" w:hAnsi="Calibri" w:cs="Calibri"/>
          <w:b/>
          <w:color w:val="4472C4"/>
          <w:sz w:val="28"/>
          <w:szCs w:val="28"/>
        </w:rPr>
        <w:t xml:space="preserve">  -&gt; It would give u an error if u will write the last line of the file as question.</w:t>
      </w:r>
      <w:bookmarkStart w:id="0" w:name="_GoBack"/>
      <w:bookmarkEnd w:id="0"/>
    </w:p>
    <w:p w14:paraId="3A50BE05" w14:textId="77777777" w:rsidR="002C45C2" w:rsidRPr="002C45C2" w:rsidRDefault="002C45C2" w:rsidP="002C45C2">
      <w:pPr>
        <w:ind w:left="360"/>
        <w:rPr>
          <w:rFonts w:ascii="Calibri" w:eastAsia="Calibri" w:hAnsi="Calibri" w:cs="Calibri"/>
          <w:b/>
          <w:color w:val="4472C4"/>
          <w:sz w:val="28"/>
          <w:szCs w:val="28"/>
        </w:rPr>
      </w:pPr>
    </w:p>
    <w:p w14:paraId="053C1538" w14:textId="6D06BD17" w:rsidR="008911D1" w:rsidRDefault="008911D1" w:rsidP="008911D1">
      <w:pPr>
        <w:rPr>
          <w:rFonts w:ascii="Times New Roman" w:hAnsi="Times New Roman" w:cs="Times New Roman"/>
          <w:sz w:val="28"/>
          <w:szCs w:val="28"/>
        </w:rPr>
      </w:pPr>
    </w:p>
    <w:p w14:paraId="36911195" w14:textId="77777777" w:rsidR="008911D1" w:rsidRPr="008911D1" w:rsidRDefault="008911D1" w:rsidP="008911D1">
      <w:pPr>
        <w:rPr>
          <w:rFonts w:ascii="Times New Roman" w:hAnsi="Times New Roman" w:cs="Times New Roman"/>
          <w:sz w:val="28"/>
          <w:szCs w:val="28"/>
        </w:rPr>
      </w:pPr>
    </w:p>
    <w:sectPr w:rsidR="008911D1" w:rsidRPr="00891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C0199"/>
    <w:multiLevelType w:val="multilevel"/>
    <w:tmpl w:val="DF4ABC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07"/>
    <w:rsid w:val="002C45C2"/>
    <w:rsid w:val="006018F6"/>
    <w:rsid w:val="008911D1"/>
    <w:rsid w:val="008D4DBC"/>
    <w:rsid w:val="00AA43D8"/>
    <w:rsid w:val="00C847B3"/>
    <w:rsid w:val="00EF6D8C"/>
    <w:rsid w:val="00FD4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2825"/>
  <w15:chartTrackingRefBased/>
  <w15:docId w15:val="{0AFDF937-3B49-4C93-9F73-A83E7219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1D1"/>
    <w:rPr>
      <w:color w:val="0000FF"/>
      <w:u w:val="single"/>
    </w:rPr>
  </w:style>
  <w:style w:type="character" w:customStyle="1" w:styleId="pre">
    <w:name w:val="pre"/>
    <w:basedOn w:val="DefaultParagraphFont"/>
    <w:rsid w:val="00601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cp:lastModifiedBy>
  <cp:revision>3</cp:revision>
  <dcterms:created xsi:type="dcterms:W3CDTF">2020-04-04T16:58:00Z</dcterms:created>
  <dcterms:modified xsi:type="dcterms:W3CDTF">2020-04-04T17:44:00Z</dcterms:modified>
</cp:coreProperties>
</file>