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22"/>
          <w:szCs w:val="22"/>
        </w:rPr>
        <w:id w:val="1455206431"/>
        <w:docPartObj>
          <w:docPartGallery w:val="Cover Pages"/>
          <w:docPartUnique/>
        </w:docPartObj>
      </w:sdtPr>
      <w:sdtEndPr/>
      <w:sdtContent>
        <w:p w:rsidR="00BD3A56" w:rsidRPr="00555E24" w:rsidRDefault="00643C8A" w:rsidP="00132D65">
          <w:pPr>
            <w:jc w:val="both"/>
            <w:rPr>
              <w:rFonts w:asciiTheme="majorHAnsi" w:hAnsiTheme="majorHAnsi" w:cstheme="majorHAnsi"/>
              <w:sz w:val="22"/>
              <w:szCs w:val="22"/>
            </w:rPr>
          </w:pPr>
          <w:r w:rsidRPr="00555E24">
            <w:rPr>
              <w:rFonts w:asciiTheme="majorHAnsi" w:hAnsiTheme="majorHAnsi" w:cstheme="majorHAnsi"/>
              <w:noProof/>
              <w:sz w:val="22"/>
              <w:szCs w:val="22"/>
              <w:lang w:eastAsia="en-IN"/>
            </w:rPr>
            <w:drawing>
              <wp:anchor distT="0" distB="0" distL="114300" distR="114300" simplePos="0" relativeHeight="251658244" behindDoc="0" locked="0" layoutInCell="1" allowOverlap="1" wp14:anchorId="24B442BF" wp14:editId="32716271">
                <wp:simplePos x="0" y="0"/>
                <wp:positionH relativeFrom="column">
                  <wp:posOffset>-294005</wp:posOffset>
                </wp:positionH>
                <wp:positionV relativeFrom="paragraph">
                  <wp:posOffset>19050</wp:posOffset>
                </wp:positionV>
                <wp:extent cx="75057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832" y="20661"/>
                    <wp:lineTo x="20832" y="0"/>
                    <wp:lineTo x="0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57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B46BD2" w:rsidRPr="00555E24" w:rsidRDefault="00206F8B" w:rsidP="00132D65">
      <w:pPr>
        <w:jc w:val="both"/>
        <w:rPr>
          <w:rFonts w:asciiTheme="majorHAnsi" w:hAnsiTheme="majorHAnsi" w:cstheme="majorHAnsi"/>
          <w:color w:val="262626" w:themeColor="text1" w:themeTint="D9"/>
          <w:sz w:val="22"/>
          <w:szCs w:val="22"/>
        </w:rPr>
      </w:pPr>
      <w:r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2DA66B6" wp14:editId="4FA32FE7">
                <wp:simplePos x="0" y="0"/>
                <wp:positionH relativeFrom="column">
                  <wp:posOffset>-819150</wp:posOffset>
                </wp:positionH>
                <wp:positionV relativeFrom="paragraph">
                  <wp:posOffset>3575685</wp:posOffset>
                </wp:positionV>
                <wp:extent cx="6010275" cy="904875"/>
                <wp:effectExtent l="0" t="0" r="0" b="9525"/>
                <wp:wrapThrough wrapText="bothSides">
                  <wp:wrapPolygon edited="0">
                    <wp:start x="137" y="0"/>
                    <wp:lineTo x="137" y="21373"/>
                    <wp:lineTo x="21360" y="21373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2E0" w:rsidRDefault="008E22E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Functional Requirements Document</w:t>
                            </w:r>
                          </w:p>
                          <w:p w:rsidR="008E22E0" w:rsidRPr="00CD36A1" w:rsidRDefault="008E22E0">
                            <w:pPr>
                              <w:rPr>
                                <w:rFonts w:asciiTheme="majorHAnsi" w:hAnsiTheme="majorHAnsi"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FFFFF" w:themeColor="background1"/>
                                <w:sz w:val="36"/>
                                <w:szCs w:val="44"/>
                                <w:lang w:val="en-US"/>
                              </w:rPr>
                              <w:t>Smart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66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4.5pt;margin-top:281.55pt;width:473.25pt;height:71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L2dQIAAFsFAAAOAAAAZHJzL2Uyb0RvYy54bWysVE1v2zAMvQ/YfxB0X50E6VdQp8hadBhQ&#10;dMXaoWdFlhpjsqhJSuzs1+9JdtKs26XDLjZFPlLkI6mLy64xbKN8qMmWfHw04kxZSVVtn0v+7fHm&#10;wxlnIQpbCUNWlXyrAr+cv3930bqZmtCKTKU8QxAbZq0r+SpGNyuKIFeqEeGInLIwavKNiDj656Ly&#10;okX0xhST0eikaMlXzpNUIUB73Rv5PMfXWsn4ReugIjMlR24xf33+LtO3mF+I2bMXblXLIQ3xD1k0&#10;ora4dB/qWkTB1r7+I1RTS0+BdDyS1BSkdS1VrgHVjEevqnlYCadyLSAnuD1N4f+FlXebe8/qCr0D&#10;PVY06NGj6iL7SB2DCvy0LswAe3AAxg56YHf6AGUqu9O+SX8UxGBHqO2e3RRNQnmCAienx5xJ2M5H&#10;0zPICF+8eDsf4idFDUtCyT26l0kVm9sQe+gOki6zdFMbkzto7G8KxOw1Ko/A4J0K6RPOUtwalbyM&#10;/ao0KMh5J0UePnVlPNsIjI2QUtmYS85xgU4ojbvf4jjgk2uf1Vuc9x75ZrJx79zUlnxm6VXa1fdd&#10;yrrHg+qDupMYu2U3NHhJ1Rb99dRvSHDypkYTbkWI98JjJdBSrHn8go821JacBomzFfmff9MnPCYV&#10;Vs5arFjJw4+18Ioz89lihs/H02nayXyYHp9OcPCHluWhxa6bK0I7xnhQnMxiwkezE7Wn5gmvwSLd&#10;CpOwEneXPO7Eq9gvPl4TqRaLDMIWOhFv7YOTKXSiN43YY/ckvBvmMGKC72i3jGL2ahx7bPK0tFhH&#10;0nWe1URwz+pAPDY4T/vw2qQn4vCcUS9v4vwXAAAA//8DAFBLAwQUAAYACAAAACEAIkmaeeEAAAAM&#10;AQAADwAAAGRycy9kb3ducmV2LnhtbEyPwU7DMBBE70j8g7VI3Fo7haRtyKZCIK6gFqjUmxtvk4h4&#10;HcVuE/4ec4LjaEYzb4rNZDtxocG3jhGSuQJBXDnTco3w8f4yW4HwQbPRnWNC+CYPm/L6qtC5cSNv&#10;6bILtYgl7HON0ITQ51L6qiGr/dz1xNE7ucHqEOVQSzPoMZbbTi6UyqTVLceFRvf01FD1tTtbhM/X&#10;02F/r97qZ5v2o5uUZLuWiLc30+MDiEBT+AvDL35EhzIyHd2ZjRcdwixZrOOZgJBmdwmIGFklyxTE&#10;EWGp0gxkWcj/J8ofAAAA//8DAFBLAQItABQABgAIAAAAIQC2gziS/gAAAOEBAAATAAAAAAAAAAAA&#10;AAAAAAAAAABbQ29udGVudF9UeXBlc10ueG1sUEsBAi0AFAAGAAgAAAAhADj9If/WAAAAlAEAAAsA&#10;AAAAAAAAAAAAAAAALwEAAF9yZWxzLy5yZWxzUEsBAi0AFAAGAAgAAAAhAGOqIvZ1AgAAWwUAAA4A&#10;AAAAAAAAAAAAAAAALgIAAGRycy9lMm9Eb2MueG1sUEsBAi0AFAAGAAgAAAAhACJJmnnhAAAADAEA&#10;AA8AAAAAAAAAAAAAAAAAzwQAAGRycy9kb3ducmV2LnhtbFBLBQYAAAAABAAEAPMAAADdBQAAAAA=&#10;" filled="f" stroked="f">
                <v:textbox>
                  <w:txbxContent>
                    <w:p w:rsidR="008E22E0" w:rsidRDefault="008E22E0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Functional Requirements Document</w:t>
                      </w:r>
                    </w:p>
                    <w:p w:rsidR="008E22E0" w:rsidRPr="00CD36A1" w:rsidRDefault="008E22E0">
                      <w:pPr>
                        <w:rPr>
                          <w:rFonts w:asciiTheme="majorHAnsi" w:hAnsiTheme="majorHAnsi"/>
                          <w:bCs/>
                          <w:color w:val="FFFFFF" w:themeColor="background1"/>
                          <w:sz w:val="36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color w:val="FFFFFF" w:themeColor="background1"/>
                          <w:sz w:val="36"/>
                          <w:szCs w:val="44"/>
                          <w:lang w:val="en-US"/>
                        </w:rPr>
                        <w:t>Smart Form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07F7"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719E50" wp14:editId="1BD34466">
                <wp:simplePos x="0" y="0"/>
                <wp:positionH relativeFrom="column">
                  <wp:posOffset>-772160</wp:posOffset>
                </wp:positionH>
                <wp:positionV relativeFrom="paragraph">
                  <wp:posOffset>4728845</wp:posOffset>
                </wp:positionV>
                <wp:extent cx="5438775" cy="685800"/>
                <wp:effectExtent l="0" t="0" r="0" b="0"/>
                <wp:wrapThrough wrapText="bothSides">
                  <wp:wrapPolygon edited="0">
                    <wp:start x="151" y="0"/>
                    <wp:lineTo x="151" y="21000"/>
                    <wp:lineTo x="21335" y="21000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2E0" w:rsidRPr="0086602E" w:rsidRDefault="008E22E0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Document Version / Details: Ver. 1.00/ </w:t>
                            </w:r>
                            <w:r w:rsidR="00046942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046942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19E50" id="Text Box 11" o:spid="_x0000_s1027" type="#_x0000_t202" style="position:absolute;left:0;text-align:left;margin-left:-60.8pt;margin-top:372.35pt;width:428.25pt;height:54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fQegIAAGIFAAAOAAAAZHJzL2Uyb0RvYy54bWysVMFu2zAMvQ/YPwi6r066pM2COkXWosOA&#10;oi3WDj0rstQYs0VNUmJnX98n2U6zbpcOu9gU+UiRj6TOztu6YlvlfEkm5+OjEWfKSCpK85Tz7w9X&#10;H2ac+SBMISoyKuc75fn54v27s8bO1TGtqSqUYwhi/LyxOV+HYOdZ5uVa1cIfkVUGRk2uFgFH95QV&#10;TjSIXlfZ8Wh0kjXkCutIKu+hveyMfJHia61kuNXaq8CqnCO3kL4ufVfxmy3OxPzJCbsuZZ+G+Ics&#10;alEaXLoPdSmCYBtX/hGqLqUjTzocSaoz0rqUKtWAasajV9Xcr4VVqRaQ4+2eJv//wsqb7Z1jZYHe&#10;jTkzokaPHlQb2GdqGVTgp7F+Dti9BTC00AM76D2UsexWuzr+URCDHUzv9uzGaBLK6eTj7PR0ypmE&#10;7WQ2nY0S/dmLt3U+fFFUsyjk3KF7iVSxvfYBmQA6QOJlhq7KqkodrMxvCgA7jUoj0HvHQrqEkxR2&#10;lYpelfmmNChIeUdFGj51UTm2FRgbIaUyIZWc4gIdURp3v8Wxx0fXLqu3OO890s1kwt65Lg25xNKr&#10;tIsfQ8q6w4O/g7qjGNpV2/V+6OeKih3a7KhbFG/lVYleXAsf7oTDZqCz2PZwi4+uqMk59RJna3K/&#10;/qaPeAwsrJw12LSc+58b4RRn1VeDUf40nkziaqbDZHp6jIM7tKwOLWZTXxC6gmlFdkmM+FANonZU&#10;P+JRWMZbYRJG4u6ch0G8CN3+41GRarlMICyjFeHa3FsZQ0eW46Q9tI/C2X4cAwb5hoadFPNXU9lh&#10;o6eh5SaQLtPIRp47Vnv+schpkvtHJ74Uh+eEenkaF88AAAD//wMAUEsDBBQABgAIAAAAIQAjIyIL&#10;4QAAAAwBAAAPAAAAZHJzL2Rvd25yZXYueG1sTI/LTsMwEEX3SPyDNUjsWjshbdqQSYVAbEGUh8TO&#10;jadJRDyOYrcJf49ZwXJ0j+49U+5m24szjb5zjJAsFQji2pmOG4S318fFBoQPmo3uHRPCN3nYVZcX&#10;pS6Mm/iFzvvQiFjCvtAIbQhDIaWvW7LaL91AHLOjG60O8RwbaUY9xXLby1SptbS647jQ6oHuW6q/&#10;9ieL8P50/PzI1HPzYFfD5GYl2W4l4vXVfHcLItAc/mD41Y/qUEWngzux8aJHWCRpso4sQp5lOYiI&#10;5DfZFsQBYbNKc5BVKf8/Uf0AAAD//wMAUEsBAi0AFAAGAAgAAAAhALaDOJL+AAAA4QEAABMAAAAA&#10;AAAAAAAAAAAAAAAAAFtDb250ZW50X1R5cGVzXS54bWxQSwECLQAUAAYACAAAACEAOP0h/9YAAACU&#10;AQAACwAAAAAAAAAAAAAAAAAvAQAAX3JlbHMvLnJlbHNQSwECLQAUAAYACAAAACEA6JN30HoCAABi&#10;BQAADgAAAAAAAAAAAAAAAAAuAgAAZHJzL2Uyb0RvYy54bWxQSwECLQAUAAYACAAAACEAIyMiC+EA&#10;AAAMAQAADwAAAAAAAAAAAAAAAADUBAAAZHJzL2Rvd25yZXYueG1sUEsFBgAAAAAEAAQA8wAAAOIF&#10;AAAAAA==&#10;" filled="f" stroked="f">
                <v:textbox>
                  <w:txbxContent>
                    <w:p w:rsidR="008E22E0" w:rsidRPr="0086602E" w:rsidRDefault="008E22E0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Document Version / Details: Ver. 1.00/ </w:t>
                      </w:r>
                      <w:r w:rsidR="00046942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27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046942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Feb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-2019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07F7"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w:drawing>
          <wp:anchor distT="0" distB="0" distL="114300" distR="114300" simplePos="0" relativeHeight="251658241" behindDoc="1" locked="0" layoutInCell="1" allowOverlap="1" wp14:anchorId="12F3AEA9" wp14:editId="29804650">
            <wp:simplePos x="0" y="0"/>
            <wp:positionH relativeFrom="page">
              <wp:align>left</wp:align>
            </wp:positionH>
            <wp:positionV relativeFrom="paragraph">
              <wp:posOffset>537845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 w:rsidRPr="00555E24">
        <w:rPr>
          <w:rFonts w:asciiTheme="majorHAnsi" w:hAnsiTheme="majorHAnsi" w:cstheme="majorHAnsi"/>
          <w:noProof/>
          <w:sz w:val="22"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 wp14:anchorId="39163864" wp14:editId="247E1930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555E24">
        <w:rPr>
          <w:rFonts w:asciiTheme="majorHAnsi" w:hAnsiTheme="majorHAnsi" w:cstheme="majorHAnsi"/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20"/>
      </w:tblGrid>
      <w:tr w:rsidR="00B46BD2" w:rsidRPr="00555E24" w:rsidTr="004E08F8">
        <w:trPr>
          <w:trHeight w:val="851"/>
        </w:trPr>
        <w:tc>
          <w:tcPr>
            <w:tcW w:w="9020" w:type="dxa"/>
            <w:vAlign w:val="center"/>
          </w:tcPr>
          <w:p w:rsidR="00B46BD2" w:rsidRPr="00555E24" w:rsidRDefault="00B46BD2" w:rsidP="00132D65">
            <w:pPr>
              <w:tabs>
                <w:tab w:val="left" w:pos="5220"/>
              </w:tabs>
              <w:spacing w:line="360" w:lineRule="exact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638"/>
        <w:tblW w:w="1006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500"/>
        <w:gridCol w:w="1595"/>
        <w:gridCol w:w="1682"/>
        <w:gridCol w:w="1856"/>
        <w:gridCol w:w="2465"/>
      </w:tblGrid>
      <w:tr w:rsidR="00C03379" w:rsidRPr="00555E24" w:rsidTr="00C03379">
        <w:trPr>
          <w:trHeight w:val="597"/>
        </w:trPr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C03379" w:rsidRPr="00555E24" w:rsidRDefault="00C03379" w:rsidP="00C03379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Version No.</w:t>
            </w: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C03379" w:rsidRPr="00555E24" w:rsidRDefault="00C03379" w:rsidP="00C03379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Created/</w:t>
            </w: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 xml:space="preserve">Modified By 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C03379" w:rsidRPr="00555E24" w:rsidRDefault="00C03379" w:rsidP="00C03379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 xml:space="preserve">Reviewed By 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C03379" w:rsidRPr="00555E24" w:rsidRDefault="00C03379" w:rsidP="00C03379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 xml:space="preserve">Authorized By </w:t>
            </w: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C03379" w:rsidRPr="00555E24" w:rsidRDefault="00C03379" w:rsidP="00C03379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Release Date</w:t>
            </w: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C03379" w:rsidRPr="00555E24" w:rsidRDefault="00C03379" w:rsidP="00C03379">
            <w:pPr>
              <w:pStyle w:val="TableHeading"/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Modifications Done</w:t>
            </w:r>
          </w:p>
        </w:tc>
      </w:tr>
      <w:tr w:rsidR="00C03379" w:rsidRPr="00555E24" w:rsidTr="00C03379">
        <w:tc>
          <w:tcPr>
            <w:tcW w:w="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03379" w:rsidRPr="00555E24" w:rsidRDefault="00C03379" w:rsidP="00C033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03379" w:rsidRPr="00555E24" w:rsidRDefault="00C03379" w:rsidP="00C033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Varun Verma</w:t>
            </w:r>
          </w:p>
        </w:tc>
        <w:tc>
          <w:tcPr>
            <w:tcW w:w="1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03379" w:rsidRPr="00555E24" w:rsidRDefault="00C03379" w:rsidP="00C033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Mohan Patil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03379" w:rsidRPr="00555E24" w:rsidRDefault="00C03379" w:rsidP="00C033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03379" w:rsidRPr="00555E24" w:rsidRDefault="00C03379" w:rsidP="00C033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27-Feb-19</w:t>
            </w:r>
          </w:p>
        </w:tc>
        <w:tc>
          <w:tcPr>
            <w:tcW w:w="24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03379" w:rsidRPr="00555E24" w:rsidRDefault="00C03379" w:rsidP="00C03379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First Draft</w:t>
            </w:r>
          </w:p>
        </w:tc>
      </w:tr>
    </w:tbl>
    <w:p w:rsidR="00B46BD2" w:rsidRPr="00555E24" w:rsidRDefault="00B46BD2" w:rsidP="00C03379">
      <w:pPr>
        <w:jc w:val="both"/>
        <w:rPr>
          <w:rFonts w:asciiTheme="majorHAnsi" w:hAnsiTheme="majorHAnsi" w:cstheme="majorHAnsi"/>
          <w:color w:val="2372B2"/>
          <w:sz w:val="22"/>
          <w:szCs w:val="22"/>
        </w:rPr>
      </w:pPr>
      <w:r w:rsidRPr="00555E24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55E24">
        <w:rPr>
          <w:rFonts w:asciiTheme="majorHAnsi" w:hAnsiTheme="majorHAnsi" w:cstheme="majorHAnsi"/>
          <w:color w:val="2372B2"/>
          <w:sz w:val="22"/>
          <w:szCs w:val="22"/>
        </w:rPr>
        <w:t>Record of Release</w:t>
      </w:r>
    </w:p>
    <w:p w:rsidR="00B46BD2" w:rsidRPr="00555E24" w:rsidRDefault="00B46BD2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B46BD2" w:rsidRPr="00555E24" w:rsidRDefault="00B46BD2" w:rsidP="00132D65">
      <w:pPr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br w:type="page"/>
      </w:r>
    </w:p>
    <w:bookmarkStart w:id="0" w:name="_Toc38627482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IN"/>
        </w:rPr>
        <w:id w:val="825016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2CA4" w:rsidRPr="00555E24" w:rsidRDefault="00942CA4" w:rsidP="00132D65">
          <w:pPr>
            <w:pStyle w:val="TOCHeading"/>
            <w:jc w:val="both"/>
            <w:rPr>
              <w:rFonts w:cstheme="majorHAnsi"/>
              <w:sz w:val="22"/>
              <w:szCs w:val="22"/>
            </w:rPr>
          </w:pPr>
          <w:r w:rsidRPr="00555E24">
            <w:rPr>
              <w:rFonts w:cstheme="majorHAnsi"/>
              <w:sz w:val="22"/>
              <w:szCs w:val="22"/>
            </w:rPr>
            <w:t>Table of Contents</w:t>
          </w:r>
        </w:p>
        <w:p w:rsidR="006654A8" w:rsidRPr="00555E24" w:rsidRDefault="00942CA4" w:rsidP="00555E24">
          <w:pPr>
            <w:pStyle w:val="TOC1"/>
            <w:rPr>
              <w:rFonts w:eastAsiaTheme="minorEastAsia"/>
              <w:b/>
              <w:noProof/>
              <w:color w:val="auto"/>
            </w:rPr>
          </w:pPr>
          <w:r w:rsidRPr="00555E24">
            <w:fldChar w:fldCharType="begin"/>
          </w:r>
          <w:r w:rsidRPr="00555E24">
            <w:instrText xml:space="preserve"> TOC \o "1-3" \h \z \u </w:instrText>
          </w:r>
          <w:r w:rsidRPr="00555E24">
            <w:fldChar w:fldCharType="separate"/>
          </w:r>
          <w:hyperlink w:anchor="_Toc536116828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1</w:t>
            </w:r>
            <w:r w:rsidR="006654A8" w:rsidRPr="00555E24">
              <w:rPr>
                <w:rFonts w:eastAsiaTheme="minorEastAsia"/>
                <w:noProof/>
                <w:color w:val="auto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Introduction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_Toc536116828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4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29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Overview of the Requirement Specifications Document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_Toc536116829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0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Purpose of the Document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_Toc536116830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1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Distribution List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_Toc536116831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32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2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Application Environment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_Toc536116832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5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3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Business Context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_Toc536116833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4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Limitations of the Current System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_Toc536116834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5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Scope of Work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_Toc536116835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6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Assumptions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_Toc536116836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37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User Profiles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_Toc536116837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38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Out of Scope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_Toc536116838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39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3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Requirements Specifications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_Toc536116839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7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0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Details of requirements gathering process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_Toc536116840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1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References to Client’s documents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_Toc536116841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2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Functional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_Toc536116842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3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Requirement Quick View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_Toc536116843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4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Detailed Requirement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_Toc536116844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5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Security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_Toc536116845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13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46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External interface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_Toc536116846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7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User Interface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_Toc536116847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8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Software Interface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_Toc536116848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14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49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Database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_Toc536116849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50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Other requirements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_Toc536116850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1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Installation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_Toc536116851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52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4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Prototype/Current Application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_Toc536116852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16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:rsidR="006654A8" w:rsidRPr="00555E24" w:rsidRDefault="00F41AAE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53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5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Acceptance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_Toc536116853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17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:rsidR="006654A8" w:rsidRPr="00555E24" w:rsidRDefault="00F41AAE">
          <w:pPr>
            <w:pStyle w:val="TOC2"/>
            <w:tabs>
              <w:tab w:val="left" w:pos="880"/>
              <w:tab w:val="right" w:leader="dot" w:pos="9010"/>
            </w:tabs>
            <w:rPr>
              <w:rFonts w:asciiTheme="majorHAnsi" w:eastAsiaTheme="minorEastAsia" w:hAnsiTheme="majorHAnsi" w:cstheme="majorHAnsi"/>
              <w:bCs w:val="0"/>
              <w:noProof/>
              <w:sz w:val="22"/>
              <w:szCs w:val="22"/>
            </w:rPr>
          </w:pPr>
          <w:hyperlink w:anchor="_Toc536116854" w:history="1"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654A8" w:rsidRPr="00555E24">
              <w:rPr>
                <w:rFonts w:asciiTheme="majorHAnsi" w:eastAsiaTheme="minorEastAsia" w:hAnsiTheme="majorHAnsi" w:cstheme="majorHAnsi"/>
                <w:bCs w:val="0"/>
                <w:noProof/>
                <w:sz w:val="22"/>
                <w:szCs w:val="22"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Acceptance Criteria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_Toc536116854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5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User Base to be catered by Application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_Toc536116855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6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5.1.2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Delivered Work Product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_Toc536116856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>
          <w:pPr>
            <w:pStyle w:val="TOC3"/>
            <w:tabs>
              <w:tab w:val="left" w:pos="1320"/>
              <w:tab w:val="right" w:leader="dot" w:pos="901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536116857" w:history="1"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5.1.3</w:t>
            </w:r>
            <w:r w:rsidR="006654A8" w:rsidRPr="00555E24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6654A8" w:rsidRPr="00555E24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Application Testing Type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_Toc536116857 \h </w:instrTex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17</w:t>
            </w:r>
            <w:r w:rsidR="006654A8" w:rsidRPr="00555E24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654A8" w:rsidRPr="00555E24" w:rsidRDefault="00F41AAE" w:rsidP="00555E24">
          <w:pPr>
            <w:pStyle w:val="TOC1"/>
            <w:rPr>
              <w:rFonts w:eastAsiaTheme="minorEastAsia"/>
              <w:b/>
              <w:noProof/>
            </w:rPr>
          </w:pPr>
          <w:hyperlink w:anchor="_Toc536116858" w:history="1"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6</w:t>
            </w:r>
            <w:r w:rsidR="006654A8" w:rsidRPr="00555E24">
              <w:rPr>
                <w:rFonts w:eastAsiaTheme="minorEastAsia"/>
                <w:noProof/>
              </w:rPr>
              <w:tab/>
            </w:r>
            <w:r w:rsidR="006654A8" w:rsidRPr="00555E24">
              <w:rPr>
                <w:rStyle w:val="Hyperlink"/>
                <w:rFonts w:asciiTheme="majorHAnsi" w:eastAsiaTheme="majorEastAsia" w:hAnsiTheme="majorHAnsi"/>
                <w:noProof/>
                <w:sz w:val="22"/>
              </w:rPr>
              <w:t>Abbreviations / Bibliography</w:t>
            </w:r>
            <w:r w:rsidR="006654A8" w:rsidRPr="00555E24">
              <w:rPr>
                <w:noProof/>
                <w:webHidden/>
              </w:rPr>
              <w:tab/>
            </w:r>
            <w:r w:rsidR="006654A8" w:rsidRPr="00555E24">
              <w:rPr>
                <w:noProof/>
                <w:webHidden/>
              </w:rPr>
              <w:fldChar w:fldCharType="begin"/>
            </w:r>
            <w:r w:rsidR="006654A8" w:rsidRPr="00555E24">
              <w:rPr>
                <w:noProof/>
                <w:webHidden/>
              </w:rPr>
              <w:instrText xml:space="preserve"> PAGEREF _Toc536116858 \h </w:instrText>
            </w:r>
            <w:r w:rsidR="006654A8" w:rsidRPr="00555E24">
              <w:rPr>
                <w:noProof/>
                <w:webHidden/>
              </w:rPr>
            </w:r>
            <w:r w:rsidR="006654A8" w:rsidRPr="00555E24">
              <w:rPr>
                <w:noProof/>
                <w:webHidden/>
              </w:rPr>
              <w:fldChar w:fldCharType="separate"/>
            </w:r>
            <w:r w:rsidR="006654A8" w:rsidRPr="00555E24">
              <w:rPr>
                <w:noProof/>
                <w:webHidden/>
              </w:rPr>
              <w:t>18</w:t>
            </w:r>
            <w:r w:rsidR="006654A8" w:rsidRPr="00555E24">
              <w:rPr>
                <w:noProof/>
                <w:webHidden/>
              </w:rPr>
              <w:fldChar w:fldCharType="end"/>
            </w:r>
          </w:hyperlink>
        </w:p>
        <w:p w:rsidR="00942CA4" w:rsidRPr="00555E24" w:rsidRDefault="00942CA4" w:rsidP="00132D65">
          <w:pPr>
            <w:jc w:val="both"/>
            <w:rPr>
              <w:rFonts w:asciiTheme="majorHAnsi" w:hAnsiTheme="majorHAnsi" w:cstheme="majorHAnsi"/>
              <w:sz w:val="22"/>
              <w:szCs w:val="22"/>
            </w:rPr>
          </w:pPr>
          <w:r w:rsidRPr="00555E24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B46BD2" w:rsidRPr="00555E24" w:rsidRDefault="00B46BD2" w:rsidP="00132D65">
      <w:pPr>
        <w:tabs>
          <w:tab w:val="left" w:pos="1575"/>
        </w:tabs>
        <w:jc w:val="both"/>
        <w:rPr>
          <w:rFonts w:asciiTheme="majorHAnsi" w:hAnsiTheme="majorHAnsi" w:cstheme="majorHAnsi"/>
          <w:sz w:val="22"/>
          <w:szCs w:val="22"/>
        </w:rPr>
      </w:pPr>
    </w:p>
    <w:p w:rsidR="00B46BD2" w:rsidRPr="00555E24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" w:name="_Ref514770327"/>
      <w:bookmarkStart w:id="2" w:name="_Ref514770329"/>
      <w:bookmarkStart w:id="3" w:name="_Ref514770330"/>
      <w:bookmarkStart w:id="4" w:name="_Toc536116828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Introduction</w:t>
      </w:r>
      <w:bookmarkEnd w:id="0"/>
      <w:bookmarkEnd w:id="1"/>
      <w:bookmarkEnd w:id="2"/>
      <w:bookmarkEnd w:id="3"/>
      <w:bookmarkEnd w:id="4"/>
    </w:p>
    <w:p w:rsidR="00B46BD2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5" w:name="_Toc386274830"/>
      <w:bookmarkStart w:id="6" w:name="_Toc536116829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Overview of the Requirement Specifications Document</w:t>
      </w:r>
      <w:bookmarkEnd w:id="5"/>
      <w:bookmarkEnd w:id="6"/>
    </w:p>
    <w:p w:rsidR="00B46BD2" w:rsidRPr="00555E24" w:rsidRDefault="00B46BD2" w:rsidP="00132D65">
      <w:pPr>
        <w:pStyle w:val="Heading3"/>
        <w:keepLines w:val="0"/>
        <w:tabs>
          <w:tab w:val="num" w:pos="720"/>
          <w:tab w:val="center" w:pos="4785"/>
        </w:tabs>
        <w:spacing w:before="120" w:after="120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7" w:name="_Toc536116830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Purpose of the Document</w:t>
      </w:r>
      <w:bookmarkEnd w:id="7"/>
    </w:p>
    <w:p w:rsidR="00206F8B" w:rsidRPr="00555E24" w:rsidRDefault="00206F8B" w:rsidP="00C03379">
      <w:pPr>
        <w:spacing w:line="276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 xml:space="preserve">Primary purpose of the document is to provide </w:t>
      </w:r>
      <w:r w:rsidR="00C904DC" w:rsidRPr="00555E24">
        <w:rPr>
          <w:rFonts w:asciiTheme="majorHAnsi" w:hAnsiTheme="majorHAnsi" w:cstheme="majorHAnsi"/>
          <w:sz w:val="22"/>
          <w:szCs w:val="22"/>
        </w:rPr>
        <w:t xml:space="preserve">requirements to create 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a </w:t>
      </w:r>
      <w:r w:rsidR="00C904DC" w:rsidRPr="00555E24">
        <w:rPr>
          <w:rFonts w:asciiTheme="majorHAnsi" w:hAnsiTheme="majorHAnsi" w:cstheme="majorHAnsi"/>
          <w:sz w:val="22"/>
          <w:szCs w:val="22"/>
        </w:rPr>
        <w:t>Smart form</w:t>
      </w:r>
      <w:r w:rsidR="00344CC7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(web-based form) </w:t>
      </w:r>
      <w:r w:rsidR="00D70166" w:rsidRPr="00555E24">
        <w:rPr>
          <w:rFonts w:asciiTheme="majorHAnsi" w:hAnsiTheme="majorHAnsi" w:cstheme="majorHAnsi"/>
          <w:sz w:val="22"/>
          <w:szCs w:val="22"/>
        </w:rPr>
        <w:t xml:space="preserve">to </w:t>
      </w:r>
      <w:r w:rsidR="00840A34" w:rsidRPr="00555E24">
        <w:rPr>
          <w:rFonts w:asciiTheme="majorHAnsi" w:hAnsiTheme="majorHAnsi" w:cstheme="majorHAnsi"/>
          <w:sz w:val="22"/>
          <w:szCs w:val="22"/>
        </w:rPr>
        <w:t>redirect</w:t>
      </w:r>
      <w:r w:rsidR="00D70166" w:rsidRPr="00555E24">
        <w:rPr>
          <w:rFonts w:asciiTheme="majorHAnsi" w:hAnsiTheme="majorHAnsi" w:cstheme="majorHAnsi"/>
          <w:sz w:val="22"/>
          <w:szCs w:val="22"/>
        </w:rPr>
        <w:t xml:space="preserve"> Amazon employee 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in scope transactions </w:t>
      </w:r>
      <w:r w:rsidR="00D70166" w:rsidRPr="00555E24">
        <w:rPr>
          <w:rFonts w:asciiTheme="majorHAnsi" w:hAnsiTheme="majorHAnsi" w:cstheme="majorHAnsi"/>
          <w:sz w:val="22"/>
          <w:szCs w:val="22"/>
        </w:rPr>
        <w:t>to</w:t>
      </w:r>
      <w:r w:rsidR="00840A34" w:rsidRPr="00555E24">
        <w:rPr>
          <w:rFonts w:asciiTheme="majorHAnsi" w:hAnsiTheme="majorHAnsi" w:cstheme="majorHAnsi"/>
          <w:sz w:val="22"/>
          <w:szCs w:val="22"/>
        </w:rPr>
        <w:t xml:space="preserve"> self-service wherever applicable</w:t>
      </w:r>
      <w:r w:rsidR="007402A3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="00840A34" w:rsidRPr="00555E24">
        <w:rPr>
          <w:rFonts w:asciiTheme="majorHAnsi" w:hAnsiTheme="majorHAnsi" w:cstheme="majorHAnsi"/>
          <w:sz w:val="22"/>
          <w:szCs w:val="22"/>
        </w:rPr>
        <w:t>and redirect out of scope transactions which cannot be done through self-service to ticketing for manual submission</w:t>
      </w:r>
      <w:r w:rsidRPr="00555E24">
        <w:rPr>
          <w:rFonts w:asciiTheme="majorHAnsi" w:hAnsiTheme="majorHAnsi" w:cstheme="majorHAnsi"/>
          <w:sz w:val="22"/>
          <w:szCs w:val="22"/>
        </w:rPr>
        <w:t xml:space="preserve">. The document serves the purpose of reference during and after the latest design is being implemented </w:t>
      </w:r>
      <w:r w:rsidR="00344CC7" w:rsidRPr="00555E24">
        <w:rPr>
          <w:rFonts w:asciiTheme="majorHAnsi" w:hAnsiTheme="majorHAnsi" w:cstheme="majorHAnsi"/>
          <w:sz w:val="22"/>
          <w:szCs w:val="22"/>
        </w:rPr>
        <w:t>in the existing Amazon environment</w:t>
      </w:r>
      <w:r w:rsidRPr="00555E24">
        <w:rPr>
          <w:rFonts w:asciiTheme="majorHAnsi" w:hAnsiTheme="majorHAnsi" w:cstheme="majorHAnsi"/>
          <w:sz w:val="22"/>
          <w:szCs w:val="22"/>
        </w:rPr>
        <w:t>.</w:t>
      </w:r>
    </w:p>
    <w:p w:rsidR="00B46BD2" w:rsidRPr="00555E24" w:rsidRDefault="00B46BD2" w:rsidP="00132D65">
      <w:pPr>
        <w:pStyle w:val="NormalIndent"/>
        <w:rPr>
          <w:rFonts w:asciiTheme="majorHAnsi" w:hAnsiTheme="majorHAnsi" w:cstheme="majorHAnsi"/>
          <w:sz w:val="22"/>
          <w:szCs w:val="22"/>
        </w:rPr>
      </w:pPr>
    </w:p>
    <w:p w:rsidR="00B46BD2" w:rsidRPr="00555E24" w:rsidRDefault="00B46BD2" w:rsidP="00132D65">
      <w:pPr>
        <w:pStyle w:val="Heading3"/>
        <w:keepLines w:val="0"/>
        <w:tabs>
          <w:tab w:val="num" w:pos="720"/>
          <w:tab w:val="center" w:pos="4785"/>
        </w:tabs>
        <w:spacing w:before="120" w:after="120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8" w:name="_Toc536116831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Distribution List</w:t>
      </w:r>
      <w:bookmarkEnd w:id="8"/>
    </w:p>
    <w:tbl>
      <w:tblPr>
        <w:tblStyle w:val="TableGrid"/>
        <w:tblW w:w="4953" w:type="pct"/>
        <w:tblLook w:val="04A0" w:firstRow="1" w:lastRow="0" w:firstColumn="1" w:lastColumn="0" w:noHBand="0" w:noVBand="1"/>
      </w:tblPr>
      <w:tblGrid>
        <w:gridCol w:w="2155"/>
        <w:gridCol w:w="1949"/>
        <w:gridCol w:w="4821"/>
      </w:tblGrid>
      <w:tr w:rsidR="003646F7" w:rsidRPr="00555E24" w:rsidTr="00351E7E">
        <w:trPr>
          <w:trHeight w:val="401"/>
        </w:trPr>
        <w:tc>
          <w:tcPr>
            <w:tcW w:w="1207" w:type="pct"/>
            <w:shd w:val="clear" w:color="auto" w:fill="0070C0"/>
          </w:tcPr>
          <w:p w:rsidR="003646F7" w:rsidRPr="00555E24" w:rsidRDefault="003646F7" w:rsidP="000E23C1">
            <w:pPr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</w:pPr>
            <w:r w:rsidRPr="00555E24"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  <w:t>Name</w:t>
            </w:r>
          </w:p>
        </w:tc>
        <w:tc>
          <w:tcPr>
            <w:tcW w:w="1092" w:type="pct"/>
            <w:shd w:val="clear" w:color="auto" w:fill="0070C0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</w:pPr>
            <w:r w:rsidRPr="00555E24"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  <w:t>Role</w:t>
            </w:r>
          </w:p>
        </w:tc>
        <w:tc>
          <w:tcPr>
            <w:tcW w:w="2701" w:type="pct"/>
            <w:shd w:val="clear" w:color="auto" w:fill="0070C0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</w:pPr>
            <w:r w:rsidRPr="00555E24">
              <w:rPr>
                <w:rFonts w:asciiTheme="majorHAnsi" w:eastAsia="Arial" w:hAnsiTheme="majorHAnsi" w:cstheme="majorHAnsi"/>
                <w:b/>
                <w:bCs/>
                <w:color w:val="FFFFFF"/>
                <w:w w:val="99"/>
                <w:sz w:val="22"/>
                <w:szCs w:val="22"/>
                <w:shd w:val="clear" w:color="auto" w:fill="2372B2"/>
              </w:rPr>
              <w:t>Notes</w:t>
            </w:r>
          </w:p>
        </w:tc>
      </w:tr>
      <w:tr w:rsidR="003646F7" w:rsidRPr="00555E24" w:rsidTr="00351E7E">
        <w:trPr>
          <w:trHeight w:val="694"/>
        </w:trPr>
        <w:tc>
          <w:tcPr>
            <w:tcW w:w="1207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Orla </w:t>
            </w:r>
            <w:proofErr w:type="spellStart"/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Weare</w:t>
            </w:r>
            <w:proofErr w:type="spellEnd"/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- Business</w:t>
            </w:r>
          </w:p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Ashok Verma – Technology</w:t>
            </w:r>
          </w:p>
        </w:tc>
        <w:tc>
          <w:tcPr>
            <w:tcW w:w="1092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Project Owner</w:t>
            </w:r>
          </w:p>
        </w:tc>
        <w:tc>
          <w:tcPr>
            <w:tcW w:w="2701" w:type="pct"/>
          </w:tcPr>
          <w:p w:rsidR="003646F7" w:rsidRPr="00555E24" w:rsidRDefault="001877FB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Overall project owner and Level </w:t>
            </w:r>
            <w:r w:rsidR="00351E7E">
              <w:rPr>
                <w:rFonts w:asciiTheme="majorHAnsi" w:eastAsia="Arial" w:hAnsiTheme="majorHAnsi" w:cstheme="majorHAnsi"/>
                <w:sz w:val="22"/>
                <w:szCs w:val="22"/>
              </w:rPr>
              <w:t>1,</w:t>
            </w:r>
            <w:r>
              <w:rPr>
                <w:rFonts w:asciiTheme="majorHAnsi" w:eastAsia="Arial" w:hAnsiTheme="majorHAnsi" w:cstheme="majorHAnsi"/>
                <w:sz w:val="22"/>
                <w:szCs w:val="22"/>
              </w:rPr>
              <w:t>2 escalation</w:t>
            </w:r>
          </w:p>
        </w:tc>
      </w:tr>
      <w:tr w:rsidR="003646F7" w:rsidRPr="00555E24" w:rsidTr="00351E7E">
        <w:trPr>
          <w:trHeight w:val="401"/>
        </w:trPr>
        <w:tc>
          <w:tcPr>
            <w:tcW w:w="1207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Abhinav Sharma</w:t>
            </w:r>
          </w:p>
        </w:tc>
        <w:tc>
          <w:tcPr>
            <w:tcW w:w="1092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Business Analyst</w:t>
            </w:r>
          </w:p>
        </w:tc>
        <w:tc>
          <w:tcPr>
            <w:tcW w:w="2701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Point of contact for process related queries </w:t>
            </w:r>
          </w:p>
        </w:tc>
      </w:tr>
      <w:tr w:rsidR="003646F7" w:rsidRPr="00555E24" w:rsidTr="00351E7E">
        <w:trPr>
          <w:trHeight w:val="70"/>
        </w:trPr>
        <w:tc>
          <w:tcPr>
            <w:tcW w:w="1207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Nitin Agarwal- DM Smart Form</w:t>
            </w:r>
          </w:p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proofErr w:type="spellStart"/>
            <w:r w:rsidRPr="00555E24"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  <w:t>Ewa</w:t>
            </w:r>
            <w:proofErr w:type="spellEnd"/>
            <w:r w:rsidRPr="00555E24"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555E24"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  <w:t>Ziemkowska</w:t>
            </w:r>
            <w:proofErr w:type="spellEnd"/>
            <w:r w:rsidRPr="00555E24"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  <w:t>- Smart Form</w:t>
            </w:r>
          </w:p>
        </w:tc>
        <w:tc>
          <w:tcPr>
            <w:tcW w:w="1092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Business PM</w:t>
            </w:r>
          </w:p>
        </w:tc>
        <w:tc>
          <w:tcPr>
            <w:tcW w:w="2701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Point of contact for process related queries</w:t>
            </w:r>
          </w:p>
        </w:tc>
      </w:tr>
      <w:tr w:rsidR="003646F7" w:rsidRPr="00555E24" w:rsidTr="00351E7E">
        <w:trPr>
          <w:trHeight w:val="70"/>
        </w:trPr>
        <w:tc>
          <w:tcPr>
            <w:tcW w:w="1207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Gary Tessler and Malissa Ford</w:t>
            </w:r>
          </w:p>
        </w:tc>
        <w:tc>
          <w:tcPr>
            <w:tcW w:w="1092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  <w:lang w:val="en-IN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Tech Solutions PM</w:t>
            </w:r>
          </w:p>
        </w:tc>
        <w:tc>
          <w:tcPr>
            <w:tcW w:w="2701" w:type="pct"/>
          </w:tcPr>
          <w:p w:rsidR="003646F7" w:rsidRPr="00555E24" w:rsidRDefault="003646F7" w:rsidP="000E23C1">
            <w:pPr>
              <w:spacing w:line="308" w:lineRule="exac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555E24">
              <w:rPr>
                <w:rFonts w:asciiTheme="majorHAnsi" w:eastAsia="Arial" w:hAnsiTheme="majorHAnsi" w:cstheme="majorHAnsi"/>
                <w:sz w:val="22"/>
                <w:szCs w:val="22"/>
              </w:rPr>
              <w:t>Point of contact for process related delivery</w:t>
            </w:r>
          </w:p>
        </w:tc>
      </w:tr>
    </w:tbl>
    <w:p w:rsidR="00B46BD2" w:rsidRPr="00555E24" w:rsidRDefault="00A10DCD" w:rsidP="00132D65">
      <w:pPr>
        <w:pStyle w:val="Heading1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9" w:name="_Toc386274833"/>
      <w:bookmarkStart w:id="10" w:name="_Toc536116832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A</w:t>
      </w:r>
      <w:r w:rsidR="00B46BD2"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pplication Environment</w:t>
      </w:r>
      <w:bookmarkEnd w:id="9"/>
      <w:bookmarkEnd w:id="10"/>
    </w:p>
    <w:p w:rsidR="00B46BD2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1" w:name="_Toc386274834"/>
      <w:bookmarkStart w:id="12" w:name="_Toc536116833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Business Context</w:t>
      </w:r>
      <w:bookmarkEnd w:id="11"/>
      <w:bookmarkEnd w:id="12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 xml:space="preserve"> </w:t>
      </w:r>
    </w:p>
    <w:p w:rsidR="00035E50" w:rsidRPr="00555E24" w:rsidRDefault="003646F7" w:rsidP="00C03379">
      <w:pPr>
        <w:ind w:left="576"/>
        <w:jc w:val="both"/>
        <w:rPr>
          <w:rFonts w:asciiTheme="majorHAnsi" w:eastAsia="MS PGothic" w:hAnsiTheme="majorHAnsi" w:cstheme="majorHAnsi"/>
          <w:sz w:val="22"/>
          <w:szCs w:val="22"/>
        </w:rPr>
      </w:pPr>
      <w:r w:rsidRPr="00555E24">
        <w:rPr>
          <w:rFonts w:asciiTheme="majorHAnsi" w:eastAsia="MS PGothic" w:hAnsiTheme="majorHAnsi" w:cstheme="majorHAnsi"/>
          <w:sz w:val="22"/>
          <w:szCs w:val="22"/>
        </w:rPr>
        <w:t xml:space="preserve">Data management is currently one of the highest transaction volume processes and one where most defects are generated. Available self-service solutions (PeopleSoft and </w:t>
      </w:r>
      <w:proofErr w:type="spellStart"/>
      <w:r w:rsidRPr="00555E24">
        <w:rPr>
          <w:rFonts w:asciiTheme="majorHAnsi" w:eastAsia="MS PGothic" w:hAnsiTheme="majorHAnsi" w:cstheme="majorHAnsi"/>
          <w:sz w:val="22"/>
          <w:szCs w:val="22"/>
        </w:rPr>
        <w:t>AtoZ</w:t>
      </w:r>
      <w:proofErr w:type="spellEnd"/>
      <w:r w:rsidRPr="00555E24">
        <w:rPr>
          <w:rFonts w:asciiTheme="majorHAnsi" w:eastAsia="MS PGothic" w:hAnsiTheme="majorHAnsi" w:cstheme="majorHAnsi"/>
          <w:sz w:val="22"/>
          <w:szCs w:val="22"/>
        </w:rPr>
        <w:t>) are not fully adopted and HR</w:t>
      </w:r>
      <w:r w:rsidR="00B40699" w:rsidRPr="00555E24">
        <w:rPr>
          <w:rFonts w:asciiTheme="majorHAnsi" w:eastAsia="MS PGothic" w:hAnsiTheme="majorHAnsi" w:cstheme="majorHAnsi"/>
          <w:sz w:val="22"/>
          <w:szCs w:val="22"/>
        </w:rPr>
        <w:t xml:space="preserve"> </w:t>
      </w:r>
      <w:r w:rsidRPr="00555E24">
        <w:rPr>
          <w:rFonts w:asciiTheme="majorHAnsi" w:eastAsia="MS PGothic" w:hAnsiTheme="majorHAnsi" w:cstheme="majorHAnsi"/>
          <w:sz w:val="22"/>
          <w:szCs w:val="22"/>
        </w:rPr>
        <w:t>S</w:t>
      </w:r>
      <w:r w:rsidR="00B40699" w:rsidRPr="00555E24">
        <w:rPr>
          <w:rFonts w:asciiTheme="majorHAnsi" w:eastAsia="MS PGothic" w:hAnsiTheme="majorHAnsi" w:cstheme="majorHAnsi"/>
          <w:sz w:val="22"/>
          <w:szCs w:val="22"/>
        </w:rPr>
        <w:t>ervices</w:t>
      </w:r>
      <w:r w:rsidRPr="00555E24">
        <w:rPr>
          <w:rFonts w:asciiTheme="majorHAnsi" w:eastAsia="MS PGothic" w:hAnsiTheme="majorHAnsi" w:cstheme="majorHAnsi"/>
          <w:sz w:val="22"/>
          <w:szCs w:val="22"/>
        </w:rPr>
        <w:t xml:space="preserve"> frequently manually processes transactions that should be self-served by employees. </w:t>
      </w:r>
    </w:p>
    <w:p w:rsidR="00B40699" w:rsidRPr="00555E24" w:rsidRDefault="00B40699" w:rsidP="003646F7">
      <w:pPr>
        <w:jc w:val="both"/>
        <w:rPr>
          <w:rFonts w:asciiTheme="majorHAnsi" w:eastAsia="MS PGothic" w:hAnsiTheme="majorHAnsi" w:cstheme="majorHAnsi"/>
          <w:sz w:val="22"/>
          <w:szCs w:val="22"/>
        </w:rPr>
      </w:pPr>
    </w:p>
    <w:p w:rsidR="003646F7" w:rsidRPr="00555E24" w:rsidRDefault="003646F7" w:rsidP="00C03379">
      <w:pPr>
        <w:ind w:left="576"/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 xml:space="preserve">For this </w:t>
      </w:r>
      <w:r w:rsidR="00B40699" w:rsidRPr="00555E24">
        <w:rPr>
          <w:rFonts w:asciiTheme="majorHAnsi" w:hAnsiTheme="majorHAnsi" w:cstheme="majorHAnsi"/>
          <w:sz w:val="22"/>
          <w:szCs w:val="22"/>
        </w:rPr>
        <w:t>purpose, a</w:t>
      </w:r>
      <w:r w:rsidR="00035E50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="00B40699" w:rsidRPr="00555E24">
        <w:rPr>
          <w:rFonts w:asciiTheme="majorHAnsi" w:hAnsiTheme="majorHAnsi" w:cstheme="majorHAnsi"/>
          <w:sz w:val="22"/>
          <w:szCs w:val="22"/>
        </w:rPr>
        <w:t>solution</w:t>
      </w:r>
      <w:r w:rsidR="00035E50" w:rsidRPr="00555E24">
        <w:rPr>
          <w:rFonts w:asciiTheme="majorHAnsi" w:hAnsiTheme="majorHAnsi" w:cstheme="majorHAnsi"/>
          <w:sz w:val="22"/>
          <w:szCs w:val="22"/>
        </w:rPr>
        <w:t xml:space="preserve"> is required which</w:t>
      </w:r>
      <w:r w:rsidRPr="00555E24">
        <w:rPr>
          <w:rFonts w:asciiTheme="majorHAnsi" w:hAnsiTheme="majorHAnsi" w:cstheme="majorHAnsi"/>
          <w:sz w:val="22"/>
          <w:szCs w:val="22"/>
        </w:rPr>
        <w:t xml:space="preserve"> will:</w:t>
      </w:r>
    </w:p>
    <w:p w:rsidR="00B40699" w:rsidRPr="00555E24" w:rsidRDefault="00B40699" w:rsidP="003646F7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>help the requestor narrow their search and points the requestor to the right channel to submit their query.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>guide employee/manager/HR employee through raising the request.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 xml:space="preserve">capture required approvals. 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 xml:space="preserve">enable executing a mass upload request.  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 xml:space="preserve">integrate with current ticketing, SIM and future workflow tools. 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 xml:space="preserve">enable changes/correction to multiple fields at same time (for Data Management). 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 xml:space="preserve">enforce requestor to complete all required field before submitting the form. 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>help user with navigation and information on what is required and possible why (</w:t>
      </w:r>
      <w:proofErr w:type="spellStart"/>
      <w:r w:rsidRPr="00351E7E">
        <w:rPr>
          <w:rFonts w:asciiTheme="majorHAnsi" w:eastAsia="MS PGothic" w:hAnsiTheme="majorHAnsi" w:cstheme="majorHAnsi"/>
        </w:rPr>
        <w:t>eg.</w:t>
      </w:r>
      <w:proofErr w:type="spellEnd"/>
      <w:r w:rsidRPr="00351E7E">
        <w:rPr>
          <w:rFonts w:asciiTheme="majorHAnsi" w:eastAsia="MS PGothic" w:hAnsiTheme="majorHAnsi" w:cstheme="majorHAnsi"/>
        </w:rPr>
        <w:t xml:space="preserve"> Permanent address change cannot be legally processed without a signed affidavit or institutional confirmation)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>capture user response, history of changes and employee data in an efficient way.</w:t>
      </w:r>
    </w:p>
    <w:p w:rsidR="003646F7" w:rsidRPr="00351E7E" w:rsidRDefault="003646F7" w:rsidP="00351E7E">
      <w:pPr>
        <w:pStyle w:val="ListParagraph"/>
        <w:keepNext/>
        <w:keepLines/>
        <w:numPr>
          <w:ilvl w:val="0"/>
          <w:numId w:val="22"/>
        </w:numPr>
        <w:jc w:val="both"/>
        <w:rPr>
          <w:rFonts w:asciiTheme="majorHAnsi" w:eastAsia="MS PGothic" w:hAnsiTheme="majorHAnsi" w:cstheme="majorHAnsi"/>
        </w:rPr>
      </w:pPr>
      <w:r w:rsidRPr="00351E7E">
        <w:rPr>
          <w:rFonts w:asciiTheme="majorHAnsi" w:eastAsia="MS PGothic" w:hAnsiTheme="majorHAnsi" w:cstheme="majorHAnsi"/>
        </w:rPr>
        <w:t xml:space="preserve">enable creating reports for HR teams to use for operational purposes. </w:t>
      </w:r>
    </w:p>
    <w:p w:rsidR="001870CD" w:rsidRPr="00555E24" w:rsidRDefault="001870CD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3" w:name="_Toc536116834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Limitations of the Current System</w:t>
      </w:r>
      <w:bookmarkEnd w:id="13"/>
    </w:p>
    <w:p w:rsidR="00035E50" w:rsidRPr="00555E24" w:rsidRDefault="00035E50" w:rsidP="00C03379">
      <w:pPr>
        <w:pStyle w:val="NormalIndent"/>
        <w:ind w:left="576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 xml:space="preserve">Currently, lack of a solution to help requestor complete and validate their ask is causing defects categorized by four root causes </w:t>
      </w:r>
      <w:r w:rsidR="003C34D6" w:rsidRPr="00555E24">
        <w:rPr>
          <w:rFonts w:asciiTheme="majorHAnsi" w:hAnsiTheme="majorHAnsi" w:cstheme="majorHAnsi"/>
          <w:sz w:val="22"/>
          <w:szCs w:val="22"/>
        </w:rPr>
        <w:t xml:space="preserve">- </w:t>
      </w:r>
      <w:r w:rsidRPr="00555E24">
        <w:rPr>
          <w:rFonts w:asciiTheme="majorHAnsi" w:hAnsiTheme="majorHAnsi" w:cstheme="majorHAnsi"/>
          <w:sz w:val="22"/>
          <w:szCs w:val="22"/>
        </w:rPr>
        <w:t>Missing Information, Incorrect Information, Missing Attachment and Missing Approval. These 4 root causes drive up to 70% of defects for global Data Management processes. HR</w:t>
      </w:r>
      <w:r w:rsidR="00B40699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Pr="00555E24">
        <w:rPr>
          <w:rFonts w:asciiTheme="majorHAnsi" w:hAnsiTheme="majorHAnsi" w:cstheme="majorHAnsi"/>
          <w:sz w:val="22"/>
          <w:szCs w:val="22"/>
        </w:rPr>
        <w:t>S</w:t>
      </w:r>
      <w:r w:rsidR="00B40699" w:rsidRPr="00555E24">
        <w:rPr>
          <w:rFonts w:asciiTheme="majorHAnsi" w:hAnsiTheme="majorHAnsi" w:cstheme="majorHAnsi"/>
          <w:sz w:val="22"/>
          <w:szCs w:val="22"/>
        </w:rPr>
        <w:t>ervices</w:t>
      </w:r>
      <w:r w:rsidRPr="00555E24">
        <w:rPr>
          <w:rFonts w:asciiTheme="majorHAnsi" w:hAnsiTheme="majorHAnsi" w:cstheme="majorHAnsi"/>
          <w:sz w:val="22"/>
          <w:szCs w:val="22"/>
        </w:rPr>
        <w:t xml:space="preserve"> associates </w:t>
      </w:r>
      <w:r w:rsidR="00D14874" w:rsidRPr="00555E24">
        <w:rPr>
          <w:rFonts w:asciiTheme="majorHAnsi" w:hAnsiTheme="majorHAnsi" w:cstheme="majorHAnsi"/>
          <w:sz w:val="22"/>
          <w:szCs w:val="22"/>
        </w:rPr>
        <w:t>must</w:t>
      </w:r>
      <w:r w:rsidRPr="00555E24">
        <w:rPr>
          <w:rFonts w:asciiTheme="majorHAnsi" w:hAnsiTheme="majorHAnsi" w:cstheme="majorHAnsi"/>
          <w:sz w:val="22"/>
          <w:szCs w:val="22"/>
        </w:rPr>
        <w:t xml:space="preserve"> follow up with the requestor to obtain the correct information, attachments, and or approval which delays completing the request and creates additional effort for the HR</w:t>
      </w:r>
      <w:r w:rsidR="00B40699" w:rsidRPr="00555E24">
        <w:rPr>
          <w:rFonts w:asciiTheme="majorHAnsi" w:hAnsiTheme="majorHAnsi" w:cstheme="majorHAnsi"/>
          <w:sz w:val="22"/>
          <w:szCs w:val="22"/>
        </w:rPr>
        <w:t xml:space="preserve"> </w:t>
      </w:r>
      <w:r w:rsidRPr="00555E24">
        <w:rPr>
          <w:rFonts w:asciiTheme="majorHAnsi" w:hAnsiTheme="majorHAnsi" w:cstheme="majorHAnsi"/>
          <w:sz w:val="22"/>
          <w:szCs w:val="22"/>
        </w:rPr>
        <w:t>S</w:t>
      </w:r>
      <w:r w:rsidR="00B40699" w:rsidRPr="00555E24">
        <w:rPr>
          <w:rFonts w:asciiTheme="majorHAnsi" w:hAnsiTheme="majorHAnsi" w:cstheme="majorHAnsi"/>
          <w:sz w:val="22"/>
          <w:szCs w:val="22"/>
        </w:rPr>
        <w:t>ervices</w:t>
      </w:r>
      <w:r w:rsidRPr="00555E24">
        <w:rPr>
          <w:rFonts w:asciiTheme="majorHAnsi" w:hAnsiTheme="majorHAnsi" w:cstheme="majorHAnsi"/>
          <w:sz w:val="22"/>
          <w:szCs w:val="22"/>
        </w:rPr>
        <w:t xml:space="preserve"> teams.</w:t>
      </w:r>
    </w:p>
    <w:p w:rsidR="001870CD" w:rsidRPr="00555E24" w:rsidRDefault="001870CD" w:rsidP="00132D65">
      <w:pPr>
        <w:pStyle w:val="NormalIndent"/>
        <w:ind w:left="0"/>
        <w:rPr>
          <w:rFonts w:asciiTheme="majorHAnsi" w:hAnsiTheme="majorHAnsi" w:cstheme="majorHAnsi"/>
          <w:sz w:val="22"/>
          <w:szCs w:val="22"/>
        </w:rPr>
      </w:pPr>
    </w:p>
    <w:p w:rsidR="00351E7E" w:rsidRDefault="00351E7E">
      <w:pPr>
        <w:rPr>
          <w:rFonts w:asciiTheme="majorHAnsi" w:eastAsiaTheme="majorEastAsia" w:hAnsiTheme="majorHAnsi" w:cstheme="majorHAnsi"/>
          <w:bCs/>
          <w:color w:val="5B9BD5" w:themeColor="accent1"/>
          <w:sz w:val="22"/>
          <w:szCs w:val="22"/>
          <w:lang w:val="en-US"/>
        </w:rPr>
      </w:pPr>
      <w:bookmarkStart w:id="14" w:name="_Toc536116835"/>
      <w:r>
        <w:rPr>
          <w:rFonts w:asciiTheme="majorHAnsi" w:hAnsiTheme="majorHAnsi" w:cstheme="majorHAnsi"/>
          <w:b/>
          <w:color w:val="5B9BD5" w:themeColor="accent1"/>
          <w:sz w:val="22"/>
          <w:szCs w:val="22"/>
        </w:rPr>
        <w:br w:type="page"/>
      </w:r>
    </w:p>
    <w:p w:rsidR="001870CD" w:rsidRDefault="00C03379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59268" behindDoc="0" locked="0" layoutInCell="1" allowOverlap="1" wp14:anchorId="6F981305" wp14:editId="5A63F40D">
            <wp:simplePos x="0" y="0"/>
            <wp:positionH relativeFrom="margin">
              <wp:align>center</wp:align>
            </wp:positionH>
            <wp:positionV relativeFrom="margin">
              <wp:posOffset>295275</wp:posOffset>
            </wp:positionV>
            <wp:extent cx="7035800" cy="46272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0CD"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Scope of Work</w:t>
      </w:r>
      <w:bookmarkEnd w:id="14"/>
    </w:p>
    <w:p w:rsidR="00044A0F" w:rsidRDefault="00044A0F" w:rsidP="00035E50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044A0F" w:rsidRDefault="00044A0F" w:rsidP="00035E50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044A0F" w:rsidRDefault="00044A0F" w:rsidP="00035E50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18521F" w:rsidRDefault="0018521F" w:rsidP="00035E50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035E50" w:rsidRPr="00555E24" w:rsidRDefault="00035E50" w:rsidP="00C03379">
      <w:pPr>
        <w:ind w:left="576"/>
        <w:jc w:val="both"/>
        <w:rPr>
          <w:rFonts w:asciiTheme="majorHAnsi" w:hAnsiTheme="majorHAnsi" w:cstheme="majorHAnsi"/>
          <w:sz w:val="22"/>
          <w:szCs w:val="22"/>
        </w:rPr>
      </w:pPr>
      <w:r w:rsidRPr="00555E24">
        <w:rPr>
          <w:rFonts w:asciiTheme="majorHAnsi" w:hAnsiTheme="majorHAnsi" w:cstheme="majorHAnsi"/>
          <w:sz w:val="22"/>
          <w:szCs w:val="22"/>
        </w:rPr>
        <w:t>Build a web-based portal to:</w:t>
      </w:r>
    </w:p>
    <w:p w:rsidR="00035E50" w:rsidRPr="00555E24" w:rsidRDefault="00035E50" w:rsidP="00035E50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7B660A" w:rsidRPr="00555E24" w:rsidRDefault="007B660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Serve as a single-entry point for data management requests </w:t>
      </w:r>
      <w:r w:rsidR="00FA65AD">
        <w:rPr>
          <w:rFonts w:asciiTheme="majorHAnsi" w:hAnsiTheme="majorHAnsi" w:cstheme="majorHAnsi"/>
        </w:rPr>
        <w:t>from across the globe</w:t>
      </w:r>
      <w:r w:rsidRPr="00555E24">
        <w:rPr>
          <w:rFonts w:asciiTheme="majorHAnsi" w:hAnsiTheme="majorHAnsi" w:cstheme="majorHAnsi"/>
        </w:rPr>
        <w:t xml:space="preserve"> </w:t>
      </w:r>
    </w:p>
    <w:p w:rsidR="001870CD" w:rsidRDefault="007B660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Redirect the</w:t>
      </w:r>
      <w:r w:rsidR="003456AB">
        <w:rPr>
          <w:rFonts w:asciiTheme="majorHAnsi" w:hAnsiTheme="majorHAnsi" w:cstheme="majorHAnsi"/>
        </w:rPr>
        <w:t xml:space="preserve"> </w:t>
      </w:r>
      <w:r w:rsidR="00C90FCB">
        <w:rPr>
          <w:rFonts w:asciiTheme="majorHAnsi" w:hAnsiTheme="majorHAnsi" w:cstheme="majorHAnsi"/>
        </w:rPr>
        <w:t xml:space="preserve">following </w:t>
      </w:r>
      <w:r w:rsidR="003456AB" w:rsidRPr="00555E24">
        <w:rPr>
          <w:rFonts w:asciiTheme="majorHAnsi" w:hAnsiTheme="majorHAnsi" w:cstheme="majorHAnsi"/>
        </w:rPr>
        <w:t>self-service</w:t>
      </w:r>
      <w:r w:rsidRPr="00555E24">
        <w:rPr>
          <w:rFonts w:asciiTheme="majorHAnsi" w:hAnsiTheme="majorHAnsi" w:cstheme="majorHAnsi"/>
        </w:rPr>
        <w:t xml:space="preserve"> transactions to PeopleSoft</w:t>
      </w:r>
      <w:r w:rsidR="00981F16">
        <w:rPr>
          <w:rFonts w:asciiTheme="majorHAnsi" w:hAnsiTheme="majorHAnsi" w:cstheme="majorHAnsi"/>
        </w:rPr>
        <w:t xml:space="preserve"> -</w:t>
      </w:r>
      <w:r w:rsidR="00C90FCB">
        <w:rPr>
          <w:rFonts w:asciiTheme="majorHAnsi" w:hAnsiTheme="majorHAnsi" w:cstheme="majorHAnsi"/>
        </w:rPr>
        <w:t>–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Preferred Name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Gender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Race/Ethnicity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Veteran Info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Disability Info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Emergency Contact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Address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Email Address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Phone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Business title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Supervisor change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 xml:space="preserve">Department  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FCLM Area and FCLM job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 xml:space="preserve">Shift Pattern and ADP shift 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Company</w:t>
      </w:r>
    </w:p>
    <w:p w:rsidR="00981F16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Pay Group</w:t>
      </w:r>
    </w:p>
    <w:p w:rsidR="00C90FCB" w:rsidRPr="00981F16" w:rsidRDefault="00C90FCB" w:rsidP="00A025B2">
      <w:pPr>
        <w:numPr>
          <w:ilvl w:val="1"/>
          <w:numId w:val="13"/>
        </w:numPr>
        <w:spacing w:after="160" w:line="252" w:lineRule="auto"/>
        <w:contextualSpacing/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</w:pP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 xml:space="preserve">Product line </w:t>
      </w:r>
      <w:r w:rsidR="00351E7E"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(Retail</w:t>
      </w:r>
      <w:r w:rsidRPr="00981F16">
        <w:rPr>
          <w:rFonts w:asciiTheme="majorHAnsi" w:eastAsia="MS Mincho" w:hAnsiTheme="majorHAnsi" w:cstheme="majorHAnsi"/>
          <w:snapToGrid w:val="0"/>
          <w:sz w:val="22"/>
          <w:szCs w:val="22"/>
          <w:lang w:val="en-GB"/>
        </w:rPr>
        <w:t>)</w:t>
      </w:r>
    </w:p>
    <w:p w:rsidR="004623BA" w:rsidRPr="004623BA" w:rsidRDefault="007B660A" w:rsidP="004623BA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Validate bulk requests for accuracy of each row for transaction that are in scope for bulk uploads</w:t>
      </w:r>
    </w:p>
    <w:p w:rsidR="007B660A" w:rsidRPr="00555E24" w:rsidRDefault="007B660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Create tickets via </w:t>
      </w:r>
      <w:r w:rsidR="00981F16">
        <w:rPr>
          <w:rFonts w:asciiTheme="majorHAnsi" w:hAnsiTheme="majorHAnsi" w:cstheme="majorHAnsi"/>
        </w:rPr>
        <w:t>API</w:t>
      </w:r>
      <w:r w:rsidRPr="00555E24">
        <w:rPr>
          <w:rFonts w:asciiTheme="majorHAnsi" w:hAnsiTheme="majorHAnsi" w:cstheme="majorHAnsi"/>
        </w:rPr>
        <w:t xml:space="preserve"> for requests that are not redirected to PeopleSoft self-service.  </w:t>
      </w:r>
    </w:p>
    <w:p w:rsidR="007B660A" w:rsidRPr="00555E24" w:rsidRDefault="007B660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>Escape valve is to be created to allow requester to generate a ticket out of Smart form. Enable escape valve to capture the reason when user is unable to use the self-service and generating ticket using it.</w:t>
      </w:r>
    </w:p>
    <w:p w:rsidR="007B660A" w:rsidRPr="00555E24" w:rsidRDefault="007B660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Reduce the volume of tickets such as Fake </w:t>
      </w:r>
      <w:r w:rsidR="00B36955" w:rsidRPr="00555E24">
        <w:rPr>
          <w:rFonts w:asciiTheme="majorHAnsi" w:hAnsiTheme="majorHAnsi" w:cstheme="majorHAnsi"/>
        </w:rPr>
        <w:t>Self</w:t>
      </w:r>
      <w:r w:rsidRPr="00555E24">
        <w:rPr>
          <w:rFonts w:asciiTheme="majorHAnsi" w:hAnsiTheme="majorHAnsi" w:cstheme="majorHAnsi"/>
        </w:rPr>
        <w:t xml:space="preserve"> Service (department for initial release) where earlier there was a ticket but now we will use an RPA to write the changes using Smart Form output.  </w:t>
      </w:r>
    </w:p>
    <w:p w:rsidR="009939D5" w:rsidRDefault="007B660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555E24">
        <w:rPr>
          <w:rFonts w:asciiTheme="majorHAnsi" w:hAnsiTheme="majorHAnsi" w:cstheme="majorHAnsi"/>
        </w:rPr>
        <w:t xml:space="preserve">For Non-self-service transaction provide a web form which will validate and capture request from user before creating the ticket (via API or </w:t>
      </w:r>
      <w:proofErr w:type="spellStart"/>
      <w:r w:rsidRPr="00555E24">
        <w:rPr>
          <w:rFonts w:asciiTheme="majorHAnsi" w:hAnsiTheme="majorHAnsi" w:cstheme="majorHAnsi"/>
        </w:rPr>
        <w:t>Quicklink</w:t>
      </w:r>
      <w:proofErr w:type="spellEnd"/>
      <w:r w:rsidRPr="00555E24">
        <w:rPr>
          <w:rFonts w:asciiTheme="majorHAnsi" w:hAnsiTheme="majorHAnsi" w:cstheme="majorHAnsi"/>
        </w:rPr>
        <w:t>).</w:t>
      </w:r>
    </w:p>
    <w:p w:rsidR="006A4C7D" w:rsidRDefault="006A4C7D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report generation</w:t>
      </w:r>
      <w:r w:rsidR="008C5B60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SQL queries will be provided</w:t>
      </w:r>
      <w:r w:rsidR="008C5B60">
        <w:rPr>
          <w:rFonts w:asciiTheme="majorHAnsi" w:hAnsiTheme="majorHAnsi" w:cstheme="majorHAnsi"/>
        </w:rPr>
        <w:t xml:space="preserve">, which could be used by the DM team to </w:t>
      </w:r>
      <w:r w:rsidR="00E23765">
        <w:rPr>
          <w:rFonts w:asciiTheme="majorHAnsi" w:hAnsiTheme="majorHAnsi" w:cstheme="majorHAnsi"/>
        </w:rPr>
        <w:t>pull up data</w:t>
      </w:r>
    </w:p>
    <w:p w:rsidR="004623BA" w:rsidRDefault="004623BA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Capture the approval in SMF wher</w:t>
      </w:r>
      <w:r w:rsidR="00D63D7A">
        <w:rPr>
          <w:rFonts w:asciiTheme="majorHAnsi" w:hAnsiTheme="majorHAnsi" w:cstheme="majorHAnsi"/>
        </w:rPr>
        <w:t>ever required for the requestor by attaching the proof in Smart Form</w:t>
      </w:r>
      <w:r w:rsidR="001872D6">
        <w:rPr>
          <w:rFonts w:asciiTheme="majorHAnsi" w:hAnsiTheme="majorHAnsi" w:cstheme="majorHAnsi"/>
        </w:rPr>
        <w:t>.</w:t>
      </w:r>
    </w:p>
    <w:p w:rsidR="00245A51" w:rsidRPr="00245A51" w:rsidRDefault="00245A51" w:rsidP="00245A51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incorporating Addendum in SMF, the transactions </w:t>
      </w:r>
      <w:r w:rsidR="00662624">
        <w:rPr>
          <w:rFonts w:asciiTheme="majorHAnsi" w:hAnsiTheme="majorHAnsi" w:cstheme="majorHAnsi"/>
        </w:rPr>
        <w:t>need</w:t>
      </w:r>
      <w:r>
        <w:rPr>
          <w:rFonts w:asciiTheme="majorHAnsi" w:hAnsiTheme="majorHAnsi" w:cstheme="majorHAnsi"/>
        </w:rPr>
        <w:t xml:space="preserve"> to be tagged </w:t>
      </w:r>
      <w:r w:rsidR="00662624">
        <w:rPr>
          <w:rFonts w:asciiTheme="majorHAnsi" w:hAnsiTheme="majorHAnsi" w:cstheme="majorHAnsi"/>
        </w:rPr>
        <w:t xml:space="preserve">in situations wherever it </w:t>
      </w:r>
      <w:r>
        <w:rPr>
          <w:rFonts w:asciiTheme="majorHAnsi" w:hAnsiTheme="majorHAnsi" w:cstheme="majorHAnsi"/>
        </w:rPr>
        <w:t xml:space="preserve">is </w:t>
      </w:r>
      <w:r w:rsidR="00662624">
        <w:rPr>
          <w:rFonts w:asciiTheme="majorHAnsi" w:hAnsiTheme="majorHAnsi" w:cstheme="majorHAnsi"/>
        </w:rPr>
        <w:t>applicable. This information will be carried over to trouble tickets on which the Data Management team can act upon.</w:t>
      </w:r>
    </w:p>
    <w:p w:rsidR="00981F16" w:rsidRDefault="00981F16" w:rsidP="00A025B2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transaction which are in scope are –</w:t>
      </w:r>
    </w:p>
    <w:p w:rsidR="00C03379" w:rsidRDefault="00C03379" w:rsidP="00981F16">
      <w:pPr>
        <w:ind w:left="360"/>
        <w:jc w:val="both"/>
        <w:rPr>
          <w:rFonts w:asciiTheme="majorHAnsi" w:hAnsiTheme="majorHAnsi" w:cstheme="majorHAnsi"/>
          <w:sz w:val="22"/>
        </w:rPr>
      </w:pPr>
    </w:p>
    <w:p w:rsidR="00981F16" w:rsidRDefault="00981F16" w:rsidP="00C03379">
      <w:pPr>
        <w:ind w:left="720"/>
        <w:jc w:val="both"/>
        <w:rPr>
          <w:rFonts w:asciiTheme="majorHAnsi" w:hAnsiTheme="majorHAnsi" w:cstheme="majorHAnsi"/>
          <w:sz w:val="22"/>
        </w:rPr>
      </w:pPr>
      <w:r w:rsidRPr="00B36955">
        <w:rPr>
          <w:rFonts w:asciiTheme="majorHAnsi" w:hAnsiTheme="majorHAnsi" w:cstheme="majorHAnsi"/>
          <w:sz w:val="22"/>
        </w:rPr>
        <w:t xml:space="preserve">Personal transaction   </w:t>
      </w:r>
    </w:p>
    <w:p w:rsidR="00C03379" w:rsidRDefault="00C03379" w:rsidP="00981F16">
      <w:pPr>
        <w:ind w:left="360"/>
        <w:jc w:val="both"/>
        <w:rPr>
          <w:rFonts w:asciiTheme="majorHAnsi" w:hAnsiTheme="majorHAnsi" w:cstheme="majorHAnsi"/>
        </w:rPr>
      </w:pP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 xml:space="preserve">Address </w:t>
      </w:r>
      <w:r w:rsidRPr="00981F16">
        <w:rPr>
          <w:rFonts w:asciiTheme="majorHAnsi" w:hAnsiTheme="majorHAnsi" w:cstheme="majorHAnsi"/>
        </w:rPr>
        <w:tab/>
      </w:r>
      <w:r w:rsidRPr="00981F16">
        <w:rPr>
          <w:rFonts w:asciiTheme="majorHAnsi" w:hAnsiTheme="majorHAnsi" w:cstheme="majorHAnsi"/>
        </w:rPr>
        <w:tab/>
        <w:t xml:space="preserve"> 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Bank Account details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Bank Account Number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 xml:space="preserve">Contact Details 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 xml:space="preserve">CRI National ID (National </w:t>
      </w:r>
      <w:r w:rsidR="00B36955" w:rsidRPr="00981F16">
        <w:rPr>
          <w:rFonts w:asciiTheme="majorHAnsi" w:hAnsiTheme="majorHAnsi" w:cstheme="majorHAnsi"/>
        </w:rPr>
        <w:t>ID)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Date of Birth</w:t>
      </w:r>
    </w:p>
    <w:p w:rsid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Disability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Educational qualification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Emergency contact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Ethnicity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Gender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 xml:space="preserve">Legal Name 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Marital Status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National ID Upload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 xml:space="preserve">SSN/SIN/National ID (National ID) 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Preferred Name</w:t>
      </w:r>
    </w:p>
    <w:p w:rsidR="00981F16" w:rsidRP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Visual Survey Conducted</w:t>
      </w:r>
    </w:p>
    <w:p w:rsidR="00981F16" w:rsidRDefault="00981F16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 w:rsidRPr="00981F16">
        <w:rPr>
          <w:rFonts w:asciiTheme="majorHAnsi" w:hAnsiTheme="majorHAnsi" w:cstheme="majorHAnsi"/>
        </w:rPr>
        <w:t>Veteran Info</w:t>
      </w:r>
    </w:p>
    <w:p w:rsidR="00E23765" w:rsidRPr="00981F16" w:rsidRDefault="00E23765" w:rsidP="00981F16">
      <w:pPr>
        <w:pStyle w:val="ListParagraph"/>
        <w:keepNext/>
        <w:keepLines/>
        <w:numPr>
          <w:ilvl w:val="1"/>
          <w:numId w:val="20"/>
        </w:numPr>
        <w:spacing w:after="0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Permit Details</w:t>
      </w:r>
    </w:p>
    <w:p w:rsidR="00981F16" w:rsidRDefault="00981F16" w:rsidP="00981F16">
      <w:pPr>
        <w:ind w:left="360"/>
        <w:jc w:val="both"/>
        <w:rPr>
          <w:rFonts w:asciiTheme="majorHAnsi" w:hAnsiTheme="majorHAnsi" w:cstheme="majorHAnsi"/>
        </w:rPr>
      </w:pPr>
    </w:p>
    <w:p w:rsidR="00981F16" w:rsidRDefault="00981F16" w:rsidP="00C03379">
      <w:pPr>
        <w:keepNext/>
        <w:keepLines/>
        <w:ind w:left="720"/>
        <w:jc w:val="both"/>
        <w:rPr>
          <w:rFonts w:asciiTheme="majorHAnsi" w:eastAsia="Calibri" w:hAnsiTheme="majorHAnsi" w:cstheme="majorHAnsi"/>
          <w:sz w:val="22"/>
          <w:szCs w:val="22"/>
          <w:lang w:val="en-US"/>
        </w:rPr>
      </w:pPr>
      <w:r w:rsidRPr="00981F16">
        <w:rPr>
          <w:rFonts w:asciiTheme="majorHAnsi" w:eastAsia="Calibri" w:hAnsiTheme="majorHAnsi" w:cstheme="majorHAnsi"/>
          <w:sz w:val="22"/>
          <w:szCs w:val="22"/>
          <w:lang w:val="en-US"/>
        </w:rPr>
        <w:t>Job transaction</w:t>
      </w:r>
    </w:p>
    <w:p w:rsidR="00C03379" w:rsidRDefault="00C03379" w:rsidP="00981F16">
      <w:pPr>
        <w:keepNext/>
        <w:keepLines/>
        <w:jc w:val="both"/>
        <w:rPr>
          <w:rFonts w:asciiTheme="majorHAnsi" w:eastAsia="Calibri" w:hAnsiTheme="majorHAnsi" w:cstheme="majorHAnsi"/>
          <w:sz w:val="22"/>
          <w:szCs w:val="22"/>
          <w:lang w:val="en-US"/>
        </w:rPr>
      </w:pP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Agency 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Amazon Discount Code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Business title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Business Unit 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Company</w:t>
      </w:r>
    </w:p>
    <w:p w:rsidR="00B36955" w:rsidRPr="003B6F30" w:rsidRDefault="00B36955" w:rsidP="003B6F30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Compensation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Department 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EA (Executive Assistance)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Eligibility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Employment Date 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FCLM Area and FCLM job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Full time - Part Time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Job Code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Location 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M&amp;A Hire/Re-Hire</w:t>
      </w:r>
    </w:p>
    <w:p w:rsidR="00B36955" w:rsidRPr="003B6F30" w:rsidRDefault="00B36955" w:rsidP="003B6F30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Office Location Change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Part time Work Arrangement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Pay group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Pay rate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Product Line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Promotions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Public Transportation Reimbursement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Seasonal-Individual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 xml:space="preserve">Shift Pattern and ADP shift 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Standard Hours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Status Change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Supervisor change</w:t>
      </w:r>
    </w:p>
    <w:p w:rsidR="00B36955" w:rsidRP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Suspension</w:t>
      </w:r>
    </w:p>
    <w:p w:rsidR="00B36955" w:rsidRDefault="00B36955" w:rsidP="00B36955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B36955">
        <w:rPr>
          <w:rFonts w:asciiTheme="majorHAnsi" w:hAnsiTheme="majorHAnsi" w:cstheme="majorHAnsi"/>
        </w:rPr>
        <w:t>Telecommuting-Individual</w:t>
      </w:r>
    </w:p>
    <w:p w:rsidR="001870CD" w:rsidRDefault="001870CD" w:rsidP="00132D65">
      <w:pPr>
        <w:pStyle w:val="Heading3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15" w:name="_Toc536116836"/>
      <w:bookmarkStart w:id="16" w:name="_Toc386274832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Assumption</w:t>
      </w:r>
      <w:r w:rsidR="003C555B"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s</w:t>
      </w:r>
      <w:bookmarkEnd w:id="15"/>
    </w:p>
    <w:p w:rsidR="0037611D" w:rsidRDefault="0037611D" w:rsidP="0037611D">
      <w:pPr>
        <w:pStyle w:val="Heading4"/>
        <w:jc w:val="both"/>
        <w:rPr>
          <w:rFonts w:cstheme="majorHAnsi"/>
          <w:b w:val="0"/>
        </w:rPr>
      </w:pPr>
      <w:r>
        <w:rPr>
          <w:rFonts w:cstheme="majorHAnsi"/>
          <w:b w:val="0"/>
        </w:rPr>
        <w:t xml:space="preserve">General Assumptions </w:t>
      </w:r>
    </w:p>
    <w:p w:rsidR="0037611D" w:rsidRDefault="0037611D" w:rsidP="0037611D">
      <w:pPr>
        <w:rPr>
          <w:lang w:val="en-US"/>
        </w:rPr>
      </w:pPr>
    </w:p>
    <w:p w:rsidR="0037611D" w:rsidRDefault="0037611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environments will be configured and setup by Amazon</w:t>
      </w:r>
    </w:p>
    <w:p w:rsidR="003C2009" w:rsidRDefault="003C2009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developmental software’s will be provided by Amazon</w:t>
      </w:r>
    </w:p>
    <w:p w:rsidR="0037611D" w:rsidRDefault="0037611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Development infrastructure will be provided and maintained by Amazon </w:t>
      </w:r>
    </w:p>
    <w:p w:rsidR="0037611D" w:rsidRPr="0037611D" w:rsidRDefault="0037611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>Training on Amazon tools and software’s will be provided to LTI</w:t>
      </w:r>
    </w:p>
    <w:p w:rsidR="0037611D" w:rsidRDefault="0037611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Alpha </w:t>
      </w:r>
      <w:r w:rsidRPr="0037611D">
        <w:rPr>
          <w:rFonts w:asciiTheme="majorHAnsi" w:hAnsiTheme="majorHAnsi" w:cstheme="majorHAnsi"/>
        </w:rPr>
        <w:t xml:space="preserve">and </w:t>
      </w:r>
      <w:r>
        <w:rPr>
          <w:rFonts w:asciiTheme="majorHAnsi" w:hAnsiTheme="majorHAnsi" w:cstheme="majorHAnsi"/>
        </w:rPr>
        <w:t xml:space="preserve">Beta </w:t>
      </w:r>
      <w:r w:rsidRPr="0037611D">
        <w:rPr>
          <w:rFonts w:asciiTheme="majorHAnsi" w:hAnsiTheme="majorHAnsi" w:cstheme="majorHAnsi"/>
        </w:rPr>
        <w:t>environment access will be provided to LTI</w:t>
      </w:r>
    </w:p>
    <w:p w:rsidR="0037611D" w:rsidRDefault="0037611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Third party application access will be provided to LTI by Amazon</w:t>
      </w:r>
    </w:p>
    <w:p w:rsidR="0037611D" w:rsidRPr="0037611D" w:rsidRDefault="0037611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 production all environments and Applications/Databases will be maintained by Amazon</w:t>
      </w:r>
    </w:p>
    <w:p w:rsidR="001870CD" w:rsidRPr="00555E24" w:rsidRDefault="001870CD" w:rsidP="00132D65">
      <w:pPr>
        <w:pStyle w:val="Heading4"/>
        <w:jc w:val="both"/>
        <w:rPr>
          <w:rFonts w:cstheme="majorHAnsi"/>
          <w:b w:val="0"/>
        </w:rPr>
      </w:pPr>
      <w:r w:rsidRPr="00555E24">
        <w:rPr>
          <w:rFonts w:cstheme="majorHAnsi"/>
          <w:b w:val="0"/>
        </w:rPr>
        <w:t>Responsive UI Development is based on the following assumptions:</w:t>
      </w:r>
    </w:p>
    <w:p w:rsidR="009939D5" w:rsidRPr="00555E24" w:rsidRDefault="009939D5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:rsidR="001870CD" w:rsidRPr="0037611D" w:rsidRDefault="001870CD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 xml:space="preserve">HTML and CSS development for </w:t>
      </w:r>
      <w:r w:rsidR="00CD210F" w:rsidRPr="0037611D">
        <w:rPr>
          <w:rFonts w:asciiTheme="majorHAnsi" w:hAnsiTheme="majorHAnsi" w:cstheme="majorHAnsi"/>
        </w:rPr>
        <w:t>10</w:t>
      </w:r>
      <w:r w:rsidR="003C555B" w:rsidRPr="0037611D">
        <w:rPr>
          <w:rFonts w:asciiTheme="majorHAnsi" w:hAnsiTheme="majorHAnsi" w:cstheme="majorHAnsi"/>
        </w:rPr>
        <w:t xml:space="preserve"> </w:t>
      </w:r>
      <w:r w:rsidR="00426E1E" w:rsidRPr="0037611D">
        <w:rPr>
          <w:rFonts w:asciiTheme="majorHAnsi" w:hAnsiTheme="majorHAnsi" w:cstheme="majorHAnsi"/>
        </w:rPr>
        <w:t>Templates</w:t>
      </w:r>
    </w:p>
    <w:p w:rsidR="0092562C" w:rsidRDefault="0092562C" w:rsidP="0037611D">
      <w:pPr>
        <w:pStyle w:val="ListParagraph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>Browser compatibility details (latest versio</w:t>
      </w:r>
      <w:r w:rsidR="00BF05AC" w:rsidRPr="0037611D">
        <w:rPr>
          <w:rFonts w:asciiTheme="majorHAnsi" w:hAnsiTheme="majorHAnsi" w:cstheme="majorHAnsi"/>
        </w:rPr>
        <w:t>ns of Chrome, Firefox and IE 11+</w:t>
      </w:r>
      <w:r w:rsidRPr="0037611D">
        <w:rPr>
          <w:rFonts w:asciiTheme="majorHAnsi" w:hAnsiTheme="majorHAnsi" w:cstheme="majorHAnsi"/>
        </w:rPr>
        <w:t>) will be shared to LTI</w:t>
      </w:r>
    </w:p>
    <w:p w:rsidR="001870CD" w:rsidRDefault="007B660A" w:rsidP="00132D65">
      <w:pPr>
        <w:pStyle w:val="Heading4"/>
        <w:jc w:val="both"/>
        <w:rPr>
          <w:rFonts w:cstheme="majorHAnsi"/>
          <w:b w:val="0"/>
        </w:rPr>
      </w:pPr>
      <w:r w:rsidRPr="00555E24">
        <w:rPr>
          <w:rFonts w:cstheme="majorHAnsi"/>
          <w:b w:val="0"/>
        </w:rPr>
        <w:t xml:space="preserve">Integration </w:t>
      </w:r>
      <w:r w:rsidR="001870CD" w:rsidRPr="00555E24">
        <w:rPr>
          <w:rFonts w:cstheme="majorHAnsi"/>
          <w:b w:val="0"/>
        </w:rPr>
        <w:t xml:space="preserve">is based on the following assumptions: </w:t>
      </w:r>
    </w:p>
    <w:p w:rsidR="00555E24" w:rsidRPr="00555E24" w:rsidRDefault="00555E24" w:rsidP="00555E24">
      <w:pPr>
        <w:rPr>
          <w:lang w:val="en-US"/>
        </w:rPr>
      </w:pPr>
    </w:p>
    <w:p w:rsidR="00426E1E" w:rsidRPr="0037611D" w:rsidRDefault="00426E1E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>SSO details will be shared by Amazon</w:t>
      </w:r>
    </w:p>
    <w:p w:rsidR="00426E1E" w:rsidRPr="0037611D" w:rsidRDefault="00426E1E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>After authentication Token will be shared with SMF application. SMF will validate the Token and provide access to the user.</w:t>
      </w:r>
    </w:p>
    <w:p w:rsidR="00426E1E" w:rsidRPr="0037611D" w:rsidRDefault="00426E1E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 xml:space="preserve">SMF expects employee ID through the header which will be used to identify role and </w:t>
      </w:r>
    </w:p>
    <w:p w:rsidR="00426E1E" w:rsidRDefault="00426E1E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>Amazon will share the flat file dump with LTI</w:t>
      </w:r>
    </w:p>
    <w:p w:rsidR="00496C6A" w:rsidRPr="0037611D" w:rsidRDefault="00496C6A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PeopleSoft access will be provided by Amazon</w:t>
      </w:r>
    </w:p>
    <w:p w:rsidR="00426E1E" w:rsidRDefault="00426E1E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37611D">
        <w:rPr>
          <w:rFonts w:asciiTheme="majorHAnsi" w:hAnsiTheme="majorHAnsi" w:cstheme="majorHAnsi"/>
        </w:rPr>
        <w:t>WF API (TT) details will be shared by Amazon</w:t>
      </w:r>
    </w:p>
    <w:p w:rsidR="00496C6A" w:rsidRDefault="00496C6A" w:rsidP="0037611D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notification, SMTP details will be shared by Amazon</w:t>
      </w:r>
    </w:p>
    <w:p w:rsidR="009939D5" w:rsidRPr="00555E24" w:rsidRDefault="009939D5" w:rsidP="009939D5">
      <w:pPr>
        <w:pStyle w:val="Heading3"/>
        <w:jc w:val="both"/>
        <w:rPr>
          <w:rFonts w:asciiTheme="majorHAnsi" w:hAnsiTheme="majorHAnsi" w:cstheme="majorHAnsi"/>
          <w:b w:val="0"/>
          <w:color w:val="5B9BD5" w:themeColor="accent1"/>
          <w:sz w:val="22"/>
        </w:rPr>
      </w:pPr>
      <w:bookmarkStart w:id="17" w:name="_Toc536116837"/>
      <w:bookmarkEnd w:id="16"/>
      <w:r w:rsidRPr="00555E24">
        <w:rPr>
          <w:rFonts w:asciiTheme="majorHAnsi" w:hAnsiTheme="majorHAnsi" w:cstheme="majorHAnsi"/>
          <w:b w:val="0"/>
          <w:color w:val="5B9BD5" w:themeColor="accent1"/>
          <w:sz w:val="22"/>
        </w:rPr>
        <w:t>User Profiles</w:t>
      </w:r>
      <w:bookmarkEnd w:id="17"/>
    </w:p>
    <w:tbl>
      <w:tblPr>
        <w:tblStyle w:val="TableGridLight"/>
        <w:tblW w:w="4590" w:type="dxa"/>
        <w:tblInd w:w="625" w:type="dxa"/>
        <w:tblLook w:val="04A0" w:firstRow="1" w:lastRow="0" w:firstColumn="1" w:lastColumn="0" w:noHBand="0" w:noVBand="1"/>
      </w:tblPr>
      <w:tblGrid>
        <w:gridCol w:w="4590"/>
      </w:tblGrid>
      <w:tr w:rsidR="009939D5" w:rsidRPr="00555E24" w:rsidTr="00555E24">
        <w:trPr>
          <w:trHeight w:val="280"/>
        </w:trPr>
        <w:tc>
          <w:tcPr>
            <w:tcW w:w="4590" w:type="dxa"/>
            <w:shd w:val="clear" w:color="auto" w:fill="0070C0"/>
          </w:tcPr>
          <w:p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  <w:t>User Profiles in Smart Form</w:t>
            </w:r>
          </w:p>
        </w:tc>
      </w:tr>
      <w:tr w:rsidR="009939D5" w:rsidRPr="00555E24" w:rsidTr="000E23C1">
        <w:trPr>
          <w:trHeight w:val="280"/>
        </w:trPr>
        <w:tc>
          <w:tcPr>
            <w:tcW w:w="4590" w:type="dxa"/>
          </w:tcPr>
          <w:p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Employee</w:t>
            </w:r>
          </w:p>
        </w:tc>
      </w:tr>
      <w:tr w:rsidR="009939D5" w:rsidRPr="00555E24" w:rsidTr="000E23C1">
        <w:trPr>
          <w:trHeight w:val="280"/>
        </w:trPr>
        <w:tc>
          <w:tcPr>
            <w:tcW w:w="4590" w:type="dxa"/>
          </w:tcPr>
          <w:p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Manager</w:t>
            </w:r>
          </w:p>
        </w:tc>
      </w:tr>
      <w:tr w:rsidR="009939D5" w:rsidRPr="00555E24" w:rsidTr="000E23C1">
        <w:trPr>
          <w:trHeight w:val="280"/>
        </w:trPr>
        <w:tc>
          <w:tcPr>
            <w:tcW w:w="4590" w:type="dxa"/>
          </w:tcPr>
          <w:p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Assistants</w:t>
            </w:r>
          </w:p>
        </w:tc>
      </w:tr>
      <w:tr w:rsidR="009939D5" w:rsidRPr="00555E24" w:rsidTr="000E23C1">
        <w:trPr>
          <w:trHeight w:val="280"/>
        </w:trPr>
        <w:tc>
          <w:tcPr>
            <w:tcW w:w="4590" w:type="dxa"/>
          </w:tcPr>
          <w:p w:rsidR="009939D5" w:rsidRPr="00555E24" w:rsidRDefault="009939D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Business Partners</w:t>
            </w:r>
          </w:p>
        </w:tc>
      </w:tr>
      <w:tr w:rsidR="00B36955" w:rsidRPr="00555E24" w:rsidTr="000E23C1">
        <w:trPr>
          <w:trHeight w:val="280"/>
        </w:trPr>
        <w:tc>
          <w:tcPr>
            <w:tcW w:w="4590" w:type="dxa"/>
          </w:tcPr>
          <w:p w:rsidR="00B36955" w:rsidRPr="00555E24" w:rsidRDefault="00B3695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Local HR</w:t>
            </w:r>
          </w:p>
        </w:tc>
      </w:tr>
      <w:tr w:rsidR="00B36955" w:rsidRPr="00555E24" w:rsidTr="000E23C1">
        <w:trPr>
          <w:trHeight w:val="280"/>
        </w:trPr>
        <w:tc>
          <w:tcPr>
            <w:tcW w:w="4590" w:type="dxa"/>
          </w:tcPr>
          <w:p w:rsidR="00B36955" w:rsidRDefault="00B3695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Finance</w:t>
            </w:r>
          </w:p>
        </w:tc>
      </w:tr>
      <w:tr w:rsidR="00B36955" w:rsidRPr="00555E24" w:rsidTr="000E23C1">
        <w:trPr>
          <w:trHeight w:val="280"/>
        </w:trPr>
        <w:tc>
          <w:tcPr>
            <w:tcW w:w="4590" w:type="dxa"/>
          </w:tcPr>
          <w:p w:rsidR="00B36955" w:rsidRDefault="00B36955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Admin</w:t>
            </w:r>
          </w:p>
        </w:tc>
      </w:tr>
      <w:tr w:rsidR="00D14874" w:rsidRPr="00555E24" w:rsidTr="000E23C1">
        <w:trPr>
          <w:trHeight w:val="280"/>
        </w:trPr>
        <w:tc>
          <w:tcPr>
            <w:tcW w:w="4590" w:type="dxa"/>
          </w:tcPr>
          <w:p w:rsidR="00D14874" w:rsidRDefault="00E86E31" w:rsidP="000E23C1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Recruiter</w:t>
            </w:r>
          </w:p>
        </w:tc>
      </w:tr>
    </w:tbl>
    <w:p w:rsidR="003C555B" w:rsidRPr="00555E24" w:rsidRDefault="003C555B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3C555B" w:rsidRPr="00555E24" w:rsidRDefault="009939D5" w:rsidP="009939D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8" w:name="_Toc536116838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Out of Scope</w:t>
      </w:r>
      <w:bookmarkEnd w:id="18"/>
    </w:p>
    <w:p w:rsidR="00496C6A" w:rsidRDefault="00496C6A" w:rsidP="00496C6A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Infrastructure configuration and setup</w:t>
      </w:r>
    </w:p>
    <w:p w:rsidR="00496C6A" w:rsidRDefault="00496C6A" w:rsidP="00496C6A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Development environment setup</w:t>
      </w:r>
    </w:p>
    <w:p w:rsidR="00496C6A" w:rsidRPr="00496C6A" w:rsidRDefault="00496C6A" w:rsidP="00496C6A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UI Reports and dashboards are not in scope</w:t>
      </w:r>
    </w:p>
    <w:p w:rsidR="00496C6A" w:rsidRPr="00496C6A" w:rsidRDefault="00496C6A" w:rsidP="00496C6A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Transactions which are not in scope are –</w:t>
      </w:r>
    </w:p>
    <w:p w:rsidR="00496C6A" w:rsidRPr="00496C6A" w:rsidRDefault="00496C6A" w:rsidP="00496C6A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Additional Pay Upload</w:t>
      </w:r>
    </w:p>
    <w:p w:rsidR="00496C6A" w:rsidRPr="00496C6A" w:rsidRDefault="00496C6A" w:rsidP="00496C6A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Additional Pay Upload: Supplement bonus, cash bonus and sales incentive</w:t>
      </w:r>
    </w:p>
    <w:p w:rsidR="00496C6A" w:rsidRPr="00496C6A" w:rsidRDefault="00496C6A" w:rsidP="00496C6A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Additional Pay: Sign on Bonus</w:t>
      </w:r>
    </w:p>
    <w:p w:rsidR="00496C6A" w:rsidRPr="00496C6A" w:rsidRDefault="00496C6A" w:rsidP="00496C6A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Mydocs update</w:t>
      </w:r>
    </w:p>
    <w:p w:rsidR="00496C6A" w:rsidRPr="00496C6A" w:rsidRDefault="00496C6A" w:rsidP="00496C6A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Transfer</w:t>
      </w:r>
    </w:p>
    <w:p w:rsidR="00496C6A" w:rsidRPr="00496C6A" w:rsidRDefault="00496C6A" w:rsidP="00496C6A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CORP Addendum</w:t>
      </w:r>
    </w:p>
    <w:p w:rsidR="00496C6A" w:rsidRPr="003C2009" w:rsidRDefault="00496C6A" w:rsidP="003C2009">
      <w:pPr>
        <w:pStyle w:val="ListParagraph"/>
        <w:numPr>
          <w:ilvl w:val="1"/>
          <w:numId w:val="26"/>
        </w:numPr>
        <w:rPr>
          <w:rFonts w:asciiTheme="majorHAnsi" w:hAnsiTheme="majorHAnsi" w:cstheme="majorHAnsi"/>
        </w:rPr>
      </w:pPr>
      <w:r w:rsidRPr="00496C6A">
        <w:rPr>
          <w:rFonts w:asciiTheme="majorHAnsi" w:hAnsiTheme="majorHAnsi" w:cstheme="majorHAnsi"/>
        </w:rPr>
        <w:t>Ops Addendum</w:t>
      </w:r>
    </w:p>
    <w:p w:rsidR="005F0D93" w:rsidRPr="00555E24" w:rsidRDefault="005F0D93" w:rsidP="005F0D93">
      <w:pPr>
        <w:pStyle w:val="ListParagraph"/>
        <w:rPr>
          <w:rFonts w:asciiTheme="majorHAnsi" w:hAnsiTheme="majorHAnsi" w:cstheme="majorHAnsi"/>
        </w:rPr>
      </w:pPr>
    </w:p>
    <w:p w:rsidR="00A32F30" w:rsidRPr="00555E24" w:rsidRDefault="00A32F30" w:rsidP="00A32F30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A32F30" w:rsidRPr="00555E24" w:rsidRDefault="00A32F30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:rsidR="00A32F30" w:rsidRPr="00555E24" w:rsidRDefault="00A32F30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:rsidR="009939D5" w:rsidRPr="00555E24" w:rsidRDefault="009939D5" w:rsidP="009939D5">
      <w:pPr>
        <w:rPr>
          <w:rFonts w:asciiTheme="majorHAnsi" w:hAnsiTheme="majorHAnsi" w:cstheme="majorHAnsi"/>
          <w:sz w:val="22"/>
          <w:szCs w:val="22"/>
          <w:lang w:val="en-US"/>
        </w:rPr>
      </w:pPr>
    </w:p>
    <w:p w:rsidR="003C555B" w:rsidRPr="00555E24" w:rsidRDefault="003C555B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B46BD2" w:rsidRPr="00555E24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19" w:name="_Toc386274837"/>
      <w:bookmarkStart w:id="20" w:name="_Toc536116839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Requirements Specifications</w:t>
      </w:r>
      <w:bookmarkEnd w:id="19"/>
      <w:bookmarkEnd w:id="20"/>
    </w:p>
    <w:p w:rsidR="00B46BD2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21" w:name="_Toc386274838"/>
      <w:bookmarkStart w:id="22" w:name="_Toc536116840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Details of requirements gathering process</w:t>
      </w:r>
      <w:bookmarkEnd w:id="21"/>
      <w:bookmarkEnd w:id="22"/>
    </w:p>
    <w:p w:rsidR="003646F7" w:rsidRPr="00555E24" w:rsidRDefault="003646F7" w:rsidP="003646F7">
      <w:pPr>
        <w:ind w:left="576"/>
        <w:jc w:val="both"/>
        <w:rPr>
          <w:rFonts w:asciiTheme="majorHAnsi" w:hAnsiTheme="majorHAnsi" w:cstheme="majorHAnsi"/>
          <w:sz w:val="22"/>
          <w:szCs w:val="22"/>
        </w:rPr>
      </w:pPr>
      <w:bookmarkStart w:id="23" w:name="_Toc386274839"/>
      <w:r w:rsidRPr="00555E24">
        <w:rPr>
          <w:rFonts w:asciiTheme="majorHAnsi" w:hAnsiTheme="majorHAnsi" w:cstheme="majorHAnsi"/>
          <w:sz w:val="22"/>
          <w:szCs w:val="22"/>
        </w:rPr>
        <w:t>Requirement gathering processes covered for developing the current requirement specification documents are detailed as below;</w:t>
      </w:r>
    </w:p>
    <w:p w:rsidR="009939D5" w:rsidRPr="00A025B2" w:rsidRDefault="008021A0" w:rsidP="00A025B2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Walkthroughs with</w:t>
      </w:r>
      <w:r w:rsidR="009939D5" w:rsidRPr="00A025B2">
        <w:rPr>
          <w:rFonts w:asciiTheme="majorHAnsi" w:hAnsiTheme="majorHAnsi" w:cstheme="majorHAnsi"/>
        </w:rPr>
        <w:t xml:space="preserve"> Business Analyst to understand the business requirements</w:t>
      </w:r>
    </w:p>
    <w:p w:rsidR="003646F7" w:rsidRPr="00A025B2" w:rsidRDefault="003646F7" w:rsidP="00A025B2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A025B2">
        <w:rPr>
          <w:rFonts w:asciiTheme="majorHAnsi" w:hAnsiTheme="majorHAnsi" w:cstheme="majorHAnsi"/>
        </w:rPr>
        <w:t xml:space="preserve">Brainstorming sessions with </w:t>
      </w:r>
      <w:r w:rsidR="009939D5" w:rsidRPr="00A025B2">
        <w:rPr>
          <w:rFonts w:asciiTheme="majorHAnsi" w:hAnsiTheme="majorHAnsi" w:cstheme="majorHAnsi"/>
        </w:rPr>
        <w:t>Amazon</w:t>
      </w:r>
      <w:r w:rsidRPr="00A025B2">
        <w:rPr>
          <w:rFonts w:asciiTheme="majorHAnsi" w:hAnsiTheme="majorHAnsi" w:cstheme="majorHAnsi"/>
        </w:rPr>
        <w:t xml:space="preserve"> team to gather understanding of</w:t>
      </w:r>
      <w:r w:rsidR="00A32F30" w:rsidRPr="00A025B2">
        <w:rPr>
          <w:rFonts w:asciiTheme="majorHAnsi" w:hAnsiTheme="majorHAnsi" w:cstheme="majorHAnsi"/>
        </w:rPr>
        <w:t xml:space="preserve"> processes,</w:t>
      </w:r>
      <w:r w:rsidRPr="00A025B2">
        <w:rPr>
          <w:rFonts w:asciiTheme="majorHAnsi" w:hAnsiTheme="majorHAnsi" w:cstheme="majorHAnsi"/>
        </w:rPr>
        <w:t xml:space="preserve"> tools, techniques etc.</w:t>
      </w:r>
    </w:p>
    <w:p w:rsidR="003646F7" w:rsidRPr="00A025B2" w:rsidRDefault="003646F7" w:rsidP="00A025B2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  <w:r w:rsidRPr="00A025B2">
        <w:rPr>
          <w:rFonts w:asciiTheme="majorHAnsi" w:hAnsiTheme="majorHAnsi" w:cstheme="majorHAnsi"/>
        </w:rPr>
        <w:t xml:space="preserve">Study of existing </w:t>
      </w:r>
      <w:r w:rsidR="00FE6FF3" w:rsidRPr="00A025B2">
        <w:rPr>
          <w:rFonts w:asciiTheme="majorHAnsi" w:hAnsiTheme="majorHAnsi" w:cstheme="majorHAnsi"/>
        </w:rPr>
        <w:t>a</w:t>
      </w:r>
      <w:r w:rsidRPr="00A025B2">
        <w:rPr>
          <w:rFonts w:asciiTheme="majorHAnsi" w:hAnsiTheme="majorHAnsi" w:cstheme="majorHAnsi"/>
        </w:rPr>
        <w:t xml:space="preserve">pplication </w:t>
      </w:r>
      <w:r w:rsidR="00FE6FF3" w:rsidRPr="00A025B2">
        <w:rPr>
          <w:rFonts w:asciiTheme="majorHAnsi" w:hAnsiTheme="majorHAnsi" w:cstheme="majorHAnsi"/>
        </w:rPr>
        <w:t>u</w:t>
      </w:r>
      <w:r w:rsidRPr="00A025B2">
        <w:rPr>
          <w:rFonts w:asciiTheme="majorHAnsi" w:hAnsiTheme="majorHAnsi" w:cstheme="majorHAnsi"/>
        </w:rPr>
        <w:t xml:space="preserve">sage and </w:t>
      </w:r>
      <w:r w:rsidR="00FE6FF3" w:rsidRPr="00A025B2">
        <w:rPr>
          <w:rFonts w:asciiTheme="majorHAnsi" w:hAnsiTheme="majorHAnsi" w:cstheme="majorHAnsi"/>
        </w:rPr>
        <w:t>DM process d</w:t>
      </w:r>
      <w:r w:rsidRPr="00A025B2">
        <w:rPr>
          <w:rFonts w:asciiTheme="majorHAnsi" w:hAnsiTheme="majorHAnsi" w:cstheme="majorHAnsi"/>
        </w:rPr>
        <w:t>ocument</w:t>
      </w:r>
      <w:r w:rsidR="00FE6FF3" w:rsidRPr="00A025B2">
        <w:rPr>
          <w:rFonts w:asciiTheme="majorHAnsi" w:hAnsiTheme="majorHAnsi" w:cstheme="majorHAnsi"/>
        </w:rPr>
        <w:t>s</w:t>
      </w:r>
    </w:p>
    <w:p w:rsidR="005954E3" w:rsidRPr="00555E24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24" w:name="_Toc536116841"/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References to Client’s documents</w:t>
      </w:r>
      <w:bookmarkEnd w:id="23"/>
      <w:bookmarkEnd w:id="24"/>
      <w:r w:rsidR="00310614"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780"/>
        <w:gridCol w:w="2625"/>
      </w:tblGrid>
      <w:tr w:rsidR="00555E24" w:rsidRPr="00555E24" w:rsidTr="00555E24">
        <w:tc>
          <w:tcPr>
            <w:tcW w:w="2605" w:type="dxa"/>
            <w:shd w:val="clear" w:color="auto" w:fill="0070C0"/>
          </w:tcPr>
          <w:p w:rsidR="003646F7" w:rsidRPr="00555E24" w:rsidRDefault="008021A0" w:rsidP="000E23C1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bookmarkStart w:id="25" w:name="_Toc386274840"/>
            <w:r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Document</w:t>
            </w:r>
          </w:p>
        </w:tc>
        <w:tc>
          <w:tcPr>
            <w:tcW w:w="3780" w:type="dxa"/>
            <w:shd w:val="clear" w:color="auto" w:fill="0070C0"/>
          </w:tcPr>
          <w:p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625" w:type="dxa"/>
            <w:shd w:val="clear" w:color="auto" w:fill="0070C0"/>
          </w:tcPr>
          <w:p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55E2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File</w:t>
            </w:r>
          </w:p>
        </w:tc>
      </w:tr>
      <w:tr w:rsidR="003646F7" w:rsidRPr="00555E24" w:rsidTr="000E23C1">
        <w:tc>
          <w:tcPr>
            <w:tcW w:w="2605" w:type="dxa"/>
          </w:tcPr>
          <w:p w:rsidR="003646F7" w:rsidRPr="00555E24" w:rsidRDefault="008021A0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021A0">
              <w:rPr>
                <w:rFonts w:asciiTheme="majorHAnsi" w:hAnsiTheme="majorHAnsi" w:cstheme="majorHAnsi"/>
                <w:sz w:val="22"/>
                <w:szCs w:val="22"/>
              </w:rPr>
              <w:t>SmartForm1.01.1 Discovery Package Final</w:t>
            </w:r>
          </w:p>
        </w:tc>
        <w:tc>
          <w:tcPr>
            <w:tcW w:w="3780" w:type="dxa"/>
          </w:tcPr>
          <w:p w:rsidR="003646F7" w:rsidRPr="00555E24" w:rsidRDefault="00846ADE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Smart Form</w:t>
            </w:r>
            <w:r w:rsidR="003646F7" w:rsidRPr="00555E24">
              <w:rPr>
                <w:rFonts w:asciiTheme="majorHAnsi" w:hAnsiTheme="majorHAnsi" w:cstheme="majorHAnsi"/>
                <w:sz w:val="22"/>
                <w:szCs w:val="22"/>
              </w:rPr>
              <w:t xml:space="preserve"> process flow</w:t>
            </w:r>
            <w:r w:rsidR="007F137C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3646F7" w:rsidRPr="00555E24">
              <w:rPr>
                <w:rFonts w:asciiTheme="majorHAnsi" w:hAnsiTheme="majorHAnsi" w:cstheme="majorHAnsi"/>
                <w:sz w:val="22"/>
                <w:szCs w:val="22"/>
              </w:rPr>
              <w:t xml:space="preserve"> user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stories</w:t>
            </w:r>
            <w:r w:rsidR="007F137C">
              <w:rPr>
                <w:rFonts w:asciiTheme="majorHAnsi" w:hAnsiTheme="majorHAnsi" w:cstheme="majorHAnsi"/>
                <w:sz w:val="22"/>
                <w:szCs w:val="22"/>
              </w:rPr>
              <w:t>, scope, persona details etc.</w:t>
            </w:r>
          </w:p>
        </w:tc>
        <w:tc>
          <w:tcPr>
            <w:tcW w:w="2625" w:type="dxa"/>
          </w:tcPr>
          <w:p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646F7" w:rsidRPr="00555E24" w:rsidTr="000E23C1">
        <w:tc>
          <w:tcPr>
            <w:tcW w:w="2605" w:type="dxa"/>
          </w:tcPr>
          <w:p w:rsidR="003646F7" w:rsidRPr="00555E24" w:rsidRDefault="008021A0" w:rsidP="000E23C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BRD SMF Data Management</w:t>
            </w:r>
          </w:p>
        </w:tc>
        <w:tc>
          <w:tcPr>
            <w:tcW w:w="3780" w:type="dxa"/>
          </w:tcPr>
          <w:p w:rsidR="003646F7" w:rsidRPr="00555E24" w:rsidRDefault="00846ADE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Requirements and details on the Smart Form</w:t>
            </w:r>
          </w:p>
        </w:tc>
        <w:tc>
          <w:tcPr>
            <w:tcW w:w="2625" w:type="dxa"/>
          </w:tcPr>
          <w:p w:rsidR="003646F7" w:rsidRPr="00555E24" w:rsidRDefault="003646F7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71FBA" w:rsidRPr="00555E24" w:rsidTr="000E23C1">
        <w:tc>
          <w:tcPr>
            <w:tcW w:w="2605" w:type="dxa"/>
          </w:tcPr>
          <w:p w:rsidR="00971FBA" w:rsidRPr="00555E24" w:rsidRDefault="008021A0" w:rsidP="000E23C1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Transaction RequirementV0.6</w:t>
            </w:r>
          </w:p>
        </w:tc>
        <w:tc>
          <w:tcPr>
            <w:tcW w:w="3780" w:type="dxa"/>
          </w:tcPr>
          <w:p w:rsidR="00971FBA" w:rsidRPr="00555E24" w:rsidRDefault="00846ADE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Transaction details, input fields, exceptions, country specific rules etc.</w:t>
            </w:r>
          </w:p>
        </w:tc>
        <w:tc>
          <w:tcPr>
            <w:tcW w:w="2625" w:type="dxa"/>
          </w:tcPr>
          <w:p w:rsidR="00971FBA" w:rsidRPr="00555E24" w:rsidRDefault="00971FBA" w:rsidP="000E23C1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D82AD9" w:rsidRDefault="00D82AD9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3C2009" w:rsidRPr="0092562C" w:rsidRDefault="003C2009" w:rsidP="003C2009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r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Functional Requirements</w:t>
      </w:r>
    </w:p>
    <w:p w:rsidR="003C2009" w:rsidRDefault="00E23765" w:rsidP="004F6DB1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object w:dxaOrig="1534" w:dyaOrig="997" w14:anchorId="73664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5" o:title=""/>
          </v:shape>
          <o:OLEObject Type="Embed" ProgID="Excel.Sheet.12" ShapeID="_x0000_i1025" DrawAspect="Icon" ObjectID="_1612947212" r:id="rId16"/>
        </w:object>
      </w:r>
    </w:p>
    <w:p w:rsidR="00380555" w:rsidRPr="00E22D33" w:rsidRDefault="00380555" w:rsidP="00380555">
      <w:pPr>
        <w:pStyle w:val="ListParagraph"/>
        <w:numPr>
          <w:ilvl w:val="0"/>
          <w:numId w:val="29"/>
        </w:numPr>
        <w:jc w:val="both"/>
      </w:pPr>
      <w:r>
        <w:t>User s</w:t>
      </w:r>
      <w:r w:rsidRPr="00E22D33">
        <w:t xml:space="preserve">tory </w:t>
      </w:r>
      <w:r>
        <w:t>v</w:t>
      </w:r>
      <w:r w:rsidRPr="00E22D33">
        <w:t xml:space="preserve">alidation, </w:t>
      </w:r>
      <w:r>
        <w:t>b</w:t>
      </w:r>
      <w:r w:rsidRPr="00E22D33">
        <w:t xml:space="preserve">usiness </w:t>
      </w:r>
      <w:r>
        <w:t>r</w:t>
      </w:r>
      <w:r w:rsidRPr="00E22D33">
        <w:t xml:space="preserve">ules, </w:t>
      </w:r>
      <w:r>
        <w:t>f</w:t>
      </w:r>
      <w:r w:rsidRPr="00E22D33">
        <w:t xml:space="preserve">ield </w:t>
      </w:r>
      <w:r>
        <w:t>v</w:t>
      </w:r>
      <w:r w:rsidRPr="00E22D33">
        <w:t>alidation</w:t>
      </w:r>
      <w:r>
        <w:t>, exception</w:t>
      </w:r>
      <w:r w:rsidRPr="00E22D33">
        <w:t xml:space="preserve"> &amp; </w:t>
      </w:r>
      <w:r>
        <w:t>w</w:t>
      </w:r>
      <w:r w:rsidRPr="00E22D33">
        <w:t>ireframes</w:t>
      </w:r>
    </w:p>
    <w:p w:rsidR="0092562C" w:rsidRPr="0092562C" w:rsidRDefault="003C2009" w:rsidP="0092562C">
      <w:pPr>
        <w:pStyle w:val="Heading2"/>
        <w:jc w:val="both"/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</w:pPr>
      <w:bookmarkStart w:id="26" w:name="_Toc536116842"/>
      <w:r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>Non-Functional</w:t>
      </w:r>
      <w:r w:rsidR="00B46BD2" w:rsidRPr="00555E24">
        <w:rPr>
          <w:rFonts w:asciiTheme="majorHAnsi" w:hAnsiTheme="majorHAnsi" w:cstheme="majorHAnsi"/>
          <w:b w:val="0"/>
          <w:color w:val="5B9BD5" w:themeColor="accent1"/>
          <w:sz w:val="22"/>
          <w:szCs w:val="22"/>
        </w:rPr>
        <w:t xml:space="preserve"> Requirements</w:t>
      </w:r>
      <w:bookmarkEnd w:id="25"/>
      <w:bookmarkEnd w:id="26"/>
    </w:p>
    <w:p w:rsidR="00DA216D" w:rsidRPr="00555E24" w:rsidRDefault="00E86E31" w:rsidP="00E86E31">
      <w:pPr>
        <w:ind w:firstLine="576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TBD</w:t>
      </w:r>
    </w:p>
    <w:p w:rsidR="00B46BD2" w:rsidRPr="000600EC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27" w:name="_Toc536116845"/>
      <w:r w:rsidRPr="000600EC">
        <w:rPr>
          <w:rFonts w:asciiTheme="majorHAnsi" w:hAnsiTheme="majorHAnsi" w:cstheme="majorHAnsi"/>
          <w:b w:val="0"/>
          <w:color w:val="2372B2"/>
          <w:sz w:val="22"/>
        </w:rPr>
        <w:t>Security</w:t>
      </w:r>
      <w:bookmarkEnd w:id="27"/>
    </w:p>
    <w:p w:rsidR="003115E4" w:rsidRPr="00555E24" w:rsidRDefault="000600EC" w:rsidP="000600EC">
      <w:pPr>
        <w:pStyle w:val="ListParagraph"/>
        <w:tabs>
          <w:tab w:val="left" w:pos="1260"/>
          <w:tab w:val="left" w:pos="1350"/>
        </w:tabs>
        <w:spacing w:before="24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 w:rsidR="0097232F" w:rsidRPr="00555E24">
        <w:rPr>
          <w:rFonts w:asciiTheme="majorHAnsi" w:hAnsiTheme="majorHAnsi" w:cstheme="majorHAnsi"/>
        </w:rPr>
        <w:t>TBD</w:t>
      </w:r>
    </w:p>
    <w:p w:rsidR="00B46BD2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28" w:name="_Toc386274843"/>
      <w:bookmarkStart w:id="29" w:name="_Toc536116846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External interface requirements</w:t>
      </w:r>
      <w:bookmarkEnd w:id="28"/>
      <w:bookmarkEnd w:id="29"/>
    </w:p>
    <w:p w:rsidR="00B46BD2" w:rsidRPr="000600EC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0" w:name="_Toc536116847"/>
      <w:r w:rsidRPr="000600EC">
        <w:rPr>
          <w:rFonts w:asciiTheme="majorHAnsi" w:hAnsiTheme="majorHAnsi" w:cstheme="majorHAnsi"/>
          <w:b w:val="0"/>
          <w:color w:val="2372B2"/>
          <w:sz w:val="22"/>
        </w:rPr>
        <w:t>User Interface</w:t>
      </w:r>
      <w:bookmarkEnd w:id="30"/>
    </w:p>
    <w:p w:rsidR="00B74560" w:rsidRPr="00B74560" w:rsidRDefault="00B74560" w:rsidP="00B74560">
      <w:pPr>
        <w:pStyle w:val="ListParagraph"/>
        <w:numPr>
          <w:ilvl w:val="0"/>
          <w:numId w:val="27"/>
        </w:numPr>
      </w:pPr>
      <w:r w:rsidRPr="00B74560">
        <w:t xml:space="preserve">Latest designed screen/menu as per </w:t>
      </w:r>
      <w:r>
        <w:t xml:space="preserve">Amazon </w:t>
      </w:r>
      <w:r w:rsidRPr="00B74560">
        <w:t>standards</w:t>
      </w:r>
    </w:p>
    <w:p w:rsidR="00B74560" w:rsidRPr="00B74560" w:rsidRDefault="00B74560" w:rsidP="00B74560">
      <w:pPr>
        <w:pStyle w:val="ListParagraph"/>
        <w:numPr>
          <w:ilvl w:val="0"/>
          <w:numId w:val="27"/>
        </w:numPr>
      </w:pPr>
      <w:r w:rsidRPr="00B74560">
        <w:t>All pages need to be responsive as per op</w:t>
      </w:r>
      <w:r>
        <w:t xml:space="preserve">erating platform </w:t>
      </w:r>
      <w:r w:rsidRPr="00B74560">
        <w:t>and changes to size and resolution shall occur without breaking the interface</w:t>
      </w:r>
    </w:p>
    <w:p w:rsidR="00B46BD2" w:rsidRDefault="00B46BD2" w:rsidP="00132D65">
      <w:pPr>
        <w:pStyle w:val="Heading3"/>
        <w:keepLines w:val="0"/>
        <w:tabs>
          <w:tab w:val="num" w:pos="720"/>
          <w:tab w:val="center" w:pos="4785"/>
        </w:tabs>
        <w:spacing w:before="120" w:after="120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1" w:name="_Toc536116848"/>
      <w:r w:rsidRPr="000600EC">
        <w:rPr>
          <w:rFonts w:asciiTheme="majorHAnsi" w:hAnsiTheme="majorHAnsi" w:cstheme="majorHAnsi"/>
          <w:b w:val="0"/>
          <w:color w:val="2372B2"/>
          <w:sz w:val="22"/>
        </w:rPr>
        <w:t>Software Interface</w:t>
      </w:r>
      <w:bookmarkEnd w:id="31"/>
    </w:p>
    <w:p w:rsidR="003C2009" w:rsidRPr="003C2009" w:rsidRDefault="003C2009" w:rsidP="003C2009">
      <w:pPr>
        <w:pStyle w:val="ListParagraph"/>
        <w:numPr>
          <w:ilvl w:val="0"/>
          <w:numId w:val="27"/>
        </w:numPr>
      </w:pPr>
      <w:r w:rsidRPr="003C2009">
        <w:t>REMEDY – It is a ticketing tool used to raise and track the Trouble Tickets</w:t>
      </w:r>
      <w:r>
        <w:t>. The requirement is to create a ticket as per user/system needs.</w:t>
      </w:r>
    </w:p>
    <w:p w:rsidR="003C2009" w:rsidRPr="003C2009" w:rsidRDefault="003C2009" w:rsidP="003C2009">
      <w:pPr>
        <w:pStyle w:val="ListParagraph"/>
        <w:numPr>
          <w:ilvl w:val="0"/>
          <w:numId w:val="27"/>
        </w:numPr>
      </w:pPr>
      <w:r w:rsidRPr="003C2009">
        <w:t xml:space="preserve">PeopleSoft </w:t>
      </w:r>
      <w:r>
        <w:t>–</w:t>
      </w:r>
      <w:r w:rsidRPr="003C2009">
        <w:t xml:space="preserve"> </w:t>
      </w:r>
      <w:r>
        <w:t>It is an</w:t>
      </w:r>
      <w:r w:rsidRPr="003C2009">
        <w:t xml:space="preserve"> integrated ERP software package that assists in the day-to-day executio</w:t>
      </w:r>
      <w:r>
        <w:t>n of HR services function</w:t>
      </w:r>
      <w:r w:rsidR="00B74560">
        <w:t>s</w:t>
      </w:r>
      <w:r>
        <w:t xml:space="preserve"> at Amazon</w:t>
      </w:r>
      <w:r w:rsidR="00B74560">
        <w:t>. The requirement is to open the application by the user from SMF to be able to capture the request.</w:t>
      </w:r>
    </w:p>
    <w:p w:rsidR="0097232F" w:rsidRPr="00B74560" w:rsidRDefault="00B46BD2" w:rsidP="0097232F">
      <w:pPr>
        <w:pStyle w:val="Heading2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2" w:name="_Toc386274844"/>
      <w:bookmarkStart w:id="33" w:name="_Toc536116850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Other requirements</w:t>
      </w:r>
      <w:bookmarkEnd w:id="32"/>
      <w:bookmarkEnd w:id="33"/>
      <w:r w:rsidR="0097232F" w:rsidRPr="00B74560">
        <w:rPr>
          <w:rFonts w:asciiTheme="majorHAnsi" w:hAnsiTheme="majorHAnsi" w:cstheme="majorHAnsi"/>
          <w:sz w:val="22"/>
          <w:szCs w:val="22"/>
        </w:rPr>
        <w:t xml:space="preserve">            </w:t>
      </w:r>
    </w:p>
    <w:p w:rsidR="00B46BD2" w:rsidRDefault="00B46BD2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34" w:name="_Toc536116851"/>
      <w:r w:rsidRPr="000600EC">
        <w:rPr>
          <w:rFonts w:asciiTheme="majorHAnsi" w:hAnsiTheme="majorHAnsi" w:cstheme="majorHAnsi"/>
          <w:b w:val="0"/>
          <w:color w:val="2372B2"/>
          <w:sz w:val="22"/>
        </w:rPr>
        <w:t>Installation</w:t>
      </w:r>
      <w:bookmarkEnd w:id="34"/>
    </w:p>
    <w:p w:rsidR="00B74560" w:rsidRDefault="00B74560" w:rsidP="00B74560">
      <w:pPr>
        <w:pStyle w:val="ListParagraph"/>
        <w:numPr>
          <w:ilvl w:val="0"/>
          <w:numId w:val="27"/>
        </w:numPr>
      </w:pPr>
      <w:r>
        <w:t>Installation is out of scope for LTI</w:t>
      </w:r>
    </w:p>
    <w:p w:rsidR="00B46BD2" w:rsidRPr="000600EC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5" w:name="_Toc386274845"/>
      <w:bookmarkStart w:id="36" w:name="_Toc536116852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Prototype</w:t>
      </w:r>
      <w:bookmarkEnd w:id="35"/>
      <w:r w:rsidR="00B06A0A"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/Current Application</w:t>
      </w:r>
      <w:bookmarkEnd w:id="36"/>
    </w:p>
    <w:p w:rsidR="0097232F" w:rsidRPr="00555E24" w:rsidRDefault="0097232F" w:rsidP="0097232F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         WIP</w:t>
      </w:r>
    </w:p>
    <w:p w:rsidR="00B46BD2" w:rsidRPr="000600EC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7" w:name="_Toc386274846"/>
      <w:bookmarkStart w:id="38" w:name="_Toc536116853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Acceptance</w:t>
      </w:r>
      <w:bookmarkEnd w:id="37"/>
      <w:bookmarkEnd w:id="38"/>
    </w:p>
    <w:p w:rsidR="00B46BD2" w:rsidRPr="000600EC" w:rsidRDefault="00B46BD2" w:rsidP="00132D65">
      <w:pPr>
        <w:pStyle w:val="Heading2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39" w:name="_Toc386274847"/>
      <w:bookmarkStart w:id="40" w:name="_Toc536116854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Acceptance Criteria</w:t>
      </w:r>
      <w:bookmarkEnd w:id="39"/>
      <w:bookmarkEnd w:id="40"/>
    </w:p>
    <w:p w:rsidR="0097232F" w:rsidRPr="00555E24" w:rsidRDefault="0097232F" w:rsidP="0097232F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           TBD</w:t>
      </w:r>
    </w:p>
    <w:p w:rsidR="00FE4243" w:rsidRPr="000600EC" w:rsidRDefault="00FE4243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41" w:name="_Toc536116855"/>
      <w:r w:rsidRPr="000600EC">
        <w:rPr>
          <w:rFonts w:asciiTheme="majorHAnsi" w:hAnsiTheme="majorHAnsi" w:cstheme="majorHAnsi"/>
          <w:b w:val="0"/>
          <w:color w:val="2372B2"/>
          <w:sz w:val="22"/>
        </w:rPr>
        <w:t>User Base to be catered by Application</w:t>
      </w:r>
      <w:bookmarkEnd w:id="41"/>
    </w:p>
    <w:p w:rsidR="00FE4243" w:rsidRPr="00555E24" w:rsidRDefault="00FE4243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 xml:space="preserve">Delivered product shall be able to serve following user profiles </w:t>
      </w:r>
    </w:p>
    <w:p w:rsidR="00607477" w:rsidRPr="00555E24" w:rsidRDefault="00607477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Light"/>
        <w:tblW w:w="4305" w:type="dxa"/>
        <w:tblInd w:w="625" w:type="dxa"/>
        <w:tblLook w:val="04A0" w:firstRow="1" w:lastRow="0" w:firstColumn="1" w:lastColumn="0" w:noHBand="0" w:noVBand="1"/>
      </w:tblPr>
      <w:tblGrid>
        <w:gridCol w:w="4305"/>
      </w:tblGrid>
      <w:tr w:rsidR="00607477" w:rsidRPr="00555E24" w:rsidTr="000600EC">
        <w:trPr>
          <w:trHeight w:val="285"/>
        </w:trPr>
        <w:tc>
          <w:tcPr>
            <w:tcW w:w="4305" w:type="dxa"/>
            <w:shd w:val="clear" w:color="auto" w:fill="0070C0"/>
          </w:tcPr>
          <w:p w:rsidR="00607477" w:rsidRPr="000600EC" w:rsidRDefault="00607477" w:rsidP="007402A3">
            <w:pPr>
              <w:jc w:val="center"/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0600EC">
              <w:rPr>
                <w:rFonts w:asciiTheme="majorHAnsi" w:eastAsia="Times New Roman" w:hAnsiTheme="majorHAnsi" w:cstheme="majorHAnsi"/>
                <w:bCs/>
                <w:color w:val="FFFFFF" w:themeColor="background1"/>
                <w:sz w:val="22"/>
                <w:szCs w:val="22"/>
                <w:lang w:val="en-US"/>
              </w:rPr>
              <w:t>User Profiles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Admin User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DM Team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Employee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Assistants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Local HR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Recruiter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HR Business Partner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607477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 w:rsidRPr="00555E24"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Manager</w:t>
            </w:r>
          </w:p>
        </w:tc>
      </w:tr>
      <w:tr w:rsidR="00607477" w:rsidRPr="00555E24" w:rsidTr="00607477">
        <w:trPr>
          <w:trHeight w:val="285"/>
        </w:trPr>
        <w:tc>
          <w:tcPr>
            <w:tcW w:w="4305" w:type="dxa"/>
          </w:tcPr>
          <w:p w:rsidR="00607477" w:rsidRPr="00555E24" w:rsidRDefault="00981F16" w:rsidP="00132D65">
            <w:pPr>
              <w:jc w:val="both"/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  <w:szCs w:val="22"/>
                <w:lang w:val="en-US"/>
              </w:rPr>
              <w:t>Finance</w:t>
            </w:r>
          </w:p>
        </w:tc>
      </w:tr>
    </w:tbl>
    <w:p w:rsidR="00FE4243" w:rsidRPr="00555E24" w:rsidRDefault="00FE4243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51752D" w:rsidRPr="000600EC" w:rsidRDefault="0051752D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42" w:name="_Toc536116856"/>
      <w:r w:rsidRPr="000600EC">
        <w:rPr>
          <w:rFonts w:asciiTheme="majorHAnsi" w:hAnsiTheme="majorHAnsi" w:cstheme="majorHAnsi"/>
          <w:b w:val="0"/>
          <w:color w:val="2372B2"/>
          <w:sz w:val="22"/>
        </w:rPr>
        <w:t>Delivered Work Product</w:t>
      </w:r>
      <w:bookmarkEnd w:id="42"/>
    </w:p>
    <w:p w:rsidR="0051752D" w:rsidRPr="00555E24" w:rsidRDefault="0097232F" w:rsidP="00132D65">
      <w:pPr>
        <w:ind w:left="720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55E24">
        <w:rPr>
          <w:rFonts w:asciiTheme="majorHAnsi" w:hAnsiTheme="majorHAnsi" w:cstheme="majorHAnsi"/>
          <w:sz w:val="22"/>
          <w:szCs w:val="22"/>
          <w:lang w:val="en-US"/>
        </w:rPr>
        <w:t>WIP</w:t>
      </w:r>
    </w:p>
    <w:p w:rsidR="000C249B" w:rsidRPr="000600EC" w:rsidRDefault="000C249B" w:rsidP="00132D65">
      <w:pPr>
        <w:pStyle w:val="Heading3"/>
        <w:jc w:val="both"/>
        <w:rPr>
          <w:rFonts w:asciiTheme="majorHAnsi" w:hAnsiTheme="majorHAnsi" w:cstheme="majorHAnsi"/>
          <w:b w:val="0"/>
          <w:color w:val="2372B2"/>
          <w:sz w:val="22"/>
        </w:rPr>
      </w:pPr>
      <w:bookmarkStart w:id="43" w:name="_Toc536116857"/>
      <w:r w:rsidRPr="000600EC">
        <w:rPr>
          <w:rFonts w:asciiTheme="majorHAnsi" w:hAnsiTheme="majorHAnsi" w:cstheme="majorHAnsi"/>
          <w:b w:val="0"/>
          <w:color w:val="2372B2"/>
          <w:sz w:val="22"/>
        </w:rPr>
        <w:t>Application Testing Type</w:t>
      </w:r>
      <w:bookmarkEnd w:id="4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0"/>
        <w:gridCol w:w="2525"/>
        <w:gridCol w:w="2525"/>
      </w:tblGrid>
      <w:tr w:rsidR="000600EC" w:rsidRPr="000600EC" w:rsidTr="000600EC">
        <w:tc>
          <w:tcPr>
            <w:tcW w:w="3240" w:type="dxa"/>
            <w:shd w:val="clear" w:color="auto" w:fill="0070C0"/>
          </w:tcPr>
          <w:p w:rsidR="000C249B" w:rsidRPr="000600EC" w:rsidRDefault="000C249B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</w:rPr>
              <w:t>Test</w:t>
            </w:r>
            <w:r w:rsidR="0051752D" w:rsidRPr="000600EC">
              <w:rPr>
                <w:rFonts w:asciiTheme="majorHAnsi" w:hAnsiTheme="majorHAnsi" w:cstheme="majorHAnsi"/>
                <w:color w:val="FFFFFF" w:themeColor="background1"/>
              </w:rPr>
              <w:t>s</w:t>
            </w:r>
          </w:p>
        </w:tc>
        <w:tc>
          <w:tcPr>
            <w:tcW w:w="2525" w:type="dxa"/>
            <w:shd w:val="clear" w:color="auto" w:fill="0070C0"/>
          </w:tcPr>
          <w:p w:rsidR="000C249B" w:rsidRPr="000600EC" w:rsidRDefault="0051752D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</w:rPr>
              <w:t>Preparation Ownership</w:t>
            </w:r>
          </w:p>
        </w:tc>
        <w:tc>
          <w:tcPr>
            <w:tcW w:w="2525" w:type="dxa"/>
            <w:shd w:val="clear" w:color="auto" w:fill="0070C0"/>
          </w:tcPr>
          <w:p w:rsidR="000C249B" w:rsidRPr="000600EC" w:rsidRDefault="0051752D" w:rsidP="00132D65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</w:rPr>
              <w:t>Execution Ownership</w:t>
            </w:r>
          </w:p>
        </w:tc>
      </w:tr>
      <w:tr w:rsidR="00EB2478" w:rsidRPr="00555E24" w:rsidTr="000C249B">
        <w:tc>
          <w:tcPr>
            <w:tcW w:w="3240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0C249B">
              <w:t>Unit Testing</w:t>
            </w:r>
          </w:p>
        </w:tc>
        <w:tc>
          <w:tcPr>
            <w:tcW w:w="2525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t>Project Developer</w:t>
            </w:r>
          </w:p>
        </w:tc>
        <w:tc>
          <w:tcPr>
            <w:tcW w:w="2525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t>Project Developer</w:t>
            </w:r>
          </w:p>
        </w:tc>
      </w:tr>
      <w:tr w:rsidR="00EB2478" w:rsidRPr="00555E24" w:rsidTr="000C249B">
        <w:tc>
          <w:tcPr>
            <w:tcW w:w="3240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0C249B">
              <w:t>System Integration Testing</w:t>
            </w:r>
            <w:r>
              <w:t>/ Functional Testing</w:t>
            </w:r>
          </w:p>
        </w:tc>
        <w:tc>
          <w:tcPr>
            <w:tcW w:w="2525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t>Project Tester</w:t>
            </w:r>
          </w:p>
        </w:tc>
        <w:tc>
          <w:tcPr>
            <w:tcW w:w="2525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t>Project Tester and BA</w:t>
            </w:r>
          </w:p>
        </w:tc>
      </w:tr>
      <w:tr w:rsidR="00EB2478" w:rsidRPr="00555E24" w:rsidTr="000C249B">
        <w:tc>
          <w:tcPr>
            <w:tcW w:w="3240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0C249B">
              <w:t>User acceptance Testing</w:t>
            </w:r>
          </w:p>
        </w:tc>
        <w:tc>
          <w:tcPr>
            <w:tcW w:w="2525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t>Business Team</w:t>
            </w:r>
          </w:p>
        </w:tc>
        <w:tc>
          <w:tcPr>
            <w:tcW w:w="2525" w:type="dxa"/>
          </w:tcPr>
          <w:p w:rsidR="00EB2478" w:rsidRPr="00555E24" w:rsidRDefault="00EB2478" w:rsidP="00EB247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t>Business Team</w:t>
            </w:r>
          </w:p>
        </w:tc>
      </w:tr>
    </w:tbl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852928" w:rsidRPr="00555E24" w:rsidRDefault="00852928" w:rsidP="00132D65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:rsidR="00B46BD2" w:rsidRPr="000600EC" w:rsidRDefault="00B46BD2" w:rsidP="00132D65">
      <w:pPr>
        <w:pStyle w:val="Heading1"/>
        <w:jc w:val="both"/>
        <w:rPr>
          <w:rFonts w:asciiTheme="majorHAnsi" w:hAnsiTheme="majorHAnsi" w:cstheme="majorHAnsi"/>
          <w:b w:val="0"/>
          <w:color w:val="2372B2"/>
          <w:sz w:val="22"/>
          <w:szCs w:val="22"/>
        </w:rPr>
      </w:pPr>
      <w:bookmarkStart w:id="44" w:name="_Toc386274850"/>
      <w:bookmarkStart w:id="45" w:name="_Toc536116858"/>
      <w:r w:rsidRPr="000600EC">
        <w:rPr>
          <w:rFonts w:asciiTheme="majorHAnsi" w:hAnsiTheme="majorHAnsi" w:cstheme="majorHAnsi"/>
          <w:b w:val="0"/>
          <w:color w:val="2372B2"/>
          <w:sz w:val="22"/>
          <w:szCs w:val="22"/>
        </w:rPr>
        <w:t>Abbreviations / Bibliography</w:t>
      </w:r>
      <w:bookmarkEnd w:id="44"/>
      <w:bookmarkEnd w:id="45"/>
    </w:p>
    <w:tbl>
      <w:tblPr>
        <w:tblW w:w="8885" w:type="dxa"/>
        <w:tblInd w:w="6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617"/>
      </w:tblGrid>
      <w:tr w:rsidR="000600EC" w:rsidRPr="000600EC" w:rsidTr="006A4C7D">
        <w:tc>
          <w:tcPr>
            <w:tcW w:w="2268" w:type="dxa"/>
            <w:shd w:val="clear" w:color="auto" w:fill="0070C0"/>
          </w:tcPr>
          <w:p w:rsidR="00B46BD2" w:rsidRPr="000600EC" w:rsidRDefault="00B46BD2" w:rsidP="00132D65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Abbreviations</w:t>
            </w:r>
          </w:p>
        </w:tc>
        <w:tc>
          <w:tcPr>
            <w:tcW w:w="6617" w:type="dxa"/>
            <w:shd w:val="clear" w:color="auto" w:fill="0070C0"/>
          </w:tcPr>
          <w:p w:rsidR="00B46BD2" w:rsidRPr="000600EC" w:rsidRDefault="00B46BD2" w:rsidP="00132D65">
            <w:pPr>
              <w:jc w:val="both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0600EC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Meaning</w:t>
            </w:r>
          </w:p>
        </w:tc>
      </w:tr>
      <w:tr w:rsidR="00B46BD2" w:rsidRPr="00555E24" w:rsidTr="006A4C7D">
        <w:tc>
          <w:tcPr>
            <w:tcW w:w="2268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:rsidTr="006A4C7D">
        <w:tc>
          <w:tcPr>
            <w:tcW w:w="2268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:rsidTr="006A4C7D">
        <w:tc>
          <w:tcPr>
            <w:tcW w:w="2268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BD2" w:rsidRPr="00555E24" w:rsidTr="006A4C7D">
        <w:tc>
          <w:tcPr>
            <w:tcW w:w="2268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6617" w:type="dxa"/>
          </w:tcPr>
          <w:p w:rsidR="00B46BD2" w:rsidRPr="00555E24" w:rsidRDefault="00B46BD2" w:rsidP="00132D65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B46BD2" w:rsidRPr="00555E24" w:rsidRDefault="00B46BD2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2331B6" w:rsidRPr="00555E24" w:rsidRDefault="002331B6" w:rsidP="00132D65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2331B6" w:rsidRPr="00555E24" w:rsidSect="00BD3A56">
      <w:headerReference w:type="default" r:id="rId17"/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AAE" w:rsidRDefault="00F41AAE" w:rsidP="008C1F02">
      <w:r>
        <w:separator/>
      </w:r>
    </w:p>
  </w:endnote>
  <w:endnote w:type="continuationSeparator" w:id="0">
    <w:p w:rsidR="00F41AAE" w:rsidRDefault="00F41AAE" w:rsidP="008C1F02">
      <w:r>
        <w:continuationSeparator/>
      </w:r>
    </w:p>
  </w:endnote>
  <w:endnote w:type="continuationNotice" w:id="1">
    <w:p w:rsidR="00F41AAE" w:rsidRDefault="00F41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2E0" w:rsidRDefault="008E22E0" w:rsidP="00206F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22E0" w:rsidRDefault="008E22E0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2E0" w:rsidRDefault="008E22E0" w:rsidP="00206F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E22E0" w:rsidRPr="005D5C4A" w:rsidRDefault="008E22E0" w:rsidP="003C03DC">
    <w:pPr>
      <w:pStyle w:val="Footer"/>
      <w:ind w:right="360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A7A6406" wp14:editId="745C1DC2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22E0" w:rsidRPr="00C41290" w:rsidRDefault="008E22E0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7A640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:rsidR="008E22E0" w:rsidRPr="00C41290" w:rsidRDefault="008E22E0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1" behindDoc="0" locked="0" layoutInCell="1" allowOverlap="1" wp14:anchorId="0CEE84AE" wp14:editId="3564BB96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2" behindDoc="0" locked="0" layoutInCell="1" allowOverlap="1" wp14:anchorId="747D420E" wp14:editId="045C07C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AAE" w:rsidRDefault="00F41AAE" w:rsidP="008C1F02">
      <w:r>
        <w:separator/>
      </w:r>
    </w:p>
  </w:footnote>
  <w:footnote w:type="continuationSeparator" w:id="0">
    <w:p w:rsidR="00F41AAE" w:rsidRDefault="00F41AAE" w:rsidP="008C1F02">
      <w:r>
        <w:continuationSeparator/>
      </w:r>
    </w:p>
  </w:footnote>
  <w:footnote w:type="continuationNotice" w:id="1">
    <w:p w:rsidR="00F41AAE" w:rsidRDefault="00F41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2E0" w:rsidRDefault="008E22E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687EE19" wp14:editId="57C61F08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22E0" w:rsidRPr="00C41290" w:rsidRDefault="008E22E0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PD-01-01 (Ver. 1 / 24-Jan-2019)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EE1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:rsidR="008E22E0" w:rsidRPr="00C41290" w:rsidRDefault="008E22E0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PD-01-01 (Ver. 1 / 24-Jan-2019)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6A160AD" wp14:editId="5806C6D4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22E0" w:rsidRPr="00C41290" w:rsidRDefault="008E22E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Functional Requirements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160AD" id="Text Box 4" o:spid="_x0000_s1029" type="#_x0000_t202" style="position:absolute;margin-left:-41pt;margin-top:-8.35pt;width:332.75pt;height:35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:rsidR="008E22E0" w:rsidRPr="00C41290" w:rsidRDefault="008E22E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Functional Requirements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706A822" wp14:editId="756CD027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FC2"/>
    <w:multiLevelType w:val="hybridMultilevel"/>
    <w:tmpl w:val="382668A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8251E37"/>
    <w:multiLevelType w:val="multilevel"/>
    <w:tmpl w:val="A556502A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41D5C80"/>
    <w:multiLevelType w:val="hybridMultilevel"/>
    <w:tmpl w:val="BFD4D51A"/>
    <w:lvl w:ilvl="0" w:tplc="17BA8DB6">
      <w:start w:val="1"/>
      <w:numFmt w:val="bullet"/>
      <w:lvlText w:val="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22F62"/>
    <w:multiLevelType w:val="hybridMultilevel"/>
    <w:tmpl w:val="F01CF8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D3A6507"/>
    <w:multiLevelType w:val="hybridMultilevel"/>
    <w:tmpl w:val="011CE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4B0B"/>
    <w:multiLevelType w:val="hybridMultilevel"/>
    <w:tmpl w:val="5B38F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F2501"/>
    <w:multiLevelType w:val="hybridMultilevel"/>
    <w:tmpl w:val="C1DED786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26D81"/>
    <w:multiLevelType w:val="hybridMultilevel"/>
    <w:tmpl w:val="6C5EEF3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7157D61"/>
    <w:multiLevelType w:val="hybridMultilevel"/>
    <w:tmpl w:val="8DE04FD4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6DE1"/>
    <w:multiLevelType w:val="multilevel"/>
    <w:tmpl w:val="3E0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046C6"/>
    <w:multiLevelType w:val="multilevel"/>
    <w:tmpl w:val="49661B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5B9BD5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5B9BD5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4170EE"/>
    <w:multiLevelType w:val="hybridMultilevel"/>
    <w:tmpl w:val="F5DC9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75486"/>
    <w:multiLevelType w:val="hybridMultilevel"/>
    <w:tmpl w:val="B42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42FE8"/>
    <w:multiLevelType w:val="hybridMultilevel"/>
    <w:tmpl w:val="38A6C240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2009F"/>
    <w:multiLevelType w:val="hybridMultilevel"/>
    <w:tmpl w:val="2C80A05C"/>
    <w:lvl w:ilvl="0" w:tplc="95E4D5AE">
      <w:numFmt w:val="bullet"/>
      <w:lvlText w:val="-"/>
      <w:lvlJc w:val="left"/>
      <w:pPr>
        <w:ind w:left="360" w:hanging="360"/>
      </w:pPr>
      <w:rPr>
        <w:rFonts w:ascii="Trebuchet MS" w:hAnsi="Trebuchet M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D4C44"/>
    <w:multiLevelType w:val="hybridMultilevel"/>
    <w:tmpl w:val="47A63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6D1E5E"/>
    <w:multiLevelType w:val="hybridMultilevel"/>
    <w:tmpl w:val="7DD2556C"/>
    <w:lvl w:ilvl="0" w:tplc="17BA8DB6">
      <w:start w:val="1"/>
      <w:numFmt w:val="bullet"/>
      <w:lvlText w:val="➢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7D57524"/>
    <w:multiLevelType w:val="hybridMultilevel"/>
    <w:tmpl w:val="52B2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54917"/>
    <w:multiLevelType w:val="hybridMultilevel"/>
    <w:tmpl w:val="620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84281"/>
    <w:multiLevelType w:val="hybridMultilevel"/>
    <w:tmpl w:val="442233C2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A7F58"/>
    <w:multiLevelType w:val="hybridMultilevel"/>
    <w:tmpl w:val="30381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640A38"/>
    <w:multiLevelType w:val="hybridMultilevel"/>
    <w:tmpl w:val="6870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B22BF"/>
    <w:multiLevelType w:val="hybridMultilevel"/>
    <w:tmpl w:val="782A7D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6AE1FD5"/>
    <w:multiLevelType w:val="hybridMultilevel"/>
    <w:tmpl w:val="CAF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E54AC"/>
    <w:multiLevelType w:val="hybridMultilevel"/>
    <w:tmpl w:val="49D8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56E11"/>
    <w:multiLevelType w:val="multilevel"/>
    <w:tmpl w:val="A556502A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B723F36"/>
    <w:multiLevelType w:val="hybridMultilevel"/>
    <w:tmpl w:val="926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B0E6D"/>
    <w:multiLevelType w:val="hybridMultilevel"/>
    <w:tmpl w:val="46103E78"/>
    <w:lvl w:ilvl="0" w:tplc="17BA8DB6">
      <w:start w:val="1"/>
      <w:numFmt w:val="bullet"/>
      <w:lvlText w:val="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576D3"/>
    <w:multiLevelType w:val="hybridMultilevel"/>
    <w:tmpl w:val="04021526"/>
    <w:lvl w:ilvl="0" w:tplc="95E4D5AE">
      <w:numFmt w:val="bullet"/>
      <w:lvlText w:val="-"/>
      <w:lvlJc w:val="left"/>
      <w:pPr>
        <w:ind w:left="108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CE0738"/>
    <w:multiLevelType w:val="hybridMultilevel"/>
    <w:tmpl w:val="5A02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1"/>
  </w:num>
  <w:num w:numId="4">
    <w:abstractNumId w:val="17"/>
  </w:num>
  <w:num w:numId="5">
    <w:abstractNumId w:val="14"/>
  </w:num>
  <w:num w:numId="6">
    <w:abstractNumId w:val="11"/>
  </w:num>
  <w:num w:numId="7">
    <w:abstractNumId w:val="3"/>
  </w:num>
  <w:num w:numId="8">
    <w:abstractNumId w:val="20"/>
  </w:num>
  <w:num w:numId="9">
    <w:abstractNumId w:val="12"/>
  </w:num>
  <w:num w:numId="10">
    <w:abstractNumId w:val="7"/>
  </w:num>
  <w:num w:numId="11">
    <w:abstractNumId w:val="0"/>
  </w:num>
  <w:num w:numId="12">
    <w:abstractNumId w:val="16"/>
  </w:num>
  <w:num w:numId="13">
    <w:abstractNumId w:val="27"/>
  </w:num>
  <w:num w:numId="14">
    <w:abstractNumId w:val="19"/>
  </w:num>
  <w:num w:numId="15">
    <w:abstractNumId w:val="8"/>
  </w:num>
  <w:num w:numId="16">
    <w:abstractNumId w:val="13"/>
  </w:num>
  <w:num w:numId="17">
    <w:abstractNumId w:val="6"/>
  </w:num>
  <w:num w:numId="18">
    <w:abstractNumId w:val="2"/>
  </w:num>
  <w:num w:numId="19">
    <w:abstractNumId w:val="9"/>
  </w:num>
  <w:num w:numId="20">
    <w:abstractNumId w:val="25"/>
  </w:num>
  <w:num w:numId="21">
    <w:abstractNumId w:val="1"/>
  </w:num>
  <w:num w:numId="22">
    <w:abstractNumId w:val="22"/>
  </w:num>
  <w:num w:numId="23">
    <w:abstractNumId w:val="4"/>
  </w:num>
  <w:num w:numId="24">
    <w:abstractNumId w:val="15"/>
  </w:num>
  <w:num w:numId="25">
    <w:abstractNumId w:val="29"/>
  </w:num>
  <w:num w:numId="26">
    <w:abstractNumId w:val="23"/>
  </w:num>
  <w:num w:numId="27">
    <w:abstractNumId w:val="24"/>
  </w:num>
  <w:num w:numId="28">
    <w:abstractNumId w:val="28"/>
  </w:num>
  <w:num w:numId="29">
    <w:abstractNumId w:val="26"/>
  </w:num>
  <w:num w:numId="3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509"/>
    <w:rsid w:val="0000385F"/>
    <w:rsid w:val="000047FB"/>
    <w:rsid w:val="0000496C"/>
    <w:rsid w:val="00004C67"/>
    <w:rsid w:val="000112C1"/>
    <w:rsid w:val="000145B7"/>
    <w:rsid w:val="00016582"/>
    <w:rsid w:val="00020C0C"/>
    <w:rsid w:val="00021374"/>
    <w:rsid w:val="000237FC"/>
    <w:rsid w:val="00030E1D"/>
    <w:rsid w:val="0003146D"/>
    <w:rsid w:val="00034FE8"/>
    <w:rsid w:val="00035E50"/>
    <w:rsid w:val="00036DAC"/>
    <w:rsid w:val="00037997"/>
    <w:rsid w:val="00040AB5"/>
    <w:rsid w:val="00041638"/>
    <w:rsid w:val="000433BE"/>
    <w:rsid w:val="00043E9F"/>
    <w:rsid w:val="0004448A"/>
    <w:rsid w:val="00044A0F"/>
    <w:rsid w:val="00046928"/>
    <w:rsid w:val="00046942"/>
    <w:rsid w:val="00046B06"/>
    <w:rsid w:val="00050673"/>
    <w:rsid w:val="000514D1"/>
    <w:rsid w:val="000527B7"/>
    <w:rsid w:val="00054783"/>
    <w:rsid w:val="00054A11"/>
    <w:rsid w:val="00055F00"/>
    <w:rsid w:val="00056E6D"/>
    <w:rsid w:val="000600EC"/>
    <w:rsid w:val="00060236"/>
    <w:rsid w:val="00062A07"/>
    <w:rsid w:val="00067C1C"/>
    <w:rsid w:val="00071870"/>
    <w:rsid w:val="000759DB"/>
    <w:rsid w:val="000814C5"/>
    <w:rsid w:val="0008181A"/>
    <w:rsid w:val="00085FB9"/>
    <w:rsid w:val="00087256"/>
    <w:rsid w:val="000878F9"/>
    <w:rsid w:val="000907BB"/>
    <w:rsid w:val="000928EB"/>
    <w:rsid w:val="00093AA6"/>
    <w:rsid w:val="00094209"/>
    <w:rsid w:val="00096B03"/>
    <w:rsid w:val="000A7366"/>
    <w:rsid w:val="000B64F8"/>
    <w:rsid w:val="000B6551"/>
    <w:rsid w:val="000B6CEF"/>
    <w:rsid w:val="000C041B"/>
    <w:rsid w:val="000C0E1F"/>
    <w:rsid w:val="000C2094"/>
    <w:rsid w:val="000C249B"/>
    <w:rsid w:val="000C2BB4"/>
    <w:rsid w:val="000C4639"/>
    <w:rsid w:val="000C7147"/>
    <w:rsid w:val="000C7DCE"/>
    <w:rsid w:val="000D2717"/>
    <w:rsid w:val="000D45FA"/>
    <w:rsid w:val="000D60FD"/>
    <w:rsid w:val="000D7772"/>
    <w:rsid w:val="000D7E0C"/>
    <w:rsid w:val="000D7FAC"/>
    <w:rsid w:val="000E0387"/>
    <w:rsid w:val="000E0A76"/>
    <w:rsid w:val="000E23C1"/>
    <w:rsid w:val="000E278B"/>
    <w:rsid w:val="000E2E20"/>
    <w:rsid w:val="000E4EE7"/>
    <w:rsid w:val="000F62B4"/>
    <w:rsid w:val="000F7992"/>
    <w:rsid w:val="00102111"/>
    <w:rsid w:val="00102215"/>
    <w:rsid w:val="00102C2E"/>
    <w:rsid w:val="00103B88"/>
    <w:rsid w:val="00105963"/>
    <w:rsid w:val="0010689D"/>
    <w:rsid w:val="00110175"/>
    <w:rsid w:val="00111BB2"/>
    <w:rsid w:val="00112761"/>
    <w:rsid w:val="001229B3"/>
    <w:rsid w:val="00124B4C"/>
    <w:rsid w:val="00125CE8"/>
    <w:rsid w:val="00131C18"/>
    <w:rsid w:val="00132A43"/>
    <w:rsid w:val="00132D65"/>
    <w:rsid w:val="00133D37"/>
    <w:rsid w:val="00135ED3"/>
    <w:rsid w:val="0013768C"/>
    <w:rsid w:val="00141726"/>
    <w:rsid w:val="00141F32"/>
    <w:rsid w:val="0014467F"/>
    <w:rsid w:val="001455C9"/>
    <w:rsid w:val="00150448"/>
    <w:rsid w:val="001505BA"/>
    <w:rsid w:val="00153DD3"/>
    <w:rsid w:val="00155129"/>
    <w:rsid w:val="00157FAD"/>
    <w:rsid w:val="00166B8D"/>
    <w:rsid w:val="0017314F"/>
    <w:rsid w:val="0017402E"/>
    <w:rsid w:val="0017498A"/>
    <w:rsid w:val="00177CAB"/>
    <w:rsid w:val="001837A8"/>
    <w:rsid w:val="00184CC8"/>
    <w:rsid w:val="0018521F"/>
    <w:rsid w:val="001865E3"/>
    <w:rsid w:val="001870CD"/>
    <w:rsid w:val="001872D6"/>
    <w:rsid w:val="001877E2"/>
    <w:rsid w:val="001877FB"/>
    <w:rsid w:val="001930D8"/>
    <w:rsid w:val="001934B8"/>
    <w:rsid w:val="00193E5B"/>
    <w:rsid w:val="00194160"/>
    <w:rsid w:val="00195618"/>
    <w:rsid w:val="001A280F"/>
    <w:rsid w:val="001A29AC"/>
    <w:rsid w:val="001A6B3C"/>
    <w:rsid w:val="001B1070"/>
    <w:rsid w:val="001B5EAD"/>
    <w:rsid w:val="001B635A"/>
    <w:rsid w:val="001C2399"/>
    <w:rsid w:val="001D3B95"/>
    <w:rsid w:val="001E116E"/>
    <w:rsid w:val="001E129F"/>
    <w:rsid w:val="001E5B86"/>
    <w:rsid w:val="001E7489"/>
    <w:rsid w:val="001F2FDF"/>
    <w:rsid w:val="001F55DB"/>
    <w:rsid w:val="0020154C"/>
    <w:rsid w:val="00206F8B"/>
    <w:rsid w:val="00210708"/>
    <w:rsid w:val="002110E0"/>
    <w:rsid w:val="00211C7F"/>
    <w:rsid w:val="00212BC6"/>
    <w:rsid w:val="0021343A"/>
    <w:rsid w:val="00213C3B"/>
    <w:rsid w:val="0021492F"/>
    <w:rsid w:val="00215BC5"/>
    <w:rsid w:val="00216277"/>
    <w:rsid w:val="00217231"/>
    <w:rsid w:val="00217552"/>
    <w:rsid w:val="0022086C"/>
    <w:rsid w:val="0022401E"/>
    <w:rsid w:val="002248D2"/>
    <w:rsid w:val="002317E3"/>
    <w:rsid w:val="002331B6"/>
    <w:rsid w:val="00235CED"/>
    <w:rsid w:val="00237121"/>
    <w:rsid w:val="00237619"/>
    <w:rsid w:val="00240B22"/>
    <w:rsid w:val="002430F7"/>
    <w:rsid w:val="00243B0B"/>
    <w:rsid w:val="00243C8A"/>
    <w:rsid w:val="0024437B"/>
    <w:rsid w:val="00245A51"/>
    <w:rsid w:val="00250E99"/>
    <w:rsid w:val="00252DDD"/>
    <w:rsid w:val="002534BE"/>
    <w:rsid w:val="002554A2"/>
    <w:rsid w:val="00255C2A"/>
    <w:rsid w:val="002565D3"/>
    <w:rsid w:val="00256F6B"/>
    <w:rsid w:val="00257266"/>
    <w:rsid w:val="0025731F"/>
    <w:rsid w:val="002605BD"/>
    <w:rsid w:val="00263768"/>
    <w:rsid w:val="00263C75"/>
    <w:rsid w:val="00265AFC"/>
    <w:rsid w:val="00267E4D"/>
    <w:rsid w:val="002713A0"/>
    <w:rsid w:val="00274BB0"/>
    <w:rsid w:val="00276666"/>
    <w:rsid w:val="00285FB0"/>
    <w:rsid w:val="00291253"/>
    <w:rsid w:val="002931E2"/>
    <w:rsid w:val="00293F4A"/>
    <w:rsid w:val="002964F6"/>
    <w:rsid w:val="002A0FE9"/>
    <w:rsid w:val="002A2675"/>
    <w:rsid w:val="002A3870"/>
    <w:rsid w:val="002B0AC4"/>
    <w:rsid w:val="002B1C6C"/>
    <w:rsid w:val="002B292C"/>
    <w:rsid w:val="002B2D45"/>
    <w:rsid w:val="002B67A2"/>
    <w:rsid w:val="002C0BCC"/>
    <w:rsid w:val="002C1C52"/>
    <w:rsid w:val="002C2389"/>
    <w:rsid w:val="002C2852"/>
    <w:rsid w:val="002C29D7"/>
    <w:rsid w:val="002C2A39"/>
    <w:rsid w:val="002C3DA1"/>
    <w:rsid w:val="002C5220"/>
    <w:rsid w:val="002C54A0"/>
    <w:rsid w:val="002C6355"/>
    <w:rsid w:val="002C6AE2"/>
    <w:rsid w:val="002C6C39"/>
    <w:rsid w:val="002C6C92"/>
    <w:rsid w:val="002D0A9B"/>
    <w:rsid w:val="002D0FE6"/>
    <w:rsid w:val="002D381B"/>
    <w:rsid w:val="002D4B2F"/>
    <w:rsid w:val="002D7977"/>
    <w:rsid w:val="002E2667"/>
    <w:rsid w:val="002E3F56"/>
    <w:rsid w:val="002E5EAB"/>
    <w:rsid w:val="002F0022"/>
    <w:rsid w:val="002F0319"/>
    <w:rsid w:val="002F15A7"/>
    <w:rsid w:val="002F1829"/>
    <w:rsid w:val="002F3D6A"/>
    <w:rsid w:val="002F6240"/>
    <w:rsid w:val="002F62A8"/>
    <w:rsid w:val="002F74AB"/>
    <w:rsid w:val="002F7F6B"/>
    <w:rsid w:val="00300C70"/>
    <w:rsid w:val="00305772"/>
    <w:rsid w:val="00305A2B"/>
    <w:rsid w:val="00310138"/>
    <w:rsid w:val="00310614"/>
    <w:rsid w:val="00311517"/>
    <w:rsid w:val="003115E4"/>
    <w:rsid w:val="00314A1A"/>
    <w:rsid w:val="0031577D"/>
    <w:rsid w:val="0031592A"/>
    <w:rsid w:val="0031605A"/>
    <w:rsid w:val="003166CF"/>
    <w:rsid w:val="00316A32"/>
    <w:rsid w:val="00317386"/>
    <w:rsid w:val="003179E8"/>
    <w:rsid w:val="00322BD3"/>
    <w:rsid w:val="00323AB7"/>
    <w:rsid w:val="00323B5D"/>
    <w:rsid w:val="00326B2F"/>
    <w:rsid w:val="0033143F"/>
    <w:rsid w:val="00332DE6"/>
    <w:rsid w:val="00336335"/>
    <w:rsid w:val="00341B60"/>
    <w:rsid w:val="003428D4"/>
    <w:rsid w:val="00342E22"/>
    <w:rsid w:val="00344CC7"/>
    <w:rsid w:val="003456AB"/>
    <w:rsid w:val="00345A12"/>
    <w:rsid w:val="00351E67"/>
    <w:rsid w:val="00351E7E"/>
    <w:rsid w:val="0035284C"/>
    <w:rsid w:val="003531F7"/>
    <w:rsid w:val="003555A5"/>
    <w:rsid w:val="0035676B"/>
    <w:rsid w:val="00361C20"/>
    <w:rsid w:val="00363B2B"/>
    <w:rsid w:val="00363F36"/>
    <w:rsid w:val="003646F7"/>
    <w:rsid w:val="0036512F"/>
    <w:rsid w:val="00365B42"/>
    <w:rsid w:val="00367579"/>
    <w:rsid w:val="00367984"/>
    <w:rsid w:val="00367C11"/>
    <w:rsid w:val="00370DC6"/>
    <w:rsid w:val="00373B11"/>
    <w:rsid w:val="0037611D"/>
    <w:rsid w:val="00376373"/>
    <w:rsid w:val="003779BD"/>
    <w:rsid w:val="00380555"/>
    <w:rsid w:val="003810BE"/>
    <w:rsid w:val="00381114"/>
    <w:rsid w:val="00384003"/>
    <w:rsid w:val="00384D5D"/>
    <w:rsid w:val="00386420"/>
    <w:rsid w:val="00386DB4"/>
    <w:rsid w:val="00387FBB"/>
    <w:rsid w:val="00390170"/>
    <w:rsid w:val="00392E64"/>
    <w:rsid w:val="003953A1"/>
    <w:rsid w:val="00395E7A"/>
    <w:rsid w:val="003A61B6"/>
    <w:rsid w:val="003B36A8"/>
    <w:rsid w:val="003B3E6D"/>
    <w:rsid w:val="003B62E0"/>
    <w:rsid w:val="003B6F30"/>
    <w:rsid w:val="003B781B"/>
    <w:rsid w:val="003C03DC"/>
    <w:rsid w:val="003C1032"/>
    <w:rsid w:val="003C1FE8"/>
    <w:rsid w:val="003C2009"/>
    <w:rsid w:val="003C2353"/>
    <w:rsid w:val="003C34D6"/>
    <w:rsid w:val="003C4D0E"/>
    <w:rsid w:val="003C555B"/>
    <w:rsid w:val="003C5DDE"/>
    <w:rsid w:val="003D1570"/>
    <w:rsid w:val="003D4996"/>
    <w:rsid w:val="003D64DF"/>
    <w:rsid w:val="003D7D75"/>
    <w:rsid w:val="003E1530"/>
    <w:rsid w:val="003E2096"/>
    <w:rsid w:val="003E6E6E"/>
    <w:rsid w:val="003F048B"/>
    <w:rsid w:val="003F1A41"/>
    <w:rsid w:val="003F1B6F"/>
    <w:rsid w:val="003F27A6"/>
    <w:rsid w:val="003F31B6"/>
    <w:rsid w:val="003F7EE0"/>
    <w:rsid w:val="00400610"/>
    <w:rsid w:val="0040305B"/>
    <w:rsid w:val="00410C71"/>
    <w:rsid w:val="00410DFE"/>
    <w:rsid w:val="00411F5C"/>
    <w:rsid w:val="0041568A"/>
    <w:rsid w:val="00415AD0"/>
    <w:rsid w:val="004207E5"/>
    <w:rsid w:val="004240DE"/>
    <w:rsid w:val="00426E1E"/>
    <w:rsid w:val="00432027"/>
    <w:rsid w:val="00432E68"/>
    <w:rsid w:val="0043304D"/>
    <w:rsid w:val="0043420F"/>
    <w:rsid w:val="004354AE"/>
    <w:rsid w:val="00440029"/>
    <w:rsid w:val="00440ABC"/>
    <w:rsid w:val="00440BB5"/>
    <w:rsid w:val="0044150B"/>
    <w:rsid w:val="00445BD2"/>
    <w:rsid w:val="00445F0C"/>
    <w:rsid w:val="004502F3"/>
    <w:rsid w:val="0045499B"/>
    <w:rsid w:val="00460970"/>
    <w:rsid w:val="004623BA"/>
    <w:rsid w:val="0046354A"/>
    <w:rsid w:val="00465E2D"/>
    <w:rsid w:val="00466216"/>
    <w:rsid w:val="0046707F"/>
    <w:rsid w:val="004678A8"/>
    <w:rsid w:val="00471902"/>
    <w:rsid w:val="004749C0"/>
    <w:rsid w:val="004754AE"/>
    <w:rsid w:val="004764BE"/>
    <w:rsid w:val="00480E90"/>
    <w:rsid w:val="0048167D"/>
    <w:rsid w:val="004824D8"/>
    <w:rsid w:val="004843F1"/>
    <w:rsid w:val="004851B1"/>
    <w:rsid w:val="00490AE1"/>
    <w:rsid w:val="00492C31"/>
    <w:rsid w:val="00496C6A"/>
    <w:rsid w:val="00497080"/>
    <w:rsid w:val="004A070A"/>
    <w:rsid w:val="004A0E89"/>
    <w:rsid w:val="004A2335"/>
    <w:rsid w:val="004A282D"/>
    <w:rsid w:val="004A2B6B"/>
    <w:rsid w:val="004A6240"/>
    <w:rsid w:val="004A6547"/>
    <w:rsid w:val="004B0BCE"/>
    <w:rsid w:val="004B25DA"/>
    <w:rsid w:val="004B2897"/>
    <w:rsid w:val="004B2FE7"/>
    <w:rsid w:val="004C18B7"/>
    <w:rsid w:val="004C36AA"/>
    <w:rsid w:val="004C5A74"/>
    <w:rsid w:val="004C636E"/>
    <w:rsid w:val="004D04A9"/>
    <w:rsid w:val="004D23B0"/>
    <w:rsid w:val="004E08F8"/>
    <w:rsid w:val="004E41CA"/>
    <w:rsid w:val="004E76DC"/>
    <w:rsid w:val="004E7E41"/>
    <w:rsid w:val="004F4641"/>
    <w:rsid w:val="004F67F1"/>
    <w:rsid w:val="004F69D1"/>
    <w:rsid w:val="004F6DB1"/>
    <w:rsid w:val="005007F7"/>
    <w:rsid w:val="0050301F"/>
    <w:rsid w:val="005040D7"/>
    <w:rsid w:val="00507FEF"/>
    <w:rsid w:val="00511115"/>
    <w:rsid w:val="00516DBD"/>
    <w:rsid w:val="0051752D"/>
    <w:rsid w:val="0052646F"/>
    <w:rsid w:val="005312D5"/>
    <w:rsid w:val="00533CD1"/>
    <w:rsid w:val="00537101"/>
    <w:rsid w:val="00540BF5"/>
    <w:rsid w:val="005455B8"/>
    <w:rsid w:val="005457B0"/>
    <w:rsid w:val="00546447"/>
    <w:rsid w:val="00547B22"/>
    <w:rsid w:val="00551A62"/>
    <w:rsid w:val="00553113"/>
    <w:rsid w:val="00555E24"/>
    <w:rsid w:val="00556B38"/>
    <w:rsid w:val="00561419"/>
    <w:rsid w:val="00561D8F"/>
    <w:rsid w:val="00565949"/>
    <w:rsid w:val="0057043C"/>
    <w:rsid w:val="005704DD"/>
    <w:rsid w:val="00572A51"/>
    <w:rsid w:val="00573002"/>
    <w:rsid w:val="00574847"/>
    <w:rsid w:val="00574F58"/>
    <w:rsid w:val="005759BC"/>
    <w:rsid w:val="00577F3C"/>
    <w:rsid w:val="005808D9"/>
    <w:rsid w:val="00580B88"/>
    <w:rsid w:val="00581145"/>
    <w:rsid w:val="00581C54"/>
    <w:rsid w:val="00582493"/>
    <w:rsid w:val="00584B6B"/>
    <w:rsid w:val="00585DAB"/>
    <w:rsid w:val="0058691F"/>
    <w:rsid w:val="0058754A"/>
    <w:rsid w:val="0058766A"/>
    <w:rsid w:val="005877B7"/>
    <w:rsid w:val="0059019B"/>
    <w:rsid w:val="005939BE"/>
    <w:rsid w:val="005954E3"/>
    <w:rsid w:val="00595D49"/>
    <w:rsid w:val="00597C83"/>
    <w:rsid w:val="005A1F68"/>
    <w:rsid w:val="005A3BF2"/>
    <w:rsid w:val="005A5824"/>
    <w:rsid w:val="005B08A1"/>
    <w:rsid w:val="005B22F4"/>
    <w:rsid w:val="005B2441"/>
    <w:rsid w:val="005B43DA"/>
    <w:rsid w:val="005C7D31"/>
    <w:rsid w:val="005C7DFD"/>
    <w:rsid w:val="005C7EF7"/>
    <w:rsid w:val="005D557E"/>
    <w:rsid w:val="005D5C4A"/>
    <w:rsid w:val="005E0511"/>
    <w:rsid w:val="005E2CDC"/>
    <w:rsid w:val="005E31D7"/>
    <w:rsid w:val="005F0D93"/>
    <w:rsid w:val="005F0F91"/>
    <w:rsid w:val="005F3415"/>
    <w:rsid w:val="005F3FEE"/>
    <w:rsid w:val="00601615"/>
    <w:rsid w:val="006027B3"/>
    <w:rsid w:val="00602E75"/>
    <w:rsid w:val="00606E14"/>
    <w:rsid w:val="00607477"/>
    <w:rsid w:val="00610572"/>
    <w:rsid w:val="00616507"/>
    <w:rsid w:val="00620B41"/>
    <w:rsid w:val="00621B15"/>
    <w:rsid w:val="0062527F"/>
    <w:rsid w:val="006269D1"/>
    <w:rsid w:val="00632081"/>
    <w:rsid w:val="00632CA1"/>
    <w:rsid w:val="0063750B"/>
    <w:rsid w:val="00642F21"/>
    <w:rsid w:val="00643C8A"/>
    <w:rsid w:val="00647B02"/>
    <w:rsid w:val="006502C5"/>
    <w:rsid w:val="0065030D"/>
    <w:rsid w:val="006509C1"/>
    <w:rsid w:val="006517E6"/>
    <w:rsid w:val="00654BC9"/>
    <w:rsid w:val="00655989"/>
    <w:rsid w:val="0065678F"/>
    <w:rsid w:val="00661AC4"/>
    <w:rsid w:val="00662624"/>
    <w:rsid w:val="006638E8"/>
    <w:rsid w:val="00664E6A"/>
    <w:rsid w:val="0066502D"/>
    <w:rsid w:val="006654A8"/>
    <w:rsid w:val="00666C2A"/>
    <w:rsid w:val="006717AF"/>
    <w:rsid w:val="00673C5D"/>
    <w:rsid w:val="00674768"/>
    <w:rsid w:val="00677E35"/>
    <w:rsid w:val="006809F6"/>
    <w:rsid w:val="00684510"/>
    <w:rsid w:val="00684728"/>
    <w:rsid w:val="00684837"/>
    <w:rsid w:val="00686330"/>
    <w:rsid w:val="006924E7"/>
    <w:rsid w:val="00692598"/>
    <w:rsid w:val="00692DD4"/>
    <w:rsid w:val="006931DA"/>
    <w:rsid w:val="00695A69"/>
    <w:rsid w:val="006A0263"/>
    <w:rsid w:val="006A0B0F"/>
    <w:rsid w:val="006A0EC2"/>
    <w:rsid w:val="006A2D51"/>
    <w:rsid w:val="006A344C"/>
    <w:rsid w:val="006A4C7D"/>
    <w:rsid w:val="006A58CF"/>
    <w:rsid w:val="006A7E3E"/>
    <w:rsid w:val="006B0336"/>
    <w:rsid w:val="006B10F7"/>
    <w:rsid w:val="006B31CF"/>
    <w:rsid w:val="006B5F92"/>
    <w:rsid w:val="006C1124"/>
    <w:rsid w:val="006C4039"/>
    <w:rsid w:val="006C56C7"/>
    <w:rsid w:val="006D3D2D"/>
    <w:rsid w:val="006E1BA7"/>
    <w:rsid w:val="006E1D3F"/>
    <w:rsid w:val="006E3BED"/>
    <w:rsid w:val="006F0AB2"/>
    <w:rsid w:val="006F0BA3"/>
    <w:rsid w:val="006F10AC"/>
    <w:rsid w:val="006F61A2"/>
    <w:rsid w:val="006F689D"/>
    <w:rsid w:val="006F7F1E"/>
    <w:rsid w:val="00702F49"/>
    <w:rsid w:val="00703633"/>
    <w:rsid w:val="00704A9F"/>
    <w:rsid w:val="0071143A"/>
    <w:rsid w:val="00712301"/>
    <w:rsid w:val="0071758A"/>
    <w:rsid w:val="00717B1F"/>
    <w:rsid w:val="00722C91"/>
    <w:rsid w:val="00724944"/>
    <w:rsid w:val="0073566B"/>
    <w:rsid w:val="007402A3"/>
    <w:rsid w:val="00747B70"/>
    <w:rsid w:val="00747E24"/>
    <w:rsid w:val="00751EAD"/>
    <w:rsid w:val="00760256"/>
    <w:rsid w:val="007614AB"/>
    <w:rsid w:val="00761FBF"/>
    <w:rsid w:val="00762395"/>
    <w:rsid w:val="00763DAC"/>
    <w:rsid w:val="00764549"/>
    <w:rsid w:val="007663FE"/>
    <w:rsid w:val="0076718C"/>
    <w:rsid w:val="00772831"/>
    <w:rsid w:val="00772DCD"/>
    <w:rsid w:val="00774A8C"/>
    <w:rsid w:val="00775A66"/>
    <w:rsid w:val="00782EAB"/>
    <w:rsid w:val="00784185"/>
    <w:rsid w:val="007923AB"/>
    <w:rsid w:val="00792B59"/>
    <w:rsid w:val="00794582"/>
    <w:rsid w:val="0079752D"/>
    <w:rsid w:val="007A09C6"/>
    <w:rsid w:val="007A0B8A"/>
    <w:rsid w:val="007A1221"/>
    <w:rsid w:val="007A4C02"/>
    <w:rsid w:val="007A7208"/>
    <w:rsid w:val="007B660A"/>
    <w:rsid w:val="007C07F7"/>
    <w:rsid w:val="007C6BB0"/>
    <w:rsid w:val="007D03AB"/>
    <w:rsid w:val="007D3EB9"/>
    <w:rsid w:val="007D63AF"/>
    <w:rsid w:val="007D6CAD"/>
    <w:rsid w:val="007E55E3"/>
    <w:rsid w:val="007F0C05"/>
    <w:rsid w:val="007F11A5"/>
    <w:rsid w:val="007F137C"/>
    <w:rsid w:val="007F4362"/>
    <w:rsid w:val="007F6E1A"/>
    <w:rsid w:val="007F7CD1"/>
    <w:rsid w:val="007F7CFF"/>
    <w:rsid w:val="00800A23"/>
    <w:rsid w:val="00800E4A"/>
    <w:rsid w:val="008021A0"/>
    <w:rsid w:val="0080571D"/>
    <w:rsid w:val="00805A41"/>
    <w:rsid w:val="00807865"/>
    <w:rsid w:val="0081175B"/>
    <w:rsid w:val="00812C78"/>
    <w:rsid w:val="00815A34"/>
    <w:rsid w:val="00820123"/>
    <w:rsid w:val="00822388"/>
    <w:rsid w:val="00825BAB"/>
    <w:rsid w:val="00831D38"/>
    <w:rsid w:val="00831ED3"/>
    <w:rsid w:val="00832793"/>
    <w:rsid w:val="00835A57"/>
    <w:rsid w:val="00840A34"/>
    <w:rsid w:val="00845BC0"/>
    <w:rsid w:val="00846ADE"/>
    <w:rsid w:val="008507E1"/>
    <w:rsid w:val="008514F3"/>
    <w:rsid w:val="00852928"/>
    <w:rsid w:val="0085500E"/>
    <w:rsid w:val="008604DF"/>
    <w:rsid w:val="008647E5"/>
    <w:rsid w:val="0086602E"/>
    <w:rsid w:val="00870A79"/>
    <w:rsid w:val="00873272"/>
    <w:rsid w:val="00874A3E"/>
    <w:rsid w:val="00881AA7"/>
    <w:rsid w:val="00881F00"/>
    <w:rsid w:val="008830AD"/>
    <w:rsid w:val="00883402"/>
    <w:rsid w:val="00883881"/>
    <w:rsid w:val="00884374"/>
    <w:rsid w:val="008903FB"/>
    <w:rsid w:val="0089040A"/>
    <w:rsid w:val="008913D2"/>
    <w:rsid w:val="00891CBF"/>
    <w:rsid w:val="0089543A"/>
    <w:rsid w:val="008954FA"/>
    <w:rsid w:val="0089780D"/>
    <w:rsid w:val="008A0364"/>
    <w:rsid w:val="008A04A5"/>
    <w:rsid w:val="008A39A0"/>
    <w:rsid w:val="008A4614"/>
    <w:rsid w:val="008A4FDF"/>
    <w:rsid w:val="008A5B0A"/>
    <w:rsid w:val="008A6D3A"/>
    <w:rsid w:val="008B0146"/>
    <w:rsid w:val="008B412C"/>
    <w:rsid w:val="008B4DB2"/>
    <w:rsid w:val="008B74C1"/>
    <w:rsid w:val="008C1F02"/>
    <w:rsid w:val="008C212F"/>
    <w:rsid w:val="008C3F10"/>
    <w:rsid w:val="008C3F21"/>
    <w:rsid w:val="008C4F53"/>
    <w:rsid w:val="008C5B60"/>
    <w:rsid w:val="008C7816"/>
    <w:rsid w:val="008C792A"/>
    <w:rsid w:val="008C7ECA"/>
    <w:rsid w:val="008D046C"/>
    <w:rsid w:val="008D11E8"/>
    <w:rsid w:val="008D1E34"/>
    <w:rsid w:val="008D20A5"/>
    <w:rsid w:val="008D753A"/>
    <w:rsid w:val="008E22E0"/>
    <w:rsid w:val="008E3C3F"/>
    <w:rsid w:val="008E54CB"/>
    <w:rsid w:val="008E597A"/>
    <w:rsid w:val="008E6B72"/>
    <w:rsid w:val="008F0478"/>
    <w:rsid w:val="008F0EFF"/>
    <w:rsid w:val="008F2F35"/>
    <w:rsid w:val="008F58A5"/>
    <w:rsid w:val="008F630B"/>
    <w:rsid w:val="00903FC8"/>
    <w:rsid w:val="009132E7"/>
    <w:rsid w:val="00913BD2"/>
    <w:rsid w:val="00913E09"/>
    <w:rsid w:val="00914B81"/>
    <w:rsid w:val="00920220"/>
    <w:rsid w:val="00920C25"/>
    <w:rsid w:val="0092562C"/>
    <w:rsid w:val="009264E7"/>
    <w:rsid w:val="0093022B"/>
    <w:rsid w:val="0093487E"/>
    <w:rsid w:val="00936465"/>
    <w:rsid w:val="00942CA4"/>
    <w:rsid w:val="00945870"/>
    <w:rsid w:val="00946F18"/>
    <w:rsid w:val="00952966"/>
    <w:rsid w:val="00955135"/>
    <w:rsid w:val="00961211"/>
    <w:rsid w:val="0096319C"/>
    <w:rsid w:val="00964C93"/>
    <w:rsid w:val="00971FBA"/>
    <w:rsid w:val="0097232F"/>
    <w:rsid w:val="00972DD1"/>
    <w:rsid w:val="00972F44"/>
    <w:rsid w:val="00974914"/>
    <w:rsid w:val="00980D2C"/>
    <w:rsid w:val="00980F72"/>
    <w:rsid w:val="00981F16"/>
    <w:rsid w:val="00985691"/>
    <w:rsid w:val="00985928"/>
    <w:rsid w:val="0099027A"/>
    <w:rsid w:val="00990871"/>
    <w:rsid w:val="00992965"/>
    <w:rsid w:val="009939D5"/>
    <w:rsid w:val="00995228"/>
    <w:rsid w:val="009A2838"/>
    <w:rsid w:val="009A5095"/>
    <w:rsid w:val="009A5323"/>
    <w:rsid w:val="009A5506"/>
    <w:rsid w:val="009B399D"/>
    <w:rsid w:val="009B3EF5"/>
    <w:rsid w:val="009C195D"/>
    <w:rsid w:val="009C539D"/>
    <w:rsid w:val="009C60B5"/>
    <w:rsid w:val="009C646A"/>
    <w:rsid w:val="009C6C10"/>
    <w:rsid w:val="009D0E63"/>
    <w:rsid w:val="009D5802"/>
    <w:rsid w:val="009D5FE5"/>
    <w:rsid w:val="009E3589"/>
    <w:rsid w:val="009E4A0F"/>
    <w:rsid w:val="009E7367"/>
    <w:rsid w:val="009F1DB4"/>
    <w:rsid w:val="009F4699"/>
    <w:rsid w:val="009F66FF"/>
    <w:rsid w:val="00A001E8"/>
    <w:rsid w:val="00A01485"/>
    <w:rsid w:val="00A024EE"/>
    <w:rsid w:val="00A025B2"/>
    <w:rsid w:val="00A0438A"/>
    <w:rsid w:val="00A05E0F"/>
    <w:rsid w:val="00A10DCD"/>
    <w:rsid w:val="00A12B48"/>
    <w:rsid w:val="00A13358"/>
    <w:rsid w:val="00A14799"/>
    <w:rsid w:val="00A14B7E"/>
    <w:rsid w:val="00A14B9D"/>
    <w:rsid w:val="00A14BBD"/>
    <w:rsid w:val="00A1579B"/>
    <w:rsid w:val="00A1587E"/>
    <w:rsid w:val="00A17873"/>
    <w:rsid w:val="00A26340"/>
    <w:rsid w:val="00A267AC"/>
    <w:rsid w:val="00A303A8"/>
    <w:rsid w:val="00A313A8"/>
    <w:rsid w:val="00A32F30"/>
    <w:rsid w:val="00A33F48"/>
    <w:rsid w:val="00A3566F"/>
    <w:rsid w:val="00A35CB1"/>
    <w:rsid w:val="00A36AC5"/>
    <w:rsid w:val="00A42F66"/>
    <w:rsid w:val="00A51421"/>
    <w:rsid w:val="00A539F2"/>
    <w:rsid w:val="00A5603C"/>
    <w:rsid w:val="00A574E6"/>
    <w:rsid w:val="00A60D9D"/>
    <w:rsid w:val="00A64391"/>
    <w:rsid w:val="00A6452E"/>
    <w:rsid w:val="00A7026E"/>
    <w:rsid w:val="00A71225"/>
    <w:rsid w:val="00A84BC5"/>
    <w:rsid w:val="00A85C98"/>
    <w:rsid w:val="00A872F4"/>
    <w:rsid w:val="00A87F50"/>
    <w:rsid w:val="00A908BF"/>
    <w:rsid w:val="00AA5168"/>
    <w:rsid w:val="00AA52EF"/>
    <w:rsid w:val="00AA7CDD"/>
    <w:rsid w:val="00AB734F"/>
    <w:rsid w:val="00AC0939"/>
    <w:rsid w:val="00AC1759"/>
    <w:rsid w:val="00AC36CD"/>
    <w:rsid w:val="00AC4574"/>
    <w:rsid w:val="00AC5DAB"/>
    <w:rsid w:val="00AC7C4C"/>
    <w:rsid w:val="00AD6B77"/>
    <w:rsid w:val="00AD6E65"/>
    <w:rsid w:val="00AD7F1F"/>
    <w:rsid w:val="00AE0278"/>
    <w:rsid w:val="00AE0986"/>
    <w:rsid w:val="00AE0D2A"/>
    <w:rsid w:val="00AE4C38"/>
    <w:rsid w:val="00AE58DB"/>
    <w:rsid w:val="00AF09DC"/>
    <w:rsid w:val="00AF15A6"/>
    <w:rsid w:val="00AF5C0C"/>
    <w:rsid w:val="00AF5CC7"/>
    <w:rsid w:val="00AF74E2"/>
    <w:rsid w:val="00AF78F3"/>
    <w:rsid w:val="00B0040B"/>
    <w:rsid w:val="00B00FFA"/>
    <w:rsid w:val="00B01932"/>
    <w:rsid w:val="00B03185"/>
    <w:rsid w:val="00B06A0A"/>
    <w:rsid w:val="00B07FFE"/>
    <w:rsid w:val="00B1201E"/>
    <w:rsid w:val="00B1546E"/>
    <w:rsid w:val="00B15A38"/>
    <w:rsid w:val="00B1657C"/>
    <w:rsid w:val="00B16985"/>
    <w:rsid w:val="00B17287"/>
    <w:rsid w:val="00B231E0"/>
    <w:rsid w:val="00B302C6"/>
    <w:rsid w:val="00B3164C"/>
    <w:rsid w:val="00B31B19"/>
    <w:rsid w:val="00B320CF"/>
    <w:rsid w:val="00B33005"/>
    <w:rsid w:val="00B34DE8"/>
    <w:rsid w:val="00B36160"/>
    <w:rsid w:val="00B36955"/>
    <w:rsid w:val="00B36F91"/>
    <w:rsid w:val="00B37058"/>
    <w:rsid w:val="00B40699"/>
    <w:rsid w:val="00B46BD2"/>
    <w:rsid w:val="00B54366"/>
    <w:rsid w:val="00B55C5E"/>
    <w:rsid w:val="00B5604D"/>
    <w:rsid w:val="00B6130E"/>
    <w:rsid w:val="00B70319"/>
    <w:rsid w:val="00B7228F"/>
    <w:rsid w:val="00B72422"/>
    <w:rsid w:val="00B72A01"/>
    <w:rsid w:val="00B73176"/>
    <w:rsid w:val="00B74560"/>
    <w:rsid w:val="00B768EB"/>
    <w:rsid w:val="00B7713E"/>
    <w:rsid w:val="00B8014B"/>
    <w:rsid w:val="00B81E6D"/>
    <w:rsid w:val="00B904C8"/>
    <w:rsid w:val="00B90AE2"/>
    <w:rsid w:val="00B92DE1"/>
    <w:rsid w:val="00B9346F"/>
    <w:rsid w:val="00B94360"/>
    <w:rsid w:val="00B96651"/>
    <w:rsid w:val="00BB08B1"/>
    <w:rsid w:val="00BB2E4F"/>
    <w:rsid w:val="00BB3035"/>
    <w:rsid w:val="00BB3F9A"/>
    <w:rsid w:val="00BC328E"/>
    <w:rsid w:val="00BC7DDA"/>
    <w:rsid w:val="00BD3A56"/>
    <w:rsid w:val="00BD5F99"/>
    <w:rsid w:val="00BD65CB"/>
    <w:rsid w:val="00BE1835"/>
    <w:rsid w:val="00BE32C5"/>
    <w:rsid w:val="00BE3639"/>
    <w:rsid w:val="00BE3BA8"/>
    <w:rsid w:val="00BE4194"/>
    <w:rsid w:val="00BE4ED4"/>
    <w:rsid w:val="00BF05AC"/>
    <w:rsid w:val="00BF13C1"/>
    <w:rsid w:val="00BF2C1C"/>
    <w:rsid w:val="00BF4B51"/>
    <w:rsid w:val="00BF55CA"/>
    <w:rsid w:val="00BF5ABE"/>
    <w:rsid w:val="00C00746"/>
    <w:rsid w:val="00C011CB"/>
    <w:rsid w:val="00C03379"/>
    <w:rsid w:val="00C04F70"/>
    <w:rsid w:val="00C06141"/>
    <w:rsid w:val="00C1021F"/>
    <w:rsid w:val="00C137BC"/>
    <w:rsid w:val="00C1505A"/>
    <w:rsid w:val="00C174DB"/>
    <w:rsid w:val="00C20CD4"/>
    <w:rsid w:val="00C21D3C"/>
    <w:rsid w:val="00C21E46"/>
    <w:rsid w:val="00C2489F"/>
    <w:rsid w:val="00C24FBC"/>
    <w:rsid w:val="00C26029"/>
    <w:rsid w:val="00C270D6"/>
    <w:rsid w:val="00C274EF"/>
    <w:rsid w:val="00C27843"/>
    <w:rsid w:val="00C33989"/>
    <w:rsid w:val="00C40859"/>
    <w:rsid w:val="00C41290"/>
    <w:rsid w:val="00C50D82"/>
    <w:rsid w:val="00C5754A"/>
    <w:rsid w:val="00C57C47"/>
    <w:rsid w:val="00C6341E"/>
    <w:rsid w:val="00C63C29"/>
    <w:rsid w:val="00C6738E"/>
    <w:rsid w:val="00C70DA9"/>
    <w:rsid w:val="00C74866"/>
    <w:rsid w:val="00C77195"/>
    <w:rsid w:val="00C8333A"/>
    <w:rsid w:val="00C83906"/>
    <w:rsid w:val="00C86FFD"/>
    <w:rsid w:val="00C9011F"/>
    <w:rsid w:val="00C904DC"/>
    <w:rsid w:val="00C90FCB"/>
    <w:rsid w:val="00C94DF3"/>
    <w:rsid w:val="00C94DF7"/>
    <w:rsid w:val="00C95A8E"/>
    <w:rsid w:val="00C9729A"/>
    <w:rsid w:val="00CA2354"/>
    <w:rsid w:val="00CA73E8"/>
    <w:rsid w:val="00CA757E"/>
    <w:rsid w:val="00CB153F"/>
    <w:rsid w:val="00CB357B"/>
    <w:rsid w:val="00CB466E"/>
    <w:rsid w:val="00CC3045"/>
    <w:rsid w:val="00CC40A5"/>
    <w:rsid w:val="00CD1B98"/>
    <w:rsid w:val="00CD210F"/>
    <w:rsid w:val="00CD2E3E"/>
    <w:rsid w:val="00CD36A1"/>
    <w:rsid w:val="00CD3FB0"/>
    <w:rsid w:val="00CD57FD"/>
    <w:rsid w:val="00CD7481"/>
    <w:rsid w:val="00CE2F4D"/>
    <w:rsid w:val="00CE3283"/>
    <w:rsid w:val="00CF1B17"/>
    <w:rsid w:val="00CF237A"/>
    <w:rsid w:val="00CF271A"/>
    <w:rsid w:val="00CF31F9"/>
    <w:rsid w:val="00CF4659"/>
    <w:rsid w:val="00CF58F1"/>
    <w:rsid w:val="00D00EAE"/>
    <w:rsid w:val="00D0149C"/>
    <w:rsid w:val="00D01527"/>
    <w:rsid w:val="00D062F5"/>
    <w:rsid w:val="00D143C9"/>
    <w:rsid w:val="00D14874"/>
    <w:rsid w:val="00D166DE"/>
    <w:rsid w:val="00D26399"/>
    <w:rsid w:val="00D270B4"/>
    <w:rsid w:val="00D309F7"/>
    <w:rsid w:val="00D35041"/>
    <w:rsid w:val="00D3605D"/>
    <w:rsid w:val="00D36225"/>
    <w:rsid w:val="00D37584"/>
    <w:rsid w:val="00D42B1B"/>
    <w:rsid w:val="00D47AEA"/>
    <w:rsid w:val="00D555CC"/>
    <w:rsid w:val="00D560A3"/>
    <w:rsid w:val="00D611AE"/>
    <w:rsid w:val="00D6138C"/>
    <w:rsid w:val="00D6258D"/>
    <w:rsid w:val="00D63D7A"/>
    <w:rsid w:val="00D649CC"/>
    <w:rsid w:val="00D64BAC"/>
    <w:rsid w:val="00D6725D"/>
    <w:rsid w:val="00D673F5"/>
    <w:rsid w:val="00D70166"/>
    <w:rsid w:val="00D72649"/>
    <w:rsid w:val="00D734C8"/>
    <w:rsid w:val="00D738A3"/>
    <w:rsid w:val="00D75F8E"/>
    <w:rsid w:val="00D76C03"/>
    <w:rsid w:val="00D76DE6"/>
    <w:rsid w:val="00D77925"/>
    <w:rsid w:val="00D81EBD"/>
    <w:rsid w:val="00D82AD9"/>
    <w:rsid w:val="00D82CA3"/>
    <w:rsid w:val="00D84B24"/>
    <w:rsid w:val="00D84E15"/>
    <w:rsid w:val="00D958EF"/>
    <w:rsid w:val="00D960EF"/>
    <w:rsid w:val="00D965B9"/>
    <w:rsid w:val="00DA216D"/>
    <w:rsid w:val="00DA36AF"/>
    <w:rsid w:val="00DA3A1A"/>
    <w:rsid w:val="00DA48F9"/>
    <w:rsid w:val="00DA4C2A"/>
    <w:rsid w:val="00DA70B1"/>
    <w:rsid w:val="00DA7AD0"/>
    <w:rsid w:val="00DA7D7C"/>
    <w:rsid w:val="00DB155E"/>
    <w:rsid w:val="00DB1A14"/>
    <w:rsid w:val="00DB2A27"/>
    <w:rsid w:val="00DB40F3"/>
    <w:rsid w:val="00DB46EB"/>
    <w:rsid w:val="00DB57E8"/>
    <w:rsid w:val="00DB7660"/>
    <w:rsid w:val="00DC45EB"/>
    <w:rsid w:val="00DC4C9A"/>
    <w:rsid w:val="00DC4FB0"/>
    <w:rsid w:val="00DC5646"/>
    <w:rsid w:val="00DD0EC3"/>
    <w:rsid w:val="00DD1BB4"/>
    <w:rsid w:val="00DD4110"/>
    <w:rsid w:val="00DD4B55"/>
    <w:rsid w:val="00DD5940"/>
    <w:rsid w:val="00DE0AA5"/>
    <w:rsid w:val="00DE0E6A"/>
    <w:rsid w:val="00DE452D"/>
    <w:rsid w:val="00DE4B64"/>
    <w:rsid w:val="00DE5800"/>
    <w:rsid w:val="00DE5E3F"/>
    <w:rsid w:val="00DF1D08"/>
    <w:rsid w:val="00DF21DA"/>
    <w:rsid w:val="00DF4906"/>
    <w:rsid w:val="00DF61C1"/>
    <w:rsid w:val="00DF7EA1"/>
    <w:rsid w:val="00DF7FA0"/>
    <w:rsid w:val="00E04921"/>
    <w:rsid w:val="00E04CF6"/>
    <w:rsid w:val="00E104FC"/>
    <w:rsid w:val="00E10C76"/>
    <w:rsid w:val="00E11A09"/>
    <w:rsid w:val="00E13B25"/>
    <w:rsid w:val="00E2011C"/>
    <w:rsid w:val="00E20952"/>
    <w:rsid w:val="00E22D33"/>
    <w:rsid w:val="00E2333A"/>
    <w:rsid w:val="00E23765"/>
    <w:rsid w:val="00E2483A"/>
    <w:rsid w:val="00E33228"/>
    <w:rsid w:val="00E358DD"/>
    <w:rsid w:val="00E41885"/>
    <w:rsid w:val="00E41941"/>
    <w:rsid w:val="00E45434"/>
    <w:rsid w:val="00E465E5"/>
    <w:rsid w:val="00E47993"/>
    <w:rsid w:val="00E52B97"/>
    <w:rsid w:val="00E540AA"/>
    <w:rsid w:val="00E63956"/>
    <w:rsid w:val="00E6632B"/>
    <w:rsid w:val="00E750D8"/>
    <w:rsid w:val="00E84437"/>
    <w:rsid w:val="00E84FC9"/>
    <w:rsid w:val="00E86E31"/>
    <w:rsid w:val="00E87C07"/>
    <w:rsid w:val="00E87D5A"/>
    <w:rsid w:val="00E90272"/>
    <w:rsid w:val="00E952D8"/>
    <w:rsid w:val="00E95803"/>
    <w:rsid w:val="00E96035"/>
    <w:rsid w:val="00E977BF"/>
    <w:rsid w:val="00EA4EB5"/>
    <w:rsid w:val="00EA5EAF"/>
    <w:rsid w:val="00EB2478"/>
    <w:rsid w:val="00EB4803"/>
    <w:rsid w:val="00EB5209"/>
    <w:rsid w:val="00EB56A9"/>
    <w:rsid w:val="00EC0ED0"/>
    <w:rsid w:val="00EC2FA1"/>
    <w:rsid w:val="00EC47B9"/>
    <w:rsid w:val="00ED2B9D"/>
    <w:rsid w:val="00ED6B23"/>
    <w:rsid w:val="00EE4B19"/>
    <w:rsid w:val="00EE5B3C"/>
    <w:rsid w:val="00EE763D"/>
    <w:rsid w:val="00EE7E05"/>
    <w:rsid w:val="00EE7E55"/>
    <w:rsid w:val="00EF1098"/>
    <w:rsid w:val="00EF1C32"/>
    <w:rsid w:val="00EF6B26"/>
    <w:rsid w:val="00F04919"/>
    <w:rsid w:val="00F17F43"/>
    <w:rsid w:val="00F212EE"/>
    <w:rsid w:val="00F30E9F"/>
    <w:rsid w:val="00F3233B"/>
    <w:rsid w:val="00F334B8"/>
    <w:rsid w:val="00F33759"/>
    <w:rsid w:val="00F37256"/>
    <w:rsid w:val="00F41AAE"/>
    <w:rsid w:val="00F41AB4"/>
    <w:rsid w:val="00F420A2"/>
    <w:rsid w:val="00F423EC"/>
    <w:rsid w:val="00F42C48"/>
    <w:rsid w:val="00F432B7"/>
    <w:rsid w:val="00F47576"/>
    <w:rsid w:val="00F50C89"/>
    <w:rsid w:val="00F5712C"/>
    <w:rsid w:val="00F63706"/>
    <w:rsid w:val="00F65E5F"/>
    <w:rsid w:val="00F67D43"/>
    <w:rsid w:val="00F71323"/>
    <w:rsid w:val="00F73213"/>
    <w:rsid w:val="00F7421C"/>
    <w:rsid w:val="00F76C13"/>
    <w:rsid w:val="00F81BB3"/>
    <w:rsid w:val="00F82B64"/>
    <w:rsid w:val="00F91EE5"/>
    <w:rsid w:val="00F95E46"/>
    <w:rsid w:val="00FA5545"/>
    <w:rsid w:val="00FA5BC7"/>
    <w:rsid w:val="00FA6036"/>
    <w:rsid w:val="00FA65AD"/>
    <w:rsid w:val="00FB055D"/>
    <w:rsid w:val="00FB32CB"/>
    <w:rsid w:val="00FC1A78"/>
    <w:rsid w:val="00FC2EA3"/>
    <w:rsid w:val="00FD0284"/>
    <w:rsid w:val="00FD1A01"/>
    <w:rsid w:val="00FD1ED9"/>
    <w:rsid w:val="00FD24A5"/>
    <w:rsid w:val="00FD42B7"/>
    <w:rsid w:val="00FD4734"/>
    <w:rsid w:val="00FD5178"/>
    <w:rsid w:val="00FD5211"/>
    <w:rsid w:val="00FD68DB"/>
    <w:rsid w:val="00FE1F55"/>
    <w:rsid w:val="00FE4243"/>
    <w:rsid w:val="00FE5CD8"/>
    <w:rsid w:val="00FE5F01"/>
    <w:rsid w:val="00FE6FF3"/>
    <w:rsid w:val="00FF0035"/>
    <w:rsid w:val="00FF102E"/>
    <w:rsid w:val="00FF1B76"/>
    <w:rsid w:val="00FF42CC"/>
    <w:rsid w:val="00FF7501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326C"/>
  <w15:chartTrackingRefBased/>
  <w15:docId w15:val="{4DCFC9B6-2265-40A5-8F89-CD8638F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B46BD2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B46BD2"/>
    <w:rPr>
      <w:rFonts w:ascii="Times New Roman" w:hAnsi="Times New Roman"/>
      <w:color w:val="auto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555E24"/>
    <w:pPr>
      <w:spacing w:before="120" w:after="40"/>
    </w:pPr>
    <w:rPr>
      <w:rFonts w:asciiTheme="majorHAnsi" w:eastAsia="Times New Roman" w:hAnsiTheme="majorHAnsi" w:cstheme="majorHAnsi"/>
      <w:bCs/>
      <w:color w:val="00000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rsid w:val="00B46BD2"/>
    <w:pPr>
      <w:spacing w:before="120" w:after="40"/>
      <w:ind w:left="200"/>
      <w:jc w:val="both"/>
    </w:pPr>
    <w:rPr>
      <w:rFonts w:ascii="Calibri Light" w:eastAsia="Times New Roman" w:hAnsi="Calibri Light" w:cs="Times New Roman"/>
      <w:bCs/>
      <w:sz w:val="20"/>
      <w:szCs w:val="2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B46BD2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BD2"/>
    <w:rPr>
      <w:rFonts w:ascii="Arial" w:eastAsia="Times New Roman" w:hAnsi="Arial" w:cs="Arial"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autoRedefine/>
    <w:semiHidden/>
    <w:rsid w:val="00B46BD2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color w:val="FF00FF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46BD2"/>
    <w:rPr>
      <w:rFonts w:ascii="Arial" w:eastAsia="Times New Roman" w:hAnsi="Arial" w:cs="Arial"/>
      <w:color w:val="FF00FF"/>
      <w:sz w:val="18"/>
      <w:szCs w:val="18"/>
      <w:lang w:val="en-US"/>
    </w:rPr>
  </w:style>
  <w:style w:type="paragraph" w:styleId="NormalIndent">
    <w:name w:val="Normal Indent"/>
    <w:basedOn w:val="Normal"/>
    <w:semiHidden/>
    <w:rsid w:val="00B46BD2"/>
    <w:pPr>
      <w:keepLines/>
      <w:widowControl w:val="0"/>
      <w:spacing w:before="40" w:after="40"/>
      <w:ind w:left="720"/>
      <w:jc w:val="both"/>
    </w:pPr>
    <w:rPr>
      <w:rFonts w:ascii="Arial" w:eastAsia="MS Mincho" w:hAnsi="Arial" w:cs="Times New Roman"/>
      <w:snapToGrid w:val="0"/>
      <w:sz w:val="20"/>
      <w:szCs w:val="20"/>
      <w:lang w:val="en-GB"/>
    </w:rPr>
  </w:style>
  <w:style w:type="paragraph" w:styleId="Index1">
    <w:name w:val="index 1"/>
    <w:basedOn w:val="Normal"/>
    <w:next w:val="Normal"/>
    <w:autoRedefine/>
    <w:semiHidden/>
    <w:rsid w:val="00B46BD2"/>
    <w:pPr>
      <w:spacing w:before="40" w:after="40"/>
      <w:ind w:left="240" w:hanging="2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paragraph" w:styleId="IndexHeading">
    <w:name w:val="index heading"/>
    <w:basedOn w:val="Normal"/>
    <w:next w:val="Index1"/>
    <w:semiHidden/>
    <w:rsid w:val="00B46BD2"/>
    <w:pPr>
      <w:keepLines/>
      <w:widowControl w:val="0"/>
      <w:spacing w:before="40" w:after="40"/>
      <w:jc w:val="both"/>
    </w:pPr>
    <w:rPr>
      <w:rFonts w:ascii="Arial" w:eastAsia="MS Mincho" w:hAnsi="Arial" w:cs="Times New Roman"/>
      <w:snapToGrid w:val="0"/>
      <w:sz w:val="18"/>
      <w:szCs w:val="20"/>
      <w:lang w:val="en-GB"/>
    </w:rPr>
  </w:style>
  <w:style w:type="paragraph" w:customStyle="1" w:styleId="TableHeading">
    <w:name w:val="Table Heading"/>
    <w:basedOn w:val="Normal"/>
    <w:rsid w:val="00B46BD2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styleId="BodyTextIndent2">
    <w:name w:val="Body Text Indent 2"/>
    <w:basedOn w:val="Normal"/>
    <w:link w:val="BodyTextIndent2Char"/>
    <w:semiHidden/>
    <w:rsid w:val="00B46BD2"/>
    <w:pPr>
      <w:keepLines/>
      <w:widowControl w:val="0"/>
      <w:ind w:left="576"/>
    </w:pPr>
    <w:rPr>
      <w:rFonts w:ascii="Arial" w:eastAsia="Times New Roman" w:hAnsi="Arial" w:cs="Arial"/>
      <w:bCs/>
      <w:snapToGrid w:val="0"/>
      <w:color w:val="000000"/>
      <w:sz w:val="18"/>
      <w:szCs w:val="18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46BD2"/>
    <w:rPr>
      <w:rFonts w:ascii="Arial" w:eastAsia="Times New Roman" w:hAnsi="Arial" w:cs="Arial"/>
      <w:bCs/>
      <w:snapToGrid w:val="0"/>
      <w:color w:val="000000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semiHidden/>
    <w:rsid w:val="00B46BD2"/>
    <w:pPr>
      <w:keepLines/>
      <w:widowControl w:val="0"/>
      <w:ind w:left="720"/>
    </w:pPr>
    <w:rPr>
      <w:rFonts w:ascii="Arial" w:eastAsia="Times New Roman" w:hAnsi="Arial" w:cs="Arial"/>
      <w:bCs/>
      <w:snapToGrid w:val="0"/>
      <w:color w:val="FF00FF"/>
      <w:sz w:val="18"/>
      <w:szCs w:val="18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6BD2"/>
    <w:rPr>
      <w:rFonts w:ascii="Arial" w:eastAsia="Times New Roman" w:hAnsi="Arial" w:cs="Arial"/>
      <w:bCs/>
      <w:snapToGrid w:val="0"/>
      <w:color w:val="FF00FF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46BD2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F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8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F8B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C86F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4768"/>
    <w:rPr>
      <w:sz w:val="16"/>
      <w:szCs w:val="16"/>
    </w:rPr>
  </w:style>
  <w:style w:type="table" w:styleId="GridTable1Light-Accent1">
    <w:name w:val="Grid Table 1 Light Accent 1"/>
    <w:basedOn w:val="TableNormal"/>
    <w:uiPriority w:val="46"/>
    <w:rsid w:val="008A4FD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23B5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D7D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7D75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D68DB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942CA4"/>
    <w:pPr>
      <w:spacing w:after="100"/>
      <w:ind w:left="4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638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638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A0B0F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B72A01"/>
    <w:rPr>
      <w:color w:val="808080"/>
      <w:shd w:val="clear" w:color="auto" w:fill="E6E6E6"/>
    </w:rPr>
  </w:style>
  <w:style w:type="paragraph" w:customStyle="1" w:styleId="1HeadingtiedtoTableofContents">
    <w:name w:val="1. Heading tied to Table of Contents"/>
    <w:basedOn w:val="Normal"/>
    <w:link w:val="1HeadingtiedtoTableofContentsChar"/>
    <w:qFormat/>
    <w:rsid w:val="00C90FCB"/>
    <w:pPr>
      <w:tabs>
        <w:tab w:val="left" w:pos="450"/>
      </w:tabs>
      <w:contextualSpacing/>
      <w:outlineLvl w:val="0"/>
    </w:pPr>
    <w:rPr>
      <w:rFonts w:eastAsia="Times New Roman" w:cs="Arial"/>
      <w:b/>
      <w:bCs/>
      <w:caps/>
      <w:noProof/>
      <w:color w:val="222A35" w:themeColor="text2" w:themeShade="80"/>
      <w:spacing w:val="8"/>
      <w:sz w:val="27"/>
      <w:szCs w:val="32"/>
      <w:lang w:val="en-US" w:bidi="en-US"/>
    </w:rPr>
  </w:style>
  <w:style w:type="character" w:customStyle="1" w:styleId="1HeadingtiedtoTableofContentsChar">
    <w:name w:val="1. Heading tied to Table of Contents Char"/>
    <w:basedOn w:val="DefaultParagraphFont"/>
    <w:link w:val="1HeadingtiedtoTableofContents"/>
    <w:rsid w:val="00C90FCB"/>
    <w:rPr>
      <w:rFonts w:eastAsia="Times New Roman" w:cs="Arial"/>
      <w:b/>
      <w:bCs/>
      <w:caps/>
      <w:noProof/>
      <w:color w:val="222A35" w:themeColor="text2" w:themeShade="80"/>
      <w:spacing w:val="8"/>
      <w:sz w:val="27"/>
      <w:szCs w:val="32"/>
      <w:lang w:val="en-US" w:bidi="en-US"/>
    </w:rPr>
  </w:style>
  <w:style w:type="character" w:styleId="Emphasis">
    <w:name w:val="Emphasis"/>
    <w:basedOn w:val="DefaultParagraphFont"/>
    <w:uiPriority w:val="20"/>
    <w:qFormat/>
    <w:rsid w:val="003C2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033CF57BAF14E996719CBFFEF32A0" ma:contentTypeVersion="4" ma:contentTypeDescription="Create a new document." ma:contentTypeScope="" ma:versionID="30be4371edbc88c8246b929e32f2d88a">
  <xsd:schema xmlns:xsd="http://www.w3.org/2001/XMLSchema" xmlns:xs="http://www.w3.org/2001/XMLSchema" xmlns:p="http://schemas.microsoft.com/office/2006/metadata/properties" xmlns:ns2="a79f9dee-c97a-4299-9045-f4bbd791fb14" xmlns:ns3="246c0d10-b8c6-471d-8299-3b52d8b59659" targetNamespace="http://schemas.microsoft.com/office/2006/metadata/properties" ma:root="true" ma:fieldsID="d106190290dd3f37c8348a96b2d76ba8" ns2:_="" ns3:_="">
    <xsd:import namespace="a79f9dee-c97a-4299-9045-f4bbd791fb14"/>
    <xsd:import namespace="246c0d10-b8c6-471d-8299-3b52d8b59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9dee-c97a-4299-9045-f4bbd791f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c0d10-b8c6-471d-8299-3b52d8b59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D2F4-EF49-4084-AA6C-8699D4EB84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2D5CB-4DEE-4FFA-AC0E-BF750206C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f9dee-c97a-4299-9045-f4bbd791fb14"/>
    <ds:schemaRef ds:uri="246c0d10-b8c6-471d-8299-3b52d8b59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F5950-8595-4C40-90D8-00FE8C8D6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2C6178-06C3-461D-AB76-FE17EC79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Architecture &amp; Integration with Corporate Website</vt:lpstr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Architecture &amp; Integration with Corporate Website</dc:title>
  <dc:subject/>
  <dc:creator>Microsoft Office User</dc:creator>
  <cp:keywords/>
  <dc:description/>
  <cp:lastModifiedBy>Mayuresh Rahate</cp:lastModifiedBy>
  <cp:revision>1</cp:revision>
  <dcterms:created xsi:type="dcterms:W3CDTF">2019-03-01T06:37:00Z</dcterms:created>
  <dcterms:modified xsi:type="dcterms:W3CDTF">2019-03-01T06:37:00Z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>358;#Default|da8e3019-cd2d-431d-b443-91f1d3be7d40</vt:lpwstr>
  </property>
  <property fmtid="{D5CDD505-2E9C-101B-9397-08002B2CF9AE}" pid="3" name="Document Category">
    <vt:lpwstr>84;#Template|3bb01baf-d431-4c1b-a51f-29bfcc919375</vt:lpwstr>
  </property>
  <property fmtid="{D5CDD505-2E9C-101B-9397-08002B2CF9AE}" pid="4" name="ContentTypeId">
    <vt:lpwstr>0x010100A58033CF57BAF14E996719CBFFEF32A0</vt:lpwstr>
  </property>
  <property fmtid="{D5CDD505-2E9C-101B-9397-08002B2CF9AE}" pid="5" name="CommonProcessAreas">
    <vt:lpwstr>363;#Requirement|61fd458a-07cb-4355-b86f-0471eb343a9b;#364;##Requirement|ff31483b-2f2e-4c7f-9fcc-832981d59be8;#365;##Requirement|bd0ab7c3-36a5-44b2-a067-223318c1d447</vt:lpwstr>
  </property>
  <property fmtid="{D5CDD505-2E9C-101B-9397-08002B2CF9AE}" pid="6" name="VersionHistoryPath">
    <vt:lpwstr/>
  </property>
  <property fmtid="{D5CDD505-2E9C-101B-9397-08002B2CF9AE}" pid="7" name="VersionHistory">
    <vt:lpwstr/>
  </property>
  <property fmtid="{D5CDD505-2E9C-101B-9397-08002B2CF9AE}" pid="8" name="ProcessAreaTaxHTField0">
    <vt:lpwstr>Agile|aae0cc70-75c1-49d0-8074-787ede24094a</vt:lpwstr>
  </property>
  <property fmtid="{D5CDD505-2E9C-101B-9397-08002B2CF9AE}" pid="9" name="IconOverlay">
    <vt:lpwstr/>
  </property>
  <property fmtid="{D5CDD505-2E9C-101B-9397-08002B2CF9AE}" pid="10" name="ProcessArea">
    <vt:lpwstr>211;#Agile|aae0cc70-75c1-49d0-8074-787ede24094a</vt:lpwstr>
  </property>
  <property fmtid="{D5CDD505-2E9C-101B-9397-08002B2CF9AE}" pid="11" name="MSIP_Label_6be01c0c-f9b3-4dc4-af0b-a82110cc37cd_Enabled">
    <vt:lpwstr>True</vt:lpwstr>
  </property>
  <property fmtid="{D5CDD505-2E9C-101B-9397-08002B2CF9AE}" pid="12" name="MSIP_Label_6be01c0c-f9b3-4dc4-af0b-a82110cc37cd_SiteId">
    <vt:lpwstr>a1f1e214-7ded-45b6-81a1-9e8ae3459641</vt:lpwstr>
  </property>
  <property fmtid="{D5CDD505-2E9C-101B-9397-08002B2CF9AE}" pid="13" name="MSIP_Label_6be01c0c-f9b3-4dc4-af0b-a82110cc37cd_Ref">
    <vt:lpwstr>https://api.informationprotection.azure.com/api/a1f1e214-7ded-45b6-81a1-9e8ae3459641</vt:lpwstr>
  </property>
  <property fmtid="{D5CDD505-2E9C-101B-9397-08002B2CF9AE}" pid="14" name="MSIP_Label_6be01c0c-f9b3-4dc4-af0b-a82110cc37cd_Owner">
    <vt:lpwstr>ccervim@jci.com</vt:lpwstr>
  </property>
  <property fmtid="{D5CDD505-2E9C-101B-9397-08002B2CF9AE}" pid="15" name="MSIP_Label_6be01c0c-f9b3-4dc4-af0b-a82110cc37cd_SetDate">
    <vt:lpwstr>2018-06-05T14:28:49.8028371+02:00</vt:lpwstr>
  </property>
  <property fmtid="{D5CDD505-2E9C-101B-9397-08002B2CF9AE}" pid="16" name="MSIP_Label_6be01c0c-f9b3-4dc4-af0b-a82110cc37cd_Name">
    <vt:lpwstr>Internal </vt:lpwstr>
  </property>
  <property fmtid="{D5CDD505-2E9C-101B-9397-08002B2CF9AE}" pid="17" name="MSIP_Label_6be01c0c-f9b3-4dc4-af0b-a82110cc37cd_Application">
    <vt:lpwstr>Microsoft Azure Information Protection</vt:lpwstr>
  </property>
  <property fmtid="{D5CDD505-2E9C-101B-9397-08002B2CF9AE}" pid="18" name="MSIP_Label_6be01c0c-f9b3-4dc4-af0b-a82110cc37cd_Extended_MSFT_Method">
    <vt:lpwstr>Automatic</vt:lpwstr>
  </property>
  <property fmtid="{D5CDD505-2E9C-101B-9397-08002B2CF9AE}" pid="19" name="Information Classification">
    <vt:lpwstr>Internal </vt:lpwstr>
  </property>
</Properties>
</file>