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C309" w14:textId="77777777" w:rsidR="00157044" w:rsidRPr="00E55CC7" w:rsidRDefault="00157044" w:rsidP="00452003"/>
    <w:sdt>
      <w:sdtPr>
        <w:id w:val="1455206431"/>
        <w:docPartObj>
          <w:docPartGallery w:val="Cover Pages"/>
          <w:docPartUnique/>
        </w:docPartObj>
      </w:sdtPr>
      <w:sdtEndPr/>
      <w:sdtContent>
        <w:p w14:paraId="04F3FF66" w14:textId="77777777" w:rsidR="00BD3A56" w:rsidRPr="00E55CC7" w:rsidRDefault="003044FD" w:rsidP="00452003">
          <w:r w:rsidRPr="00E55CC7">
            <w:rPr>
              <w:noProof/>
              <w:lang w:val="en-US"/>
            </w:rPr>
            <w:drawing>
              <wp:anchor distT="0" distB="0" distL="114300" distR="114300" simplePos="0" relativeHeight="251671552" behindDoc="0" locked="0" layoutInCell="1" allowOverlap="1" wp14:anchorId="1001A950" wp14:editId="2AC90CEC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457200" cy="266700"/>
                <wp:effectExtent l="0" t="0" r="0" b="12700"/>
                <wp:wrapThrough wrapText="bothSides">
                  <wp:wrapPolygon edited="0">
                    <wp:start x="0" y="0"/>
                    <wp:lineTo x="0" y="20571"/>
                    <wp:lineTo x="20400" y="20571"/>
                    <wp:lineTo x="20400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TI logo (2)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F999857" w14:textId="77777777" w:rsidR="00A8591C" w:rsidRPr="00E55CC7" w:rsidRDefault="00560725" w:rsidP="007E1B09">
      <w:pPr>
        <w:tabs>
          <w:tab w:val="left" w:pos="2430"/>
        </w:tabs>
        <w:rPr>
          <w:color w:val="262626" w:themeColor="text1" w:themeTint="D9"/>
        </w:rPr>
      </w:pPr>
      <w:r w:rsidRPr="00E55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18FAC" wp14:editId="1CF1C6CD">
                <wp:simplePos x="0" y="0"/>
                <wp:positionH relativeFrom="column">
                  <wp:posOffset>-752475</wp:posOffset>
                </wp:positionH>
                <wp:positionV relativeFrom="paragraph">
                  <wp:posOffset>2542540</wp:posOffset>
                </wp:positionV>
                <wp:extent cx="5438775" cy="3371850"/>
                <wp:effectExtent l="0" t="0" r="0" b="0"/>
                <wp:wrapThrough wrapText="bothSides">
                  <wp:wrapPolygon edited="0">
                    <wp:start x="151" y="0"/>
                    <wp:lineTo x="151" y="21478"/>
                    <wp:lineTo x="21335" y="21478"/>
                    <wp:lineTo x="21335" y="0"/>
                    <wp:lineTo x="151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337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AAF4" w14:textId="77777777" w:rsidR="00922FEE" w:rsidRPr="00560725" w:rsidRDefault="00922FEE" w:rsidP="00560725">
                            <w:pPr>
                              <w:pStyle w:val="CompanyName"/>
                            </w:pPr>
                            <w:r>
                              <w:t>Solution Design Document</w:t>
                            </w:r>
                          </w:p>
                          <w:p w14:paraId="658D40DC" w14:textId="4827BC31" w:rsidR="00922FEE" w:rsidRPr="0042165C" w:rsidRDefault="00922FEE" w:rsidP="0096749B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SmartForm</w:t>
                            </w:r>
                            <w:proofErr w:type="spellEnd"/>
                          </w:p>
                          <w:p w14:paraId="76FE192D" w14:textId="77777777" w:rsidR="00922FEE" w:rsidRPr="00560725" w:rsidRDefault="00922FEE" w:rsidP="00560725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8"/>
                                <w:szCs w:val="24"/>
                              </w:rPr>
                            </w:pPr>
                            <w:r w:rsidRPr="0056072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4"/>
                              </w:rPr>
                              <w:t>Version1.0</w:t>
                            </w:r>
                          </w:p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alias w:val="Date"/>
                              <w:tag w:val="Date"/>
                              <w:id w:val="981473911"/>
                              <w:date w:fullDate="2019-01-3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D18CAB6" w14:textId="7C070D5E" w:rsidR="00922FEE" w:rsidRPr="00560725" w:rsidRDefault="00922FEE" w:rsidP="00560725">
                                <w:pPr>
                                  <w:pStyle w:val="Subtitle"/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January 31, 2019</w:t>
                                </w:r>
                              </w:p>
                            </w:sdtContent>
                          </w:sdt>
                          <w:p w14:paraId="0B25693C" w14:textId="77777777" w:rsidR="00922FEE" w:rsidRPr="00560725" w:rsidRDefault="00922FEE" w:rsidP="005607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42D05B" w14:textId="77777777" w:rsidR="00922FEE" w:rsidRPr="0086602E" w:rsidRDefault="00922FEE" w:rsidP="004215DF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18FA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9.25pt;margin-top:200.2pt;width:428.25pt;height:26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" filled="f" stroked="f">
                <v:textbox>
                  <w:txbxContent>
                    <w:p w14:paraId="624AAAF4" w14:textId="77777777" w:rsidR="00922FEE" w:rsidRPr="00560725" w:rsidRDefault="00922FEE" w:rsidP="00560725">
                      <w:pPr>
                        <w:pStyle w:val="CompanyName"/>
                      </w:pPr>
                      <w:r>
                        <w:t>Solution Design Document</w:t>
                      </w:r>
                    </w:p>
                    <w:p w14:paraId="658D40DC" w14:textId="4827BC31" w:rsidR="00922FEE" w:rsidRPr="0042165C" w:rsidRDefault="00922FEE" w:rsidP="0096749B">
                      <w:pPr>
                        <w:pStyle w:val="Title"/>
                        <w:rPr>
                          <w:rFonts w:asciiTheme="minorHAnsi" w:hAnsiTheme="minorHAns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SmartForm</w:t>
                      </w:r>
                      <w:proofErr w:type="spellEnd"/>
                    </w:p>
                    <w:p w14:paraId="76FE192D" w14:textId="77777777" w:rsidR="00922FEE" w:rsidRPr="00560725" w:rsidRDefault="00922FEE" w:rsidP="00560725">
                      <w:pPr>
                        <w:pStyle w:val="Title"/>
                        <w:rPr>
                          <w:rFonts w:asciiTheme="minorHAnsi" w:hAnsiTheme="minorHAnsi" w:cstheme="minorHAnsi"/>
                          <w:color w:val="FFFFFF" w:themeColor="background1"/>
                          <w:sz w:val="48"/>
                          <w:szCs w:val="24"/>
                        </w:rPr>
                      </w:pPr>
                      <w:r w:rsidRPr="00560725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4"/>
                        </w:rPr>
                        <w:t>Version1.0</w:t>
                      </w:r>
                    </w:p>
                    <w:sdt>
                      <w:sdt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4"/>
                        </w:rPr>
                        <w:alias w:val="Date"/>
                        <w:tag w:val="Date"/>
                        <w:id w:val="981473911"/>
                        <w:date w:fullDate="2019-01-3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D18CAB6" w14:textId="7C070D5E" w:rsidR="00922FEE" w:rsidRPr="00560725" w:rsidRDefault="00922FEE" w:rsidP="00560725">
                          <w:pPr>
                            <w:pStyle w:val="Subtitle"/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t>January 31, 2019</w:t>
                          </w:r>
                        </w:p>
                      </w:sdtContent>
                    </w:sdt>
                    <w:p w14:paraId="0B25693C" w14:textId="77777777" w:rsidR="00922FEE" w:rsidRPr="00560725" w:rsidRDefault="00922FEE" w:rsidP="00560725">
                      <w:pPr>
                        <w:rPr>
                          <w:lang w:val="en-US"/>
                        </w:rPr>
                      </w:pPr>
                    </w:p>
                    <w:p w14:paraId="3542D05B" w14:textId="77777777" w:rsidR="00922FEE" w:rsidRPr="0086602E" w:rsidRDefault="00922FEE" w:rsidP="004215DF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E55CC7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2647022" wp14:editId="622E6AAB">
            <wp:simplePos x="0" y="0"/>
            <wp:positionH relativeFrom="page">
              <wp:align>left</wp:align>
            </wp:positionH>
            <wp:positionV relativeFrom="paragraph">
              <wp:posOffset>370840</wp:posOffset>
            </wp:positionV>
            <wp:extent cx="7557135" cy="8118573"/>
            <wp:effectExtent l="0" t="0" r="5715" b="0"/>
            <wp:wrapTight wrapText="bothSides">
              <wp:wrapPolygon edited="0">
                <wp:start x="0" y="0"/>
                <wp:lineTo x="0" y="19108"/>
                <wp:lineTo x="1742" y="19463"/>
                <wp:lineTo x="1742" y="19513"/>
                <wp:lineTo x="10019" y="21541"/>
                <wp:lineTo x="10454" y="21541"/>
                <wp:lineTo x="21562" y="11962"/>
                <wp:lineTo x="21562" y="1875"/>
                <wp:lineTo x="3648" y="1622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C05" w:rsidRPr="00E55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F034F" wp14:editId="1FEEA85F">
                <wp:simplePos x="0" y="0"/>
                <wp:positionH relativeFrom="column">
                  <wp:posOffset>-819785</wp:posOffset>
                </wp:positionH>
                <wp:positionV relativeFrom="paragraph">
                  <wp:posOffset>3576320</wp:posOffset>
                </wp:positionV>
                <wp:extent cx="6010275" cy="685800"/>
                <wp:effectExtent l="0" t="0" r="0" b="0"/>
                <wp:wrapThrough wrapText="bothSides">
                  <wp:wrapPolygon edited="0">
                    <wp:start x="137" y="0"/>
                    <wp:lineTo x="137" y="21000"/>
                    <wp:lineTo x="21360" y="21000"/>
                    <wp:lineTo x="21360" y="0"/>
                    <wp:lineTo x="13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FCA79" w14:textId="77777777" w:rsidR="00922FEE" w:rsidRPr="008830AD" w:rsidRDefault="00922FEE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F034F" id="Text Box 10" o:spid="_x0000_s1027" type="#_x0000_t202" style="position:absolute;margin-left:-64.55pt;margin-top:281.6pt;width:473.25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" filled="f" stroked="f">
                <v:textbox>
                  <w:txbxContent>
                    <w:p w14:paraId="33FFCA79" w14:textId="77777777" w:rsidR="00922FEE" w:rsidRPr="008830AD" w:rsidRDefault="00922FEE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 w:rsidRPr="00E55CC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BE009B" wp14:editId="112A07B6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 w:rsidRPr="00E55CC7">
        <w:br w:type="page"/>
      </w:r>
    </w:p>
    <w:p w14:paraId="29454C72" w14:textId="77777777" w:rsidR="00560725" w:rsidRPr="00E55CC7" w:rsidRDefault="00560725" w:rsidP="00452003">
      <w:pPr>
        <w:pStyle w:val="Sub-Heading"/>
        <w:ind w:left="0"/>
        <w:jc w:val="left"/>
      </w:pPr>
      <w:r w:rsidRPr="00E55CC7">
        <w:lastRenderedPageBreak/>
        <w:t>Document History</w:t>
      </w:r>
    </w:p>
    <w:tbl>
      <w:tblPr>
        <w:tblW w:w="9781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4176"/>
        <w:gridCol w:w="1440"/>
        <w:gridCol w:w="1642"/>
        <w:gridCol w:w="1389"/>
      </w:tblGrid>
      <w:tr w:rsidR="00560725" w:rsidRPr="00E55CC7" w14:paraId="68A922ED" w14:textId="77777777" w:rsidTr="008C15FF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927107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Revision</w:t>
            </w:r>
          </w:p>
        </w:tc>
        <w:tc>
          <w:tcPr>
            <w:tcW w:w="4176" w:type="dxa"/>
            <w:shd w:val="clear" w:color="auto" w:fill="D9D9D9" w:themeFill="background1" w:themeFillShade="D9"/>
            <w:vAlign w:val="center"/>
          </w:tcPr>
          <w:p w14:paraId="2706FB8D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ED1A2D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101214E8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Prepared By</w:t>
            </w:r>
          </w:p>
        </w:tc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20B8B29E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Reviewed By</w:t>
            </w:r>
          </w:p>
        </w:tc>
      </w:tr>
      <w:tr w:rsidR="00560725" w:rsidRPr="00D435C1" w14:paraId="389009B4" w14:textId="77777777" w:rsidTr="008C15FF">
        <w:trPr>
          <w:trHeight w:val="454"/>
        </w:trPr>
        <w:tc>
          <w:tcPr>
            <w:tcW w:w="1134" w:type="dxa"/>
            <w:vAlign w:val="center"/>
          </w:tcPr>
          <w:p w14:paraId="3BADBB89" w14:textId="77777777" w:rsidR="00560725" w:rsidRPr="00D435C1" w:rsidRDefault="00560725" w:rsidP="00452003">
            <w:pPr>
              <w:pStyle w:val="TableTextCentre"/>
              <w:jc w:val="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176" w:type="dxa"/>
            <w:vAlign w:val="center"/>
          </w:tcPr>
          <w:p w14:paraId="13003DA8" w14:textId="77777777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Initial Draft</w:t>
            </w:r>
            <w:r w:rsidR="00E33D05" w:rsidRPr="00D435C1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0B4A0311" w14:textId="111166AD" w:rsidR="00560725" w:rsidRPr="00D435C1" w:rsidRDefault="009452B1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31</w:t>
            </w:r>
            <w:r w:rsidR="00954728" w:rsidRPr="00D435C1">
              <w:rPr>
                <w:rFonts w:cstheme="minorHAnsi"/>
                <w:color w:val="000000" w:themeColor="text1"/>
                <w:sz w:val="22"/>
                <w:szCs w:val="22"/>
              </w:rPr>
              <w:t>/</w:t>
            </w:r>
            <w:r w:rsidR="00814FAA" w:rsidRPr="00D435C1">
              <w:rPr>
                <w:rFonts w:cstheme="minorHAnsi"/>
                <w:color w:val="000000" w:themeColor="text1"/>
                <w:sz w:val="22"/>
                <w:szCs w:val="22"/>
              </w:rPr>
              <w:t>0</w:t>
            </w:r>
            <w:r w:rsidR="006A6030" w:rsidRPr="00D435C1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  <w:r w:rsidR="00954728" w:rsidRPr="00D435C1">
              <w:rPr>
                <w:rFonts w:cstheme="minorHAnsi"/>
                <w:color w:val="000000" w:themeColor="text1"/>
                <w:sz w:val="22"/>
                <w:szCs w:val="22"/>
              </w:rPr>
              <w:t>/201</w:t>
            </w:r>
            <w:r w:rsidR="00814FAA" w:rsidRPr="00D435C1">
              <w:rPr>
                <w:rFonts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642" w:type="dxa"/>
            <w:vAlign w:val="center"/>
          </w:tcPr>
          <w:p w14:paraId="31645D06" w14:textId="047F5CE4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389" w:type="dxa"/>
            <w:vAlign w:val="center"/>
          </w:tcPr>
          <w:p w14:paraId="72516B58" w14:textId="77777777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7C6C17" w:rsidRPr="00D435C1" w14:paraId="7449C8FD" w14:textId="77777777" w:rsidTr="008C15FF">
        <w:trPr>
          <w:trHeight w:val="454"/>
        </w:trPr>
        <w:tc>
          <w:tcPr>
            <w:tcW w:w="1134" w:type="dxa"/>
            <w:vAlign w:val="center"/>
          </w:tcPr>
          <w:p w14:paraId="38DFC9C8" w14:textId="4DB080A7" w:rsidR="007C6C17" w:rsidRPr="00D435C1" w:rsidRDefault="007C6C17" w:rsidP="00452003">
            <w:pPr>
              <w:pStyle w:val="TableTextCentre"/>
              <w:jc w:val="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176" w:type="dxa"/>
            <w:vAlign w:val="center"/>
          </w:tcPr>
          <w:p w14:paraId="7C4CE2CE" w14:textId="63F0661A" w:rsidR="007C6C17" w:rsidRPr="00D435C1" w:rsidRDefault="007C6C17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Updated scope with data management architecture</w:t>
            </w:r>
            <w:r w:rsidR="00AE013B">
              <w:rPr>
                <w:rFonts w:cstheme="minorHAnsi"/>
                <w:color w:val="000000" w:themeColor="text1"/>
                <w:sz w:val="22"/>
                <w:szCs w:val="22"/>
              </w:rPr>
              <w:t xml:space="preserve"> flow</w:t>
            </w:r>
          </w:p>
        </w:tc>
        <w:tc>
          <w:tcPr>
            <w:tcW w:w="1440" w:type="dxa"/>
            <w:vAlign w:val="center"/>
          </w:tcPr>
          <w:p w14:paraId="2CA60148" w14:textId="3BFC70FB" w:rsidR="007C6C17" w:rsidRDefault="007C6C17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07/02/2019</w:t>
            </w:r>
          </w:p>
        </w:tc>
        <w:tc>
          <w:tcPr>
            <w:tcW w:w="1642" w:type="dxa"/>
            <w:vAlign w:val="center"/>
          </w:tcPr>
          <w:p w14:paraId="778BF827" w14:textId="63E2E8ED" w:rsidR="007C6C17" w:rsidRPr="00D435C1" w:rsidRDefault="007C6C17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Koteswarara</w:t>
            </w:r>
            <w:r w:rsidR="00AE013B">
              <w:rPr>
                <w:rFonts w:cstheme="minorHAnsi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389" w:type="dxa"/>
            <w:vAlign w:val="center"/>
          </w:tcPr>
          <w:p w14:paraId="4FBBD792" w14:textId="77777777" w:rsidR="007C6C17" w:rsidRPr="00D435C1" w:rsidRDefault="007C6C17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9649AD" w:rsidRPr="00D435C1" w14:paraId="7CADF36E" w14:textId="77777777" w:rsidTr="008C15FF">
        <w:trPr>
          <w:trHeight w:val="454"/>
        </w:trPr>
        <w:tc>
          <w:tcPr>
            <w:tcW w:w="1134" w:type="dxa"/>
            <w:vAlign w:val="center"/>
          </w:tcPr>
          <w:p w14:paraId="6B2A73ED" w14:textId="3860BA19" w:rsidR="009649AD" w:rsidRDefault="009649AD" w:rsidP="00452003">
            <w:pPr>
              <w:pStyle w:val="TableTextCentre"/>
              <w:jc w:val="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176" w:type="dxa"/>
            <w:vAlign w:val="center"/>
          </w:tcPr>
          <w:p w14:paraId="56AE4D3F" w14:textId="13632463" w:rsidR="009649AD" w:rsidRDefault="009649AD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Updated </w:t>
            </w:r>
            <w:r w:rsidR="008C15FF">
              <w:rPr>
                <w:rFonts w:cstheme="minorHAnsi"/>
                <w:color w:val="000000" w:themeColor="text1"/>
                <w:sz w:val="22"/>
                <w:szCs w:val="22"/>
              </w:rPr>
              <w:t xml:space="preserve">UI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Solution design and description</w:t>
            </w:r>
          </w:p>
        </w:tc>
        <w:tc>
          <w:tcPr>
            <w:tcW w:w="1440" w:type="dxa"/>
            <w:vAlign w:val="center"/>
          </w:tcPr>
          <w:p w14:paraId="77D6575B" w14:textId="55EDC80B" w:rsidR="009649AD" w:rsidRDefault="009649AD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21/02/2019</w:t>
            </w:r>
          </w:p>
        </w:tc>
        <w:tc>
          <w:tcPr>
            <w:tcW w:w="1642" w:type="dxa"/>
            <w:vAlign w:val="center"/>
          </w:tcPr>
          <w:p w14:paraId="74E2265B" w14:textId="682B1E4C" w:rsidR="009649AD" w:rsidRDefault="009649AD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Koteswararao</w:t>
            </w:r>
          </w:p>
        </w:tc>
        <w:tc>
          <w:tcPr>
            <w:tcW w:w="1389" w:type="dxa"/>
            <w:vAlign w:val="center"/>
          </w:tcPr>
          <w:p w14:paraId="22E66B45" w14:textId="77777777" w:rsidR="009649AD" w:rsidRPr="00D435C1" w:rsidRDefault="009649AD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8C15FF" w:rsidRPr="00D435C1" w14:paraId="5C892800" w14:textId="77777777" w:rsidTr="008C15FF">
        <w:trPr>
          <w:trHeight w:val="454"/>
        </w:trPr>
        <w:tc>
          <w:tcPr>
            <w:tcW w:w="1134" w:type="dxa"/>
            <w:vAlign w:val="center"/>
          </w:tcPr>
          <w:p w14:paraId="5337812D" w14:textId="08D238A3" w:rsidR="008C15FF" w:rsidRDefault="008C15FF" w:rsidP="00452003">
            <w:pPr>
              <w:pStyle w:val="TableTextCentre"/>
              <w:jc w:val="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176" w:type="dxa"/>
            <w:vAlign w:val="center"/>
          </w:tcPr>
          <w:p w14:paraId="13638E37" w14:textId="764EA689" w:rsidR="008C15FF" w:rsidRDefault="008C15FF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Updated Integration Solution Design and Description</w:t>
            </w:r>
          </w:p>
        </w:tc>
        <w:tc>
          <w:tcPr>
            <w:tcW w:w="1440" w:type="dxa"/>
            <w:vAlign w:val="center"/>
          </w:tcPr>
          <w:p w14:paraId="6D5398E9" w14:textId="579A05B9" w:rsidR="008C15FF" w:rsidRDefault="008C15FF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22/02/2019</w:t>
            </w:r>
          </w:p>
        </w:tc>
        <w:tc>
          <w:tcPr>
            <w:tcW w:w="1642" w:type="dxa"/>
            <w:vAlign w:val="center"/>
          </w:tcPr>
          <w:p w14:paraId="3B1E270B" w14:textId="314159DA" w:rsidR="008C15FF" w:rsidRDefault="008C15FF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Siva/Mayuresh</w:t>
            </w:r>
          </w:p>
        </w:tc>
        <w:tc>
          <w:tcPr>
            <w:tcW w:w="1389" w:type="dxa"/>
            <w:vAlign w:val="center"/>
          </w:tcPr>
          <w:p w14:paraId="0ECCA957" w14:textId="77777777" w:rsidR="008C15FF" w:rsidRPr="00D435C1" w:rsidRDefault="008C15FF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8C15FF" w:rsidRPr="00D435C1" w14:paraId="33ACD773" w14:textId="77777777" w:rsidTr="008C15FF">
        <w:trPr>
          <w:trHeight w:val="454"/>
        </w:trPr>
        <w:tc>
          <w:tcPr>
            <w:tcW w:w="1134" w:type="dxa"/>
            <w:vAlign w:val="center"/>
          </w:tcPr>
          <w:p w14:paraId="0D38B880" w14:textId="66F393F1" w:rsidR="008C15FF" w:rsidRDefault="008C15FF" w:rsidP="00452003">
            <w:pPr>
              <w:pStyle w:val="TableTextCentre"/>
              <w:jc w:val="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176" w:type="dxa"/>
            <w:vAlign w:val="center"/>
          </w:tcPr>
          <w:p w14:paraId="540AD10E" w14:textId="22AD8AFA" w:rsidR="008C15FF" w:rsidRDefault="008C15FF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Updated Data Structure ER diagram</w:t>
            </w:r>
          </w:p>
        </w:tc>
        <w:tc>
          <w:tcPr>
            <w:tcW w:w="1440" w:type="dxa"/>
            <w:vAlign w:val="center"/>
          </w:tcPr>
          <w:p w14:paraId="3E02D5A9" w14:textId="531B3F3F" w:rsidR="008C15FF" w:rsidRDefault="008C15FF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22/02/2019</w:t>
            </w:r>
          </w:p>
        </w:tc>
        <w:tc>
          <w:tcPr>
            <w:tcW w:w="1642" w:type="dxa"/>
            <w:vAlign w:val="center"/>
          </w:tcPr>
          <w:p w14:paraId="0DCB8A7E" w14:textId="10D2D296" w:rsidR="008C15FF" w:rsidRDefault="008C15FF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Siva/Mayuresh</w:t>
            </w:r>
          </w:p>
        </w:tc>
        <w:tc>
          <w:tcPr>
            <w:tcW w:w="1389" w:type="dxa"/>
            <w:vAlign w:val="center"/>
          </w:tcPr>
          <w:p w14:paraId="548CABEF" w14:textId="77777777" w:rsidR="008C15FF" w:rsidRPr="00D435C1" w:rsidRDefault="008C15FF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8D10640" w14:textId="77777777" w:rsidR="00560725" w:rsidRPr="00D435C1" w:rsidRDefault="00560725" w:rsidP="00452003">
      <w:pPr>
        <w:rPr>
          <w:rFonts w:cstheme="minorHAnsi"/>
          <w:color w:val="000000" w:themeColor="text1"/>
          <w:sz w:val="22"/>
          <w:szCs w:val="22"/>
        </w:rPr>
      </w:pPr>
    </w:p>
    <w:p w14:paraId="55E98025" w14:textId="77777777" w:rsidR="00015976" w:rsidRPr="00E55CC7" w:rsidRDefault="00015976" w:rsidP="00452003">
      <w:pPr>
        <w:rPr>
          <w:color w:val="000000" w:themeColor="text1"/>
        </w:rPr>
      </w:pPr>
    </w:p>
    <w:p w14:paraId="79E5DC70" w14:textId="77777777" w:rsidR="00015976" w:rsidRPr="00E55CC7" w:rsidRDefault="00015976" w:rsidP="00452003"/>
    <w:p w14:paraId="02469C18" w14:textId="77777777" w:rsidR="00015976" w:rsidRPr="00E55CC7" w:rsidRDefault="00015976" w:rsidP="00452003"/>
    <w:p w14:paraId="69DEEB4E" w14:textId="77777777" w:rsidR="00015976" w:rsidRPr="00E55CC7" w:rsidRDefault="00015976" w:rsidP="00452003"/>
    <w:p w14:paraId="27F5FE16" w14:textId="77777777" w:rsidR="00015976" w:rsidRPr="00E55CC7" w:rsidRDefault="00015976" w:rsidP="00452003"/>
    <w:p w14:paraId="232147F1" w14:textId="77777777" w:rsidR="00015976" w:rsidRPr="00E55CC7" w:rsidRDefault="00015976" w:rsidP="00452003"/>
    <w:p w14:paraId="4ED1B9FF" w14:textId="77777777" w:rsidR="00015976" w:rsidRPr="00E55CC7" w:rsidRDefault="00015976" w:rsidP="00452003"/>
    <w:p w14:paraId="5ED9567C" w14:textId="77777777" w:rsidR="00015976" w:rsidRPr="00E55CC7" w:rsidRDefault="00015976" w:rsidP="00452003"/>
    <w:p w14:paraId="52D7ADA2" w14:textId="77777777" w:rsidR="00015976" w:rsidRPr="00E55CC7" w:rsidRDefault="00015976" w:rsidP="00452003"/>
    <w:p w14:paraId="372D10D8" w14:textId="77777777" w:rsidR="00015976" w:rsidRPr="00E55CC7" w:rsidRDefault="00015976" w:rsidP="00452003"/>
    <w:p w14:paraId="56EC0503" w14:textId="77777777" w:rsidR="00015976" w:rsidRPr="00E55CC7" w:rsidRDefault="00015976" w:rsidP="00452003"/>
    <w:p w14:paraId="37891610" w14:textId="77777777" w:rsidR="00015976" w:rsidRPr="00E55CC7" w:rsidRDefault="00015976" w:rsidP="00452003"/>
    <w:p w14:paraId="212032B7" w14:textId="77777777" w:rsidR="00015976" w:rsidRPr="00E55CC7" w:rsidRDefault="00015976" w:rsidP="00452003"/>
    <w:p w14:paraId="6B465438" w14:textId="77777777" w:rsidR="00015976" w:rsidRPr="00E55CC7" w:rsidRDefault="00015976" w:rsidP="00452003"/>
    <w:p w14:paraId="0419DBF6" w14:textId="77777777" w:rsidR="00015976" w:rsidRPr="00E55CC7" w:rsidRDefault="00015976" w:rsidP="00452003"/>
    <w:p w14:paraId="6F182A55" w14:textId="77777777" w:rsidR="00015976" w:rsidRPr="00E55CC7" w:rsidRDefault="00015976" w:rsidP="00452003"/>
    <w:p w14:paraId="0D1CE10A" w14:textId="77777777" w:rsidR="00015976" w:rsidRPr="00E55CC7" w:rsidRDefault="00015976" w:rsidP="00452003"/>
    <w:p w14:paraId="27F1EE50" w14:textId="77777777" w:rsidR="00015976" w:rsidRPr="00E55CC7" w:rsidRDefault="00015976" w:rsidP="00452003"/>
    <w:p w14:paraId="075036F4" w14:textId="77777777" w:rsidR="00015976" w:rsidRPr="00E55CC7" w:rsidRDefault="00015976" w:rsidP="00452003"/>
    <w:p w14:paraId="2B58D17C" w14:textId="77777777" w:rsidR="00015976" w:rsidRPr="00E55CC7" w:rsidRDefault="00015976" w:rsidP="00452003"/>
    <w:p w14:paraId="09694749" w14:textId="77777777" w:rsidR="0096749B" w:rsidRPr="00E55CC7" w:rsidRDefault="0096749B" w:rsidP="00452003"/>
    <w:p w14:paraId="26E068B4" w14:textId="77777777" w:rsidR="00883137" w:rsidRPr="00E55CC7" w:rsidRDefault="0096749B" w:rsidP="00452003">
      <w:r w:rsidRPr="00E55CC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N"/>
        </w:rPr>
        <w:id w:val="-1483457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1DAD3" w14:textId="42F889C8" w:rsidR="00995C9E" w:rsidRDefault="00995C9E">
          <w:pPr>
            <w:pStyle w:val="TOCHeading"/>
          </w:pPr>
          <w:r>
            <w:t>Table of Contents</w:t>
          </w:r>
        </w:p>
        <w:p w14:paraId="2E902146" w14:textId="70156CE9" w:rsidR="00981F78" w:rsidRDefault="00995C9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497" w:history="1">
            <w:r w:rsidR="00981F78" w:rsidRPr="00C75C87">
              <w:rPr>
                <w:rStyle w:val="Hyperlink"/>
              </w:rPr>
              <w:t>1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</w:rPr>
              <w:t>Introduction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_Toc1657497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4</w:t>
            </w:r>
            <w:r w:rsidR="00981F78">
              <w:rPr>
                <w:webHidden/>
              </w:rPr>
              <w:fldChar w:fldCharType="end"/>
            </w:r>
          </w:hyperlink>
        </w:p>
        <w:p w14:paraId="6A5959A9" w14:textId="62F0A91F" w:rsidR="00981F78" w:rsidRDefault="00CB24BE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498" w:history="1">
            <w:r w:rsidR="00981F78" w:rsidRPr="00C75C87">
              <w:rPr>
                <w:rStyle w:val="Hyperlink"/>
                <w:rFonts w:cstheme="minorHAnsi"/>
                <w:noProof/>
              </w:rPr>
              <w:t>1.1</w:t>
            </w:r>
            <w:r w:rsidR="00981F7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cstheme="minorHAnsi"/>
                <w:noProof/>
              </w:rPr>
              <w:t>Document Purpose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_Toc1657498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4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00D1A36E" w14:textId="2AF1186B" w:rsidR="00981F78" w:rsidRDefault="00CB24BE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499" w:history="1">
            <w:r w:rsidR="00981F78" w:rsidRPr="00C75C87">
              <w:rPr>
                <w:rStyle w:val="Hyperlink"/>
                <w:rFonts w:cstheme="minorHAnsi"/>
                <w:noProof/>
              </w:rPr>
              <w:t>1.2</w:t>
            </w:r>
            <w:r w:rsidR="00981F7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cstheme="minorHAnsi"/>
                <w:noProof/>
              </w:rPr>
              <w:t>In Scope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_Toc1657499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4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0577702E" w14:textId="27FC2E3E" w:rsidR="00981F78" w:rsidRDefault="00CB24BE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00" w:history="1">
            <w:r w:rsidR="00981F78" w:rsidRPr="00C75C87">
              <w:rPr>
                <w:rStyle w:val="Hyperlink"/>
                <w:rFonts w:eastAsia="Times New Roman" w:cs="Calibri"/>
                <w:b/>
                <w:noProof/>
                <w:lang w:val="en-US"/>
              </w:rPr>
              <w:t>1.3</w:t>
            </w:r>
            <w:r w:rsidR="00981F7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Calibri"/>
                <w:b/>
                <w:noProof/>
                <w:lang w:val="en-US"/>
              </w:rPr>
              <w:t>Out of Scope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_Toc1657500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5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5217578C" w14:textId="7DEE802F" w:rsidR="00981F78" w:rsidRDefault="00CB24BE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01" w:history="1">
            <w:r w:rsidR="00981F78" w:rsidRPr="00C75C87">
              <w:rPr>
                <w:rStyle w:val="Hyperlink"/>
                <w:rFonts w:eastAsia="Times New Roman" w:cs="Calibri"/>
                <w:b/>
                <w:noProof/>
                <w:lang w:val="en-US"/>
              </w:rPr>
              <w:t>1.4</w:t>
            </w:r>
            <w:r w:rsidR="00981F7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Calibri"/>
                <w:b/>
                <w:noProof/>
                <w:lang w:val="en-US"/>
              </w:rPr>
              <w:t>Relevant Documents (Current Situation/Environment)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_Toc1657501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5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64867C18" w14:textId="30D511ED" w:rsidR="00981F78" w:rsidRDefault="00CB24BE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02" w:history="1">
            <w:r w:rsidR="00981F78" w:rsidRPr="00C75C87">
              <w:rPr>
                <w:rStyle w:val="Hyperlink"/>
                <w:rFonts w:eastAsia="Times New Roman" w:cs="Calibri"/>
                <w:b/>
                <w:noProof/>
                <w:lang w:val="en-US"/>
              </w:rPr>
              <w:t>1.5</w:t>
            </w:r>
            <w:r w:rsidR="00981F7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Calibri"/>
                <w:b/>
                <w:noProof/>
                <w:lang w:val="en-US"/>
              </w:rPr>
              <w:t>Assumptions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_Toc1657502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5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16538455" w14:textId="38361B78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03" w:history="1">
            <w:r w:rsidR="00981F78" w:rsidRPr="00C75C87">
              <w:rPr>
                <w:rStyle w:val="Hyperlink"/>
                <w:rFonts w:eastAsia="Times New Roman" w:cs="Calibri"/>
                <w:lang w:val="en-US"/>
              </w:rPr>
              <w:t>2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Calibri"/>
                <w:lang w:val="en-US"/>
              </w:rPr>
              <w:t>Systems Overview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_Toc1657503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5</w:t>
            </w:r>
            <w:r w:rsidR="00981F78">
              <w:rPr>
                <w:webHidden/>
              </w:rPr>
              <w:fldChar w:fldCharType="end"/>
            </w:r>
          </w:hyperlink>
        </w:p>
        <w:p w14:paraId="1D085BAA" w14:textId="3DF650A3" w:rsidR="00981F78" w:rsidRDefault="00CB24BE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04" w:history="1">
            <w:r w:rsidR="00981F78" w:rsidRPr="00C75C87">
              <w:rPr>
                <w:rStyle w:val="Hyperlink"/>
                <w:rFonts w:eastAsia="Times New Roman" w:cs="Calibri"/>
                <w:b/>
                <w:noProof/>
                <w:lang w:val="en-US"/>
              </w:rPr>
              <w:t>2.1</w:t>
            </w:r>
            <w:r w:rsidR="00981F7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Calibri"/>
                <w:b/>
                <w:noProof/>
                <w:lang w:val="en-US"/>
              </w:rPr>
              <w:t>Applications and Systems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_Toc1657504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5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64B157BB" w14:textId="0EE5CBF4" w:rsidR="00981F78" w:rsidRDefault="00CB24B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05" w:history="1">
            <w:r w:rsidR="00981F78" w:rsidRPr="00C75C87">
              <w:rPr>
                <w:rStyle w:val="Hyperlink"/>
                <w:rFonts w:eastAsia="Times New Roman" w:cs="Calibri"/>
                <w:b/>
                <w:noProof/>
                <w:lang w:val="en-US"/>
              </w:rPr>
              <w:t>Type of access required – SSO, credentials etc.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_Toc1657505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6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027F8C03" w14:textId="63BA0BC7" w:rsidR="00981F78" w:rsidRDefault="00CB24BE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06" w:history="1">
            <w:r w:rsidR="00981F78" w:rsidRPr="00C75C87">
              <w:rPr>
                <w:rStyle w:val="Hyperlink"/>
                <w:rFonts w:eastAsia="Times New Roman" w:cs="Calibri"/>
                <w:b/>
                <w:noProof/>
                <w:lang w:val="en-US"/>
              </w:rPr>
              <w:t>2.2</w:t>
            </w:r>
            <w:r w:rsidR="00981F7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Calibri"/>
                <w:b/>
                <w:noProof/>
                <w:lang w:val="en-US"/>
              </w:rPr>
              <w:t>Applications Interfacing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_Toc1657506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6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722AF1DB" w14:textId="41DA9F54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07" w:history="1">
            <w:r w:rsidR="00981F78" w:rsidRPr="00C75C87">
              <w:rPr>
                <w:rStyle w:val="Hyperlink"/>
              </w:rPr>
              <w:t>3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</w:rPr>
              <w:t>Analysis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_Toc1657507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6</w:t>
            </w:r>
            <w:r w:rsidR="00981F78">
              <w:rPr>
                <w:webHidden/>
              </w:rPr>
              <w:fldChar w:fldCharType="end"/>
            </w:r>
          </w:hyperlink>
        </w:p>
        <w:p w14:paraId="748D4330" w14:textId="74D01689" w:rsidR="00981F78" w:rsidRDefault="00CB24BE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08" w:history="1">
            <w:r w:rsidR="00981F78" w:rsidRPr="00C75C87">
              <w:rPr>
                <w:rStyle w:val="Hyperlink"/>
                <w:noProof/>
              </w:rPr>
              <w:t>3.1</w:t>
            </w:r>
            <w:r w:rsidR="00981F7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cstheme="minorHAnsi"/>
                <w:noProof/>
              </w:rPr>
              <w:t>High-level components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_Toc1657508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6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6A57771B" w14:textId="062F5FB4" w:rsidR="00981F78" w:rsidRDefault="00CB24BE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09" w:history="1">
            <w:r w:rsidR="00981F78" w:rsidRPr="00C75C87">
              <w:rPr>
                <w:rStyle w:val="Hyperlink"/>
                <w:rFonts w:eastAsia="Times New Roman" w:cs="Calibri"/>
                <w:b/>
                <w:noProof/>
              </w:rPr>
              <w:t>3.2</w:t>
            </w:r>
            <w:r w:rsidR="00981F7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Calibri"/>
                <w:b/>
                <w:noProof/>
              </w:rPr>
              <w:t>Narrative Use Case and Detailed Process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_Toc1657509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7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38812B97" w14:textId="7B3545D9" w:rsidR="00981F78" w:rsidRDefault="00CB24BE">
          <w:pPr>
            <w:pStyle w:val="TOC2"/>
            <w:tabs>
              <w:tab w:val="left" w:pos="880"/>
              <w:tab w:val="right" w:leader="dot" w:pos="9010"/>
            </w:tabs>
            <w:rPr>
              <w:rStyle w:val="Hyperlink"/>
              <w:noProof/>
            </w:rPr>
          </w:pPr>
          <w:hyperlink w:anchor="_Toc1657510" w:history="1">
            <w:r w:rsidR="00981F78" w:rsidRPr="00C75C87">
              <w:rPr>
                <w:rStyle w:val="Hyperlink"/>
                <w:rFonts w:eastAsia="Times New Roman" w:cs="Calibri"/>
                <w:b/>
                <w:noProof/>
              </w:rPr>
              <w:t>3.3</w:t>
            </w:r>
            <w:r w:rsidR="00981F7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Calibri"/>
                <w:b/>
                <w:noProof/>
              </w:rPr>
              <w:t>Requirements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_Toc1657510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7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5FF8122A" w14:textId="1D9BD02C" w:rsidR="007E3197" w:rsidRPr="007E3197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Solution_Overview" w:history="1">
            <w:r w:rsidR="007F308E">
              <w:rPr>
                <w:rStyle w:val="Hyperlink"/>
                <w:b w:val="0"/>
              </w:rPr>
              <w:t>4</w:t>
            </w:r>
            <w:r w:rsidR="007E3197" w:rsidRPr="007E3197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7E3197" w:rsidRPr="000726F7">
              <w:rPr>
                <w:rStyle w:val="Hyperlink"/>
              </w:rPr>
              <w:t xml:space="preserve">Solution Overview </w:t>
            </w:r>
            <w:r w:rsidR="007E3197" w:rsidRPr="007E3197">
              <w:rPr>
                <w:webHidden/>
              </w:rPr>
              <w:tab/>
            </w:r>
            <w:r w:rsidR="007E3197" w:rsidRPr="007E3197">
              <w:rPr>
                <w:webHidden/>
              </w:rPr>
              <w:fldChar w:fldCharType="begin"/>
            </w:r>
            <w:r w:rsidR="007E3197" w:rsidRPr="007E3197">
              <w:rPr>
                <w:webHidden/>
              </w:rPr>
              <w:instrText xml:space="preserve"> PAGEREF _Toc1657507 \h </w:instrText>
            </w:r>
            <w:r w:rsidR="007E3197" w:rsidRPr="007E3197">
              <w:rPr>
                <w:webHidden/>
              </w:rPr>
            </w:r>
            <w:r w:rsidR="007E3197" w:rsidRPr="007E3197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6</w:t>
            </w:r>
            <w:r w:rsidR="007E3197" w:rsidRPr="007E3197">
              <w:rPr>
                <w:webHidden/>
              </w:rPr>
              <w:fldChar w:fldCharType="end"/>
            </w:r>
          </w:hyperlink>
        </w:p>
        <w:p w14:paraId="38012F51" w14:textId="077E4045" w:rsidR="00981F78" w:rsidRPr="00D441B2" w:rsidRDefault="00CB24BE" w:rsidP="00D441B2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4.1._Solution_Diagram" w:history="1">
            <w:r w:rsidR="007F308E">
              <w:rPr>
                <w:rStyle w:val="Hyperlink"/>
                <w:noProof/>
              </w:rPr>
              <w:t>4</w:t>
            </w:r>
            <w:r w:rsidR="007E3197" w:rsidRPr="00C75C87">
              <w:rPr>
                <w:rStyle w:val="Hyperlink"/>
                <w:noProof/>
              </w:rPr>
              <w:t>.1</w:t>
            </w:r>
            <w:r w:rsidR="007E3197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  <w:t>Solution Diagram</w:t>
            </w:r>
            <w:r w:rsidR="007E3197">
              <w:rPr>
                <w:noProof/>
                <w:webHidden/>
              </w:rPr>
              <w:tab/>
            </w:r>
            <w:r w:rsidR="007E3197">
              <w:rPr>
                <w:noProof/>
                <w:webHidden/>
              </w:rPr>
              <w:fldChar w:fldCharType="begin"/>
            </w:r>
            <w:r w:rsidR="007E3197">
              <w:rPr>
                <w:noProof/>
                <w:webHidden/>
              </w:rPr>
              <w:instrText xml:space="preserve"> PAGEREF _Toc1657508 \h </w:instrText>
            </w:r>
            <w:r w:rsidR="007E3197">
              <w:rPr>
                <w:noProof/>
                <w:webHidden/>
              </w:rPr>
            </w:r>
            <w:r w:rsidR="007E3197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6</w:t>
            </w:r>
            <w:r w:rsidR="007E3197">
              <w:rPr>
                <w:noProof/>
                <w:webHidden/>
              </w:rPr>
              <w:fldChar w:fldCharType="end"/>
            </w:r>
          </w:hyperlink>
          <w:r w:rsidR="007E3197">
            <w:rPr>
              <w:rStyle w:val="Hyperlink"/>
              <w:noProof/>
            </w:rPr>
            <w:br/>
          </w:r>
          <w:hyperlink w:anchor="_Toc1657508" w:history="1">
            <w:r w:rsidR="007F308E">
              <w:rPr>
                <w:rStyle w:val="Hyperlink"/>
                <w:noProof/>
              </w:rPr>
              <w:t>4</w:t>
            </w:r>
            <w:r w:rsidR="007E3197" w:rsidRPr="00C75C87">
              <w:rPr>
                <w:rStyle w:val="Hyperlink"/>
                <w:noProof/>
              </w:rPr>
              <w:t>.</w:t>
            </w:r>
            <w:r w:rsidR="007E3197">
              <w:rPr>
                <w:rStyle w:val="Hyperlink"/>
                <w:noProof/>
              </w:rPr>
              <w:t>2</w:t>
            </w:r>
            <w:r w:rsidR="007E3197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  <w:t>Solution Description</w:t>
            </w:r>
            <w:r w:rsidR="007E3197">
              <w:rPr>
                <w:noProof/>
                <w:webHidden/>
              </w:rPr>
              <w:tab/>
            </w:r>
            <w:r w:rsidR="007E3197">
              <w:rPr>
                <w:noProof/>
                <w:webHidden/>
              </w:rPr>
              <w:fldChar w:fldCharType="begin"/>
            </w:r>
            <w:r w:rsidR="007E3197">
              <w:rPr>
                <w:noProof/>
                <w:webHidden/>
              </w:rPr>
              <w:instrText xml:space="preserve"> PAGEREF _Toc1657508 \h </w:instrText>
            </w:r>
            <w:r w:rsidR="007E3197">
              <w:rPr>
                <w:noProof/>
                <w:webHidden/>
              </w:rPr>
            </w:r>
            <w:r w:rsidR="007E3197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6</w:t>
            </w:r>
            <w:r w:rsidR="007E3197">
              <w:rPr>
                <w:noProof/>
                <w:webHidden/>
              </w:rPr>
              <w:fldChar w:fldCharType="end"/>
            </w:r>
          </w:hyperlink>
        </w:p>
        <w:p w14:paraId="4E71FF18" w14:textId="2C157E3E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11" w:history="1">
            <w:r w:rsidR="007F308E">
              <w:rPr>
                <w:rStyle w:val="Hyperlink"/>
              </w:rPr>
              <w:t>5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</w:rPr>
              <w:t>Inputs and Outputs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_Toc1657511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9</w:t>
            </w:r>
            <w:r w:rsidR="00981F78">
              <w:rPr>
                <w:webHidden/>
              </w:rPr>
              <w:fldChar w:fldCharType="end"/>
            </w:r>
          </w:hyperlink>
        </w:p>
        <w:p w14:paraId="06542140" w14:textId="7E7729D5" w:rsidR="00981F78" w:rsidRDefault="00CB24B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12" w:history="1">
            <w:r w:rsidR="007F308E">
              <w:rPr>
                <w:rStyle w:val="Hyperlink"/>
                <w:rFonts w:cstheme="minorHAnsi"/>
                <w:noProof/>
              </w:rPr>
              <w:t>5</w:t>
            </w:r>
            <w:r w:rsidR="00981F78" w:rsidRPr="00C75C87">
              <w:rPr>
                <w:rStyle w:val="Hyperlink"/>
                <w:rFonts w:cstheme="minorHAnsi"/>
                <w:noProof/>
              </w:rPr>
              <w:t>.1. Inputs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_Toc1657512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9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648C4C72" w14:textId="39362273" w:rsidR="00981F78" w:rsidRDefault="00CB24B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13" w:history="1">
            <w:r w:rsidR="007F308E">
              <w:rPr>
                <w:rStyle w:val="Hyperlink"/>
                <w:rFonts w:cstheme="minorHAnsi"/>
                <w:noProof/>
              </w:rPr>
              <w:t>5</w:t>
            </w:r>
            <w:r w:rsidR="00981F78" w:rsidRPr="00C75C87">
              <w:rPr>
                <w:rStyle w:val="Hyperlink"/>
                <w:rFonts w:cstheme="minorHAnsi"/>
                <w:noProof/>
              </w:rPr>
              <w:t>.2. Outputs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_Toc1657513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9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755D9417" w14:textId="59F03BC8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14" w:history="1">
            <w:r w:rsidR="007F308E">
              <w:rPr>
                <w:rStyle w:val="Hyperlink"/>
              </w:rPr>
              <w:t>6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</w:rPr>
              <w:t>Assets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_Toc1657514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9</w:t>
            </w:r>
            <w:r w:rsidR="00981F78">
              <w:rPr>
                <w:webHidden/>
              </w:rPr>
              <w:fldChar w:fldCharType="end"/>
            </w:r>
          </w:hyperlink>
        </w:p>
        <w:p w14:paraId="22073F07" w14:textId="698AD9A9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15" w:history="1">
            <w:r w:rsidR="007F308E">
              <w:rPr>
                <w:rStyle w:val="Hyperlink"/>
                <w:rFonts w:eastAsia="Times New Roman" w:cs="Times New Roman"/>
                <w:lang w:val="en-US"/>
              </w:rPr>
              <w:t>7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>Robot Schedule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_Toc1657515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10</w:t>
            </w:r>
            <w:r w:rsidR="00981F78">
              <w:rPr>
                <w:webHidden/>
              </w:rPr>
              <w:fldChar w:fldCharType="end"/>
            </w:r>
          </w:hyperlink>
        </w:p>
        <w:p w14:paraId="0B09AF03" w14:textId="78662DB2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16" w:history="1">
            <w:r w:rsidR="007F308E">
              <w:rPr>
                <w:rStyle w:val="Hyperlink"/>
                <w:rFonts w:eastAsia="Times New Roman" w:cs="Times New Roman"/>
                <w:lang w:val="en-US"/>
              </w:rPr>
              <w:t>8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>Workflow Modules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_Toc1657516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10</w:t>
            </w:r>
            <w:r w:rsidR="00981F78">
              <w:rPr>
                <w:webHidden/>
              </w:rPr>
              <w:fldChar w:fldCharType="end"/>
            </w:r>
          </w:hyperlink>
        </w:p>
        <w:p w14:paraId="0D8BB3CD" w14:textId="12C92F4B" w:rsidR="00981F78" w:rsidRDefault="00CB24B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17" w:history="1">
            <w:r w:rsidR="00981F78" w:rsidRPr="00C75C87">
              <w:rPr>
                <w:rStyle w:val="Hyperlink"/>
                <w:rFonts w:cstheme="minorHAnsi"/>
                <w:noProof/>
              </w:rPr>
              <w:t>SmartForm Workflow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_Toc1657517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10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437D6B4E" w14:textId="741ACBC5" w:rsidR="00981F78" w:rsidRDefault="00CB24BE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657518" w:history="1">
            <w:r w:rsidR="007F308E">
              <w:rPr>
                <w:rStyle w:val="Hyperlink"/>
                <w:rFonts w:cstheme="minorHAnsi"/>
                <w:noProof/>
              </w:rPr>
              <w:t>8</w:t>
            </w:r>
            <w:r w:rsidR="00981F78" w:rsidRPr="00C75C87">
              <w:rPr>
                <w:rStyle w:val="Hyperlink"/>
                <w:rFonts w:cstheme="minorHAnsi"/>
                <w:noProof/>
              </w:rPr>
              <w:t>.1</w:t>
            </w:r>
            <w:r w:rsidR="00981F78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cstheme="minorHAnsi"/>
                <w:noProof/>
              </w:rPr>
              <w:t>Exceptions</w:t>
            </w:r>
            <w:r w:rsidR="00981F78">
              <w:rPr>
                <w:noProof/>
                <w:webHidden/>
              </w:rPr>
              <w:tab/>
            </w:r>
            <w:r w:rsidR="00981F78">
              <w:rPr>
                <w:noProof/>
                <w:webHidden/>
              </w:rPr>
              <w:fldChar w:fldCharType="begin"/>
            </w:r>
            <w:r w:rsidR="00981F78">
              <w:rPr>
                <w:noProof/>
                <w:webHidden/>
              </w:rPr>
              <w:instrText xml:space="preserve"> PAGEREF _Toc1657518 \h </w:instrText>
            </w:r>
            <w:r w:rsidR="00981F78">
              <w:rPr>
                <w:noProof/>
                <w:webHidden/>
              </w:rPr>
            </w:r>
            <w:r w:rsidR="00981F78">
              <w:rPr>
                <w:noProof/>
                <w:webHidden/>
              </w:rPr>
              <w:fldChar w:fldCharType="separate"/>
            </w:r>
            <w:r w:rsidR="00A64044">
              <w:rPr>
                <w:noProof/>
                <w:webHidden/>
              </w:rPr>
              <w:t>10</w:t>
            </w:r>
            <w:r w:rsidR="00981F78">
              <w:rPr>
                <w:noProof/>
                <w:webHidden/>
              </w:rPr>
              <w:fldChar w:fldCharType="end"/>
            </w:r>
          </w:hyperlink>
        </w:p>
        <w:p w14:paraId="3D8A7324" w14:textId="4A07AB93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19" w:history="1">
            <w:r w:rsidR="007F308E">
              <w:rPr>
                <w:rStyle w:val="Hyperlink"/>
                <w:rFonts w:eastAsia="Times New Roman" w:cs="Times New Roman"/>
                <w:lang w:val="en-US"/>
              </w:rPr>
              <w:t>9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>Logs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_Toc1657519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10</w:t>
            </w:r>
            <w:r w:rsidR="00981F78">
              <w:rPr>
                <w:webHidden/>
              </w:rPr>
              <w:fldChar w:fldCharType="end"/>
            </w:r>
          </w:hyperlink>
        </w:p>
        <w:p w14:paraId="037003D3" w14:textId="6F4C7A4B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20" w:history="1">
            <w:r w:rsidR="007F308E">
              <w:rPr>
                <w:rStyle w:val="Hyperlink"/>
                <w:rFonts w:eastAsia="Times New Roman" w:cs="Times New Roman"/>
                <w:lang w:val="en-US"/>
              </w:rPr>
              <w:t>10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>Reusable Components: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_Toc1657520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10</w:t>
            </w:r>
            <w:r w:rsidR="00981F78">
              <w:rPr>
                <w:webHidden/>
              </w:rPr>
              <w:fldChar w:fldCharType="end"/>
            </w:r>
          </w:hyperlink>
        </w:p>
        <w:p w14:paraId="7B4F5DA9" w14:textId="6BDE4211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21" w:history="1"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>1</w:t>
            </w:r>
            <w:r w:rsidR="007F308E">
              <w:rPr>
                <w:rStyle w:val="Hyperlink"/>
                <w:rFonts w:eastAsia="Times New Roman" w:cs="Times New Roman"/>
                <w:lang w:val="en-US"/>
              </w:rPr>
              <w:t>1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>Coding Standards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_Toc1657521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10</w:t>
            </w:r>
            <w:r w:rsidR="00981F78">
              <w:rPr>
                <w:webHidden/>
              </w:rPr>
              <w:fldChar w:fldCharType="end"/>
            </w:r>
          </w:hyperlink>
        </w:p>
        <w:p w14:paraId="2EC91C73" w14:textId="01FE313D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22" w:history="1"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>1</w:t>
            </w:r>
            <w:r w:rsidR="007F308E">
              <w:rPr>
                <w:rStyle w:val="Hyperlink"/>
                <w:rFonts w:eastAsia="Times New Roman" w:cs="Times New Roman"/>
                <w:lang w:val="en-US"/>
              </w:rPr>
              <w:t>2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 xml:space="preserve">Frequency – </w:t>
            </w:r>
            <w:r w:rsidR="00981F78" w:rsidRPr="00C75C87">
              <w:rPr>
                <w:rStyle w:val="Hyperlink"/>
                <w:rFonts w:eastAsia="Times New Roman" w:cs="Times New Roman"/>
                <w:highlight w:val="yellow"/>
                <w:lang w:val="en-US"/>
              </w:rPr>
              <w:t>Put in Scheduling section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_Toc1657522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11</w:t>
            </w:r>
            <w:r w:rsidR="00981F78">
              <w:rPr>
                <w:webHidden/>
              </w:rPr>
              <w:fldChar w:fldCharType="end"/>
            </w:r>
          </w:hyperlink>
        </w:p>
        <w:p w14:paraId="74552B96" w14:textId="68BCBC8A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23" w:history="1"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>1</w:t>
            </w:r>
            <w:r w:rsidR="007F308E">
              <w:rPr>
                <w:rStyle w:val="Hyperlink"/>
                <w:rFonts w:eastAsia="Times New Roman" w:cs="Times New Roman"/>
                <w:lang w:val="en-US"/>
              </w:rPr>
              <w:t>3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 xml:space="preserve">SLA- </w:t>
            </w:r>
            <w:r w:rsidR="00981F78" w:rsidRPr="00C75C87">
              <w:rPr>
                <w:rStyle w:val="Hyperlink"/>
                <w:rFonts w:eastAsia="Times New Roman" w:cs="Times New Roman"/>
                <w:highlight w:val="yellow"/>
                <w:lang w:val="en-US"/>
              </w:rPr>
              <w:t>Put in Scheduling section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_Toc1657523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11</w:t>
            </w:r>
            <w:r w:rsidR="00981F78">
              <w:rPr>
                <w:webHidden/>
              </w:rPr>
              <w:fldChar w:fldCharType="end"/>
            </w:r>
          </w:hyperlink>
        </w:p>
        <w:p w14:paraId="02760219" w14:textId="5D1BAB05" w:rsidR="00981F78" w:rsidRDefault="00CB24BE" w:rsidP="007E3197">
          <w:pPr>
            <w:pStyle w:val="TOC1"/>
            <w:rPr>
              <w:rFonts w:eastAsiaTheme="minorEastAsia"/>
              <w:sz w:val="22"/>
              <w:szCs w:val="22"/>
              <w:lang w:val="en-US"/>
            </w:rPr>
          </w:pPr>
          <w:hyperlink w:anchor="_Toc1657524" w:history="1"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>1</w:t>
            </w:r>
            <w:r w:rsidR="007F308E">
              <w:rPr>
                <w:rStyle w:val="Hyperlink"/>
                <w:rFonts w:eastAsia="Times New Roman" w:cs="Times New Roman"/>
                <w:lang w:val="en-US"/>
              </w:rPr>
              <w:t>4</w:t>
            </w:r>
            <w:r w:rsidR="00981F78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981F78" w:rsidRPr="00C75C87">
              <w:rPr>
                <w:rStyle w:val="Hyperlink"/>
                <w:rFonts w:eastAsia="Times New Roman" w:cs="Times New Roman"/>
                <w:lang w:val="en-US"/>
              </w:rPr>
              <w:t>Report Generation</w:t>
            </w:r>
            <w:r w:rsidR="00981F78">
              <w:rPr>
                <w:webHidden/>
              </w:rPr>
              <w:tab/>
            </w:r>
            <w:r w:rsidR="00981F78">
              <w:rPr>
                <w:webHidden/>
              </w:rPr>
              <w:fldChar w:fldCharType="begin"/>
            </w:r>
            <w:r w:rsidR="00981F78">
              <w:rPr>
                <w:webHidden/>
              </w:rPr>
              <w:instrText xml:space="preserve"> PAGEREF _Toc1657524 \h </w:instrText>
            </w:r>
            <w:r w:rsidR="00981F78">
              <w:rPr>
                <w:webHidden/>
              </w:rPr>
            </w:r>
            <w:r w:rsidR="00981F78">
              <w:rPr>
                <w:webHidden/>
              </w:rPr>
              <w:fldChar w:fldCharType="separate"/>
            </w:r>
            <w:r w:rsidR="00A64044">
              <w:rPr>
                <w:webHidden/>
              </w:rPr>
              <w:t>11</w:t>
            </w:r>
            <w:r w:rsidR="00981F78">
              <w:rPr>
                <w:webHidden/>
              </w:rPr>
              <w:fldChar w:fldCharType="end"/>
            </w:r>
          </w:hyperlink>
        </w:p>
        <w:p w14:paraId="0B04893A" w14:textId="23848933" w:rsidR="00995C9E" w:rsidRDefault="00995C9E">
          <w:r>
            <w:rPr>
              <w:b/>
              <w:bCs/>
              <w:noProof/>
            </w:rPr>
            <w:fldChar w:fldCharType="end"/>
          </w:r>
        </w:p>
      </w:sdtContent>
    </w:sdt>
    <w:p w14:paraId="080CA669" w14:textId="77777777" w:rsidR="0096749B" w:rsidRPr="00E55CC7" w:rsidRDefault="0096749B" w:rsidP="00452003"/>
    <w:p w14:paraId="6858C928" w14:textId="44DF50C2" w:rsidR="0096749B" w:rsidRDefault="0096749B" w:rsidP="00452003"/>
    <w:p w14:paraId="4629F8B8" w14:textId="3915E45C" w:rsidR="00A47A9A" w:rsidRDefault="00A47A9A" w:rsidP="00452003"/>
    <w:p w14:paraId="17E66E59" w14:textId="741DEFCA" w:rsidR="00A47A9A" w:rsidRDefault="00A47A9A" w:rsidP="00452003"/>
    <w:p w14:paraId="3B850182" w14:textId="5BA01B2C" w:rsidR="00A47A9A" w:rsidRDefault="00A47A9A" w:rsidP="00452003"/>
    <w:p w14:paraId="283F5A73" w14:textId="7D7EDB99" w:rsidR="00A47A9A" w:rsidRDefault="00A47A9A" w:rsidP="00452003"/>
    <w:p w14:paraId="06BB6D5A" w14:textId="3EF4E475" w:rsidR="00A47A9A" w:rsidRDefault="00A47A9A" w:rsidP="00452003"/>
    <w:p w14:paraId="6BEFB3F4" w14:textId="77777777" w:rsidR="0096749B" w:rsidRPr="00E55CC7" w:rsidRDefault="0096749B" w:rsidP="0065376B">
      <w:pPr>
        <w:pStyle w:val="Heading1"/>
        <w:pageBreakBefore w:val="0"/>
        <w:numPr>
          <w:ilvl w:val="0"/>
          <w:numId w:val="7"/>
        </w:numPr>
        <w:spacing w:before="240" w:after="40"/>
        <w:ind w:left="360" w:hanging="360"/>
        <w:rPr>
          <w:rFonts w:asciiTheme="minorHAnsi" w:hAnsiTheme="minorHAnsi" w:cstheme="minorHAnsi"/>
          <w:color w:val="000000" w:themeColor="text1"/>
          <w:sz w:val="28"/>
        </w:rPr>
      </w:pPr>
      <w:bookmarkStart w:id="0" w:name="_Toc476671809"/>
      <w:bookmarkStart w:id="1" w:name="_Toc522284117"/>
      <w:bookmarkStart w:id="2" w:name="_Toc1657497"/>
      <w:r w:rsidRPr="00E55CC7">
        <w:rPr>
          <w:rFonts w:asciiTheme="minorHAnsi" w:hAnsiTheme="minorHAnsi" w:cstheme="minorHAnsi"/>
          <w:color w:val="000000" w:themeColor="text1"/>
          <w:sz w:val="28"/>
        </w:rPr>
        <w:t>Introduction</w:t>
      </w:r>
      <w:bookmarkEnd w:id="0"/>
      <w:bookmarkEnd w:id="1"/>
      <w:bookmarkEnd w:id="2"/>
    </w:p>
    <w:p w14:paraId="1A1FD445" w14:textId="342B30E9" w:rsidR="0096749B" w:rsidRPr="00995C9E" w:rsidRDefault="0096749B" w:rsidP="00995C9E">
      <w:pPr>
        <w:spacing w:before="240"/>
        <w:ind w:firstLine="360"/>
      </w:pPr>
      <w:r w:rsidRPr="00995C9E">
        <w:rPr>
          <w:sz w:val="22"/>
          <w:szCs w:val="22"/>
        </w:rPr>
        <w:t xml:space="preserve">This document will provide </w:t>
      </w:r>
      <w:r w:rsidR="00523D1B" w:rsidRPr="00995C9E">
        <w:rPr>
          <w:sz w:val="22"/>
          <w:szCs w:val="22"/>
        </w:rPr>
        <w:t>solution and</w:t>
      </w:r>
      <w:r w:rsidRPr="00995C9E">
        <w:rPr>
          <w:sz w:val="22"/>
          <w:szCs w:val="22"/>
        </w:rPr>
        <w:t xml:space="preserve"> </w:t>
      </w:r>
      <w:r w:rsidR="006A6030" w:rsidRPr="00995C9E">
        <w:rPr>
          <w:sz w:val="22"/>
          <w:szCs w:val="22"/>
        </w:rPr>
        <w:t>t</w:t>
      </w:r>
      <w:r w:rsidRPr="00995C9E">
        <w:rPr>
          <w:sz w:val="22"/>
          <w:szCs w:val="22"/>
        </w:rPr>
        <w:t xml:space="preserve">echnical design </w:t>
      </w:r>
      <w:r w:rsidR="00523D1B" w:rsidRPr="00995C9E">
        <w:rPr>
          <w:sz w:val="22"/>
          <w:szCs w:val="22"/>
        </w:rPr>
        <w:t>of</w:t>
      </w:r>
      <w:r w:rsidRPr="00995C9E">
        <w:rPr>
          <w:color w:val="000000" w:themeColor="text1"/>
          <w:sz w:val="22"/>
          <w:szCs w:val="22"/>
        </w:rPr>
        <w:t xml:space="preserve"> </w:t>
      </w:r>
      <w:r w:rsidR="004B55D5">
        <w:rPr>
          <w:bCs/>
          <w:sz w:val="22"/>
          <w:szCs w:val="22"/>
        </w:rPr>
        <w:t>Data Management - SmartForms</w:t>
      </w:r>
      <w:r w:rsidR="00523D1B" w:rsidRPr="00995C9E">
        <w:t>.</w:t>
      </w:r>
    </w:p>
    <w:p w14:paraId="521F28FE" w14:textId="77777777" w:rsidR="0096749B" w:rsidRPr="00E55CC7" w:rsidRDefault="0096749B" w:rsidP="0065376B">
      <w:pPr>
        <w:pStyle w:val="Heading2"/>
        <w:numPr>
          <w:ilvl w:val="1"/>
          <w:numId w:val="7"/>
        </w:numPr>
        <w:spacing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3" w:name="_Toc476671810"/>
      <w:bookmarkStart w:id="4" w:name="_Toc522284118"/>
      <w:bookmarkStart w:id="5" w:name="_Toc1657498"/>
      <w:r w:rsidRPr="00E55CC7">
        <w:rPr>
          <w:rFonts w:asciiTheme="minorHAnsi" w:hAnsiTheme="minorHAnsi" w:cstheme="minorHAnsi"/>
          <w:sz w:val="24"/>
          <w:szCs w:val="24"/>
        </w:rPr>
        <w:t>Document Purpose</w:t>
      </w:r>
      <w:bookmarkEnd w:id="3"/>
      <w:bookmarkEnd w:id="4"/>
      <w:bookmarkEnd w:id="5"/>
    </w:p>
    <w:p w14:paraId="6A5DC950" w14:textId="6D8A3972" w:rsidR="00486295" w:rsidRPr="00995C9E" w:rsidRDefault="0096749B" w:rsidP="00EB4645">
      <w:pPr>
        <w:ind w:left="450" w:firstLine="144"/>
        <w:rPr>
          <w:sz w:val="22"/>
          <w:szCs w:val="22"/>
          <w:lang w:eastAsia="x-none"/>
        </w:rPr>
      </w:pPr>
      <w:r w:rsidRPr="00995C9E">
        <w:rPr>
          <w:sz w:val="22"/>
          <w:szCs w:val="22"/>
          <w:lang w:eastAsia="x-none"/>
        </w:rPr>
        <w:t xml:space="preserve">The purpose of this document is to explain the </w:t>
      </w:r>
      <w:r w:rsidR="00523D1B" w:rsidRPr="00995C9E">
        <w:rPr>
          <w:sz w:val="22"/>
          <w:szCs w:val="22"/>
          <w:lang w:eastAsia="x-none"/>
        </w:rPr>
        <w:t>t</w:t>
      </w:r>
      <w:r w:rsidRPr="00995C9E">
        <w:rPr>
          <w:sz w:val="22"/>
          <w:szCs w:val="22"/>
          <w:lang w:eastAsia="x-none"/>
        </w:rPr>
        <w:t xml:space="preserve">echnical design and overview of </w:t>
      </w:r>
      <w:r w:rsidR="00C274F8">
        <w:rPr>
          <w:sz w:val="22"/>
          <w:szCs w:val="22"/>
          <w:lang w:eastAsia="x-none"/>
        </w:rPr>
        <w:t xml:space="preserve">SmartForms </w:t>
      </w:r>
      <w:r w:rsidRPr="00995C9E">
        <w:rPr>
          <w:sz w:val="22"/>
          <w:szCs w:val="22"/>
          <w:lang w:eastAsia="x-none"/>
        </w:rPr>
        <w:t xml:space="preserve">implementation </w:t>
      </w:r>
      <w:r w:rsidRPr="00995C9E">
        <w:rPr>
          <w:color w:val="000000" w:themeColor="text1"/>
          <w:sz w:val="22"/>
          <w:szCs w:val="22"/>
        </w:rPr>
        <w:t xml:space="preserve">for </w:t>
      </w:r>
      <w:r w:rsidR="00C274F8">
        <w:rPr>
          <w:bCs/>
          <w:sz w:val="22"/>
          <w:szCs w:val="22"/>
        </w:rPr>
        <w:t>the Data management.</w:t>
      </w:r>
    </w:p>
    <w:p w14:paraId="5DC09A6A" w14:textId="77777777" w:rsidR="0096749B" w:rsidRPr="00995C9E" w:rsidRDefault="0096749B" w:rsidP="00486295">
      <w:pPr>
        <w:ind w:left="450"/>
        <w:rPr>
          <w:sz w:val="22"/>
          <w:szCs w:val="22"/>
        </w:rPr>
      </w:pPr>
      <w:r w:rsidRPr="00995C9E">
        <w:rPr>
          <w:sz w:val="22"/>
          <w:szCs w:val="22"/>
        </w:rPr>
        <w:t xml:space="preserve">Its main purpose is to – </w:t>
      </w:r>
    </w:p>
    <w:p w14:paraId="40F0B3E4" w14:textId="33BFB0A7" w:rsidR="0096749B" w:rsidRPr="00995C9E" w:rsidRDefault="0096749B" w:rsidP="0065376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Provide the link between the </w:t>
      </w:r>
      <w:r w:rsidR="00523D1B" w:rsidRPr="00995C9E">
        <w:rPr>
          <w:rFonts w:asciiTheme="minorHAnsi" w:hAnsiTheme="minorHAnsi"/>
        </w:rPr>
        <w:t>f</w:t>
      </w:r>
      <w:r w:rsidRPr="00995C9E">
        <w:rPr>
          <w:rFonts w:asciiTheme="minorHAnsi" w:hAnsiTheme="minorHAnsi"/>
        </w:rPr>
        <w:t xml:space="preserve">unctional </w:t>
      </w:r>
      <w:r w:rsidR="00523D1B" w:rsidRPr="00995C9E">
        <w:rPr>
          <w:rFonts w:asciiTheme="minorHAnsi" w:hAnsiTheme="minorHAnsi"/>
        </w:rPr>
        <w:t>s</w:t>
      </w:r>
      <w:r w:rsidRPr="00995C9E">
        <w:rPr>
          <w:rFonts w:asciiTheme="minorHAnsi" w:hAnsiTheme="minorHAnsi"/>
        </w:rPr>
        <w:t xml:space="preserve">pecification and the detailed </w:t>
      </w:r>
      <w:r w:rsidR="00523D1B" w:rsidRPr="00995C9E">
        <w:rPr>
          <w:rFonts w:asciiTheme="minorHAnsi" w:hAnsiTheme="minorHAnsi"/>
        </w:rPr>
        <w:t>t</w:t>
      </w:r>
      <w:r w:rsidRPr="00995C9E">
        <w:rPr>
          <w:rFonts w:asciiTheme="minorHAnsi" w:hAnsiTheme="minorHAnsi"/>
        </w:rPr>
        <w:t xml:space="preserve">echnical </w:t>
      </w:r>
      <w:r w:rsidR="00523D1B" w:rsidRPr="00995C9E">
        <w:rPr>
          <w:rFonts w:asciiTheme="minorHAnsi" w:hAnsiTheme="minorHAnsi"/>
        </w:rPr>
        <w:t>d</w:t>
      </w:r>
      <w:r w:rsidRPr="00995C9E">
        <w:rPr>
          <w:rFonts w:asciiTheme="minorHAnsi" w:hAnsiTheme="minorHAnsi"/>
        </w:rPr>
        <w:t>esign documents</w:t>
      </w:r>
    </w:p>
    <w:p w14:paraId="6D32146E" w14:textId="41337A2B" w:rsidR="0096749B" w:rsidRPr="00995C9E" w:rsidRDefault="0096749B" w:rsidP="0065376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Detail</w:t>
      </w:r>
      <w:r w:rsidR="00657A4B">
        <w:rPr>
          <w:rFonts w:asciiTheme="minorHAnsi" w:hAnsiTheme="minorHAnsi"/>
        </w:rPr>
        <w:t>ed</w:t>
      </w:r>
      <w:r w:rsidRPr="00995C9E">
        <w:rPr>
          <w:rFonts w:asciiTheme="minorHAnsi" w:hAnsiTheme="minorHAnsi"/>
        </w:rPr>
        <w:t xml:space="preserve"> functionality provided by each component or group of components and show how the various components interact in the design</w:t>
      </w:r>
    </w:p>
    <w:p w14:paraId="6D555FD8" w14:textId="3D8FECAB" w:rsidR="00486295" w:rsidRPr="00995C9E" w:rsidRDefault="0096749B" w:rsidP="0065376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Provide a basis </w:t>
      </w:r>
      <w:r w:rsidRPr="00995C9E">
        <w:rPr>
          <w:rFonts w:asciiTheme="minorHAnsi" w:hAnsiTheme="minorHAnsi"/>
          <w:color w:val="000000" w:themeColor="text1"/>
        </w:rPr>
        <w:t xml:space="preserve">for </w:t>
      </w:r>
      <w:proofErr w:type="spellStart"/>
      <w:r w:rsidR="0038781E">
        <w:rPr>
          <w:rFonts w:asciiTheme="minorHAnsi" w:hAnsiTheme="minorHAnsi"/>
        </w:rPr>
        <w:t>SmartForms</w:t>
      </w:r>
      <w:proofErr w:type="spellEnd"/>
      <w:r w:rsidR="00814FAA" w:rsidRPr="00814FAA">
        <w:rPr>
          <w:bCs/>
        </w:rPr>
        <w:t xml:space="preserve"> </w:t>
      </w:r>
      <w:r w:rsidRPr="00995C9E">
        <w:rPr>
          <w:rFonts w:asciiTheme="minorHAnsi" w:hAnsiTheme="minorHAnsi"/>
        </w:rPr>
        <w:t>detailed design and development</w:t>
      </w:r>
    </w:p>
    <w:p w14:paraId="3546C1AA" w14:textId="38D110F1" w:rsidR="0096749B" w:rsidRPr="00995C9E" w:rsidRDefault="0096749B" w:rsidP="0065376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This document is not intended to address installation and configuration details of the actual implementation. Installation and configuration details are provided in technology guides produced during project</w:t>
      </w:r>
    </w:p>
    <w:p w14:paraId="35199589" w14:textId="6E89F42B" w:rsidR="0096749B" w:rsidRPr="00995C9E" w:rsidRDefault="0096749B" w:rsidP="002E306E">
      <w:pPr>
        <w:spacing w:after="240"/>
        <w:ind w:left="450"/>
        <w:rPr>
          <w:sz w:val="22"/>
          <w:szCs w:val="22"/>
          <w:lang w:eastAsia="x-none"/>
        </w:rPr>
      </w:pPr>
      <w:r w:rsidRPr="00995C9E">
        <w:rPr>
          <w:sz w:val="22"/>
          <w:szCs w:val="22"/>
          <w:lang w:eastAsia="x-none"/>
        </w:rPr>
        <w:t>As is true with any high-level design, this document will be updated and refined based on changing requirements.</w:t>
      </w:r>
    </w:p>
    <w:p w14:paraId="318A7A84" w14:textId="17A3AC9C" w:rsidR="0096749B" w:rsidRDefault="0096749B" w:rsidP="0065376B">
      <w:pPr>
        <w:pStyle w:val="Heading2"/>
        <w:numPr>
          <w:ilvl w:val="1"/>
          <w:numId w:val="7"/>
        </w:numPr>
        <w:spacing w:before="80"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6" w:name="_Toc476671811"/>
      <w:bookmarkStart w:id="7" w:name="_Toc522284119"/>
      <w:bookmarkStart w:id="8" w:name="_Toc1657499"/>
      <w:r w:rsidRPr="00E55CC7">
        <w:rPr>
          <w:rFonts w:asciiTheme="minorHAnsi" w:hAnsiTheme="minorHAnsi" w:cstheme="minorHAnsi"/>
          <w:sz w:val="24"/>
          <w:szCs w:val="24"/>
        </w:rPr>
        <w:t>In Scope</w:t>
      </w:r>
      <w:bookmarkEnd w:id="6"/>
      <w:bookmarkEnd w:id="7"/>
      <w:bookmarkEnd w:id="8"/>
    </w:p>
    <w:p w14:paraId="28F90ECB" w14:textId="3B9BC2F3" w:rsidR="00B05FBE" w:rsidRPr="00CA4EA6" w:rsidRDefault="00B05FBE" w:rsidP="00CA4EA6"/>
    <w:p w14:paraId="3B49D0A4" w14:textId="4915998A" w:rsidR="00CA4EA6" w:rsidRPr="007C0285" w:rsidRDefault="00CA4EA6" w:rsidP="0065376B">
      <w:pPr>
        <w:pStyle w:val="ListParagraph"/>
        <w:numPr>
          <w:ilvl w:val="0"/>
          <w:numId w:val="14"/>
        </w:numPr>
        <w:ind w:left="1080"/>
        <w:rPr>
          <w:rFonts w:asciiTheme="minorHAnsi" w:hAnsiTheme="minorHAnsi"/>
        </w:rPr>
      </w:pPr>
      <w:r w:rsidRPr="00CA4EA6">
        <w:rPr>
          <w:rFonts w:asciiTheme="minorHAnsi" w:hAnsiTheme="minorHAnsi"/>
          <w:lang w:val="en-IN"/>
        </w:rPr>
        <w:t>All transaction for Data management</w:t>
      </w:r>
      <w:r>
        <w:rPr>
          <w:rFonts w:asciiTheme="minorHAnsi" w:hAnsiTheme="minorHAnsi"/>
          <w:lang w:val="en-IN"/>
        </w:rPr>
        <w:t xml:space="preserve"> which includes P</w:t>
      </w:r>
      <w:r w:rsidRPr="00CA4EA6">
        <w:rPr>
          <w:rFonts w:asciiTheme="minorHAnsi" w:hAnsiTheme="minorHAnsi"/>
          <w:lang w:val="en-IN"/>
        </w:rPr>
        <w:t>ersonal and Job change</w:t>
      </w:r>
      <w:r>
        <w:rPr>
          <w:rFonts w:asciiTheme="minorHAnsi" w:hAnsiTheme="minorHAnsi"/>
          <w:lang w:val="en-IN"/>
        </w:rPr>
        <w:t>s</w:t>
      </w:r>
    </w:p>
    <w:p w14:paraId="06885648" w14:textId="77777777" w:rsidR="008132B9" w:rsidRDefault="00F1515E" w:rsidP="0065376B">
      <w:pPr>
        <w:pStyle w:val="ListParagraph"/>
        <w:numPr>
          <w:ilvl w:val="0"/>
          <w:numId w:val="16"/>
        </w:numPr>
      </w:pPr>
      <w:r>
        <w:t>Self-Service: Personal transactions and specified 5 job transactions</w:t>
      </w:r>
    </w:p>
    <w:p w14:paraId="16C699A1" w14:textId="39D6F52B" w:rsidR="00F1515E" w:rsidRDefault="00F1515E" w:rsidP="008132B9">
      <w:pPr>
        <w:pStyle w:val="ListParagraph"/>
        <w:ind w:left="1440"/>
      </w:pPr>
      <w:r>
        <w:t>Providing links to PeopleSoft</w:t>
      </w:r>
    </w:p>
    <w:p w14:paraId="0ADFF797" w14:textId="4C27968C" w:rsidR="008132B9" w:rsidRDefault="008132B9" w:rsidP="0065376B">
      <w:pPr>
        <w:pStyle w:val="ListParagraph"/>
        <w:numPr>
          <w:ilvl w:val="0"/>
          <w:numId w:val="16"/>
        </w:numPr>
      </w:pPr>
      <w:r>
        <w:t>Non-Self-service:</w:t>
      </w:r>
    </w:p>
    <w:p w14:paraId="25C75D0A" w14:textId="454DCB36" w:rsidR="008132B9" w:rsidRDefault="008132B9" w:rsidP="008132B9">
      <w:pPr>
        <w:pStyle w:val="ListParagraph"/>
        <w:ind w:left="1440"/>
      </w:pPr>
      <w:r>
        <w:t>Individual: User updates the details without approval</w:t>
      </w:r>
    </w:p>
    <w:p w14:paraId="7BAB1FC2" w14:textId="0360F040" w:rsidR="008132B9" w:rsidRDefault="008132B9" w:rsidP="008132B9">
      <w:pPr>
        <w:pStyle w:val="ListParagraph"/>
        <w:ind w:left="1440"/>
      </w:pPr>
      <w:r>
        <w:t xml:space="preserve">                    User updates the details with approvals</w:t>
      </w:r>
    </w:p>
    <w:p w14:paraId="38ED6F0A" w14:textId="07C9976C" w:rsidR="008132B9" w:rsidRDefault="008132B9" w:rsidP="008132B9">
      <w:pPr>
        <w:pStyle w:val="ListParagraph"/>
        <w:ind w:left="1440"/>
      </w:pPr>
    </w:p>
    <w:p w14:paraId="5BC2B3F8" w14:textId="11820315" w:rsidR="008132B9" w:rsidRDefault="008132B9" w:rsidP="008132B9">
      <w:pPr>
        <w:pStyle w:val="ListParagraph"/>
        <w:ind w:left="1440"/>
      </w:pPr>
      <w:r>
        <w:t>Bulk upload: User Uploads data by importing XL Sheet</w:t>
      </w:r>
    </w:p>
    <w:p w14:paraId="288AFA50" w14:textId="5EB57B94" w:rsidR="0096749B" w:rsidRDefault="00FC3235" w:rsidP="00FC3235">
      <w:pPr>
        <w:pStyle w:val="Text"/>
        <w:spacing w:after="0"/>
        <w:rPr>
          <w:rFonts w:cstheme="minorHAnsi"/>
          <w:sz w:val="22"/>
          <w:szCs w:val="22"/>
          <w:u w:val="single"/>
        </w:rPr>
      </w:pPr>
      <w:r>
        <w:rPr>
          <w:rFonts w:eastAsiaTheme="minorHAnsi"/>
          <w:sz w:val="24"/>
          <w:szCs w:val="24"/>
          <w:lang w:val="en-IN"/>
        </w:rPr>
        <w:t xml:space="preserve">        </w:t>
      </w:r>
      <w:r w:rsidR="009B087B" w:rsidRPr="00276363">
        <w:rPr>
          <w:rFonts w:cstheme="minorHAnsi"/>
          <w:sz w:val="22"/>
          <w:szCs w:val="22"/>
          <w:u w:val="single"/>
        </w:rPr>
        <w:t>Happy Path:</w:t>
      </w:r>
    </w:p>
    <w:p w14:paraId="7CA982C9" w14:textId="1C9AA47B" w:rsidR="00B05FBE" w:rsidRPr="00B05FBE" w:rsidRDefault="00B05FBE" w:rsidP="002E306E">
      <w:pPr>
        <w:pStyle w:val="Text"/>
        <w:spacing w:after="0"/>
        <w:ind w:firstLine="576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 xml:space="preserve">Below </w:t>
      </w:r>
      <w:r w:rsidR="004019F5">
        <w:rPr>
          <w:rFonts w:cstheme="minorHAnsi"/>
          <w:sz w:val="22"/>
          <w:szCs w:val="22"/>
        </w:rPr>
        <w:t xml:space="preserve">request </w:t>
      </w:r>
      <w:r w:rsidRPr="00B05FBE">
        <w:rPr>
          <w:rFonts w:cstheme="minorHAnsi"/>
          <w:sz w:val="22"/>
          <w:szCs w:val="22"/>
        </w:rPr>
        <w:t xml:space="preserve">are eligible for </w:t>
      </w:r>
      <w:r w:rsidR="004019F5">
        <w:rPr>
          <w:rFonts w:cstheme="minorHAnsi"/>
          <w:sz w:val="22"/>
          <w:szCs w:val="22"/>
        </w:rPr>
        <w:t>self service</w:t>
      </w:r>
    </w:p>
    <w:p w14:paraId="6AA15EB6" w14:textId="57246375" w:rsidR="00B05FBE" w:rsidRPr="00B05FBE" w:rsidRDefault="004019F5" w:rsidP="0065376B">
      <w:pPr>
        <w:pStyle w:val="Text"/>
        <w:numPr>
          <w:ilvl w:val="0"/>
          <w:numId w:val="15"/>
        </w:num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Request with valid data and no approvals needed</w:t>
      </w:r>
    </w:p>
    <w:p w14:paraId="393AA455" w14:textId="4989FF28" w:rsidR="004019F5" w:rsidRPr="00B05FBE" w:rsidRDefault="004019F5" w:rsidP="004019F5">
      <w:pPr>
        <w:pStyle w:val="Text"/>
        <w:spacing w:after="0"/>
        <w:ind w:firstLine="576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 xml:space="preserve">Below </w:t>
      </w:r>
      <w:r>
        <w:rPr>
          <w:rFonts w:cstheme="minorHAnsi"/>
          <w:sz w:val="22"/>
          <w:szCs w:val="22"/>
        </w:rPr>
        <w:t xml:space="preserve">request </w:t>
      </w:r>
      <w:r w:rsidRPr="00B05FBE">
        <w:rPr>
          <w:rFonts w:cstheme="minorHAnsi"/>
          <w:sz w:val="22"/>
          <w:szCs w:val="22"/>
        </w:rPr>
        <w:t xml:space="preserve">are eligible for </w:t>
      </w:r>
      <w:r>
        <w:rPr>
          <w:rFonts w:cstheme="minorHAnsi"/>
          <w:sz w:val="22"/>
          <w:szCs w:val="22"/>
        </w:rPr>
        <w:t>automation</w:t>
      </w:r>
    </w:p>
    <w:p w14:paraId="76B1992A" w14:textId="521286C2" w:rsidR="009B087B" w:rsidRPr="004019F5" w:rsidRDefault="004019F5" w:rsidP="0065376B">
      <w:pPr>
        <w:pStyle w:val="Text"/>
        <w:numPr>
          <w:ilvl w:val="0"/>
          <w:numId w:val="15"/>
        </w:num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Individual and Bulk data request with valid data and with provided approvals </w:t>
      </w:r>
      <w:r w:rsidR="009B087B" w:rsidRPr="004019F5">
        <w:rPr>
          <w:rFonts w:cstheme="minorHAnsi"/>
          <w:sz w:val="22"/>
          <w:szCs w:val="22"/>
        </w:rPr>
        <w:tab/>
      </w:r>
    </w:p>
    <w:p w14:paraId="164DD2C0" w14:textId="77777777" w:rsidR="009B087B" w:rsidRPr="00276363" w:rsidRDefault="009B087B" w:rsidP="002E306E">
      <w:pPr>
        <w:pStyle w:val="Text"/>
        <w:spacing w:after="0"/>
        <w:ind w:firstLine="576"/>
        <w:rPr>
          <w:rFonts w:cstheme="minorHAnsi"/>
          <w:sz w:val="22"/>
          <w:szCs w:val="22"/>
          <w:u w:val="single"/>
        </w:rPr>
      </w:pPr>
      <w:r w:rsidRPr="00117AED">
        <w:rPr>
          <w:rFonts w:cstheme="minorHAnsi"/>
          <w:sz w:val="22"/>
          <w:szCs w:val="22"/>
          <w:u w:val="single"/>
        </w:rPr>
        <w:t>Exceptional Flows:</w:t>
      </w:r>
    </w:p>
    <w:p w14:paraId="4D6AA713" w14:textId="6921ECD9" w:rsidR="009B087B" w:rsidRDefault="00117AED" w:rsidP="004019F5">
      <w:pPr>
        <w:spacing w:before="240"/>
        <w:ind w:firstLine="576"/>
        <w:rPr>
          <w:rFonts w:cstheme="minorHAnsi"/>
        </w:rPr>
      </w:pPr>
      <w:r>
        <w:rPr>
          <w:rFonts w:cstheme="minorHAnsi"/>
        </w:rPr>
        <w:t>*</w:t>
      </w:r>
      <w:r w:rsidR="004019F5">
        <w:rPr>
          <w:rFonts w:cstheme="minorHAnsi"/>
        </w:rPr>
        <w:t>Requests in the automation queue can be moved to TT</w:t>
      </w:r>
    </w:p>
    <w:p w14:paraId="55882B74" w14:textId="63F7ED2F" w:rsidR="00B703E4" w:rsidRDefault="00B703E4" w:rsidP="004019F5">
      <w:pPr>
        <w:spacing w:before="240"/>
        <w:ind w:firstLine="576"/>
        <w:rPr>
          <w:rFonts w:cstheme="minorHAnsi"/>
        </w:rPr>
      </w:pPr>
    </w:p>
    <w:p w14:paraId="3953216E" w14:textId="416AEF26" w:rsidR="00B703E4" w:rsidRDefault="00C1660A" w:rsidP="004019F5">
      <w:pPr>
        <w:spacing w:before="240"/>
        <w:ind w:firstLine="576"/>
        <w:rPr>
          <w:rFonts w:cstheme="minorHAnsi"/>
        </w:rPr>
      </w:pPr>
      <w:r w:rsidRPr="00C1660A">
        <w:rPr>
          <w:rFonts w:cstheme="minorHAnsi"/>
          <w:noProof/>
        </w:rPr>
        <w:lastRenderedPageBreak/>
        <w:drawing>
          <wp:inline distT="0" distB="0" distL="0" distR="0" wp14:anchorId="3E6558F3" wp14:editId="018B065E">
            <wp:extent cx="5727700" cy="32219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85A4" w14:textId="77777777" w:rsidR="00B703E4" w:rsidRDefault="00B703E4" w:rsidP="004019F5">
      <w:pPr>
        <w:spacing w:before="240"/>
        <w:ind w:firstLine="576"/>
        <w:rPr>
          <w:rFonts w:cstheme="minorHAnsi"/>
        </w:rPr>
      </w:pPr>
    </w:p>
    <w:p w14:paraId="0F985D85" w14:textId="77777777" w:rsidR="00D0617D" w:rsidRDefault="00AC7CE3" w:rsidP="0065376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9" w:name="_Toc522284120"/>
      <w:bookmarkStart w:id="10" w:name="_Toc1657500"/>
      <w:bookmarkStart w:id="11" w:name="_Toc476671812"/>
      <w:r>
        <w:rPr>
          <w:rFonts w:eastAsia="Times New Roman" w:cs="Calibri"/>
          <w:b/>
          <w:lang w:val="en-US"/>
        </w:rPr>
        <w:t>Out of Scope</w:t>
      </w:r>
      <w:bookmarkEnd w:id="9"/>
      <w:bookmarkEnd w:id="10"/>
    </w:p>
    <w:p w14:paraId="63487415" w14:textId="7CCDAA5B" w:rsidR="00D0617D" w:rsidRPr="00995C9E" w:rsidRDefault="001861BF" w:rsidP="0065376B">
      <w:pPr>
        <w:pStyle w:val="ListParagraph"/>
        <w:numPr>
          <w:ilvl w:val="0"/>
          <w:numId w:val="1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Request with no valid data</w:t>
      </w:r>
    </w:p>
    <w:p w14:paraId="56741EEC" w14:textId="348D30DD" w:rsidR="00344A73" w:rsidRPr="001861BF" w:rsidRDefault="001861BF" w:rsidP="0065376B">
      <w:pPr>
        <w:pStyle w:val="ListParagraph"/>
        <w:numPr>
          <w:ilvl w:val="0"/>
          <w:numId w:val="1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Requests with pending approvals</w:t>
      </w:r>
    </w:p>
    <w:p w14:paraId="0BFD73EC" w14:textId="73562E91" w:rsidR="00003FF0" w:rsidRDefault="00003FF0" w:rsidP="00003FF0">
      <w:pPr>
        <w:pStyle w:val="ListParagraph"/>
        <w:ind w:left="1080"/>
        <w:rPr>
          <w:rFonts w:asciiTheme="minorHAnsi" w:hAnsiTheme="minorHAnsi"/>
        </w:rPr>
      </w:pPr>
    </w:p>
    <w:p w14:paraId="7609CD07" w14:textId="7CF157A9" w:rsidR="00CF74E9" w:rsidRPr="00C70DB5" w:rsidRDefault="0096749B" w:rsidP="0065376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12" w:name="_Toc522284121"/>
      <w:bookmarkStart w:id="13" w:name="_Toc1657501"/>
      <w:r w:rsidRPr="00314230">
        <w:rPr>
          <w:rFonts w:eastAsia="Times New Roman" w:cs="Calibri"/>
          <w:b/>
          <w:lang w:val="en-US"/>
        </w:rPr>
        <w:t>Relevant Documents</w:t>
      </w:r>
      <w:bookmarkEnd w:id="11"/>
      <w:r w:rsidRPr="00314230">
        <w:rPr>
          <w:rFonts w:eastAsia="Times New Roman" w:cs="Calibri"/>
          <w:b/>
          <w:lang w:val="en-US"/>
        </w:rPr>
        <w:t xml:space="preserve"> (Current Situation/Environment)</w:t>
      </w:r>
      <w:bookmarkStart w:id="14" w:name="_Toc476671813"/>
      <w:bookmarkStart w:id="15" w:name="_Toc522284122"/>
      <w:bookmarkEnd w:id="12"/>
      <w:bookmarkEnd w:id="13"/>
    </w:p>
    <w:p w14:paraId="65D0B1B1" w14:textId="29D7BC2F" w:rsidR="0096749B" w:rsidRDefault="0096749B" w:rsidP="0065376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16" w:name="_Toc1657502"/>
      <w:r w:rsidRPr="0096749B">
        <w:rPr>
          <w:rFonts w:eastAsia="Times New Roman" w:cs="Calibri"/>
          <w:b/>
          <w:lang w:val="en-US"/>
        </w:rPr>
        <w:t>Assumptions</w:t>
      </w:r>
      <w:bookmarkEnd w:id="14"/>
      <w:bookmarkEnd w:id="15"/>
      <w:bookmarkEnd w:id="16"/>
    </w:p>
    <w:p w14:paraId="19F2EF5D" w14:textId="77777777" w:rsidR="0008347D" w:rsidRPr="0008347D" w:rsidRDefault="0008347D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t>Employee data is accurate in people portal at the time its fed onto Smart form</w:t>
      </w:r>
    </w:p>
    <w:p w14:paraId="17D578F6" w14:textId="77777777" w:rsidR="0008347D" w:rsidRPr="0008347D" w:rsidRDefault="0008347D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t>There is a regular feed (need to decide frequency) from people portal to Smart form.</w:t>
      </w:r>
    </w:p>
    <w:p w14:paraId="738E355A" w14:textId="77777777" w:rsidR="0008347D" w:rsidRPr="0008347D" w:rsidRDefault="0008347D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t>Associate data will be managed in PeopleSoft. Export of data will follow existing global standard processes unless otherwise specified in the requirements</w:t>
      </w:r>
    </w:p>
    <w:p w14:paraId="545B1A49" w14:textId="25B12A49" w:rsidR="0008347D" w:rsidRPr="0008347D" w:rsidRDefault="0008347D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t>If a population group is not listed in the requirement, that population group is not applicable/out of scope.</w:t>
      </w:r>
    </w:p>
    <w:p w14:paraId="676AEEB5" w14:textId="77777777" w:rsidR="0096749B" w:rsidRPr="0096749B" w:rsidRDefault="0096749B" w:rsidP="0065376B">
      <w:pPr>
        <w:keepNext/>
        <w:keepLines/>
        <w:numPr>
          <w:ilvl w:val="0"/>
          <w:numId w:val="7"/>
        </w:numPr>
        <w:spacing w:before="360" w:after="40" w:line="288" w:lineRule="auto"/>
        <w:ind w:left="574"/>
        <w:outlineLvl w:val="0"/>
        <w:rPr>
          <w:rFonts w:eastAsia="Times New Roman" w:cs="Calibri"/>
          <w:b/>
          <w:color w:val="000000"/>
          <w:sz w:val="28"/>
          <w:szCs w:val="28"/>
          <w:lang w:val="en-US"/>
        </w:rPr>
      </w:pPr>
      <w:bookmarkStart w:id="17" w:name="_Toc476671814"/>
      <w:bookmarkStart w:id="18" w:name="_Toc522284123"/>
      <w:bookmarkStart w:id="19" w:name="_Toc1657503"/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t>Systems Overview</w:t>
      </w:r>
      <w:bookmarkStart w:id="20" w:name="_Toc400098587"/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softHyphen/>
      </w:r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softHyphen/>
      </w:r>
      <w:bookmarkEnd w:id="17"/>
      <w:bookmarkEnd w:id="18"/>
      <w:bookmarkEnd w:id="19"/>
    </w:p>
    <w:bookmarkEnd w:id="20"/>
    <w:p w14:paraId="0C547B96" w14:textId="0C371FEC" w:rsidR="0096749B" w:rsidRDefault="0096749B" w:rsidP="00995C9E">
      <w:pPr>
        <w:spacing w:after="200" w:line="288" w:lineRule="auto"/>
        <w:ind w:firstLine="142"/>
        <w:rPr>
          <w:rFonts w:eastAsia="Times New Roman" w:cs="Calibri"/>
          <w:sz w:val="22"/>
          <w:szCs w:val="22"/>
          <w:lang w:val="en-US"/>
        </w:rPr>
      </w:pPr>
      <w:r w:rsidRPr="00995C9E">
        <w:rPr>
          <w:rFonts w:eastAsia="Times New Roman" w:cs="Calibri"/>
          <w:sz w:val="22"/>
          <w:szCs w:val="22"/>
          <w:lang w:val="en-US"/>
        </w:rPr>
        <w:t>This Section depicts the Application/System being used in current process and what Application/System will be used after automation</w:t>
      </w:r>
      <w:r w:rsidR="009B087B" w:rsidRPr="00995C9E">
        <w:rPr>
          <w:rFonts w:eastAsia="Times New Roman" w:cs="Calibri"/>
          <w:sz w:val="22"/>
          <w:szCs w:val="22"/>
          <w:lang w:val="en-US"/>
        </w:rPr>
        <w:t xml:space="preserve"> implementation</w:t>
      </w:r>
      <w:r w:rsidRPr="00995C9E">
        <w:rPr>
          <w:rFonts w:eastAsia="Times New Roman" w:cs="Calibri"/>
          <w:sz w:val="22"/>
          <w:szCs w:val="22"/>
          <w:lang w:val="en-US"/>
        </w:rPr>
        <w:t xml:space="preserve">. </w:t>
      </w:r>
    </w:p>
    <w:p w14:paraId="39D04899" w14:textId="77777777" w:rsidR="00180DFE" w:rsidRPr="00995C9E" w:rsidRDefault="00180DFE" w:rsidP="00995C9E">
      <w:pPr>
        <w:spacing w:after="200" w:line="288" w:lineRule="auto"/>
        <w:ind w:firstLine="142"/>
        <w:rPr>
          <w:rFonts w:eastAsia="Times New Roman" w:cs="Calibri"/>
          <w:sz w:val="22"/>
          <w:szCs w:val="22"/>
          <w:lang w:val="en-US"/>
        </w:rPr>
      </w:pPr>
    </w:p>
    <w:p w14:paraId="2015D733" w14:textId="77777777" w:rsidR="0096749B" w:rsidRPr="0096749B" w:rsidRDefault="0096749B" w:rsidP="0065376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color w:val="FFC000"/>
          <w:lang w:val="en-US"/>
        </w:rPr>
      </w:pPr>
      <w:bookmarkStart w:id="21" w:name="_Toc476671815"/>
      <w:bookmarkStart w:id="22" w:name="_Toc522284124"/>
      <w:bookmarkStart w:id="23" w:name="_Toc1657504"/>
      <w:r w:rsidRPr="0096749B">
        <w:rPr>
          <w:rFonts w:eastAsia="Times New Roman" w:cs="Calibri"/>
          <w:b/>
          <w:lang w:val="en-US"/>
        </w:rPr>
        <w:t>Applications and Systems</w:t>
      </w:r>
      <w:bookmarkEnd w:id="21"/>
      <w:bookmarkEnd w:id="22"/>
      <w:bookmarkEnd w:id="23"/>
    </w:p>
    <w:tbl>
      <w:tblPr>
        <w:tblStyle w:val="BESTable1"/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4451"/>
      </w:tblGrid>
      <w:tr w:rsidR="000A4B77" w:rsidRPr="00E55CC7" w14:paraId="4DB02CD5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1"/>
        </w:trPr>
        <w:tc>
          <w:tcPr>
            <w:tcW w:w="4451" w:type="dxa"/>
            <w:shd w:val="clear" w:color="auto" w:fill="BDD6EE" w:themeFill="accent1" w:themeFillTint="66"/>
          </w:tcPr>
          <w:p w14:paraId="00ED91BA" w14:textId="77777777" w:rsidR="000A4B77" w:rsidRPr="00995C9E" w:rsidRDefault="000A4B77" w:rsidP="000C16FA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Applications</w:t>
            </w:r>
          </w:p>
        </w:tc>
        <w:tc>
          <w:tcPr>
            <w:tcW w:w="4451" w:type="dxa"/>
            <w:shd w:val="clear" w:color="auto" w:fill="BDD6EE" w:themeFill="accent1" w:themeFillTint="66"/>
          </w:tcPr>
          <w:p w14:paraId="34FC4A03" w14:textId="77777777" w:rsidR="000A4B77" w:rsidRPr="00995C9E" w:rsidRDefault="000A4B77" w:rsidP="000C16FA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 xml:space="preserve">URL </w:t>
            </w:r>
            <w:r w:rsidRPr="000C16FA">
              <w:rPr>
                <w:rFonts w:asciiTheme="minorHAnsi" w:eastAsia="Times New Roman" w:hAnsiTheme="minorHAnsi" w:cs="Calibri"/>
                <w:b w:val="0"/>
                <w:i/>
                <w:sz w:val="22"/>
                <w:szCs w:val="22"/>
              </w:rPr>
              <w:t>(if any)</w:t>
            </w:r>
          </w:p>
        </w:tc>
      </w:tr>
      <w:tr w:rsidR="000A4B77" w:rsidRPr="0096749B" w14:paraId="4C4DD900" w14:textId="77777777" w:rsidTr="00D31D87">
        <w:trPr>
          <w:trHeight w:val="845"/>
        </w:trPr>
        <w:tc>
          <w:tcPr>
            <w:tcW w:w="4451" w:type="dxa"/>
          </w:tcPr>
          <w:p w14:paraId="7AB4C141" w14:textId="548B9D0E" w:rsidR="000A4B77" w:rsidRPr="00995C9E" w:rsidRDefault="0069534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proofErr w:type="spellStart"/>
            <w:r>
              <w:rPr>
                <w:rFonts w:eastAsia="Times New Roman" w:cs="Times New Roman"/>
                <w:szCs w:val="22"/>
              </w:rPr>
              <w:t>S</w:t>
            </w:r>
            <w:r w:rsidR="0038781E">
              <w:rPr>
                <w:rFonts w:eastAsia="Times New Roman" w:cs="Times New Roman"/>
                <w:szCs w:val="22"/>
              </w:rPr>
              <w:t>martForms</w:t>
            </w:r>
            <w:proofErr w:type="spellEnd"/>
          </w:p>
        </w:tc>
        <w:tc>
          <w:tcPr>
            <w:tcW w:w="4451" w:type="dxa"/>
          </w:tcPr>
          <w:p w14:paraId="0366C2EB" w14:textId="320819D9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18505EDB" w14:textId="7BD47697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5E53B4D9" w14:textId="5F177CBB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  <w:r w:rsidR="00695347" w:rsidRPr="00995C9E">
              <w:rPr>
                <w:rFonts w:eastAsia="Times New Roman" w:cs="Times New Roman"/>
                <w:szCs w:val="22"/>
              </w:rPr>
              <w:t xml:space="preserve"> </w:t>
            </w:r>
          </w:p>
        </w:tc>
      </w:tr>
      <w:tr w:rsidR="000A4B77" w:rsidRPr="0096749B" w14:paraId="6E61C562" w14:textId="77777777" w:rsidTr="00D31D87">
        <w:trPr>
          <w:trHeight w:val="341"/>
        </w:trPr>
        <w:tc>
          <w:tcPr>
            <w:tcW w:w="4451" w:type="dxa"/>
          </w:tcPr>
          <w:p w14:paraId="618AAB9E" w14:textId="4EE62EDD" w:rsidR="000A4B77" w:rsidRPr="00995C9E" w:rsidRDefault="0069534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lastRenderedPageBreak/>
              <w:t>PeopleSoft</w:t>
            </w:r>
          </w:p>
        </w:tc>
        <w:tc>
          <w:tcPr>
            <w:tcW w:w="4451" w:type="dxa"/>
          </w:tcPr>
          <w:p w14:paraId="0E27C23E" w14:textId="77777777" w:rsidR="00695347" w:rsidRPr="00995C9E" w:rsidRDefault="00695347" w:rsidP="0069534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26537C92" w14:textId="77777777" w:rsidR="00695347" w:rsidRPr="00995C9E" w:rsidRDefault="00695347" w:rsidP="0069534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1FE6A557" w14:textId="6BDEC1C8" w:rsidR="000A4B77" w:rsidRPr="00995C9E" w:rsidRDefault="00695347" w:rsidP="00695347">
            <w:pPr>
              <w:contextualSpacing/>
              <w:rPr>
                <w:rFonts w:eastAsia="Times New Roman" w:cs="Times New Roman"/>
                <w:i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</w:p>
        </w:tc>
      </w:tr>
    </w:tbl>
    <w:p w14:paraId="263A6C39" w14:textId="5321B4FD" w:rsidR="00180DFE" w:rsidRDefault="00EE167B" w:rsidP="00180DFE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color w:val="FFC000"/>
          <w:lang w:val="en-US"/>
        </w:rPr>
      </w:pPr>
      <w:bookmarkStart w:id="24" w:name="_Toc1657505"/>
      <w:bookmarkStart w:id="25" w:name="_Toc476671816"/>
      <w:bookmarkStart w:id="26" w:name="_Toc522284125"/>
      <w:r>
        <w:rPr>
          <w:rFonts w:eastAsia="Times New Roman" w:cs="Calibri"/>
          <w:b/>
          <w:color w:val="FFC000"/>
          <w:lang w:val="en-US"/>
        </w:rPr>
        <w:t>Type of access required – SSO, credentials etc.</w:t>
      </w:r>
      <w:bookmarkEnd w:id="24"/>
    </w:p>
    <w:p w14:paraId="53A86297" w14:textId="77777777" w:rsidR="00180DFE" w:rsidRPr="00180DFE" w:rsidRDefault="00180DFE" w:rsidP="00180DFE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color w:val="FFC000"/>
          <w:lang w:val="en-US"/>
        </w:rPr>
      </w:pPr>
    </w:p>
    <w:p w14:paraId="686F228D" w14:textId="067DE157" w:rsidR="0096749B" w:rsidRPr="00995C9E" w:rsidRDefault="00995C9E" w:rsidP="0065376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color w:val="FFC000"/>
          <w:lang w:val="en-US"/>
        </w:rPr>
      </w:pPr>
      <w:bookmarkStart w:id="27" w:name="_Toc1657506"/>
      <w:r>
        <w:rPr>
          <w:rFonts w:eastAsia="Times New Roman" w:cs="Calibri"/>
          <w:b/>
          <w:lang w:val="en-US"/>
        </w:rPr>
        <w:t>A</w:t>
      </w:r>
      <w:r w:rsidR="0096749B" w:rsidRPr="00995C9E">
        <w:rPr>
          <w:rFonts w:eastAsia="Times New Roman" w:cs="Calibri"/>
          <w:b/>
          <w:lang w:val="en-US"/>
        </w:rPr>
        <w:t>pplications Interfacing</w:t>
      </w:r>
      <w:bookmarkEnd w:id="25"/>
      <w:bookmarkEnd w:id="26"/>
      <w:bookmarkEnd w:id="27"/>
    </w:p>
    <w:tbl>
      <w:tblPr>
        <w:tblStyle w:val="BESTable"/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4473"/>
      </w:tblGrid>
      <w:tr w:rsidR="0096749B" w:rsidRPr="00995C9E" w14:paraId="6897E2E9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4"/>
        </w:trPr>
        <w:tc>
          <w:tcPr>
            <w:tcW w:w="2501" w:type="pct"/>
            <w:shd w:val="clear" w:color="auto" w:fill="BDD6EE" w:themeFill="accent1" w:themeFillTint="66"/>
          </w:tcPr>
          <w:p w14:paraId="0A8D5FB5" w14:textId="77777777" w:rsidR="0096749B" w:rsidRPr="00995C9E" w:rsidRDefault="0096749B" w:rsidP="00995C9E">
            <w:pPr>
              <w:keepNext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Applications/Systems</w:t>
            </w:r>
          </w:p>
        </w:tc>
        <w:tc>
          <w:tcPr>
            <w:tcW w:w="2499" w:type="pct"/>
            <w:shd w:val="clear" w:color="auto" w:fill="BDD6EE" w:themeFill="accent1" w:themeFillTint="66"/>
          </w:tcPr>
          <w:p w14:paraId="6C9D461E" w14:textId="77777777" w:rsidR="0096749B" w:rsidRPr="00995C9E" w:rsidRDefault="0096749B" w:rsidP="00995C9E">
            <w:pPr>
              <w:keepNext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Interfacing mechanism</w:t>
            </w:r>
          </w:p>
        </w:tc>
      </w:tr>
      <w:tr w:rsidR="00D31D87" w:rsidRPr="00995C9E" w14:paraId="648AFB6C" w14:textId="77777777" w:rsidTr="00D31D87">
        <w:trPr>
          <w:trHeight w:val="197"/>
        </w:trPr>
        <w:tc>
          <w:tcPr>
            <w:tcW w:w="2501" w:type="pct"/>
          </w:tcPr>
          <w:p w14:paraId="25E8E1C8" w14:textId="6000D9E9" w:rsidR="00D31D87" w:rsidRPr="00995C9E" w:rsidRDefault="00695347" w:rsidP="00D31D87">
            <w:pPr>
              <w:contextualSpacing/>
              <w:rPr>
                <w:rFonts w:eastAsia="Times New Roman" w:cs="Times New Roman"/>
                <w:szCs w:val="22"/>
              </w:rPr>
            </w:pPr>
            <w:proofErr w:type="spellStart"/>
            <w:r>
              <w:rPr>
                <w:rFonts w:eastAsia="Times New Roman" w:cs="Times New Roman"/>
                <w:szCs w:val="22"/>
              </w:rPr>
              <w:t>S</w:t>
            </w:r>
            <w:r w:rsidR="0038781E">
              <w:rPr>
                <w:rFonts w:eastAsia="Times New Roman" w:cs="Times New Roman"/>
                <w:szCs w:val="22"/>
              </w:rPr>
              <w:t>martForms</w:t>
            </w:r>
            <w:proofErr w:type="spellEnd"/>
          </w:p>
        </w:tc>
        <w:tc>
          <w:tcPr>
            <w:tcW w:w="2499" w:type="pct"/>
            <w:vMerge w:val="restart"/>
            <w:vAlign w:val="center"/>
          </w:tcPr>
          <w:p w14:paraId="722A8707" w14:textId="1480CDDA" w:rsidR="00D31D87" w:rsidRPr="00995C9E" w:rsidRDefault="00D31D87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995C9E">
              <w:rPr>
                <w:rFonts w:eastAsia="Times New Roman" w:cs="Calibri"/>
                <w:color w:val="000000"/>
                <w:szCs w:val="22"/>
              </w:rPr>
              <w:t xml:space="preserve">Through </w:t>
            </w:r>
            <w:proofErr w:type="spellStart"/>
            <w:r w:rsidR="0038781E">
              <w:rPr>
                <w:rFonts w:eastAsia="Times New Roman" w:cs="Calibri"/>
                <w:color w:val="000000"/>
                <w:szCs w:val="22"/>
              </w:rPr>
              <w:t>SmartForms</w:t>
            </w:r>
            <w:proofErr w:type="spellEnd"/>
            <w:r w:rsidR="0038781E">
              <w:rPr>
                <w:rFonts w:eastAsia="Times New Roman" w:cs="Calibri"/>
                <w:color w:val="000000"/>
                <w:szCs w:val="22"/>
              </w:rPr>
              <w:t xml:space="preserve"> </w:t>
            </w:r>
            <w:r w:rsidRPr="00995C9E">
              <w:rPr>
                <w:rFonts w:eastAsia="Times New Roman" w:cs="Calibri"/>
                <w:color w:val="000000"/>
                <w:szCs w:val="22"/>
              </w:rPr>
              <w:t>UI</w:t>
            </w:r>
          </w:p>
        </w:tc>
      </w:tr>
      <w:tr w:rsidR="00D31D87" w:rsidRPr="00995C9E" w14:paraId="0D76E794" w14:textId="77777777" w:rsidTr="00D31D87">
        <w:trPr>
          <w:trHeight w:val="368"/>
        </w:trPr>
        <w:tc>
          <w:tcPr>
            <w:tcW w:w="2501" w:type="pct"/>
          </w:tcPr>
          <w:p w14:paraId="42DC3D05" w14:textId="2AEDB498" w:rsidR="00D31D87" w:rsidRPr="00995C9E" w:rsidRDefault="00695347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PeopleSoft</w:t>
            </w:r>
          </w:p>
        </w:tc>
        <w:tc>
          <w:tcPr>
            <w:tcW w:w="2499" w:type="pct"/>
            <w:vMerge/>
          </w:tcPr>
          <w:p w14:paraId="161DBA0B" w14:textId="77777777" w:rsidR="00D31D87" w:rsidRPr="00995C9E" w:rsidRDefault="00D31D87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  <w:tr w:rsidR="00D31D87" w:rsidRPr="00995C9E" w14:paraId="16B1126C" w14:textId="77777777" w:rsidTr="00D31D87">
        <w:trPr>
          <w:trHeight w:val="170"/>
        </w:trPr>
        <w:tc>
          <w:tcPr>
            <w:tcW w:w="2501" w:type="pct"/>
          </w:tcPr>
          <w:p w14:paraId="259ED95B" w14:textId="5C75866D" w:rsidR="00D31D87" w:rsidRPr="00995C9E" w:rsidRDefault="0038781E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Remedy TT</w:t>
            </w:r>
          </w:p>
        </w:tc>
        <w:tc>
          <w:tcPr>
            <w:tcW w:w="2499" w:type="pct"/>
            <w:vMerge/>
          </w:tcPr>
          <w:p w14:paraId="5A054190" w14:textId="77777777" w:rsidR="00D31D87" w:rsidRPr="00995C9E" w:rsidRDefault="00D31D87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</w:tbl>
    <w:p w14:paraId="5814C994" w14:textId="676DDB4E" w:rsidR="00180DFE" w:rsidRDefault="00180DFE" w:rsidP="00180DFE">
      <w:pPr>
        <w:pStyle w:val="Heading1"/>
        <w:pageBreakBefore w:val="0"/>
        <w:numPr>
          <w:ilvl w:val="0"/>
          <w:numId w:val="0"/>
        </w:numPr>
        <w:spacing w:before="240" w:after="40"/>
        <w:ind w:left="432" w:hanging="432"/>
        <w:rPr>
          <w:rFonts w:asciiTheme="minorHAnsi" w:hAnsiTheme="minorHAnsi" w:cstheme="minorHAnsi"/>
          <w:color w:val="000000" w:themeColor="text1"/>
          <w:sz w:val="28"/>
        </w:rPr>
      </w:pPr>
    </w:p>
    <w:p w14:paraId="21A9E777" w14:textId="4D68E6F9" w:rsidR="00180DFE" w:rsidRDefault="00180DFE" w:rsidP="00180DFE">
      <w:pPr>
        <w:pStyle w:val="Heading1"/>
        <w:pageBreakBefore w:val="0"/>
        <w:numPr>
          <w:ilvl w:val="0"/>
          <w:numId w:val="0"/>
        </w:numPr>
        <w:spacing w:before="240" w:after="40"/>
        <w:ind w:left="432"/>
        <w:rPr>
          <w:rFonts w:asciiTheme="minorHAnsi" w:hAnsiTheme="minorHAnsi" w:cstheme="minorHAnsi"/>
          <w:color w:val="000000" w:themeColor="text1"/>
          <w:sz w:val="28"/>
        </w:rPr>
      </w:pPr>
    </w:p>
    <w:p w14:paraId="4C71B35A" w14:textId="77777777" w:rsidR="00180DFE" w:rsidRPr="00180DFE" w:rsidRDefault="00180DFE" w:rsidP="00180DFE">
      <w:pPr>
        <w:rPr>
          <w:lang w:val="en-US"/>
        </w:rPr>
      </w:pPr>
    </w:p>
    <w:p w14:paraId="5D684F07" w14:textId="30860CE8" w:rsidR="0096749B" w:rsidRPr="00F56A3C" w:rsidRDefault="0096749B" w:rsidP="0065376B">
      <w:pPr>
        <w:pStyle w:val="Heading1"/>
        <w:pageBreakBefore w:val="0"/>
        <w:numPr>
          <w:ilvl w:val="0"/>
          <w:numId w:val="9"/>
        </w:numPr>
        <w:spacing w:before="240" w:after="40"/>
        <w:ind w:left="432"/>
        <w:rPr>
          <w:rFonts w:asciiTheme="minorHAnsi" w:hAnsiTheme="minorHAnsi" w:cstheme="minorHAnsi"/>
          <w:color w:val="000000" w:themeColor="text1"/>
          <w:sz w:val="28"/>
        </w:rPr>
      </w:pPr>
      <w:bookmarkStart w:id="28" w:name="_Toc1657507"/>
      <w:r w:rsidRPr="00F56A3C">
        <w:rPr>
          <w:rFonts w:asciiTheme="minorHAnsi" w:hAnsiTheme="minorHAnsi" w:cstheme="minorHAnsi"/>
          <w:color w:val="000000" w:themeColor="text1"/>
          <w:sz w:val="28"/>
        </w:rPr>
        <w:t>Analysis</w:t>
      </w:r>
      <w:bookmarkEnd w:id="28"/>
    </w:p>
    <w:p w14:paraId="3E4C9E09" w14:textId="281B9C51" w:rsidR="0096749B" w:rsidRDefault="0096749B" w:rsidP="0065376B">
      <w:pPr>
        <w:pStyle w:val="Heading2"/>
        <w:numPr>
          <w:ilvl w:val="1"/>
          <w:numId w:val="7"/>
        </w:numPr>
        <w:spacing w:before="80" w:after="0"/>
        <w:ind w:left="900" w:hanging="540"/>
      </w:pPr>
      <w:bookmarkStart w:id="29" w:name="_Toc476671818"/>
      <w:bookmarkStart w:id="30" w:name="_Toc522284127"/>
      <w:bookmarkStart w:id="31" w:name="_Toc1657508"/>
      <w:r w:rsidRPr="00180DFE">
        <w:rPr>
          <w:rFonts w:asciiTheme="minorHAnsi" w:hAnsiTheme="minorHAnsi" w:cstheme="minorHAnsi"/>
          <w:sz w:val="24"/>
          <w:szCs w:val="24"/>
        </w:rPr>
        <w:t>High-level components</w:t>
      </w:r>
      <w:bookmarkEnd w:id="29"/>
      <w:bookmarkEnd w:id="30"/>
      <w:bookmarkEnd w:id="31"/>
      <w:r w:rsidR="009B348A" w:rsidRPr="00180DFE">
        <w:t xml:space="preserve"> </w:t>
      </w:r>
    </w:p>
    <w:p w14:paraId="4648A059" w14:textId="0D69EEE3" w:rsidR="00DE7222" w:rsidRPr="00DE7222" w:rsidRDefault="00CB24BE" w:rsidP="00DE7222">
      <w:pPr>
        <w:rPr>
          <w:lang w:val="en-US"/>
        </w:rPr>
      </w:pPr>
      <w:r>
        <w:rPr>
          <w:rFonts w:ascii="Times New Roman" w:hAnsi="Times New Roman" w:cs="Times New Roman"/>
        </w:rPr>
        <w:object w:dxaOrig="1440" w:dyaOrig="1440" w14:anchorId="47A0D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61.5pt;margin-top:19.55pt;width:569pt;height:366.95pt;z-index:251673600;mso-wrap-style:tight" filled="t" stroked="t">
            <v:imagedata r:id="rId16" o:title=""/>
          </v:shape>
          <o:OLEObject Type="Embed" ProgID="Visio.Drawing.15" ShapeID="_x0000_s1031" DrawAspect="Content" ObjectID="_1612475467" r:id="rId17"/>
        </w:object>
      </w:r>
    </w:p>
    <w:p w14:paraId="7BF60DE8" w14:textId="0F1756CF" w:rsidR="00E34D7E" w:rsidRDefault="00E34D7E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7CD4A16C" w14:textId="7154B187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592B785C" w14:textId="73B5460C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0C4D3864" w14:textId="4554FCBE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062F98DA" w14:textId="6B079E50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1E5148F8" w14:textId="2F6906C5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6B3581A4" w14:textId="7EBB54C1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73AF6AC5" w14:textId="2B9FEEBF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3196CD82" w14:textId="0156CFF1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7A74109C" w14:textId="51AE3C7D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24536A8B" w14:textId="2F2B15E3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22F37291" w14:textId="707EFAFE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526FC5B4" w14:textId="250065BB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1B4B7A85" w14:textId="39A81403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00148CD0" w14:textId="77777777" w:rsidR="00731861" w:rsidRDefault="0073186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</w:p>
    <w:p w14:paraId="32DA4551" w14:textId="7AA205A5" w:rsidR="00180DFE" w:rsidRDefault="00180DFE" w:rsidP="00452003">
      <w:pPr>
        <w:spacing w:after="200" w:line="288" w:lineRule="auto"/>
        <w:rPr>
          <w:rFonts w:eastAsia="Times New Roman" w:cs="Times New Roman"/>
          <w:sz w:val="21"/>
          <w:szCs w:val="21"/>
          <w:lang w:val="en-US"/>
        </w:rPr>
      </w:pPr>
    </w:p>
    <w:p w14:paraId="1C57A626" w14:textId="5CCBE365" w:rsidR="00DC674E" w:rsidRDefault="00DC674E" w:rsidP="0065376B">
      <w:pPr>
        <w:pStyle w:val="ListParagraph"/>
        <w:keepNext/>
        <w:keepLines/>
        <w:numPr>
          <w:ilvl w:val="1"/>
          <w:numId w:val="7"/>
        </w:numPr>
        <w:spacing w:before="80" w:after="0" w:line="288" w:lineRule="auto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bookmarkStart w:id="32" w:name="_Toc492919229"/>
      <w:bookmarkStart w:id="33" w:name="_Toc522284128"/>
      <w:bookmarkStart w:id="34" w:name="_Toc1657509"/>
      <w:r w:rsidRPr="00E55CC7">
        <w:rPr>
          <w:rFonts w:asciiTheme="minorHAnsi" w:eastAsia="Times New Roman" w:hAnsiTheme="minorHAnsi" w:cs="Calibri"/>
          <w:b/>
          <w:sz w:val="24"/>
          <w:szCs w:val="24"/>
        </w:rPr>
        <w:t>Narrative Use Case and Detailed Process</w:t>
      </w:r>
      <w:bookmarkEnd w:id="32"/>
      <w:bookmarkEnd w:id="33"/>
      <w:bookmarkEnd w:id="34"/>
    </w:p>
    <w:p w14:paraId="14DF7B7A" w14:textId="77777777" w:rsidR="00180DFE" w:rsidRPr="00E55CC7" w:rsidRDefault="00180DFE" w:rsidP="00180DFE">
      <w:pPr>
        <w:pStyle w:val="ListParagraph"/>
        <w:keepNext/>
        <w:keepLines/>
        <w:spacing w:before="80" w:after="0" w:line="288" w:lineRule="auto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</w:p>
    <w:tbl>
      <w:tblPr>
        <w:tblStyle w:val="BESTable2"/>
        <w:tblpPr w:leftFromText="180" w:rightFromText="180" w:vertAnchor="text" w:horzAnchor="margin" w:tblpX="108" w:tblpY="180"/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466"/>
      </w:tblGrid>
      <w:tr w:rsidR="004251DE" w:rsidRPr="00DC674E" w14:paraId="13739C6E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1"/>
        </w:trPr>
        <w:tc>
          <w:tcPr>
            <w:tcW w:w="136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DD6EE" w:themeFill="accent1" w:themeFillTint="66"/>
          </w:tcPr>
          <w:p w14:paraId="698DC257" w14:textId="77777777" w:rsidR="004251DE" w:rsidRPr="00F56A3C" w:rsidRDefault="004251DE" w:rsidP="004251DE">
            <w:pPr>
              <w:spacing w:after="120" w:line="276" w:lineRule="auto"/>
              <w:ind w:left="180"/>
              <w:rPr>
                <w:rFonts w:asciiTheme="minorHAnsi" w:hAnsiTheme="minorHAnsi" w:cs="Calibri"/>
                <w:sz w:val="22"/>
                <w:szCs w:val="22"/>
              </w:rPr>
            </w:pPr>
            <w:r w:rsidRPr="00F56A3C">
              <w:rPr>
                <w:rFonts w:asciiTheme="minorHAnsi" w:hAnsiTheme="minorHAnsi" w:cs="Calibri"/>
                <w:sz w:val="22"/>
                <w:szCs w:val="22"/>
              </w:rPr>
              <w:t>Use Case Name</w:t>
            </w:r>
          </w:p>
        </w:tc>
        <w:tc>
          <w:tcPr>
            <w:tcW w:w="363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DD6EE" w:themeFill="accent1" w:themeFillTint="66"/>
          </w:tcPr>
          <w:p w14:paraId="7E6568D5" w14:textId="38CAA941" w:rsidR="004251DE" w:rsidRPr="00F56A3C" w:rsidRDefault="0041615B" w:rsidP="004251DE">
            <w:pPr>
              <w:autoSpaceDE w:val="0"/>
              <w:autoSpaceDN w:val="0"/>
              <w:spacing w:before="40" w:after="40" w:line="240" w:lineRule="auto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Data Management -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SmartForms</w:t>
            </w:r>
            <w:proofErr w:type="spellEnd"/>
          </w:p>
        </w:tc>
      </w:tr>
      <w:tr w:rsidR="004251DE" w:rsidRPr="00DC674E" w14:paraId="7CFB2AA2" w14:textId="77777777" w:rsidTr="00CF057B">
        <w:trPr>
          <w:trHeight w:hRule="exact" w:val="1168"/>
        </w:trPr>
        <w:tc>
          <w:tcPr>
            <w:tcW w:w="1364" w:type="pct"/>
          </w:tcPr>
          <w:p w14:paraId="5544F4E9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Goal in Context</w:t>
            </w:r>
          </w:p>
        </w:tc>
        <w:tc>
          <w:tcPr>
            <w:tcW w:w="3636" w:type="pct"/>
          </w:tcPr>
          <w:p w14:paraId="51747D63" w14:textId="5936F05D" w:rsidR="008A78BA" w:rsidRPr="00995C9E" w:rsidRDefault="007966F3" w:rsidP="004251DE">
            <w:pPr>
              <w:spacing w:after="120" w:line="276" w:lineRule="auto"/>
              <w:rPr>
                <w:rFonts w:cs="Calibri"/>
                <w:szCs w:val="22"/>
              </w:rPr>
            </w:pPr>
            <w:r w:rsidRPr="007966F3">
              <w:rPr>
                <w:rFonts w:cs="Calibri"/>
                <w:szCs w:val="22"/>
              </w:rPr>
              <w:t xml:space="preserve">Smart Form is a dynamic web-based form solution used </w:t>
            </w:r>
            <w:r>
              <w:rPr>
                <w:rFonts w:cs="Calibri"/>
                <w:szCs w:val="22"/>
              </w:rPr>
              <w:t xml:space="preserve">to </w:t>
            </w:r>
            <w:r w:rsidRPr="007966F3">
              <w:rPr>
                <w:rFonts w:cs="Calibri"/>
                <w:szCs w:val="22"/>
              </w:rPr>
              <w:t>collec</w:t>
            </w:r>
            <w:r>
              <w:rPr>
                <w:rFonts w:cs="Calibri"/>
                <w:szCs w:val="22"/>
              </w:rPr>
              <w:t>t</w:t>
            </w:r>
            <w:r w:rsidRPr="007966F3">
              <w:rPr>
                <w:rFonts w:cs="Calibri"/>
                <w:szCs w:val="22"/>
              </w:rPr>
              <w:t>, navigat</w:t>
            </w:r>
            <w:r>
              <w:rPr>
                <w:rFonts w:cs="Calibri"/>
                <w:szCs w:val="22"/>
              </w:rPr>
              <w:t>e</w:t>
            </w:r>
            <w:r w:rsidRPr="007966F3">
              <w:rPr>
                <w:rFonts w:cs="Calibri"/>
                <w:szCs w:val="22"/>
              </w:rPr>
              <w:t>, validat</w:t>
            </w:r>
            <w:r>
              <w:rPr>
                <w:rFonts w:cs="Calibri"/>
                <w:szCs w:val="22"/>
              </w:rPr>
              <w:t>e</w:t>
            </w:r>
            <w:r w:rsidRPr="007966F3">
              <w:rPr>
                <w:rFonts w:cs="Calibri"/>
                <w:szCs w:val="22"/>
              </w:rPr>
              <w:t xml:space="preserve"> and </w:t>
            </w:r>
            <w:r>
              <w:rPr>
                <w:rFonts w:cs="Calibri"/>
                <w:szCs w:val="22"/>
              </w:rPr>
              <w:t>to eliminate manual work, defects with automation</w:t>
            </w:r>
          </w:p>
        </w:tc>
      </w:tr>
      <w:tr w:rsidR="004251DE" w:rsidRPr="00DC674E" w14:paraId="1D3237E2" w14:textId="77777777" w:rsidTr="00E45C04">
        <w:trPr>
          <w:trHeight w:hRule="exact" w:val="632"/>
        </w:trPr>
        <w:tc>
          <w:tcPr>
            <w:tcW w:w="1364" w:type="pct"/>
          </w:tcPr>
          <w:p w14:paraId="4A9F89BA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Pre-conditions</w:t>
            </w:r>
          </w:p>
        </w:tc>
        <w:tc>
          <w:tcPr>
            <w:tcW w:w="3636" w:type="pct"/>
          </w:tcPr>
          <w:p w14:paraId="65738E98" w14:textId="22525F0D" w:rsidR="004251DE" w:rsidRPr="00995C9E" w:rsidRDefault="007966F3" w:rsidP="004251DE">
            <w:pPr>
              <w:spacing w:after="120" w:line="276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 entered data should be valid and must fulfill the requirement of automation</w:t>
            </w:r>
          </w:p>
        </w:tc>
      </w:tr>
      <w:tr w:rsidR="004251DE" w:rsidRPr="00DC674E" w14:paraId="5CD0791F" w14:textId="77777777" w:rsidTr="007966F3">
        <w:trPr>
          <w:trHeight w:hRule="exact" w:val="808"/>
        </w:trPr>
        <w:tc>
          <w:tcPr>
            <w:tcW w:w="1364" w:type="pct"/>
          </w:tcPr>
          <w:p w14:paraId="2A96AAB3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Success End Condition</w:t>
            </w:r>
          </w:p>
        </w:tc>
        <w:tc>
          <w:tcPr>
            <w:tcW w:w="3636" w:type="pct"/>
          </w:tcPr>
          <w:p w14:paraId="711F6772" w14:textId="6A04FE60" w:rsidR="004251DE" w:rsidRPr="00995C9E" w:rsidRDefault="007966F3" w:rsidP="00C340B0">
            <w:pPr>
              <w:spacing w:line="276" w:lineRule="auto"/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People soft will be updated with user entered data either through </w:t>
            </w:r>
            <w:r w:rsidR="003B629E">
              <w:rPr>
                <w:rFonts w:cs="Calibri"/>
                <w:szCs w:val="22"/>
              </w:rPr>
              <w:t>self-service</w:t>
            </w:r>
            <w:r>
              <w:rPr>
                <w:rFonts w:cs="Calibri"/>
                <w:szCs w:val="22"/>
              </w:rPr>
              <w:t xml:space="preserve"> or automation</w:t>
            </w:r>
          </w:p>
        </w:tc>
      </w:tr>
      <w:tr w:rsidR="004251DE" w:rsidRPr="00DC674E" w14:paraId="196C444E" w14:textId="77777777" w:rsidTr="00E45C04">
        <w:trPr>
          <w:trHeight w:hRule="exact" w:val="346"/>
        </w:trPr>
        <w:tc>
          <w:tcPr>
            <w:tcW w:w="1364" w:type="pct"/>
          </w:tcPr>
          <w:p w14:paraId="44C38C14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Primary Actor</w:t>
            </w:r>
          </w:p>
        </w:tc>
        <w:tc>
          <w:tcPr>
            <w:tcW w:w="3636" w:type="pct"/>
          </w:tcPr>
          <w:p w14:paraId="1CE1B1BC" w14:textId="6F879BB0" w:rsidR="004251DE" w:rsidRPr="00995C9E" w:rsidRDefault="007966F3" w:rsidP="00C340B0">
            <w:pPr>
              <w:spacing w:after="120" w:line="276" w:lineRule="auto"/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SmartForm</w:t>
            </w:r>
            <w:proofErr w:type="spellEnd"/>
            <w:r>
              <w:rPr>
                <w:rFonts w:cs="Calibri"/>
                <w:szCs w:val="22"/>
              </w:rPr>
              <w:t>, RPA</w:t>
            </w:r>
            <w:r w:rsidR="003B629E">
              <w:rPr>
                <w:rFonts w:cs="Calibri"/>
                <w:szCs w:val="22"/>
              </w:rPr>
              <w:t xml:space="preserve"> and PeopleSoft</w:t>
            </w:r>
          </w:p>
        </w:tc>
      </w:tr>
    </w:tbl>
    <w:p w14:paraId="45D685D8" w14:textId="77777777" w:rsidR="00180DFE" w:rsidRPr="00180DFE" w:rsidRDefault="00180DFE" w:rsidP="00180DFE">
      <w:pPr>
        <w:pStyle w:val="ListParagraph"/>
        <w:keepNext/>
        <w:keepLines/>
        <w:spacing w:before="80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  <w:highlight w:val="yellow"/>
        </w:rPr>
      </w:pPr>
      <w:bookmarkStart w:id="35" w:name="_Toc476040186"/>
      <w:bookmarkStart w:id="36" w:name="_Toc522284129"/>
    </w:p>
    <w:p w14:paraId="4CA26E9D" w14:textId="5DA2C9FA" w:rsidR="002E306E" w:rsidRDefault="000275F5" w:rsidP="0065376B">
      <w:pPr>
        <w:pStyle w:val="ListParagraph"/>
        <w:keepNext/>
        <w:keepLines/>
        <w:numPr>
          <w:ilvl w:val="1"/>
          <w:numId w:val="7"/>
        </w:numPr>
        <w:spacing w:before="80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bookmarkStart w:id="37" w:name="_Toc1657510"/>
      <w:bookmarkEnd w:id="35"/>
      <w:bookmarkEnd w:id="36"/>
      <w:r>
        <w:rPr>
          <w:rFonts w:asciiTheme="minorHAnsi" w:eastAsia="Times New Roman" w:hAnsiTheme="minorHAnsi" w:cs="Calibri"/>
          <w:b/>
          <w:sz w:val="24"/>
          <w:szCs w:val="24"/>
        </w:rPr>
        <w:t>Requirements</w:t>
      </w:r>
      <w:bookmarkEnd w:id="37"/>
    </w:p>
    <w:p w14:paraId="51C5CD74" w14:textId="77777777" w:rsidR="0025092B" w:rsidRPr="009D5474" w:rsidRDefault="0025092B" w:rsidP="009D5474">
      <w:pPr>
        <w:keepNext/>
        <w:keepLines/>
        <w:spacing w:before="80"/>
        <w:outlineLvl w:val="1"/>
        <w:rPr>
          <w:rFonts w:eastAsia="Times New Roman" w:cs="Calibri"/>
          <w:b/>
        </w:rPr>
      </w:pPr>
    </w:p>
    <w:p w14:paraId="6907EA0C" w14:textId="77777777" w:rsidR="00F527FE" w:rsidRPr="00745A24" w:rsidRDefault="00F527FE" w:rsidP="00F527FE">
      <w:pPr>
        <w:rPr>
          <w:rFonts w:ascii="Calibri Light" w:hAnsi="Calibri Light"/>
          <w:b/>
          <w:bCs/>
          <w:sz w:val="20"/>
          <w:szCs w:val="20"/>
        </w:rPr>
      </w:pPr>
      <w:r>
        <w:rPr>
          <w:rFonts w:eastAsia="Times New Roman" w:cs="Calibri"/>
          <w:b/>
        </w:rPr>
        <w:t xml:space="preserve"> </w:t>
      </w:r>
      <w:r w:rsidRPr="00745A24">
        <w:rPr>
          <w:rFonts w:ascii="Calibri Light" w:hAnsi="Calibri Light"/>
          <w:b/>
          <w:bCs/>
          <w:sz w:val="20"/>
          <w:szCs w:val="20"/>
        </w:rPr>
        <w:t xml:space="preserve">GUI / SCREEN DESIGN FOR WEB APPLICATIONS: </w:t>
      </w:r>
    </w:p>
    <w:p w14:paraId="6FAAAE6A" w14:textId="77777777" w:rsidR="00F527FE" w:rsidRPr="00745A24" w:rsidRDefault="00F527FE" w:rsidP="00F527FE">
      <w:pPr>
        <w:tabs>
          <w:tab w:val="left" w:pos="0"/>
        </w:tabs>
        <w:rPr>
          <w:rFonts w:ascii="Calibri Light" w:hAnsi="Calibri Light"/>
          <w:sz w:val="20"/>
          <w:szCs w:val="20"/>
        </w:rPr>
      </w:pPr>
    </w:p>
    <w:tbl>
      <w:tblPr>
        <w:tblW w:w="927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2465"/>
        <w:gridCol w:w="4582"/>
      </w:tblGrid>
      <w:tr w:rsidR="00F527FE" w:rsidRPr="00745A24" w14:paraId="70A079DA" w14:textId="77777777" w:rsidTr="00F527FE">
        <w:trPr>
          <w:tblHeader/>
        </w:trPr>
        <w:tc>
          <w:tcPr>
            <w:tcW w:w="2227" w:type="dxa"/>
            <w:shd w:val="pct10" w:color="auto" w:fill="FFFFFF"/>
          </w:tcPr>
          <w:p w14:paraId="01F21378" w14:textId="77777777" w:rsidR="00F527FE" w:rsidRPr="00745A24" w:rsidRDefault="00F527FE" w:rsidP="00F527FE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GUI Aspects</w:t>
            </w:r>
          </w:p>
        </w:tc>
        <w:tc>
          <w:tcPr>
            <w:tcW w:w="2465" w:type="dxa"/>
            <w:shd w:val="pct10" w:color="auto" w:fill="FFFFFF"/>
          </w:tcPr>
          <w:p w14:paraId="3EE198EB" w14:textId="77777777" w:rsidR="00F527FE" w:rsidRPr="00745A24" w:rsidRDefault="00F527FE" w:rsidP="00F527FE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Considerations / Alternatives</w:t>
            </w:r>
          </w:p>
        </w:tc>
        <w:tc>
          <w:tcPr>
            <w:tcW w:w="4582" w:type="dxa"/>
            <w:shd w:val="pct10" w:color="auto" w:fill="FFFFFF"/>
          </w:tcPr>
          <w:p w14:paraId="6FB43D4C" w14:textId="77777777" w:rsidR="00F527FE" w:rsidRPr="00745A24" w:rsidRDefault="00F527FE" w:rsidP="00F527FE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Details and (optional) Rationale</w:t>
            </w:r>
          </w:p>
        </w:tc>
      </w:tr>
      <w:tr w:rsidR="00F527FE" w:rsidRPr="00745A24" w14:paraId="15F9269A" w14:textId="77777777" w:rsidTr="00F527FE">
        <w:tc>
          <w:tcPr>
            <w:tcW w:w="2227" w:type="dxa"/>
          </w:tcPr>
          <w:p w14:paraId="576F9A1A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Usage of Frames</w:t>
            </w:r>
          </w:p>
        </w:tc>
        <w:tc>
          <w:tcPr>
            <w:tcW w:w="2465" w:type="dxa"/>
          </w:tcPr>
          <w:p w14:paraId="6F77C5AA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Yes / No</w:t>
            </w:r>
          </w:p>
        </w:tc>
        <w:tc>
          <w:tcPr>
            <w:tcW w:w="4582" w:type="dxa"/>
          </w:tcPr>
          <w:p w14:paraId="60E6EC03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68C9811F" w14:textId="77777777" w:rsidTr="00F527FE">
        <w:tc>
          <w:tcPr>
            <w:tcW w:w="2227" w:type="dxa"/>
          </w:tcPr>
          <w:p w14:paraId="124AB0EC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Usage of Style sheets (CSS)</w:t>
            </w:r>
          </w:p>
        </w:tc>
        <w:tc>
          <w:tcPr>
            <w:tcW w:w="2465" w:type="dxa"/>
          </w:tcPr>
          <w:p w14:paraId="56721271" w14:textId="12AADDDE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Yes</w:t>
            </w:r>
          </w:p>
        </w:tc>
        <w:tc>
          <w:tcPr>
            <w:tcW w:w="4582" w:type="dxa"/>
          </w:tcPr>
          <w:p w14:paraId="713A688B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7EEFFA3E" w14:textId="77777777" w:rsidTr="00F527FE">
        <w:tc>
          <w:tcPr>
            <w:tcW w:w="2227" w:type="dxa"/>
          </w:tcPr>
          <w:p w14:paraId="156B805E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Sitemap</w:t>
            </w:r>
          </w:p>
        </w:tc>
        <w:tc>
          <w:tcPr>
            <w:tcW w:w="2465" w:type="dxa"/>
          </w:tcPr>
          <w:p w14:paraId="58286486" w14:textId="2362C380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4582" w:type="dxa"/>
          </w:tcPr>
          <w:p w14:paraId="20A5425F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4C141A36" w14:textId="77777777" w:rsidTr="00F527FE">
        <w:tc>
          <w:tcPr>
            <w:tcW w:w="2227" w:type="dxa"/>
          </w:tcPr>
          <w:p w14:paraId="57602484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Menu organization and Navigation</w:t>
            </w:r>
          </w:p>
        </w:tc>
        <w:tc>
          <w:tcPr>
            <w:tcW w:w="2465" w:type="dxa"/>
          </w:tcPr>
          <w:p w14:paraId="1E65CFDF" w14:textId="1ADFB9E8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Top Menu</w:t>
            </w:r>
          </w:p>
        </w:tc>
        <w:tc>
          <w:tcPr>
            <w:tcW w:w="4582" w:type="dxa"/>
          </w:tcPr>
          <w:p w14:paraId="42E4516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2D30CD4D" w14:textId="77777777" w:rsidTr="00F527FE">
        <w:tc>
          <w:tcPr>
            <w:tcW w:w="2227" w:type="dxa"/>
          </w:tcPr>
          <w:p w14:paraId="3A3E6721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Technologies</w:t>
            </w:r>
          </w:p>
        </w:tc>
        <w:tc>
          <w:tcPr>
            <w:tcW w:w="2465" w:type="dxa"/>
          </w:tcPr>
          <w:p w14:paraId="39034961" w14:textId="05D18486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HTML5, CSS3, Angular6, Bootstrap4 and </w:t>
            </w:r>
            <w:proofErr w:type="spellStart"/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NodeJs</w:t>
            </w:r>
            <w:proofErr w:type="spellEnd"/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82" w:type="dxa"/>
          </w:tcPr>
          <w:p w14:paraId="4E22EED2" w14:textId="77777777" w:rsidR="00F527FE" w:rsidRPr="00745A24" w:rsidRDefault="00F527FE" w:rsidP="00F527FE">
            <w:pPr>
              <w:rPr>
                <w:rFonts w:ascii="Calibri Light" w:hAnsi="Calibri Light"/>
                <w:bCs/>
                <w:lang w:val="fr-FR"/>
              </w:rPr>
            </w:pPr>
          </w:p>
        </w:tc>
      </w:tr>
      <w:tr w:rsidR="00F527FE" w:rsidRPr="00745A24" w14:paraId="1BA7051A" w14:textId="77777777" w:rsidTr="00F527FE">
        <w:tc>
          <w:tcPr>
            <w:tcW w:w="2227" w:type="dxa"/>
          </w:tcPr>
          <w:p w14:paraId="4440C2BD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Colour Scheme</w:t>
            </w:r>
          </w:p>
        </w:tc>
        <w:tc>
          <w:tcPr>
            <w:tcW w:w="2465" w:type="dxa"/>
          </w:tcPr>
          <w:p w14:paraId="037B963E" w14:textId="787EE471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Single scheme for all pages</w:t>
            </w:r>
          </w:p>
        </w:tc>
        <w:tc>
          <w:tcPr>
            <w:tcW w:w="4582" w:type="dxa"/>
          </w:tcPr>
          <w:p w14:paraId="373F8A3D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47B99560" w14:textId="77777777" w:rsidTr="00F527FE">
        <w:tc>
          <w:tcPr>
            <w:tcW w:w="2227" w:type="dxa"/>
          </w:tcPr>
          <w:p w14:paraId="717B8019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Images and their size and quality</w:t>
            </w:r>
          </w:p>
        </w:tc>
        <w:tc>
          <w:tcPr>
            <w:tcW w:w="2465" w:type="dxa"/>
          </w:tcPr>
          <w:p w14:paraId="29EE2E21" w14:textId="69DC6D4C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PNG / JPEG</w:t>
            </w:r>
          </w:p>
          <w:p w14:paraId="316C62F5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 Size</w:t>
            </w:r>
          </w:p>
        </w:tc>
        <w:tc>
          <w:tcPr>
            <w:tcW w:w="4582" w:type="dxa"/>
          </w:tcPr>
          <w:p w14:paraId="261D28F9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76A6B676" w14:textId="77777777" w:rsidTr="00F527FE">
        <w:tc>
          <w:tcPr>
            <w:tcW w:w="2227" w:type="dxa"/>
          </w:tcPr>
          <w:p w14:paraId="35A45134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Max page size</w:t>
            </w:r>
          </w:p>
        </w:tc>
        <w:tc>
          <w:tcPr>
            <w:tcW w:w="2465" w:type="dxa"/>
          </w:tcPr>
          <w:p w14:paraId="7BCBFCBF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proofErr w:type="spellStart"/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Kbs</w:t>
            </w:r>
            <w:proofErr w:type="spellEnd"/>
          </w:p>
        </w:tc>
        <w:tc>
          <w:tcPr>
            <w:tcW w:w="4582" w:type="dxa"/>
          </w:tcPr>
          <w:p w14:paraId="5BAC28D1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382CC463" w14:textId="77777777" w:rsidTr="00F527FE">
        <w:tc>
          <w:tcPr>
            <w:tcW w:w="2227" w:type="dxa"/>
          </w:tcPr>
          <w:p w14:paraId="74B2B337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Usage of Page ID apart from Page title</w:t>
            </w:r>
          </w:p>
        </w:tc>
        <w:tc>
          <w:tcPr>
            <w:tcW w:w="2465" w:type="dxa"/>
          </w:tcPr>
          <w:p w14:paraId="069249FB" w14:textId="370EBA6A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Not required</w:t>
            </w:r>
          </w:p>
          <w:p w14:paraId="352CE58C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</w:p>
        </w:tc>
        <w:tc>
          <w:tcPr>
            <w:tcW w:w="4582" w:type="dxa"/>
          </w:tcPr>
          <w:p w14:paraId="166EEAA7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64C956A4" w14:textId="77777777" w:rsidTr="00F527FE">
        <w:tc>
          <w:tcPr>
            <w:tcW w:w="2227" w:type="dxa"/>
          </w:tcPr>
          <w:p w14:paraId="2876DAE4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Screen Resolution</w:t>
            </w:r>
          </w:p>
        </w:tc>
        <w:tc>
          <w:tcPr>
            <w:tcW w:w="2465" w:type="dxa"/>
          </w:tcPr>
          <w:p w14:paraId="72B816E5" w14:textId="49833E52" w:rsidR="00F527FE" w:rsidRPr="004C1334" w:rsidRDefault="009D5474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1366x768, </w:t>
            </w:r>
            <w:r w:rsidR="00F527FE"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800 x </w:t>
            </w: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600, </w:t>
            </w:r>
            <w:r w:rsidR="00F527FE"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1024 x </w:t>
            </w:r>
            <w:proofErr w:type="gramStart"/>
            <w:r w:rsidR="00F527FE"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768 </w:t>
            </w: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,</w:t>
            </w:r>
            <w:proofErr w:type="gramEnd"/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 1024×576, 1152×648, 1280×720, 1366×768, 1600×900, 1920×1080</w:t>
            </w:r>
          </w:p>
        </w:tc>
        <w:tc>
          <w:tcPr>
            <w:tcW w:w="4582" w:type="dxa"/>
          </w:tcPr>
          <w:p w14:paraId="1B5346A1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69F5BC31" w14:textId="77777777" w:rsidTr="00F527FE">
        <w:tc>
          <w:tcPr>
            <w:tcW w:w="2227" w:type="dxa"/>
          </w:tcPr>
          <w:p w14:paraId="1B0DCEB6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Browser support</w:t>
            </w:r>
          </w:p>
        </w:tc>
        <w:tc>
          <w:tcPr>
            <w:tcW w:w="2465" w:type="dxa"/>
          </w:tcPr>
          <w:p w14:paraId="7BBFDCA1" w14:textId="19B9E86E" w:rsidR="00F527FE" w:rsidRPr="004C1334" w:rsidRDefault="009D5474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IE 10+, Chrome, Firefox, Safari</w:t>
            </w:r>
          </w:p>
        </w:tc>
        <w:tc>
          <w:tcPr>
            <w:tcW w:w="4582" w:type="dxa"/>
          </w:tcPr>
          <w:p w14:paraId="0A7FF564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3C4C68F7" w14:textId="77777777" w:rsidTr="00F527FE">
        <w:tc>
          <w:tcPr>
            <w:tcW w:w="2227" w:type="dxa"/>
          </w:tcPr>
          <w:p w14:paraId="13418CDA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Validation</w:t>
            </w:r>
          </w:p>
        </w:tc>
        <w:tc>
          <w:tcPr>
            <w:tcW w:w="2465" w:type="dxa"/>
          </w:tcPr>
          <w:p w14:paraId="54C553FF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Common validation / Individual validation</w:t>
            </w:r>
          </w:p>
        </w:tc>
        <w:tc>
          <w:tcPr>
            <w:tcW w:w="4582" w:type="dxa"/>
          </w:tcPr>
          <w:p w14:paraId="31343E72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3F833740" w14:textId="77777777" w:rsidTr="00F527FE">
        <w:tc>
          <w:tcPr>
            <w:tcW w:w="2227" w:type="dxa"/>
          </w:tcPr>
          <w:p w14:paraId="5A63A57E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lastRenderedPageBreak/>
              <w:t>Error message display locations</w:t>
            </w:r>
          </w:p>
        </w:tc>
        <w:tc>
          <w:tcPr>
            <w:tcW w:w="2465" w:type="dxa"/>
          </w:tcPr>
          <w:p w14:paraId="3BD0C3D7" w14:textId="5166B1D1" w:rsidR="00F527FE" w:rsidRPr="004C1334" w:rsidRDefault="009D5474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TBD</w:t>
            </w:r>
          </w:p>
        </w:tc>
        <w:tc>
          <w:tcPr>
            <w:tcW w:w="4582" w:type="dxa"/>
          </w:tcPr>
          <w:p w14:paraId="52F5EC9D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7B20F0D8" w14:textId="77777777" w:rsidTr="00F527FE">
        <w:tc>
          <w:tcPr>
            <w:tcW w:w="2227" w:type="dxa"/>
          </w:tcPr>
          <w:p w14:paraId="0C67FF4A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Search Facility and Technology</w:t>
            </w:r>
          </w:p>
        </w:tc>
        <w:tc>
          <w:tcPr>
            <w:tcW w:w="2465" w:type="dxa"/>
          </w:tcPr>
          <w:p w14:paraId="0CB97514" w14:textId="3BBE87C2" w:rsidR="00F527FE" w:rsidRPr="004C1334" w:rsidRDefault="009D5474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NA</w:t>
            </w:r>
          </w:p>
        </w:tc>
        <w:tc>
          <w:tcPr>
            <w:tcW w:w="4582" w:type="dxa"/>
          </w:tcPr>
          <w:p w14:paraId="41CD46C6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27353008" w14:textId="77777777" w:rsidTr="00F527FE">
        <w:tc>
          <w:tcPr>
            <w:tcW w:w="2227" w:type="dxa"/>
          </w:tcPr>
          <w:p w14:paraId="39C48348" w14:textId="77777777" w:rsidR="00F527FE" w:rsidRPr="004C1334" w:rsidRDefault="00F527FE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Support for search engines</w:t>
            </w:r>
          </w:p>
        </w:tc>
        <w:tc>
          <w:tcPr>
            <w:tcW w:w="2465" w:type="dxa"/>
          </w:tcPr>
          <w:p w14:paraId="42ED41E4" w14:textId="590C1249" w:rsidR="00F527FE" w:rsidRPr="004C1334" w:rsidRDefault="009D5474" w:rsidP="00F527FE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NA</w:t>
            </w:r>
          </w:p>
        </w:tc>
        <w:tc>
          <w:tcPr>
            <w:tcW w:w="4582" w:type="dxa"/>
          </w:tcPr>
          <w:p w14:paraId="23058E6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</w:tbl>
    <w:p w14:paraId="1C3FE860" w14:textId="4764F88B" w:rsidR="002E306E" w:rsidRDefault="002E306E" w:rsidP="002E306E">
      <w:pPr>
        <w:keepNext/>
        <w:keepLines/>
        <w:spacing w:before="80"/>
        <w:outlineLvl w:val="1"/>
        <w:rPr>
          <w:rFonts w:eastAsia="Times New Roman" w:cs="Calibri"/>
          <w:b/>
        </w:rPr>
      </w:pPr>
    </w:p>
    <w:p w14:paraId="3460073F" w14:textId="77777777" w:rsidR="00726181" w:rsidRPr="00745A24" w:rsidRDefault="00726181" w:rsidP="00726181">
      <w:pPr>
        <w:pStyle w:val="Amendment"/>
        <w:keepLines w:val="0"/>
        <w:widowControl/>
        <w:rPr>
          <w:rFonts w:ascii="Calibri Light" w:eastAsia="Times New Roman" w:hAnsi="Calibri Light" w:cs="Arial"/>
          <w:snapToGrid/>
          <w:sz w:val="20"/>
          <w:lang w:val="en-US"/>
        </w:rPr>
      </w:pPr>
      <w:r>
        <w:rPr>
          <w:rFonts w:eastAsia="Calibri"/>
          <w:sz w:val="22"/>
          <w:szCs w:val="22"/>
          <w:lang w:val="en-US"/>
        </w:rPr>
        <w:t xml:space="preserve">     </w:t>
      </w:r>
      <w:r w:rsidRPr="00745A24">
        <w:rPr>
          <w:rFonts w:ascii="Calibri Light" w:eastAsia="Times New Roman" w:hAnsi="Calibri Light" w:cs="Arial"/>
          <w:snapToGrid/>
          <w:sz w:val="20"/>
          <w:lang w:val="en-US"/>
        </w:rPr>
        <w:t>CODING:</w:t>
      </w:r>
    </w:p>
    <w:p w14:paraId="6302CEFB" w14:textId="77777777" w:rsidR="00726181" w:rsidRPr="00745A24" w:rsidRDefault="00726181" w:rsidP="00726181">
      <w:pPr>
        <w:rPr>
          <w:rFonts w:ascii="Calibri Light" w:hAnsi="Calibri Light"/>
          <w:color w:val="FF00FF"/>
          <w:sz w:val="20"/>
          <w:szCs w:val="20"/>
        </w:rPr>
      </w:pPr>
    </w:p>
    <w:tbl>
      <w:tblPr>
        <w:tblW w:w="927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2436"/>
        <w:gridCol w:w="4611"/>
      </w:tblGrid>
      <w:tr w:rsidR="00726181" w:rsidRPr="00745A24" w14:paraId="14B22E62" w14:textId="77777777" w:rsidTr="008F02CA">
        <w:trPr>
          <w:tblHeader/>
        </w:trPr>
        <w:tc>
          <w:tcPr>
            <w:tcW w:w="2227" w:type="dxa"/>
            <w:shd w:val="pct10" w:color="auto" w:fill="FFFFFF"/>
          </w:tcPr>
          <w:p w14:paraId="7DCB5DE1" w14:textId="77777777" w:rsidR="00726181" w:rsidRPr="00745A24" w:rsidRDefault="00726181" w:rsidP="008F02CA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Code Element</w:t>
            </w:r>
          </w:p>
          <w:p w14:paraId="7DDD73C0" w14:textId="77777777" w:rsidR="00726181" w:rsidRPr="00745A24" w:rsidRDefault="00726181" w:rsidP="008F02CA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</w:p>
        </w:tc>
        <w:tc>
          <w:tcPr>
            <w:tcW w:w="2436" w:type="dxa"/>
            <w:shd w:val="pct10" w:color="auto" w:fill="FFFFFF"/>
          </w:tcPr>
          <w:p w14:paraId="33AE860F" w14:textId="77777777" w:rsidR="00726181" w:rsidRPr="00745A24" w:rsidRDefault="00726181" w:rsidP="008F02CA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Considerations / Alternatives</w:t>
            </w:r>
          </w:p>
        </w:tc>
        <w:tc>
          <w:tcPr>
            <w:tcW w:w="4611" w:type="dxa"/>
            <w:shd w:val="pct10" w:color="auto" w:fill="FFFFFF"/>
          </w:tcPr>
          <w:p w14:paraId="4959CA49" w14:textId="77777777" w:rsidR="00726181" w:rsidRPr="00745A24" w:rsidRDefault="00726181" w:rsidP="008F02CA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Details and (optional) Rationale</w:t>
            </w:r>
          </w:p>
        </w:tc>
      </w:tr>
      <w:tr w:rsidR="00726181" w:rsidRPr="00745A24" w14:paraId="421A40C5" w14:textId="77777777" w:rsidTr="008F02CA">
        <w:tc>
          <w:tcPr>
            <w:tcW w:w="2227" w:type="dxa"/>
          </w:tcPr>
          <w:p w14:paraId="12AA339B" w14:textId="77777777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Documentation</w:t>
            </w:r>
          </w:p>
        </w:tc>
        <w:tc>
          <w:tcPr>
            <w:tcW w:w="2436" w:type="dxa"/>
          </w:tcPr>
          <w:p w14:paraId="268A7828" w14:textId="1C4A74D6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Angular.io</w:t>
            </w:r>
          </w:p>
        </w:tc>
        <w:tc>
          <w:tcPr>
            <w:tcW w:w="4611" w:type="dxa"/>
          </w:tcPr>
          <w:p w14:paraId="29306EE0" w14:textId="77777777" w:rsidR="00726181" w:rsidRPr="00745A24" w:rsidRDefault="00726181" w:rsidP="008F02CA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694E86D3" w14:textId="77777777" w:rsidTr="008F02CA">
        <w:tc>
          <w:tcPr>
            <w:tcW w:w="2227" w:type="dxa"/>
          </w:tcPr>
          <w:p w14:paraId="0433A4A8" w14:textId="77777777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HTTP Method</w:t>
            </w:r>
          </w:p>
        </w:tc>
        <w:tc>
          <w:tcPr>
            <w:tcW w:w="2436" w:type="dxa"/>
          </w:tcPr>
          <w:p w14:paraId="4C406166" w14:textId="77777777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GET, POST</w:t>
            </w:r>
          </w:p>
        </w:tc>
        <w:tc>
          <w:tcPr>
            <w:tcW w:w="4611" w:type="dxa"/>
          </w:tcPr>
          <w:p w14:paraId="5CE571E0" w14:textId="77777777" w:rsidR="00726181" w:rsidRPr="00745A24" w:rsidRDefault="00726181" w:rsidP="008F02CA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02A6A18F" w14:textId="77777777" w:rsidTr="008F02CA">
        <w:tc>
          <w:tcPr>
            <w:tcW w:w="2227" w:type="dxa"/>
          </w:tcPr>
          <w:p w14:paraId="04972E70" w14:textId="77777777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Common Header &amp; Footer and Includes</w:t>
            </w:r>
          </w:p>
        </w:tc>
        <w:tc>
          <w:tcPr>
            <w:tcW w:w="2436" w:type="dxa"/>
          </w:tcPr>
          <w:p w14:paraId="36DD33BD" w14:textId="75DE15B6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Yes</w:t>
            </w:r>
          </w:p>
        </w:tc>
        <w:tc>
          <w:tcPr>
            <w:tcW w:w="4611" w:type="dxa"/>
          </w:tcPr>
          <w:p w14:paraId="5F16A436" w14:textId="77777777" w:rsidR="00726181" w:rsidRPr="00745A24" w:rsidRDefault="00726181" w:rsidP="008F02CA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642749E3" w14:textId="77777777" w:rsidTr="008F02CA">
        <w:tc>
          <w:tcPr>
            <w:tcW w:w="2227" w:type="dxa"/>
          </w:tcPr>
          <w:p w14:paraId="4D909AAE" w14:textId="77777777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Session Cleaning</w:t>
            </w:r>
          </w:p>
        </w:tc>
        <w:tc>
          <w:tcPr>
            <w:tcW w:w="2436" w:type="dxa"/>
          </w:tcPr>
          <w:p w14:paraId="3F8AD3BD" w14:textId="5074E71B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</w:p>
        </w:tc>
        <w:tc>
          <w:tcPr>
            <w:tcW w:w="4611" w:type="dxa"/>
          </w:tcPr>
          <w:p w14:paraId="4BE9D1ED" w14:textId="77777777" w:rsidR="00726181" w:rsidRPr="00745A24" w:rsidRDefault="00726181" w:rsidP="008F02CA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2CC34579" w14:textId="77777777" w:rsidTr="008F02CA">
        <w:tc>
          <w:tcPr>
            <w:tcW w:w="2227" w:type="dxa"/>
          </w:tcPr>
          <w:p w14:paraId="524A6CAB" w14:textId="77777777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Database Connection </w:t>
            </w:r>
          </w:p>
        </w:tc>
        <w:tc>
          <w:tcPr>
            <w:tcW w:w="2436" w:type="dxa"/>
          </w:tcPr>
          <w:p w14:paraId="0C37C8D8" w14:textId="3B4E9347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</w:p>
        </w:tc>
        <w:tc>
          <w:tcPr>
            <w:tcW w:w="4611" w:type="dxa"/>
          </w:tcPr>
          <w:p w14:paraId="5320CF73" w14:textId="77777777" w:rsidR="00726181" w:rsidRPr="00745A24" w:rsidRDefault="00726181" w:rsidP="008F02CA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5A56D431" w14:textId="77777777" w:rsidTr="008F02CA">
        <w:tc>
          <w:tcPr>
            <w:tcW w:w="2227" w:type="dxa"/>
          </w:tcPr>
          <w:p w14:paraId="5A4CEC80" w14:textId="77777777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Screen Validations</w:t>
            </w:r>
          </w:p>
        </w:tc>
        <w:tc>
          <w:tcPr>
            <w:tcW w:w="2436" w:type="dxa"/>
          </w:tcPr>
          <w:p w14:paraId="5419D785" w14:textId="77EF754A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Date, Trim, </w:t>
            </w:r>
            <w:proofErr w:type="spellStart"/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Maxsize</w:t>
            </w:r>
            <w:proofErr w:type="spellEnd"/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 xml:space="preserve">, Browser Compatibility, Format, Field type </w:t>
            </w:r>
          </w:p>
        </w:tc>
        <w:tc>
          <w:tcPr>
            <w:tcW w:w="4611" w:type="dxa"/>
          </w:tcPr>
          <w:p w14:paraId="7E6DEE2B" w14:textId="77777777" w:rsidR="00726181" w:rsidRPr="00745A24" w:rsidRDefault="00726181" w:rsidP="008F02CA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3F1D5C7C" w14:textId="77777777" w:rsidTr="008F02CA">
        <w:tc>
          <w:tcPr>
            <w:tcW w:w="2227" w:type="dxa"/>
          </w:tcPr>
          <w:p w14:paraId="50173D48" w14:textId="77777777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436" w:type="dxa"/>
          </w:tcPr>
          <w:p w14:paraId="2696D910" w14:textId="77777777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Restricting intermediate URL access for valid &amp; invalid users</w:t>
            </w:r>
          </w:p>
        </w:tc>
        <w:tc>
          <w:tcPr>
            <w:tcW w:w="4611" w:type="dxa"/>
          </w:tcPr>
          <w:p w14:paraId="0411EF7E" w14:textId="77777777" w:rsidR="00726181" w:rsidRPr="00745A24" w:rsidRDefault="00726181" w:rsidP="008F02CA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13A41605" w14:textId="77777777" w:rsidTr="008F02CA">
        <w:tc>
          <w:tcPr>
            <w:tcW w:w="2227" w:type="dxa"/>
          </w:tcPr>
          <w:p w14:paraId="6471E539" w14:textId="77777777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Folder/ Package Structure</w:t>
            </w:r>
          </w:p>
        </w:tc>
        <w:tc>
          <w:tcPr>
            <w:tcW w:w="2436" w:type="dxa"/>
          </w:tcPr>
          <w:p w14:paraId="0073B64B" w14:textId="4EFCEED3" w:rsidR="00726181" w:rsidRPr="004C1334" w:rsidRDefault="00726181" w:rsidP="008F02CA">
            <w:pPr>
              <w:rPr>
                <w:rFonts w:eastAsia="Calibri" w:cs="Times New Roman"/>
                <w:bCs/>
                <w:sz w:val="22"/>
                <w:szCs w:val="22"/>
                <w:lang w:val="en-US"/>
              </w:rPr>
            </w:pPr>
            <w:r w:rsidRPr="004C1334">
              <w:rPr>
                <w:rFonts w:eastAsia="Calibri" w:cs="Times New Roman"/>
                <w:bCs/>
                <w:sz w:val="22"/>
                <w:szCs w:val="22"/>
                <w:lang w:val="en-US"/>
              </w:rPr>
              <w:t>Yes</w:t>
            </w:r>
          </w:p>
        </w:tc>
        <w:tc>
          <w:tcPr>
            <w:tcW w:w="4611" w:type="dxa"/>
          </w:tcPr>
          <w:p w14:paraId="72251503" w14:textId="77777777" w:rsidR="00726181" w:rsidRPr="00745A24" w:rsidRDefault="00726181" w:rsidP="008F02CA">
            <w:pPr>
              <w:rPr>
                <w:rFonts w:ascii="Calibri Light" w:hAnsi="Calibri Light"/>
                <w:b/>
              </w:rPr>
            </w:pPr>
          </w:p>
        </w:tc>
      </w:tr>
    </w:tbl>
    <w:p w14:paraId="62646C3E" w14:textId="47521E45" w:rsidR="000D705A" w:rsidRDefault="000D705A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1DE8EDC4" w14:textId="0BF645AF" w:rsidR="00726181" w:rsidRDefault="00726181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01DBF703" w14:textId="77777777" w:rsidR="00726181" w:rsidRPr="00B70440" w:rsidRDefault="00726181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4C5A457B" w14:textId="7318BFD7" w:rsidR="00800AE8" w:rsidRDefault="00B70440" w:rsidP="00B70440">
      <w:r w:rsidRPr="00B70440">
        <w:rPr>
          <w:rFonts w:eastAsia="Calibri" w:cs="Times New Roman"/>
          <w:sz w:val="22"/>
          <w:szCs w:val="22"/>
          <w:lang w:val="en-US"/>
        </w:rPr>
        <w:t>*Final Solution design will be ready once the clarification is received.</w:t>
      </w:r>
      <w:r w:rsidR="00DC674E" w:rsidRPr="00E55CC7">
        <w:tab/>
      </w:r>
    </w:p>
    <w:p w14:paraId="17848BE0" w14:textId="52F6D216" w:rsidR="00922FEE" w:rsidRDefault="00922FEE" w:rsidP="00B70440"/>
    <w:p w14:paraId="61E67B4B" w14:textId="6214DC43" w:rsidR="00922FEE" w:rsidRDefault="00922FEE" w:rsidP="00B70440"/>
    <w:p w14:paraId="5552E562" w14:textId="6836C1C8" w:rsidR="00922FEE" w:rsidRDefault="00922FEE" w:rsidP="00B70440"/>
    <w:p w14:paraId="17B5060D" w14:textId="16B5E5E2" w:rsidR="00922FEE" w:rsidRDefault="00922FEE" w:rsidP="00B70440"/>
    <w:p w14:paraId="5B40DBAD" w14:textId="62386E1D" w:rsidR="00922FEE" w:rsidRDefault="00922FEE" w:rsidP="00B70440"/>
    <w:p w14:paraId="29E52873" w14:textId="574D9C6B" w:rsidR="00922FEE" w:rsidRDefault="00922FEE" w:rsidP="00B70440"/>
    <w:p w14:paraId="57768A23" w14:textId="799E55AD" w:rsidR="00922FEE" w:rsidRDefault="00922FEE" w:rsidP="00B70440"/>
    <w:p w14:paraId="4A49BC71" w14:textId="77777777" w:rsidR="00922FEE" w:rsidRDefault="00922FEE" w:rsidP="00B70440"/>
    <w:p w14:paraId="0B38A97B" w14:textId="3F82C9BB" w:rsidR="001F5B7D" w:rsidRDefault="001F5B7D" w:rsidP="00B70440"/>
    <w:p w14:paraId="1781D375" w14:textId="6A99F376" w:rsidR="004C1334" w:rsidRDefault="004C1334" w:rsidP="00B70440"/>
    <w:p w14:paraId="2F1DEC68" w14:textId="2A0312E5" w:rsidR="004C1334" w:rsidRDefault="004C1334" w:rsidP="00B70440"/>
    <w:p w14:paraId="52F8AF1C" w14:textId="2962AFCC" w:rsidR="004C1334" w:rsidRDefault="004C1334" w:rsidP="00B70440"/>
    <w:p w14:paraId="49FEEACB" w14:textId="538244BD" w:rsidR="004C1334" w:rsidRDefault="004C1334" w:rsidP="00B70440"/>
    <w:p w14:paraId="4793DC14" w14:textId="77777777" w:rsidR="004C1334" w:rsidRDefault="004C1334" w:rsidP="00B70440"/>
    <w:bookmarkStart w:id="38" w:name="_Solution_Overview"/>
    <w:bookmarkEnd w:id="38"/>
    <w:p w14:paraId="62219274" w14:textId="27953658" w:rsidR="00A40ADA" w:rsidRPr="00A64044" w:rsidRDefault="000352D1" w:rsidP="00A64044">
      <w:pPr>
        <w:pStyle w:val="Heading1"/>
        <w:pageBreakBefore w:val="0"/>
        <w:numPr>
          <w:ilvl w:val="0"/>
          <w:numId w:val="9"/>
        </w:numPr>
        <w:spacing w:before="240" w:after="40"/>
        <w:ind w:left="432"/>
        <w:rPr>
          <w:rFonts w:asciiTheme="minorHAnsi" w:hAnsiTheme="minorHAnsi" w:cstheme="minorHAnsi"/>
          <w:color w:val="000000" w:themeColor="text1"/>
          <w:sz w:val="28"/>
        </w:rPr>
      </w:pPr>
      <w:r w:rsidRPr="00A64044">
        <w:rPr>
          <w:rFonts w:asciiTheme="minorHAnsi" w:hAnsiTheme="minorHAnsi" w:cstheme="minorHAnsi"/>
          <w:color w:val="000000" w:themeColor="text1"/>
          <w:sz w:val="28"/>
        </w:rPr>
        <w:lastRenderedPageBreak/>
        <w:fldChar w:fldCharType="begin"/>
      </w:r>
      <w:r w:rsidRPr="00A64044">
        <w:rPr>
          <w:rFonts w:asciiTheme="minorHAnsi" w:hAnsiTheme="minorHAnsi" w:cstheme="minorHAnsi"/>
          <w:color w:val="000000" w:themeColor="text1"/>
          <w:sz w:val="28"/>
        </w:rPr>
        <w:instrText xml:space="preserve"> HYPERLINK  \l "_Solution_Overview" </w:instrText>
      </w:r>
      <w:r w:rsidRPr="00A64044">
        <w:rPr>
          <w:rFonts w:asciiTheme="minorHAnsi" w:hAnsiTheme="minorHAnsi" w:cstheme="minorHAnsi"/>
          <w:color w:val="000000" w:themeColor="text1"/>
          <w:sz w:val="28"/>
        </w:rPr>
        <w:fldChar w:fldCharType="separate"/>
      </w:r>
      <w:r w:rsidR="001F5B7D" w:rsidRPr="00A64044">
        <w:rPr>
          <w:rFonts w:asciiTheme="minorHAnsi" w:hAnsiTheme="minorHAnsi" w:cstheme="minorHAnsi"/>
          <w:color w:val="000000" w:themeColor="text1"/>
          <w:sz w:val="28"/>
        </w:rPr>
        <w:t>Solution Overview</w:t>
      </w:r>
      <w:r w:rsidRPr="00A64044">
        <w:rPr>
          <w:rFonts w:asciiTheme="minorHAnsi" w:hAnsiTheme="minorHAnsi" w:cstheme="minorHAnsi"/>
          <w:color w:val="000000" w:themeColor="text1"/>
          <w:sz w:val="28"/>
        </w:rPr>
        <w:fldChar w:fldCharType="end"/>
      </w:r>
      <w:r w:rsidR="00A40ADA" w:rsidRPr="00A64044">
        <w:rPr>
          <w:rFonts w:asciiTheme="minorHAnsi" w:hAnsiTheme="minorHAnsi" w:cstheme="minorHAnsi"/>
          <w:color w:val="000000" w:themeColor="text1"/>
          <w:sz w:val="28"/>
        </w:rPr>
        <w:t xml:space="preserve"> </w:t>
      </w:r>
    </w:p>
    <w:p w14:paraId="36D676E7" w14:textId="1497DBE2" w:rsidR="00AA3093" w:rsidRPr="00556CAE" w:rsidRDefault="00AA3093" w:rsidP="00AA3093">
      <w:pPr>
        <w:pStyle w:val="Heading2"/>
        <w:numPr>
          <w:ilvl w:val="0"/>
          <w:numId w:val="0"/>
        </w:numPr>
        <w:spacing w:before="0" w:after="0"/>
        <w:ind w:left="900" w:hanging="540"/>
        <w:rPr>
          <w:sz w:val="24"/>
          <w:szCs w:val="24"/>
        </w:rPr>
      </w:pPr>
      <w:bookmarkStart w:id="39" w:name="_4.1._Solution_Diagram"/>
      <w:bookmarkEnd w:id="39"/>
      <w:r w:rsidRPr="00276363">
        <w:rPr>
          <w:rFonts w:asciiTheme="minorHAnsi" w:hAnsiTheme="minorHAnsi" w:cstheme="minorHAnsi"/>
          <w:sz w:val="24"/>
          <w:szCs w:val="24"/>
        </w:rPr>
        <w:t xml:space="preserve">4.1. </w:t>
      </w:r>
      <w:r w:rsidR="008C15FF">
        <w:rPr>
          <w:rFonts w:asciiTheme="minorHAnsi" w:hAnsiTheme="minorHAnsi" w:cstheme="minorHAnsi"/>
          <w:sz w:val="24"/>
          <w:szCs w:val="24"/>
        </w:rPr>
        <w:t xml:space="preserve">UI </w:t>
      </w:r>
      <w:r>
        <w:rPr>
          <w:rFonts w:asciiTheme="minorHAnsi" w:hAnsiTheme="minorHAnsi" w:cstheme="minorHAnsi"/>
          <w:sz w:val="24"/>
          <w:szCs w:val="24"/>
        </w:rPr>
        <w:t>Solution Diagram</w:t>
      </w:r>
    </w:p>
    <w:p w14:paraId="5C9C475F" w14:textId="5952C300" w:rsidR="00AA3093" w:rsidRDefault="00AA3093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UI solution</w:t>
      </w:r>
    </w:p>
    <w:p w14:paraId="570FCCC9" w14:textId="0980564C" w:rsidR="00AA3093" w:rsidRDefault="00F37DF2" w:rsidP="00AA3093">
      <w:pPr>
        <w:pStyle w:val="ListParagraph"/>
        <w:spacing w:after="200" w:line="288" w:lineRule="auto"/>
        <w:ind w:left="108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83885DF" wp14:editId="53597F92">
            <wp:extent cx="5794375" cy="256442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000" cy="257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74B7" w14:textId="774E4A96" w:rsidR="00AA3093" w:rsidRPr="00556CAE" w:rsidRDefault="00AA3093" w:rsidP="00AA3093">
      <w:pPr>
        <w:pStyle w:val="Heading2"/>
        <w:numPr>
          <w:ilvl w:val="0"/>
          <w:numId w:val="0"/>
        </w:numPr>
        <w:spacing w:before="0" w:after="0"/>
        <w:ind w:left="900" w:hanging="540"/>
        <w:rPr>
          <w:sz w:val="24"/>
          <w:szCs w:val="24"/>
        </w:rPr>
      </w:pPr>
      <w:r w:rsidRPr="00276363">
        <w:rPr>
          <w:rFonts w:asciiTheme="minorHAnsi" w:hAnsiTheme="minorHAnsi" w:cstheme="minorHAnsi"/>
          <w:sz w:val="24"/>
          <w:szCs w:val="24"/>
        </w:rPr>
        <w:t>4.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276363">
        <w:rPr>
          <w:rFonts w:asciiTheme="minorHAnsi" w:hAnsiTheme="minorHAnsi" w:cstheme="minorHAnsi"/>
          <w:sz w:val="24"/>
          <w:szCs w:val="24"/>
        </w:rPr>
        <w:t xml:space="preserve">. </w:t>
      </w:r>
      <w:r w:rsidR="003C6B69">
        <w:rPr>
          <w:rFonts w:asciiTheme="minorHAnsi" w:hAnsiTheme="minorHAnsi" w:cstheme="minorHAnsi"/>
          <w:sz w:val="24"/>
          <w:szCs w:val="24"/>
        </w:rPr>
        <w:t xml:space="preserve">UI </w:t>
      </w:r>
      <w:r>
        <w:rPr>
          <w:rFonts w:asciiTheme="minorHAnsi" w:hAnsiTheme="minorHAnsi" w:cstheme="minorHAnsi"/>
          <w:sz w:val="24"/>
          <w:szCs w:val="24"/>
        </w:rPr>
        <w:t>Solution Description</w:t>
      </w:r>
    </w:p>
    <w:p w14:paraId="5E8EAA2D" w14:textId="76B4CB33" w:rsidR="00AA3093" w:rsidRDefault="00AA3093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UI Solution</w:t>
      </w:r>
    </w:p>
    <w:p w14:paraId="3C630DD4" w14:textId="77777777" w:rsidR="00922FEE" w:rsidRPr="00922FEE" w:rsidRDefault="00922FEE" w:rsidP="00922FEE">
      <w:pPr>
        <w:pStyle w:val="ListParagraph"/>
        <w:numPr>
          <w:ilvl w:val="0"/>
          <w:numId w:val="17"/>
        </w:numPr>
        <w:spacing w:after="200" w:line="288" w:lineRule="auto"/>
        <w:rPr>
          <w:rFonts w:asciiTheme="minorHAnsi" w:hAnsiTheme="minorHAnsi"/>
        </w:rPr>
      </w:pPr>
      <w:r w:rsidRPr="00922FEE">
        <w:rPr>
          <w:rFonts w:asciiTheme="minorHAnsi" w:hAnsiTheme="minorHAnsi"/>
        </w:rPr>
        <w:t>Creation of HTML templates as per provided wireframes using HTML5 and CSS3.</w:t>
      </w:r>
    </w:p>
    <w:p w14:paraId="3F165C20" w14:textId="77777777" w:rsidR="00922FEE" w:rsidRPr="00922FEE" w:rsidRDefault="00922FEE" w:rsidP="00922FEE">
      <w:pPr>
        <w:pStyle w:val="ListParagraph"/>
        <w:numPr>
          <w:ilvl w:val="0"/>
          <w:numId w:val="17"/>
        </w:numPr>
        <w:spacing w:after="200" w:line="288" w:lineRule="auto"/>
        <w:rPr>
          <w:rFonts w:asciiTheme="minorHAnsi" w:hAnsiTheme="minorHAnsi"/>
        </w:rPr>
      </w:pPr>
      <w:r w:rsidRPr="00922FEE">
        <w:rPr>
          <w:rFonts w:asciiTheme="minorHAnsi" w:hAnsiTheme="minorHAnsi"/>
        </w:rPr>
        <w:t>Ensuring the application is compatible with all browsers.</w:t>
      </w:r>
    </w:p>
    <w:p w14:paraId="57D916DC" w14:textId="720AF7A1" w:rsidR="00922FEE" w:rsidRPr="00922FEE" w:rsidRDefault="00922FEE" w:rsidP="00922FEE">
      <w:pPr>
        <w:pStyle w:val="ListParagraph"/>
        <w:numPr>
          <w:ilvl w:val="0"/>
          <w:numId w:val="17"/>
        </w:numPr>
        <w:spacing w:after="200" w:line="288" w:lineRule="auto"/>
        <w:rPr>
          <w:rFonts w:asciiTheme="minorHAnsi" w:hAnsiTheme="minorHAnsi"/>
        </w:rPr>
      </w:pPr>
      <w:r w:rsidRPr="00922FEE">
        <w:rPr>
          <w:rFonts w:asciiTheme="minorHAnsi" w:hAnsiTheme="minorHAnsi"/>
        </w:rPr>
        <w:t>Adding Responsiveness to render the application properly in devices with different screen sizes. Latest version of Bootstrap will be used to do so.</w:t>
      </w:r>
    </w:p>
    <w:p w14:paraId="3E4ECA97" w14:textId="63A90615" w:rsidR="00922FEE" w:rsidRPr="00922FEE" w:rsidRDefault="00922FEE" w:rsidP="00922FEE">
      <w:pPr>
        <w:pStyle w:val="ListParagraph"/>
        <w:numPr>
          <w:ilvl w:val="0"/>
          <w:numId w:val="17"/>
        </w:numPr>
        <w:spacing w:after="200" w:line="288" w:lineRule="auto"/>
        <w:rPr>
          <w:rFonts w:asciiTheme="minorHAnsi" w:hAnsiTheme="minorHAnsi"/>
        </w:rPr>
      </w:pPr>
      <w:r w:rsidRPr="00922FEE">
        <w:rPr>
          <w:rFonts w:asciiTheme="minorHAnsi" w:hAnsiTheme="minorHAnsi"/>
        </w:rPr>
        <w:t>Building Application with all angular features such as components, directives, services, interfaces.</w:t>
      </w:r>
    </w:p>
    <w:p w14:paraId="6FBEE66F" w14:textId="77777777" w:rsidR="00922FEE" w:rsidRPr="00922FEE" w:rsidRDefault="00922FEE" w:rsidP="00922FEE">
      <w:pPr>
        <w:pStyle w:val="ListParagraph"/>
        <w:numPr>
          <w:ilvl w:val="0"/>
          <w:numId w:val="17"/>
        </w:numPr>
        <w:spacing w:after="200" w:line="288" w:lineRule="auto"/>
        <w:rPr>
          <w:rFonts w:asciiTheme="minorHAnsi" w:hAnsiTheme="minorHAnsi"/>
        </w:rPr>
      </w:pPr>
      <w:r w:rsidRPr="00922FEE">
        <w:rPr>
          <w:rFonts w:asciiTheme="minorHAnsi" w:hAnsiTheme="minorHAnsi"/>
        </w:rPr>
        <w:t>Using Reactive forms (angular approach) for building forms which uses an explicit and immutable approach to manage the state of a form at any point of time.</w:t>
      </w:r>
    </w:p>
    <w:p w14:paraId="099B1987" w14:textId="77777777" w:rsidR="00922FEE" w:rsidRPr="00922FEE" w:rsidRDefault="00922FEE" w:rsidP="00922FEE">
      <w:pPr>
        <w:pStyle w:val="ListParagraph"/>
        <w:numPr>
          <w:ilvl w:val="0"/>
          <w:numId w:val="17"/>
        </w:numPr>
        <w:spacing w:after="200" w:line="288" w:lineRule="auto"/>
        <w:rPr>
          <w:rFonts w:asciiTheme="minorHAnsi" w:hAnsiTheme="minorHAnsi"/>
        </w:rPr>
      </w:pPr>
      <w:r w:rsidRPr="00922FEE">
        <w:rPr>
          <w:rFonts w:asciiTheme="minorHAnsi" w:hAnsiTheme="minorHAnsi"/>
        </w:rPr>
        <w:t>Performing Field and page level validations which includes field type, format and business validations.</w:t>
      </w:r>
    </w:p>
    <w:p w14:paraId="1E2F046C" w14:textId="5B218265" w:rsidR="00922FEE" w:rsidRPr="00922FEE" w:rsidRDefault="00922FEE" w:rsidP="00922FEE">
      <w:pPr>
        <w:pStyle w:val="ListParagraph"/>
        <w:numPr>
          <w:ilvl w:val="0"/>
          <w:numId w:val="17"/>
        </w:numPr>
        <w:spacing w:after="200" w:line="288" w:lineRule="auto"/>
        <w:rPr>
          <w:rFonts w:asciiTheme="minorHAnsi" w:hAnsiTheme="minorHAnsi"/>
        </w:rPr>
      </w:pPr>
      <w:r w:rsidRPr="00922FEE">
        <w:rPr>
          <w:rFonts w:asciiTheme="minorHAnsi" w:hAnsiTheme="minorHAnsi"/>
        </w:rPr>
        <w:t xml:space="preserve">Making use of advanced angular feature, HTTP Client service, to fetch and post </w:t>
      </w:r>
      <w:r w:rsidR="00A900F2" w:rsidRPr="00922FEE">
        <w:rPr>
          <w:rFonts w:asciiTheme="minorHAnsi" w:hAnsiTheme="minorHAnsi"/>
        </w:rPr>
        <w:t>data (CRUD</w:t>
      </w:r>
      <w:r w:rsidRPr="00922FEE">
        <w:rPr>
          <w:rFonts w:asciiTheme="minorHAnsi" w:hAnsiTheme="minorHAnsi"/>
        </w:rPr>
        <w:t xml:space="preserve"> operations) through Integration API.</w:t>
      </w:r>
    </w:p>
    <w:p w14:paraId="4E528E1D" w14:textId="157052C1" w:rsidR="008C15FF" w:rsidRPr="008C15FF" w:rsidRDefault="00922FEE" w:rsidP="008C15FF">
      <w:pPr>
        <w:pStyle w:val="ListParagraph"/>
        <w:numPr>
          <w:ilvl w:val="0"/>
          <w:numId w:val="17"/>
        </w:numPr>
        <w:spacing w:after="200" w:line="288" w:lineRule="auto"/>
        <w:rPr>
          <w:rFonts w:asciiTheme="minorHAnsi" w:hAnsiTheme="minorHAnsi"/>
        </w:rPr>
      </w:pPr>
      <w:r w:rsidRPr="00922FEE">
        <w:rPr>
          <w:rFonts w:asciiTheme="minorHAnsi" w:hAnsiTheme="minorHAnsi"/>
        </w:rPr>
        <w:t xml:space="preserve">Unit testing </w:t>
      </w:r>
      <w:r>
        <w:rPr>
          <w:rFonts w:asciiTheme="minorHAnsi" w:hAnsiTheme="minorHAnsi"/>
        </w:rPr>
        <w:t xml:space="preserve">for </w:t>
      </w:r>
      <w:r w:rsidRPr="00922FEE">
        <w:rPr>
          <w:rFonts w:asciiTheme="minorHAnsi" w:hAnsiTheme="minorHAnsi"/>
        </w:rPr>
        <w:t>each</w:t>
      </w:r>
      <w:r>
        <w:rPr>
          <w:rFonts w:asciiTheme="minorHAnsi" w:hAnsiTheme="minorHAnsi"/>
        </w:rPr>
        <w:t xml:space="preserve"> </w:t>
      </w:r>
      <w:r w:rsidRPr="00922FEE">
        <w:rPr>
          <w:rFonts w:asciiTheme="minorHAnsi" w:hAnsiTheme="minorHAnsi"/>
        </w:rPr>
        <w:t>construct of the application using Karma and Jasmine.</w:t>
      </w:r>
    </w:p>
    <w:p w14:paraId="41169B3A" w14:textId="77777777" w:rsidR="00DD0A1E" w:rsidRDefault="00DD0A1E" w:rsidP="008C15FF">
      <w:pPr>
        <w:pStyle w:val="Heading2"/>
        <w:numPr>
          <w:ilvl w:val="0"/>
          <w:numId w:val="0"/>
        </w:numPr>
        <w:spacing w:before="0" w:after="0"/>
        <w:ind w:left="900" w:hanging="540"/>
        <w:rPr>
          <w:rFonts w:asciiTheme="minorHAnsi" w:hAnsiTheme="minorHAnsi" w:cstheme="minorHAnsi"/>
          <w:sz w:val="24"/>
          <w:szCs w:val="24"/>
        </w:rPr>
      </w:pPr>
    </w:p>
    <w:p w14:paraId="14CA5007" w14:textId="77777777" w:rsidR="00DD0A1E" w:rsidRDefault="00DD0A1E" w:rsidP="008C15FF">
      <w:pPr>
        <w:pStyle w:val="Heading2"/>
        <w:numPr>
          <w:ilvl w:val="0"/>
          <w:numId w:val="0"/>
        </w:numPr>
        <w:spacing w:before="0" w:after="0"/>
        <w:ind w:left="900" w:hanging="540"/>
        <w:rPr>
          <w:rFonts w:asciiTheme="minorHAnsi" w:hAnsiTheme="minorHAnsi" w:cstheme="minorHAnsi"/>
          <w:sz w:val="24"/>
          <w:szCs w:val="24"/>
        </w:rPr>
      </w:pPr>
    </w:p>
    <w:p w14:paraId="58F6A72D" w14:textId="77777777" w:rsidR="00DD0A1E" w:rsidRDefault="00DD0A1E" w:rsidP="008C15FF">
      <w:pPr>
        <w:pStyle w:val="Heading2"/>
        <w:numPr>
          <w:ilvl w:val="0"/>
          <w:numId w:val="0"/>
        </w:numPr>
        <w:spacing w:before="0" w:after="0"/>
        <w:ind w:left="900" w:hanging="540"/>
        <w:rPr>
          <w:rFonts w:asciiTheme="minorHAnsi" w:hAnsiTheme="minorHAnsi" w:cstheme="minorHAnsi"/>
          <w:sz w:val="24"/>
          <w:szCs w:val="24"/>
        </w:rPr>
      </w:pPr>
    </w:p>
    <w:p w14:paraId="69D26AC6" w14:textId="77777777" w:rsidR="00DD0A1E" w:rsidRDefault="00DD0A1E" w:rsidP="008C15FF">
      <w:pPr>
        <w:pStyle w:val="Heading2"/>
        <w:numPr>
          <w:ilvl w:val="0"/>
          <w:numId w:val="0"/>
        </w:numPr>
        <w:spacing w:before="0" w:after="0"/>
        <w:ind w:left="900" w:hanging="540"/>
        <w:rPr>
          <w:rFonts w:asciiTheme="minorHAnsi" w:hAnsiTheme="minorHAnsi" w:cstheme="minorHAnsi"/>
          <w:sz w:val="24"/>
          <w:szCs w:val="24"/>
        </w:rPr>
      </w:pPr>
    </w:p>
    <w:p w14:paraId="6CDD48CC" w14:textId="09785E9D" w:rsidR="001F5B7D" w:rsidRDefault="008C15FF" w:rsidP="008C15FF">
      <w:pPr>
        <w:pStyle w:val="Heading2"/>
        <w:numPr>
          <w:ilvl w:val="0"/>
          <w:numId w:val="0"/>
        </w:numPr>
        <w:spacing w:before="0" w:after="0"/>
        <w:ind w:left="900" w:hanging="540"/>
        <w:rPr>
          <w:rFonts w:asciiTheme="minorHAnsi" w:hAnsiTheme="minorHAnsi" w:cstheme="minorHAnsi"/>
          <w:sz w:val="24"/>
          <w:szCs w:val="24"/>
        </w:rPr>
      </w:pPr>
      <w:r w:rsidRPr="008C15FF">
        <w:rPr>
          <w:rFonts w:asciiTheme="minorHAnsi" w:hAnsiTheme="minorHAnsi" w:cstheme="minorHAnsi"/>
          <w:sz w:val="24"/>
          <w:szCs w:val="24"/>
        </w:rPr>
        <w:t>4.3. Integration Solution Diagram</w:t>
      </w:r>
    </w:p>
    <w:p w14:paraId="49E00161" w14:textId="5D92792B" w:rsidR="008C15FF" w:rsidRDefault="000D6BB6" w:rsidP="00DD0A1E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D0A1E">
        <w:rPr>
          <w:rFonts w:asciiTheme="minorHAnsi" w:hAnsiTheme="minorHAnsi"/>
        </w:rPr>
        <w:t>Integration Solut</w:t>
      </w:r>
      <w:r w:rsidR="00DD0A1E" w:rsidRPr="00DD0A1E">
        <w:rPr>
          <w:rFonts w:asciiTheme="minorHAnsi" w:hAnsiTheme="minorHAnsi"/>
        </w:rPr>
        <w:t>ion</w:t>
      </w:r>
    </w:p>
    <w:p w14:paraId="573F519E" w14:textId="4857218B" w:rsidR="00DD0A1E" w:rsidRDefault="00DD0A1E" w:rsidP="00DD0A1E">
      <w:pPr>
        <w:pStyle w:val="ListParagraph"/>
        <w:spacing w:after="200" w:line="288" w:lineRule="auto"/>
        <w:ind w:left="1080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4D0A907A" wp14:editId="3AC1EDBF">
            <wp:extent cx="5727700" cy="245046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B5C0" w14:textId="55F2BA33" w:rsidR="00DD0A1E" w:rsidRDefault="00DD0A1E" w:rsidP="00DD0A1E">
      <w:pPr>
        <w:pStyle w:val="ListParagraph"/>
        <w:spacing w:after="200" w:line="288" w:lineRule="auto"/>
        <w:ind w:left="1080"/>
        <w:rPr>
          <w:rFonts w:asciiTheme="minorHAnsi" w:hAnsiTheme="minorHAnsi"/>
        </w:rPr>
      </w:pPr>
    </w:p>
    <w:p w14:paraId="5BDE0FC4" w14:textId="55403EB7" w:rsidR="00DD0A1E" w:rsidRDefault="00DD0A1E" w:rsidP="00DD0A1E">
      <w:pPr>
        <w:pStyle w:val="Heading2"/>
        <w:numPr>
          <w:ilvl w:val="0"/>
          <w:numId w:val="0"/>
        </w:numPr>
        <w:spacing w:before="0" w:after="0"/>
        <w:ind w:left="900" w:hanging="5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</w:t>
      </w:r>
      <w:r w:rsidR="00CE1EA0">
        <w:rPr>
          <w:rFonts w:asciiTheme="minorHAnsi" w:hAnsiTheme="minorHAnsi" w:cstheme="minorHAnsi"/>
          <w:sz w:val="24"/>
          <w:szCs w:val="24"/>
        </w:rPr>
        <w:t>4.</w:t>
      </w:r>
      <w:r w:rsidR="00CE1EA0" w:rsidRPr="00DD0A1E">
        <w:rPr>
          <w:rFonts w:asciiTheme="minorHAnsi" w:hAnsiTheme="minorHAnsi" w:cstheme="minorHAnsi"/>
          <w:sz w:val="24"/>
          <w:szCs w:val="24"/>
        </w:rPr>
        <w:t xml:space="preserve"> Integration</w:t>
      </w:r>
      <w:r w:rsidRPr="00DD0A1E">
        <w:rPr>
          <w:rFonts w:asciiTheme="minorHAnsi" w:hAnsiTheme="minorHAnsi" w:cstheme="minorHAnsi"/>
          <w:sz w:val="24"/>
          <w:szCs w:val="24"/>
        </w:rPr>
        <w:t xml:space="preserve"> Solution Description</w:t>
      </w:r>
    </w:p>
    <w:p w14:paraId="02424D9B" w14:textId="1CB2E2F3" w:rsidR="00FD224B" w:rsidRDefault="00FD224B" w:rsidP="00CE1EA0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CE1EA0">
        <w:rPr>
          <w:rFonts w:asciiTheme="minorHAnsi" w:hAnsiTheme="minorHAnsi"/>
        </w:rPr>
        <w:t>Integration S</w:t>
      </w:r>
      <w:r w:rsidR="00CE1EA0" w:rsidRPr="00CE1EA0">
        <w:rPr>
          <w:rFonts w:asciiTheme="minorHAnsi" w:hAnsiTheme="minorHAnsi"/>
        </w:rPr>
        <w:t>olution</w:t>
      </w:r>
    </w:p>
    <w:p w14:paraId="15B95068" w14:textId="221866E7" w:rsidR="00CE1EA0" w:rsidRDefault="00876F38" w:rsidP="00CE1EA0">
      <w:pPr>
        <w:pStyle w:val="ListParagraph"/>
        <w:numPr>
          <w:ilvl w:val="0"/>
          <w:numId w:val="17"/>
        </w:numPr>
        <w:spacing w:after="200" w:line="288" w:lineRule="auto"/>
        <w:rPr>
          <w:rFonts w:asciiTheme="minorHAnsi" w:hAnsiTheme="minorHAnsi"/>
        </w:rPr>
      </w:pPr>
      <w:bookmarkStart w:id="40" w:name="_Hlk1729049"/>
      <w:r>
        <w:rPr>
          <w:rFonts w:asciiTheme="minorHAnsi" w:hAnsiTheme="minorHAnsi"/>
        </w:rPr>
        <w:t>User choose smart form action from other portal and SSO helps user to login in smart form portal</w:t>
      </w:r>
      <w:bookmarkStart w:id="41" w:name="_GoBack"/>
      <w:bookmarkEnd w:id="40"/>
      <w:bookmarkEnd w:id="41"/>
    </w:p>
    <w:p w14:paraId="32B83322" w14:textId="2E824068" w:rsidR="00876F38" w:rsidRDefault="00876F38" w:rsidP="00876F38">
      <w:pPr>
        <w:pStyle w:val="ListParagraph"/>
        <w:numPr>
          <w:ilvl w:val="0"/>
          <w:numId w:val="17"/>
        </w:numPr>
        <w:spacing w:after="200" w:line="288" w:lineRule="auto"/>
        <w:rPr>
          <w:rFonts w:asciiTheme="minorHAnsi" w:hAnsiTheme="minorHAnsi"/>
        </w:rPr>
      </w:pPr>
      <w:bookmarkStart w:id="42" w:name="_Hlk1729080"/>
      <w:r>
        <w:rPr>
          <w:rFonts w:asciiTheme="minorHAnsi" w:hAnsiTheme="minorHAnsi"/>
        </w:rPr>
        <w:t xml:space="preserve">User will land on </w:t>
      </w:r>
      <w:r w:rsidR="00466FD4">
        <w:rPr>
          <w:rFonts w:asciiTheme="minorHAnsi" w:hAnsiTheme="minorHAnsi"/>
        </w:rPr>
        <w:t>landing page and based on his/her role and country/region applicable transactions and fields</w:t>
      </w:r>
      <w:bookmarkEnd w:id="42"/>
      <w:r w:rsidR="00466FD4">
        <w:rPr>
          <w:rFonts w:asciiTheme="minorHAnsi" w:hAnsiTheme="minorHAnsi"/>
        </w:rPr>
        <w:t xml:space="preserve"> a</w:t>
      </w:r>
    </w:p>
    <w:p w14:paraId="403C92E6" w14:textId="36BE3604" w:rsidR="00876F38" w:rsidRPr="00876F38" w:rsidRDefault="00876F38" w:rsidP="00876F38">
      <w:pPr>
        <w:pStyle w:val="Heading1"/>
        <w:pageBreakBefore w:val="0"/>
        <w:numPr>
          <w:ilvl w:val="0"/>
          <w:numId w:val="7"/>
        </w:numPr>
        <w:spacing w:before="360" w:after="0"/>
        <w:rPr>
          <w:rFonts w:asciiTheme="minorHAnsi" w:hAnsiTheme="minorHAnsi"/>
          <w:sz w:val="28"/>
        </w:rPr>
      </w:pPr>
      <w:r w:rsidRPr="00876F38">
        <w:rPr>
          <w:rFonts w:asciiTheme="minorHAnsi" w:hAnsiTheme="minorHAnsi"/>
          <w:sz w:val="28"/>
        </w:rPr>
        <w:t>Transaction Level Solution</w:t>
      </w:r>
    </w:p>
    <w:p w14:paraId="3E285CBF" w14:textId="176FF878" w:rsidR="00DC674E" w:rsidRPr="00276363" w:rsidRDefault="00DC674E" w:rsidP="0065376B">
      <w:pPr>
        <w:pStyle w:val="Heading1"/>
        <w:pageBreakBefore w:val="0"/>
        <w:numPr>
          <w:ilvl w:val="0"/>
          <w:numId w:val="7"/>
        </w:numPr>
        <w:spacing w:before="360" w:after="0"/>
        <w:rPr>
          <w:rFonts w:asciiTheme="minorHAnsi" w:hAnsiTheme="minorHAnsi"/>
          <w:sz w:val="28"/>
        </w:rPr>
      </w:pPr>
      <w:bookmarkStart w:id="43" w:name="_Email_Process"/>
      <w:bookmarkStart w:id="44" w:name="_Toc476671829"/>
      <w:bookmarkStart w:id="45" w:name="_Toc522284131"/>
      <w:bookmarkStart w:id="46" w:name="_Toc1657511"/>
      <w:bookmarkEnd w:id="43"/>
      <w:r w:rsidRPr="00276363">
        <w:rPr>
          <w:rFonts w:asciiTheme="minorHAnsi" w:hAnsiTheme="minorHAnsi"/>
          <w:sz w:val="28"/>
        </w:rPr>
        <w:t>Inputs and Outputs</w:t>
      </w:r>
      <w:bookmarkEnd w:id="44"/>
      <w:bookmarkEnd w:id="45"/>
      <w:bookmarkEnd w:id="46"/>
    </w:p>
    <w:p w14:paraId="5C688E62" w14:textId="08D2B131" w:rsidR="00EA290D" w:rsidRPr="00556CAE" w:rsidRDefault="00AA3093" w:rsidP="00556CAE">
      <w:pPr>
        <w:pStyle w:val="Heading2"/>
        <w:numPr>
          <w:ilvl w:val="0"/>
          <w:numId w:val="0"/>
        </w:numPr>
        <w:spacing w:before="0" w:after="0"/>
        <w:ind w:left="900" w:hanging="540"/>
        <w:rPr>
          <w:sz w:val="24"/>
          <w:szCs w:val="24"/>
        </w:rPr>
      </w:pPr>
      <w:bookmarkStart w:id="47" w:name="_Toc476671830"/>
      <w:bookmarkStart w:id="48" w:name="_Toc522284132"/>
      <w:bookmarkStart w:id="49" w:name="_Toc1657512"/>
      <w:r>
        <w:rPr>
          <w:rFonts w:asciiTheme="minorHAnsi" w:hAnsiTheme="minorHAnsi" w:cstheme="minorHAnsi"/>
          <w:sz w:val="24"/>
          <w:szCs w:val="24"/>
        </w:rPr>
        <w:t>5</w:t>
      </w:r>
      <w:r w:rsidR="00DC674E" w:rsidRPr="00276363">
        <w:rPr>
          <w:rFonts w:asciiTheme="minorHAnsi" w:hAnsiTheme="minorHAnsi" w:cstheme="minorHAnsi"/>
          <w:sz w:val="24"/>
          <w:szCs w:val="24"/>
        </w:rPr>
        <w:t>.</w:t>
      </w:r>
      <w:bookmarkEnd w:id="47"/>
      <w:r w:rsidR="00DC674E" w:rsidRPr="00276363">
        <w:rPr>
          <w:rFonts w:asciiTheme="minorHAnsi" w:hAnsiTheme="minorHAnsi" w:cstheme="minorHAnsi"/>
          <w:sz w:val="24"/>
          <w:szCs w:val="24"/>
        </w:rPr>
        <w:t>1. Inputs</w:t>
      </w:r>
      <w:bookmarkEnd w:id="48"/>
      <w:bookmarkEnd w:id="49"/>
    </w:p>
    <w:p w14:paraId="1E9C49F5" w14:textId="268D7695" w:rsidR="00556CAE" w:rsidRPr="00616987" w:rsidRDefault="00556CAE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 entered data either Individual or Bulk data through </w:t>
      </w:r>
      <w:r w:rsidR="00A900F2">
        <w:rPr>
          <w:rFonts w:asciiTheme="minorHAnsi" w:hAnsiTheme="minorHAnsi"/>
        </w:rPr>
        <w:t>Smart Form</w:t>
      </w:r>
    </w:p>
    <w:p w14:paraId="322B23F0" w14:textId="7318B91A" w:rsidR="00DC674E" w:rsidRPr="00276363" w:rsidRDefault="00AA3093" w:rsidP="00E510BE">
      <w:pPr>
        <w:pStyle w:val="Heading2"/>
        <w:numPr>
          <w:ilvl w:val="0"/>
          <w:numId w:val="0"/>
        </w:numPr>
        <w:spacing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50" w:name="_Toc476671831"/>
      <w:bookmarkStart w:id="51" w:name="_Toc522284133"/>
      <w:bookmarkStart w:id="52" w:name="_Toc1657513"/>
      <w:r>
        <w:rPr>
          <w:rFonts w:asciiTheme="minorHAnsi" w:hAnsiTheme="minorHAnsi" w:cstheme="minorHAnsi"/>
          <w:sz w:val="24"/>
          <w:szCs w:val="24"/>
        </w:rPr>
        <w:t>5</w:t>
      </w:r>
      <w:r w:rsidR="00DC674E" w:rsidRPr="00276363">
        <w:rPr>
          <w:rFonts w:asciiTheme="minorHAnsi" w:hAnsiTheme="minorHAnsi" w:cstheme="minorHAnsi"/>
          <w:sz w:val="24"/>
          <w:szCs w:val="24"/>
        </w:rPr>
        <w:t>.2. Outputs</w:t>
      </w:r>
      <w:bookmarkEnd w:id="50"/>
      <w:bookmarkEnd w:id="51"/>
      <w:bookmarkEnd w:id="52"/>
    </w:p>
    <w:p w14:paraId="7D9AECF8" w14:textId="720BEDAC" w:rsidR="00DC674E" w:rsidRPr="00A47A9A" w:rsidRDefault="00556CAE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User request can be self-service or automated through RPA and data will be updated to PeopleSoft</w:t>
      </w:r>
    </w:p>
    <w:p w14:paraId="3B81EB18" w14:textId="67E959F3" w:rsidR="00523238" w:rsidRPr="00276363" w:rsidRDefault="00B36B63" w:rsidP="0065376B">
      <w:pPr>
        <w:pStyle w:val="Heading1"/>
        <w:pageBreakBefore w:val="0"/>
        <w:numPr>
          <w:ilvl w:val="0"/>
          <w:numId w:val="7"/>
        </w:numPr>
        <w:spacing w:before="360" w:after="0"/>
        <w:ind w:left="574"/>
        <w:rPr>
          <w:rFonts w:asciiTheme="minorHAnsi" w:hAnsiTheme="minorHAnsi"/>
          <w:sz w:val="28"/>
        </w:rPr>
      </w:pPr>
      <w:bookmarkStart w:id="53" w:name="_Toc1657514"/>
      <w:bookmarkStart w:id="54" w:name="_Toc522284134"/>
      <w:r w:rsidRPr="00276363">
        <w:rPr>
          <w:rFonts w:asciiTheme="minorHAnsi" w:hAnsiTheme="minorHAnsi"/>
          <w:sz w:val="28"/>
        </w:rPr>
        <w:t>Assets</w:t>
      </w:r>
      <w:bookmarkEnd w:id="53"/>
      <w:r w:rsidR="00E55CC7" w:rsidRPr="00276363">
        <w:rPr>
          <w:rFonts w:asciiTheme="minorHAnsi" w:hAnsiTheme="minorHAnsi"/>
          <w:sz w:val="28"/>
        </w:rPr>
        <w:t> </w:t>
      </w:r>
      <w:r w:rsidR="00FB65B0">
        <w:rPr>
          <w:rFonts w:asciiTheme="minorHAnsi" w:hAnsiTheme="minorHAnsi"/>
          <w:sz w:val="28"/>
        </w:rPr>
        <w:t xml:space="preserve"> </w:t>
      </w:r>
    </w:p>
    <w:p w14:paraId="62064C47" w14:textId="29866243" w:rsidR="00A47A9A" w:rsidRPr="00E374ED" w:rsidRDefault="00E374ED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API to consume and to perform CRUD operations on PeopleSoft user data</w:t>
      </w:r>
    </w:p>
    <w:p w14:paraId="340C2591" w14:textId="77777777" w:rsidR="00E55CC7" w:rsidRPr="00E55CC7" w:rsidRDefault="00E55CC7" w:rsidP="0065376B">
      <w:pPr>
        <w:keepNext/>
        <w:keepLines/>
        <w:numPr>
          <w:ilvl w:val="0"/>
          <w:numId w:val="7"/>
        </w:numPr>
        <w:spacing w:before="360" w:line="288" w:lineRule="auto"/>
        <w:ind w:left="574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5" w:name="_Toc445603418"/>
      <w:bookmarkStart w:id="56" w:name="_Toc476671835"/>
      <w:bookmarkStart w:id="57" w:name="_Toc522284135"/>
      <w:bookmarkStart w:id="58" w:name="_Toc1657515"/>
      <w:bookmarkEnd w:id="54"/>
      <w:r w:rsidRPr="00E55CC7">
        <w:rPr>
          <w:rFonts w:eastAsia="Times New Roman" w:cs="Times New Roman"/>
          <w:b/>
          <w:sz w:val="28"/>
          <w:szCs w:val="28"/>
          <w:lang w:val="en-US"/>
        </w:rPr>
        <w:t>Robot Schedule</w:t>
      </w:r>
      <w:bookmarkEnd w:id="55"/>
      <w:bookmarkEnd w:id="56"/>
      <w:bookmarkEnd w:id="57"/>
      <w:bookmarkEnd w:id="58"/>
    </w:p>
    <w:p w14:paraId="510A030B" w14:textId="31ACDB4D" w:rsidR="00E55CC7" w:rsidRPr="00995C9E" w:rsidRDefault="00E374ED" w:rsidP="00E510BE">
      <w:pPr>
        <w:spacing w:line="288" w:lineRule="auto"/>
        <w:ind w:firstLine="574"/>
        <w:rPr>
          <w:sz w:val="22"/>
          <w:szCs w:val="22"/>
        </w:rPr>
      </w:pPr>
      <w:r>
        <w:rPr>
          <w:sz w:val="22"/>
          <w:szCs w:val="22"/>
        </w:rPr>
        <w:t>NA</w:t>
      </w:r>
    </w:p>
    <w:p w14:paraId="56BAEA96" w14:textId="2D13BAFB" w:rsidR="00822210" w:rsidRDefault="00E55CC7" w:rsidP="0065376B">
      <w:pPr>
        <w:keepNext/>
        <w:keepLines/>
        <w:numPr>
          <w:ilvl w:val="0"/>
          <w:numId w:val="7"/>
        </w:numPr>
        <w:spacing w:before="360" w:after="4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9" w:name="_Toc522284136"/>
      <w:bookmarkStart w:id="60" w:name="_Toc1657516"/>
      <w:r w:rsidRPr="00166EF2">
        <w:rPr>
          <w:rFonts w:eastAsia="Times New Roman" w:cs="Times New Roman"/>
          <w:b/>
          <w:sz w:val="28"/>
          <w:szCs w:val="28"/>
          <w:lang w:val="en-US"/>
        </w:rPr>
        <w:t>Workflow Modules</w:t>
      </w:r>
      <w:bookmarkStart w:id="61" w:name="_Toc507577203"/>
      <w:bookmarkEnd w:id="59"/>
      <w:bookmarkEnd w:id="60"/>
    </w:p>
    <w:p w14:paraId="641596A2" w14:textId="4396071E" w:rsidR="00A47A9A" w:rsidRPr="007D0C55" w:rsidRDefault="00DB48BE" w:rsidP="00DB48BE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</w:t>
      </w:r>
      <w:bookmarkStart w:id="62" w:name="_Toc1657517"/>
      <w:proofErr w:type="spellStart"/>
      <w:r w:rsidR="004B25B0">
        <w:rPr>
          <w:rFonts w:asciiTheme="minorHAnsi" w:hAnsiTheme="minorHAnsi" w:cstheme="minorHAnsi"/>
          <w:sz w:val="22"/>
          <w:szCs w:val="22"/>
        </w:rPr>
        <w:t>SmartForm</w:t>
      </w:r>
      <w:proofErr w:type="spellEnd"/>
      <w:r w:rsidR="004B25B0">
        <w:rPr>
          <w:rFonts w:asciiTheme="minorHAnsi" w:hAnsiTheme="minorHAnsi" w:cstheme="minorHAnsi"/>
          <w:sz w:val="22"/>
          <w:szCs w:val="22"/>
        </w:rPr>
        <w:t xml:space="preserve"> Workflow</w:t>
      </w:r>
      <w:bookmarkEnd w:id="62"/>
    </w:p>
    <w:p w14:paraId="50A4C479" w14:textId="77777777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Employee land on Smart Form page</w:t>
      </w:r>
    </w:p>
    <w:p w14:paraId="5C1240E1" w14:textId="61D2A39B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Page is </w:t>
      </w:r>
      <w:r w:rsidR="00DB48BE" w:rsidRPr="00DB48BE">
        <w:rPr>
          <w:rFonts w:asciiTheme="minorHAnsi" w:hAnsiTheme="minorHAnsi"/>
        </w:rPr>
        <w:t>pre-populated</w:t>
      </w:r>
      <w:r w:rsidRPr="00DB48BE">
        <w:rPr>
          <w:rFonts w:asciiTheme="minorHAnsi" w:hAnsiTheme="minorHAnsi"/>
        </w:rPr>
        <w:t xml:space="preserve"> with requestor indicative detail and probing navigation</w:t>
      </w:r>
    </w:p>
    <w:p w14:paraId="434FD94C" w14:textId="4D8A252F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lastRenderedPageBreak/>
        <w:t xml:space="preserve">Is this about you or </w:t>
      </w:r>
      <w:r w:rsidR="00DB48BE" w:rsidRPr="00DB48BE">
        <w:rPr>
          <w:rFonts w:asciiTheme="minorHAnsi" w:hAnsiTheme="minorHAnsi"/>
        </w:rPr>
        <w:t>someone</w:t>
      </w:r>
      <w:r w:rsidRPr="00DB48BE">
        <w:rPr>
          <w:rFonts w:asciiTheme="minorHAnsi" w:hAnsiTheme="minorHAnsi"/>
        </w:rPr>
        <w:t xml:space="preserve"> else</w:t>
      </w:r>
    </w:p>
    <w:p w14:paraId="694FFF1D" w14:textId="77777777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Individual Vs Bulk Request</w:t>
      </w:r>
    </w:p>
    <w:p w14:paraId="3CFAF8D1" w14:textId="77777777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Is this about transaction for which smart input can taken</w:t>
      </w:r>
    </w:p>
    <w:p w14:paraId="03283861" w14:textId="567D2251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Employee write data in form which will create a worklist or Excel o/p</w:t>
      </w:r>
    </w:p>
    <w:p w14:paraId="39079B89" w14:textId="41DE6B75" w:rsidR="004B25B0" w:rsidRPr="00DB48BE" w:rsidRDefault="00DB48BE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RPA ready</w:t>
      </w:r>
      <w:r w:rsidR="004B25B0" w:rsidRPr="00DB48BE">
        <w:rPr>
          <w:rFonts w:asciiTheme="minorHAnsi" w:hAnsiTheme="minorHAnsi"/>
        </w:rPr>
        <w:t xml:space="preserve"> o/p</w:t>
      </w:r>
    </w:p>
    <w:p w14:paraId="73E69662" w14:textId="7A044DD5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Validated o/p for ticketing </w:t>
      </w:r>
    </w:p>
    <w:p w14:paraId="7024269C" w14:textId="2468369D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Validation of transaction. Can this be done without </w:t>
      </w:r>
      <w:proofErr w:type="spellStart"/>
      <w:r w:rsidRPr="00DB48BE">
        <w:rPr>
          <w:rFonts w:asciiTheme="minorHAnsi" w:hAnsiTheme="minorHAnsi"/>
        </w:rPr>
        <w:t>tt</w:t>
      </w:r>
      <w:proofErr w:type="spellEnd"/>
    </w:p>
    <w:p w14:paraId="35EA1600" w14:textId="49B60A37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Pure Redirect to (TT)</w:t>
      </w:r>
    </w:p>
    <w:p w14:paraId="705AC40E" w14:textId="355E083E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Pure Redirect to Self- Service </w:t>
      </w:r>
    </w:p>
    <w:p w14:paraId="652046EB" w14:textId="2136BD79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Fake self Service</w:t>
      </w:r>
    </w:p>
    <w:p w14:paraId="224D8CB3" w14:textId="5A8B4E23" w:rsidR="004B25B0" w:rsidRPr="00DB48BE" w:rsidRDefault="00DB48BE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RPA ready</w:t>
      </w:r>
      <w:r w:rsidR="004B25B0" w:rsidRPr="00DB48BE">
        <w:rPr>
          <w:rFonts w:asciiTheme="minorHAnsi" w:hAnsiTheme="minorHAnsi"/>
        </w:rPr>
        <w:t xml:space="preserve"> o/p</w:t>
      </w:r>
    </w:p>
    <w:p w14:paraId="141B7503" w14:textId="11BA64FB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Validation of request and attachment.</w:t>
      </w:r>
    </w:p>
    <w:p w14:paraId="7C64C097" w14:textId="7C772109" w:rsidR="004B25B0" w:rsidRPr="00DB48B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Convert the bulk request into a worklist or Excel</w:t>
      </w:r>
    </w:p>
    <w:p w14:paraId="403D4C27" w14:textId="46236241" w:rsidR="004B25B0" w:rsidRPr="00DB48BE" w:rsidRDefault="00DB48BE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RPA ready</w:t>
      </w:r>
      <w:r w:rsidR="004B25B0" w:rsidRPr="00DB48BE">
        <w:rPr>
          <w:rFonts w:asciiTheme="minorHAnsi" w:hAnsiTheme="minorHAnsi"/>
        </w:rPr>
        <w:t xml:space="preserve"> o/p</w:t>
      </w:r>
    </w:p>
    <w:p w14:paraId="51AE4AEE" w14:textId="685597B6" w:rsidR="002F1F6B" w:rsidRPr="0070508E" w:rsidRDefault="004B25B0" w:rsidP="0065376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Escape Valve</w:t>
      </w:r>
    </w:p>
    <w:p w14:paraId="2ACAC1C5" w14:textId="5C8E9B46" w:rsidR="00A47A9A" w:rsidRDefault="00A47A9A" w:rsidP="0065376B">
      <w:pPr>
        <w:pStyle w:val="Heading2"/>
        <w:numPr>
          <w:ilvl w:val="1"/>
          <w:numId w:val="7"/>
        </w:numPr>
        <w:rPr>
          <w:rFonts w:asciiTheme="minorHAnsi" w:hAnsiTheme="minorHAnsi" w:cstheme="minorHAnsi"/>
          <w:sz w:val="24"/>
          <w:szCs w:val="24"/>
        </w:rPr>
      </w:pPr>
      <w:bookmarkStart w:id="63" w:name="_Toc1657518"/>
      <w:r w:rsidRPr="00AD7FB4">
        <w:rPr>
          <w:rFonts w:asciiTheme="minorHAnsi" w:hAnsiTheme="minorHAnsi" w:cstheme="minorHAnsi"/>
          <w:sz w:val="24"/>
          <w:szCs w:val="24"/>
        </w:rPr>
        <w:t>Exceptions</w:t>
      </w:r>
      <w:bookmarkEnd w:id="63"/>
    </w:p>
    <w:p w14:paraId="65E7B06B" w14:textId="2374757D" w:rsidR="00D934A2" w:rsidRPr="00D934A2" w:rsidRDefault="00D934A2" w:rsidP="00D934A2">
      <w:pPr>
        <w:rPr>
          <w:lang w:val="en-US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96"/>
        <w:gridCol w:w="7489"/>
      </w:tblGrid>
      <w:tr w:rsidR="00883137" w:rsidRPr="00E55CC7" w14:paraId="61BBB8E1" w14:textId="77777777" w:rsidTr="000C16FA">
        <w:trPr>
          <w:trHeight w:val="368"/>
        </w:trPr>
        <w:tc>
          <w:tcPr>
            <w:tcW w:w="1596" w:type="dxa"/>
            <w:shd w:val="clear" w:color="auto" w:fill="BDD6EE" w:themeFill="accent1" w:themeFillTint="66"/>
            <w:noWrap/>
            <w:hideMark/>
          </w:tcPr>
          <w:p w14:paraId="1C0A8D9E" w14:textId="77777777" w:rsidR="00883137" w:rsidRPr="000C16FA" w:rsidRDefault="00883137" w:rsidP="000C16FA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6FA">
              <w:rPr>
                <w:rFonts w:asciiTheme="minorHAnsi" w:hAnsiTheme="minorHAnsi"/>
                <w:bCs/>
                <w:sz w:val="24"/>
                <w:szCs w:val="24"/>
              </w:rPr>
              <w:t>Exception</w:t>
            </w:r>
          </w:p>
        </w:tc>
        <w:tc>
          <w:tcPr>
            <w:tcW w:w="7489" w:type="dxa"/>
            <w:shd w:val="clear" w:color="auto" w:fill="BDD6EE" w:themeFill="accent1" w:themeFillTint="66"/>
            <w:noWrap/>
            <w:hideMark/>
          </w:tcPr>
          <w:p w14:paraId="5BE7ABEE" w14:textId="77777777" w:rsidR="00883137" w:rsidRPr="000C16FA" w:rsidRDefault="00883137" w:rsidP="000C16FA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6FA">
              <w:rPr>
                <w:rFonts w:asciiTheme="minorHAnsi" w:hAnsiTheme="minorHAnsi"/>
                <w:bCs/>
                <w:sz w:val="24"/>
                <w:szCs w:val="24"/>
              </w:rPr>
              <w:t>Description</w:t>
            </w:r>
          </w:p>
        </w:tc>
      </w:tr>
      <w:tr w:rsidR="00883137" w:rsidRPr="00E55CC7" w14:paraId="40BCCE93" w14:textId="77777777" w:rsidTr="00E45C04">
        <w:trPr>
          <w:trHeight w:val="350"/>
        </w:trPr>
        <w:tc>
          <w:tcPr>
            <w:tcW w:w="1596" w:type="dxa"/>
            <w:noWrap/>
            <w:vAlign w:val="center"/>
          </w:tcPr>
          <w:p w14:paraId="79B06D65" w14:textId="7EDCA539" w:rsidR="00883137" w:rsidRPr="00276363" w:rsidRDefault="00883137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 xml:space="preserve">Application </w:t>
            </w:r>
            <w:r w:rsidR="009E2205">
              <w:rPr>
                <w:rFonts w:asciiTheme="minorHAnsi" w:hAnsiTheme="minorHAnsi"/>
                <w:bCs/>
                <w:sz w:val="22"/>
                <w:szCs w:val="22"/>
              </w:rPr>
              <w:t>E</w:t>
            </w: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>xception</w:t>
            </w:r>
          </w:p>
        </w:tc>
        <w:tc>
          <w:tcPr>
            <w:tcW w:w="7489" w:type="dxa"/>
            <w:noWrap/>
          </w:tcPr>
          <w:p w14:paraId="0061BDD9" w14:textId="110EB18D" w:rsidR="00883137" w:rsidRPr="00276363" w:rsidRDefault="009E2205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Peoplesoft / Salesforce</w:t>
            </w:r>
            <w:r w:rsidR="00883137" w:rsidRPr="00276363">
              <w:rPr>
                <w:rFonts w:asciiTheme="minorHAnsi" w:hAnsiTheme="minorHAnsi"/>
                <w:bCs/>
                <w:sz w:val="22"/>
                <w:szCs w:val="22"/>
              </w:rPr>
              <w:t xml:space="preserve"> applications are down</w:t>
            </w:r>
          </w:p>
        </w:tc>
      </w:tr>
      <w:tr w:rsidR="00883137" w:rsidRPr="00E55CC7" w14:paraId="3DBE1932" w14:textId="77777777" w:rsidTr="00E45C04">
        <w:trPr>
          <w:trHeight w:val="350"/>
        </w:trPr>
        <w:tc>
          <w:tcPr>
            <w:tcW w:w="1596" w:type="dxa"/>
            <w:noWrap/>
            <w:vAlign w:val="center"/>
          </w:tcPr>
          <w:p w14:paraId="6E4C21F3" w14:textId="77777777" w:rsidR="00883137" w:rsidRPr="00276363" w:rsidRDefault="00883137" w:rsidP="009E2205">
            <w:pPr>
              <w:rPr>
                <w:b/>
                <w:bCs/>
                <w:sz w:val="22"/>
                <w:szCs w:val="22"/>
              </w:rPr>
            </w:pP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>Business Exception</w:t>
            </w:r>
          </w:p>
        </w:tc>
        <w:tc>
          <w:tcPr>
            <w:tcW w:w="7489" w:type="dxa"/>
            <w:noWrap/>
          </w:tcPr>
          <w:p w14:paraId="79BF5F76" w14:textId="71CFD822" w:rsidR="00883137" w:rsidRPr="00276363" w:rsidRDefault="009E2205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Yet to receive from the Client</w:t>
            </w:r>
          </w:p>
        </w:tc>
      </w:tr>
    </w:tbl>
    <w:p w14:paraId="70DB0756" w14:textId="0B156BD9" w:rsidR="00883137" w:rsidRDefault="00883137" w:rsidP="0065376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4" w:name="_Toc1657519"/>
      <w:r>
        <w:rPr>
          <w:rFonts w:eastAsia="Times New Roman" w:cs="Times New Roman"/>
          <w:b/>
          <w:sz w:val="28"/>
          <w:szCs w:val="28"/>
          <w:lang w:val="en-US"/>
        </w:rPr>
        <w:t>Logs</w:t>
      </w:r>
      <w:bookmarkEnd w:id="64"/>
    </w:p>
    <w:p w14:paraId="06F23D63" w14:textId="2EBF6B26" w:rsidR="002F1F6B" w:rsidRDefault="002F1F6B" w:rsidP="0065376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5" w:name="_Toc1657520"/>
      <w:r>
        <w:rPr>
          <w:rFonts w:eastAsia="Times New Roman" w:cs="Times New Roman"/>
          <w:b/>
          <w:sz w:val="28"/>
          <w:szCs w:val="28"/>
          <w:lang w:val="en-US"/>
        </w:rPr>
        <w:t>Reusable Components:</w:t>
      </w:r>
      <w:bookmarkEnd w:id="65"/>
    </w:p>
    <w:p w14:paraId="6DC998C9" w14:textId="70C4DB6E" w:rsidR="002F1F6B" w:rsidRDefault="00C006B9" w:rsidP="0065376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Services for Meta data</w:t>
      </w:r>
    </w:p>
    <w:p w14:paraId="4B22F908" w14:textId="1AAEA1A9" w:rsidR="00C006B9" w:rsidRDefault="00C006B9" w:rsidP="0065376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Services for CRUD operations</w:t>
      </w:r>
    </w:p>
    <w:p w14:paraId="4E35B92D" w14:textId="77777777" w:rsidR="00C006B9" w:rsidRPr="00F837FB" w:rsidRDefault="00C006B9" w:rsidP="00C006B9">
      <w:pPr>
        <w:pStyle w:val="ListParagraph"/>
        <w:ind w:left="1080"/>
        <w:jc w:val="both"/>
        <w:rPr>
          <w:rFonts w:asciiTheme="minorHAnsi" w:eastAsiaTheme="minorHAnsi" w:hAnsiTheme="minorHAnsi" w:cstheme="minorBidi"/>
        </w:rPr>
      </w:pPr>
    </w:p>
    <w:p w14:paraId="2A361951" w14:textId="3F67AA04" w:rsidR="00883137" w:rsidRDefault="00883137" w:rsidP="0065376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6" w:name="_Toc1657521"/>
      <w:r>
        <w:rPr>
          <w:rFonts w:eastAsia="Times New Roman" w:cs="Times New Roman"/>
          <w:b/>
          <w:sz w:val="28"/>
          <w:szCs w:val="28"/>
          <w:lang w:val="en-US"/>
        </w:rPr>
        <w:t>Coding Standards</w:t>
      </w:r>
      <w:bookmarkEnd w:id="66"/>
    </w:p>
    <w:p w14:paraId="62FFACFE" w14:textId="43E0546B" w:rsidR="00883137" w:rsidRPr="00276363" w:rsidRDefault="00883137" w:rsidP="0065376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Maintain proper folder structure</w:t>
      </w:r>
    </w:p>
    <w:p w14:paraId="60A682EC" w14:textId="554B6E8F" w:rsidR="00883137" w:rsidRPr="00276363" w:rsidRDefault="00883137" w:rsidP="0065376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 xml:space="preserve">Divide the process into number of </w:t>
      </w:r>
      <w:r w:rsidR="00C006B9">
        <w:rPr>
          <w:rFonts w:asciiTheme="minorHAnsi" w:eastAsiaTheme="minorHAnsi" w:hAnsiTheme="minorHAnsi" w:cstheme="minorBidi"/>
        </w:rPr>
        <w:t xml:space="preserve">angular </w:t>
      </w:r>
      <w:r w:rsidRPr="00276363">
        <w:rPr>
          <w:rFonts w:asciiTheme="minorHAnsi" w:eastAsiaTheme="minorHAnsi" w:hAnsiTheme="minorHAnsi" w:cstheme="minorBidi"/>
        </w:rPr>
        <w:t>modules based on application type and functionality</w:t>
      </w:r>
    </w:p>
    <w:p w14:paraId="6EF98D98" w14:textId="77777777" w:rsidR="00883137" w:rsidRPr="00276363" w:rsidRDefault="00883137" w:rsidP="0065376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Avoid hardcoded delays</w:t>
      </w:r>
    </w:p>
    <w:p w14:paraId="76B9F5B4" w14:textId="5BF65A0B" w:rsidR="00883137" w:rsidRPr="00276363" w:rsidRDefault="00883137" w:rsidP="0065376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Avoid defaults/ constants</w:t>
      </w:r>
    </w:p>
    <w:p w14:paraId="5713F366" w14:textId="4B3016AC" w:rsidR="00883137" w:rsidRPr="00276363" w:rsidRDefault="00883137" w:rsidP="0065376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Configurable variables/properties can be used from Configuration file</w:t>
      </w:r>
    </w:p>
    <w:p w14:paraId="336D7762" w14:textId="4E062560" w:rsidR="00883137" w:rsidRPr="00276363" w:rsidRDefault="00883137" w:rsidP="0065376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Proper naming conventions for variables and sequences</w:t>
      </w:r>
    </w:p>
    <w:p w14:paraId="501E91AB" w14:textId="799BBCC7" w:rsidR="00F47F61" w:rsidRPr="00C006B9" w:rsidRDefault="00883137" w:rsidP="0065376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hAnsiTheme="minorHAnsi"/>
        </w:rPr>
      </w:pPr>
      <w:r w:rsidRPr="00276363">
        <w:rPr>
          <w:rFonts w:asciiTheme="minorHAnsi" w:eastAsiaTheme="minorHAnsi" w:hAnsiTheme="minorHAnsi" w:cstheme="minorBidi"/>
        </w:rPr>
        <w:t xml:space="preserve">Handle exceptions for all </w:t>
      </w:r>
      <w:r w:rsidR="00A47A9A" w:rsidRPr="00276363">
        <w:rPr>
          <w:rFonts w:asciiTheme="minorHAnsi" w:eastAsiaTheme="minorHAnsi" w:hAnsiTheme="minorHAnsi" w:cstheme="minorBidi"/>
        </w:rPr>
        <w:t xml:space="preserve">negative </w:t>
      </w:r>
      <w:r w:rsidRPr="00276363">
        <w:rPr>
          <w:rFonts w:asciiTheme="minorHAnsi" w:eastAsiaTheme="minorHAnsi" w:hAnsiTheme="minorHAnsi" w:cstheme="minorBidi"/>
        </w:rPr>
        <w:t>scenarios</w:t>
      </w:r>
    </w:p>
    <w:p w14:paraId="497F2849" w14:textId="0B93C568" w:rsidR="00883137" w:rsidRDefault="00883137" w:rsidP="0065376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7" w:name="_Toc1657522"/>
      <w:r>
        <w:rPr>
          <w:rFonts w:eastAsia="Times New Roman" w:cs="Times New Roman"/>
          <w:b/>
          <w:sz w:val="28"/>
          <w:szCs w:val="28"/>
          <w:lang w:val="en-US"/>
        </w:rPr>
        <w:lastRenderedPageBreak/>
        <w:t>Frequency</w:t>
      </w:r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 – </w:t>
      </w:r>
      <w:r w:rsidR="00D2596E" w:rsidRPr="00D2596E">
        <w:rPr>
          <w:rFonts w:eastAsia="Times New Roman" w:cs="Times New Roman"/>
          <w:b/>
          <w:sz w:val="28"/>
          <w:szCs w:val="28"/>
          <w:highlight w:val="yellow"/>
          <w:lang w:val="en-US"/>
        </w:rPr>
        <w:t>Put in Scheduling section</w:t>
      </w:r>
      <w:bookmarkEnd w:id="67"/>
    </w:p>
    <w:p w14:paraId="1FA327E3" w14:textId="213449BB" w:rsidR="00E7274A" w:rsidRPr="00166EF2" w:rsidRDefault="00C006B9" w:rsidP="0065376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NA</w:t>
      </w:r>
    </w:p>
    <w:p w14:paraId="5A35432C" w14:textId="0E947F93" w:rsidR="00883137" w:rsidRDefault="00883137" w:rsidP="0065376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8" w:name="_Toc1657523"/>
      <w:r>
        <w:rPr>
          <w:rFonts w:eastAsia="Times New Roman" w:cs="Times New Roman"/>
          <w:b/>
          <w:sz w:val="28"/>
          <w:szCs w:val="28"/>
          <w:lang w:val="en-US"/>
        </w:rPr>
        <w:t>SLA</w:t>
      </w:r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- </w:t>
      </w:r>
      <w:r w:rsidR="00D2596E" w:rsidRPr="00D2596E">
        <w:rPr>
          <w:rFonts w:eastAsia="Times New Roman" w:cs="Times New Roman"/>
          <w:b/>
          <w:sz w:val="28"/>
          <w:szCs w:val="28"/>
          <w:highlight w:val="yellow"/>
          <w:lang w:val="en-US"/>
        </w:rPr>
        <w:t>Put in Scheduling section</w:t>
      </w:r>
      <w:bookmarkEnd w:id="68"/>
    </w:p>
    <w:p w14:paraId="58BA76EA" w14:textId="7F86951A" w:rsidR="00883137" w:rsidRPr="00276363" w:rsidRDefault="00883137" w:rsidP="00EB4645">
      <w:pPr>
        <w:ind w:firstLine="612"/>
        <w:rPr>
          <w:sz w:val="22"/>
          <w:szCs w:val="22"/>
        </w:rPr>
      </w:pPr>
      <w:r w:rsidRPr="00276363">
        <w:rPr>
          <w:sz w:val="22"/>
          <w:szCs w:val="22"/>
        </w:rPr>
        <w:t>SLA</w:t>
      </w:r>
      <w:r w:rsidR="00851582">
        <w:rPr>
          <w:sz w:val="22"/>
          <w:szCs w:val="22"/>
        </w:rPr>
        <w:t xml:space="preserve"> is to verify all the applications received on the same day</w:t>
      </w:r>
      <w:r w:rsidR="00712590">
        <w:rPr>
          <w:sz w:val="22"/>
          <w:szCs w:val="22"/>
        </w:rPr>
        <w:t xml:space="preserve"> </w:t>
      </w:r>
      <w:r w:rsidR="00712590" w:rsidRPr="00712590">
        <w:rPr>
          <w:sz w:val="22"/>
          <w:szCs w:val="22"/>
          <w:highlight w:val="yellow"/>
        </w:rPr>
        <w:t>(TBC)</w:t>
      </w:r>
    </w:p>
    <w:p w14:paraId="6A300D09" w14:textId="698D300C" w:rsidR="00883137" w:rsidRPr="001510BD" w:rsidRDefault="00883137" w:rsidP="0065376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9" w:name="_Toc1657524"/>
      <w:r>
        <w:rPr>
          <w:rFonts w:eastAsia="Times New Roman" w:cs="Times New Roman"/>
          <w:b/>
          <w:sz w:val="28"/>
          <w:szCs w:val="28"/>
          <w:lang w:val="en-US"/>
        </w:rPr>
        <w:t>Report Generation</w:t>
      </w:r>
      <w:bookmarkEnd w:id="69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 </w:t>
      </w:r>
    </w:p>
    <w:bookmarkEnd w:id="61"/>
    <w:p w14:paraId="115CDEF1" w14:textId="6662B4B4" w:rsidR="00452003" w:rsidRDefault="00CA4EA6" w:rsidP="00E46CB8">
      <w:pPr>
        <w:ind w:firstLine="61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NA</w:t>
      </w:r>
    </w:p>
    <w:p w14:paraId="4EDD37B8" w14:textId="17AF6CEE" w:rsidR="007E0073" w:rsidRDefault="007E0073" w:rsidP="00E46CB8">
      <w:pPr>
        <w:ind w:firstLine="612"/>
        <w:rPr>
          <w:sz w:val="22"/>
          <w:szCs w:val="22"/>
          <w:lang w:val="en-US"/>
        </w:rPr>
      </w:pPr>
    </w:p>
    <w:p w14:paraId="3D1D11BF" w14:textId="77777777" w:rsidR="007E0073" w:rsidRPr="00E46CB8" w:rsidRDefault="007E0073" w:rsidP="00E46CB8">
      <w:pPr>
        <w:ind w:firstLine="612"/>
        <w:rPr>
          <w:sz w:val="22"/>
          <w:szCs w:val="22"/>
          <w:lang w:val="en-US"/>
        </w:rPr>
      </w:pPr>
    </w:p>
    <w:sectPr w:rsidR="007E0073" w:rsidRPr="00E46CB8" w:rsidSect="00BD3A56">
      <w:headerReference w:type="default" r:id="rId20"/>
      <w:footerReference w:type="even" r:id="rId21"/>
      <w:footerReference w:type="default" r:id="rId2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FFE77" w14:textId="77777777" w:rsidR="00CB24BE" w:rsidRDefault="00CB24BE" w:rsidP="008C1F02">
      <w:r>
        <w:separator/>
      </w:r>
    </w:p>
  </w:endnote>
  <w:endnote w:type="continuationSeparator" w:id="0">
    <w:p w14:paraId="4EAA07CC" w14:textId="77777777" w:rsidR="00CB24BE" w:rsidRDefault="00CB24B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8BD66" w14:textId="77777777" w:rsidR="00922FEE" w:rsidRDefault="00922FEE" w:rsidP="00E55C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6BAF5" w14:textId="77777777" w:rsidR="00922FEE" w:rsidRDefault="00922FEE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43962" w14:textId="1AA46120" w:rsidR="00922FEE" w:rsidRDefault="00922FEE" w:rsidP="00E55C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65FA5152" w14:textId="77777777" w:rsidR="00922FEE" w:rsidRPr="005D5C4A" w:rsidRDefault="00922FEE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10349C" wp14:editId="46BF252E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F4BB80" w14:textId="77777777" w:rsidR="00922FEE" w:rsidRPr="00C41290" w:rsidRDefault="00922FEE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LTI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10349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" filled="f" stroked="f">
              <v:textbox>
                <w:txbxContent>
                  <w:p w14:paraId="50F4BB80" w14:textId="77777777" w:rsidR="00922FEE" w:rsidRPr="00C41290" w:rsidRDefault="00922FEE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LTI Internal Use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022DC1" wp14:editId="24A20900">
          <wp:simplePos x="0" y="0"/>
          <wp:positionH relativeFrom="column">
            <wp:posOffset>-594995</wp:posOffset>
          </wp:positionH>
          <wp:positionV relativeFrom="paragraph">
            <wp:posOffset>113665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7400E34" wp14:editId="6F6DCC7C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836DD" w14:textId="77777777" w:rsidR="00CB24BE" w:rsidRDefault="00CB24BE" w:rsidP="008C1F02">
      <w:r>
        <w:separator/>
      </w:r>
    </w:p>
  </w:footnote>
  <w:footnote w:type="continuationSeparator" w:id="0">
    <w:p w14:paraId="257E62CD" w14:textId="77777777" w:rsidR="00CB24BE" w:rsidRDefault="00CB24BE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63B8B" w14:textId="77777777" w:rsidR="00922FEE" w:rsidRDefault="00922FE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6118CC" wp14:editId="39011125">
              <wp:simplePos x="0" y="0"/>
              <wp:positionH relativeFrom="column">
                <wp:posOffset>2233295</wp:posOffset>
              </wp:positionH>
              <wp:positionV relativeFrom="paragraph">
                <wp:posOffset>-134620</wp:posOffset>
              </wp:positionV>
              <wp:extent cx="4225870" cy="454770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9D1633" w14:textId="0AE7E3DF" w:rsidR="00922FEE" w:rsidRPr="00C41290" w:rsidRDefault="00922FEE" w:rsidP="007F0C05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RHE </w:t>
                          </w:r>
                          <w:proofErr w:type="gramStart"/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SDD </w:t>
                          </w:r>
                          <w:r w:rsidRPr="00976E4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Ver 1.0</w:t>
                          </w:r>
                          <w:r w:rsidRPr="00880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/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23-Jan-2019)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118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75.85pt;margin-top:-10.6pt;width:332.7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" filled="f" stroked="f">
              <v:textbox>
                <w:txbxContent>
                  <w:p w14:paraId="539D1633" w14:textId="0AE7E3DF" w:rsidR="00922FEE" w:rsidRPr="00C41290" w:rsidRDefault="00922FEE" w:rsidP="007F0C05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RHE </w:t>
                    </w:r>
                    <w:proofErr w:type="gramStart"/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SDD </w:t>
                    </w:r>
                    <w:r w:rsidRPr="00976E4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Ver 1.0</w:t>
                    </w:r>
                    <w:r w:rsidRPr="00880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/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23-Jan-2019)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FB810B" wp14:editId="63928392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7DE19" w14:textId="4C9BA192" w:rsidR="00922FEE" w:rsidRPr="00C41290" w:rsidRDefault="00922FEE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Solution Design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FB810B" id="Text Box 4" o:spid="_x0000_s1029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5GdwIAAGA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" filled="f" stroked="f">
              <v:textbox>
                <w:txbxContent>
                  <w:p w14:paraId="07B7DE19" w14:textId="4C9BA192" w:rsidR="00922FEE" w:rsidRPr="00C41290" w:rsidRDefault="00922FEE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Solution Design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6CE6C8E" wp14:editId="3827485F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B77"/>
    <w:multiLevelType w:val="hybridMultilevel"/>
    <w:tmpl w:val="A8AA0506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17A12D9B"/>
    <w:multiLevelType w:val="hybridMultilevel"/>
    <w:tmpl w:val="C2EC859C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46C6"/>
    <w:multiLevelType w:val="multilevel"/>
    <w:tmpl w:val="941698F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135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53657"/>
    <w:multiLevelType w:val="hybridMultilevel"/>
    <w:tmpl w:val="CE44A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AD4148"/>
    <w:multiLevelType w:val="hybridMultilevel"/>
    <w:tmpl w:val="67BC0E88"/>
    <w:lvl w:ilvl="0" w:tplc="7EDA189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F5011B"/>
    <w:multiLevelType w:val="hybridMultilevel"/>
    <w:tmpl w:val="1DD607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644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965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334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7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72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41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10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9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48" w:hanging="312"/>
      </w:pPr>
      <w:rPr>
        <w:rFonts w:hint="default"/>
      </w:rPr>
    </w:lvl>
  </w:abstractNum>
  <w:abstractNum w:abstractNumId="9" w15:restartNumberingAfterBreak="0">
    <w:nsid w:val="6FCC33CA"/>
    <w:multiLevelType w:val="hybridMultilevel"/>
    <w:tmpl w:val="2E9EBE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70193D5D"/>
    <w:multiLevelType w:val="hybridMultilevel"/>
    <w:tmpl w:val="722C5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424DC3"/>
    <w:multiLevelType w:val="multilevel"/>
    <w:tmpl w:val="99EC9AF6"/>
    <w:lvl w:ilvl="0">
      <w:start w:val="1"/>
      <w:numFmt w:val="decimal"/>
      <w:pStyle w:val="AppendixH1"/>
      <w:lvlText w:val="Appendix %1"/>
      <w:lvlJc w:val="left"/>
      <w:pPr>
        <w:ind w:left="360" w:hanging="360"/>
      </w:pPr>
      <w:rPr>
        <w:rFonts w:eastAsia="Arial Bold" w:hAnsi="Arial Bold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2" w15:restartNumberingAfterBreak="0">
    <w:nsid w:val="793371AF"/>
    <w:multiLevelType w:val="multilevel"/>
    <w:tmpl w:val="0BFE698E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2"/>
        <w:szCs w:val="22"/>
      </w:rPr>
    </w:lvl>
    <w:lvl w:ilvl="4">
      <w:start w:val="1"/>
      <w:numFmt w:val="decimal"/>
      <w:pStyle w:val="Style1"/>
      <w:lvlText w:val="%5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6">
      <w:start w:val="1"/>
      <w:numFmt w:val="decimal"/>
      <w:lvlText w:val="%5.%6.%7"/>
      <w:lvlJc w:val="left"/>
      <w:pPr>
        <w:tabs>
          <w:tab w:val="num" w:pos="2977"/>
        </w:tabs>
        <w:ind w:left="2977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13" w15:restartNumberingAfterBreak="0">
    <w:nsid w:val="7A654424"/>
    <w:multiLevelType w:val="multilevel"/>
    <w:tmpl w:val="567E82C2"/>
    <w:lvl w:ilvl="0">
      <w:start w:val="1"/>
      <w:numFmt w:val="decimal"/>
      <w:lvlText w:val="%1"/>
      <w:lvlJc w:val="left"/>
      <w:pPr>
        <w:ind w:left="612" w:hanging="432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7B1FD9"/>
    <w:multiLevelType w:val="hybridMultilevel"/>
    <w:tmpl w:val="86C0DB5E"/>
    <w:lvl w:ilvl="0" w:tplc="5F48D29C">
      <w:start w:val="1"/>
      <w:numFmt w:val="bullet"/>
      <w:pStyle w:val="TableContentsQ2"/>
      <w:lvlText w:val=""/>
      <w:lvlJc w:val="left"/>
      <w:pPr>
        <w:ind w:left="1287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E1F3252"/>
    <w:multiLevelType w:val="hybridMultilevel"/>
    <w:tmpl w:val="5936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14"/>
  </w:num>
  <w:num w:numId="6">
    <w:abstractNumId w:val="11"/>
  </w:num>
  <w:num w:numId="7">
    <w:abstractNumId w:val="13"/>
  </w:num>
  <w:num w:numId="8">
    <w:abstractNumId w:val="10"/>
  </w:num>
  <w:num w:numId="9">
    <w:abstractNumId w:val="13"/>
    <w:lvlOverride w:ilvl="0">
      <w:startOverride w:val="3"/>
    </w:lvlOverride>
  </w:num>
  <w:num w:numId="10">
    <w:abstractNumId w:val="12"/>
  </w:num>
  <w:num w:numId="11">
    <w:abstractNumId w:val="1"/>
  </w:num>
  <w:num w:numId="12">
    <w:abstractNumId w:val="0"/>
  </w:num>
  <w:num w:numId="13">
    <w:abstractNumId w:val="7"/>
  </w:num>
  <w:num w:numId="14">
    <w:abstractNumId w:val="15"/>
  </w:num>
  <w:num w:numId="15">
    <w:abstractNumId w:val="9"/>
  </w:num>
  <w:num w:numId="16">
    <w:abstractNumId w:val="6"/>
  </w:num>
  <w:num w:numId="17">
    <w:abstractNumId w:val="5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3FF0"/>
    <w:rsid w:val="0000526B"/>
    <w:rsid w:val="00005A46"/>
    <w:rsid w:val="000064A0"/>
    <w:rsid w:val="00012587"/>
    <w:rsid w:val="00015976"/>
    <w:rsid w:val="00020F52"/>
    <w:rsid w:val="000275F5"/>
    <w:rsid w:val="000352BC"/>
    <w:rsid w:val="000352D1"/>
    <w:rsid w:val="0003631F"/>
    <w:rsid w:val="00051A1E"/>
    <w:rsid w:val="00060541"/>
    <w:rsid w:val="0006580E"/>
    <w:rsid w:val="00066072"/>
    <w:rsid w:val="00071E1B"/>
    <w:rsid w:val="000726F7"/>
    <w:rsid w:val="00080CD7"/>
    <w:rsid w:val="0008347D"/>
    <w:rsid w:val="00087BE9"/>
    <w:rsid w:val="00095FFD"/>
    <w:rsid w:val="000A0683"/>
    <w:rsid w:val="000A4B77"/>
    <w:rsid w:val="000C16FA"/>
    <w:rsid w:val="000C53C7"/>
    <w:rsid w:val="000C786E"/>
    <w:rsid w:val="000D6BB6"/>
    <w:rsid w:val="000D705A"/>
    <w:rsid w:val="000E3BC0"/>
    <w:rsid w:val="000E5510"/>
    <w:rsid w:val="000F0600"/>
    <w:rsid w:val="0010333C"/>
    <w:rsid w:val="00104279"/>
    <w:rsid w:val="0011340F"/>
    <w:rsid w:val="00117AED"/>
    <w:rsid w:val="00130802"/>
    <w:rsid w:val="00134129"/>
    <w:rsid w:val="00137F4C"/>
    <w:rsid w:val="001510BD"/>
    <w:rsid w:val="0015260D"/>
    <w:rsid w:val="00154E28"/>
    <w:rsid w:val="00157044"/>
    <w:rsid w:val="00166EF2"/>
    <w:rsid w:val="00173AEA"/>
    <w:rsid w:val="00180DFE"/>
    <w:rsid w:val="00183BF5"/>
    <w:rsid w:val="001861BF"/>
    <w:rsid w:val="00187278"/>
    <w:rsid w:val="0019120E"/>
    <w:rsid w:val="001B399A"/>
    <w:rsid w:val="001B5DF1"/>
    <w:rsid w:val="001B76A1"/>
    <w:rsid w:val="001B775A"/>
    <w:rsid w:val="001C187A"/>
    <w:rsid w:val="001C36BF"/>
    <w:rsid w:val="001C4A00"/>
    <w:rsid w:val="001D4C2C"/>
    <w:rsid w:val="001E21AA"/>
    <w:rsid w:val="001F5B7D"/>
    <w:rsid w:val="001F75C4"/>
    <w:rsid w:val="00204069"/>
    <w:rsid w:val="00205392"/>
    <w:rsid w:val="0021492F"/>
    <w:rsid w:val="00215695"/>
    <w:rsid w:val="00216AF9"/>
    <w:rsid w:val="0022413B"/>
    <w:rsid w:val="002255D1"/>
    <w:rsid w:val="00230947"/>
    <w:rsid w:val="002331B6"/>
    <w:rsid w:val="00241059"/>
    <w:rsid w:val="00241F04"/>
    <w:rsid w:val="0025000F"/>
    <w:rsid w:val="0025092B"/>
    <w:rsid w:val="00252C45"/>
    <w:rsid w:val="002570C3"/>
    <w:rsid w:val="00276363"/>
    <w:rsid w:val="0029373F"/>
    <w:rsid w:val="002964F6"/>
    <w:rsid w:val="002A3294"/>
    <w:rsid w:val="002B4C0F"/>
    <w:rsid w:val="002B7B3E"/>
    <w:rsid w:val="002C13F1"/>
    <w:rsid w:val="002D4FF3"/>
    <w:rsid w:val="002D5B29"/>
    <w:rsid w:val="002E306E"/>
    <w:rsid w:val="002E5EAB"/>
    <w:rsid w:val="002F1F6B"/>
    <w:rsid w:val="002F38BE"/>
    <w:rsid w:val="002F55BE"/>
    <w:rsid w:val="00301261"/>
    <w:rsid w:val="003044FD"/>
    <w:rsid w:val="00310138"/>
    <w:rsid w:val="0031355D"/>
    <w:rsid w:val="00314230"/>
    <w:rsid w:val="00325755"/>
    <w:rsid w:val="0032601F"/>
    <w:rsid w:val="003266EE"/>
    <w:rsid w:val="0033276D"/>
    <w:rsid w:val="00344A73"/>
    <w:rsid w:val="00350563"/>
    <w:rsid w:val="003542B6"/>
    <w:rsid w:val="0035676B"/>
    <w:rsid w:val="0036016C"/>
    <w:rsid w:val="00361C20"/>
    <w:rsid w:val="00367984"/>
    <w:rsid w:val="0037783E"/>
    <w:rsid w:val="00384EB0"/>
    <w:rsid w:val="0038781E"/>
    <w:rsid w:val="003A7125"/>
    <w:rsid w:val="003B629E"/>
    <w:rsid w:val="003B6418"/>
    <w:rsid w:val="003B7F46"/>
    <w:rsid w:val="003C03DC"/>
    <w:rsid w:val="003C1E3C"/>
    <w:rsid w:val="003C45EB"/>
    <w:rsid w:val="003C6613"/>
    <w:rsid w:val="003C6B69"/>
    <w:rsid w:val="003C7820"/>
    <w:rsid w:val="003E3DDF"/>
    <w:rsid w:val="003F0E4C"/>
    <w:rsid w:val="003F2D14"/>
    <w:rsid w:val="004002CE"/>
    <w:rsid w:val="004019F5"/>
    <w:rsid w:val="004020BA"/>
    <w:rsid w:val="004070E8"/>
    <w:rsid w:val="0041615B"/>
    <w:rsid w:val="00416C38"/>
    <w:rsid w:val="004215DF"/>
    <w:rsid w:val="0042165C"/>
    <w:rsid w:val="004228AA"/>
    <w:rsid w:val="004251DE"/>
    <w:rsid w:val="004334EC"/>
    <w:rsid w:val="0043420F"/>
    <w:rsid w:val="00436CF9"/>
    <w:rsid w:val="004471E3"/>
    <w:rsid w:val="0045146F"/>
    <w:rsid w:val="00452003"/>
    <w:rsid w:val="00452371"/>
    <w:rsid w:val="00461F2F"/>
    <w:rsid w:val="00466FD4"/>
    <w:rsid w:val="0047093D"/>
    <w:rsid w:val="00476320"/>
    <w:rsid w:val="004771A4"/>
    <w:rsid w:val="00486295"/>
    <w:rsid w:val="004B10F4"/>
    <w:rsid w:val="004B25B0"/>
    <w:rsid w:val="004B55D5"/>
    <w:rsid w:val="004C1334"/>
    <w:rsid w:val="004C25B3"/>
    <w:rsid w:val="004C5A74"/>
    <w:rsid w:val="004D3F31"/>
    <w:rsid w:val="004E0271"/>
    <w:rsid w:val="004E348C"/>
    <w:rsid w:val="004E37AB"/>
    <w:rsid w:val="004E5C41"/>
    <w:rsid w:val="004E793C"/>
    <w:rsid w:val="005007F7"/>
    <w:rsid w:val="00500B18"/>
    <w:rsid w:val="00523238"/>
    <w:rsid w:val="00523D1B"/>
    <w:rsid w:val="005240D2"/>
    <w:rsid w:val="0052718A"/>
    <w:rsid w:val="00542401"/>
    <w:rsid w:val="00546447"/>
    <w:rsid w:val="00550736"/>
    <w:rsid w:val="00552A96"/>
    <w:rsid w:val="0055540F"/>
    <w:rsid w:val="0055665E"/>
    <w:rsid w:val="00556CAE"/>
    <w:rsid w:val="00560725"/>
    <w:rsid w:val="00584737"/>
    <w:rsid w:val="005865CD"/>
    <w:rsid w:val="00590E50"/>
    <w:rsid w:val="00596746"/>
    <w:rsid w:val="00597A32"/>
    <w:rsid w:val="00597B8E"/>
    <w:rsid w:val="005A1353"/>
    <w:rsid w:val="005A19EF"/>
    <w:rsid w:val="005A293D"/>
    <w:rsid w:val="005A5CA7"/>
    <w:rsid w:val="005A696F"/>
    <w:rsid w:val="005A7245"/>
    <w:rsid w:val="005B32F1"/>
    <w:rsid w:val="005B3453"/>
    <w:rsid w:val="005B648D"/>
    <w:rsid w:val="005B6776"/>
    <w:rsid w:val="005D3147"/>
    <w:rsid w:val="005D354D"/>
    <w:rsid w:val="005D3E2A"/>
    <w:rsid w:val="005D488C"/>
    <w:rsid w:val="005D5C4A"/>
    <w:rsid w:val="005E3B46"/>
    <w:rsid w:val="00602223"/>
    <w:rsid w:val="00613BFA"/>
    <w:rsid w:val="00616987"/>
    <w:rsid w:val="00623EEF"/>
    <w:rsid w:val="00633C34"/>
    <w:rsid w:val="00635FFE"/>
    <w:rsid w:val="0065376B"/>
    <w:rsid w:val="00657A4B"/>
    <w:rsid w:val="006602F6"/>
    <w:rsid w:val="00663F2B"/>
    <w:rsid w:val="00673CDC"/>
    <w:rsid w:val="006763AE"/>
    <w:rsid w:val="00677054"/>
    <w:rsid w:val="006809F6"/>
    <w:rsid w:val="00687E23"/>
    <w:rsid w:val="00694BAA"/>
    <w:rsid w:val="006950E4"/>
    <w:rsid w:val="00695347"/>
    <w:rsid w:val="006A4023"/>
    <w:rsid w:val="006A6030"/>
    <w:rsid w:val="006D2A7B"/>
    <w:rsid w:val="006D341F"/>
    <w:rsid w:val="006E2474"/>
    <w:rsid w:val="006F3F26"/>
    <w:rsid w:val="00700E44"/>
    <w:rsid w:val="0070160C"/>
    <w:rsid w:val="007021B3"/>
    <w:rsid w:val="0070508E"/>
    <w:rsid w:val="00706347"/>
    <w:rsid w:val="00707A3A"/>
    <w:rsid w:val="00712590"/>
    <w:rsid w:val="00712933"/>
    <w:rsid w:val="0071320C"/>
    <w:rsid w:val="007173F1"/>
    <w:rsid w:val="00726181"/>
    <w:rsid w:val="00731861"/>
    <w:rsid w:val="00734892"/>
    <w:rsid w:val="00735779"/>
    <w:rsid w:val="00741F7E"/>
    <w:rsid w:val="0075098D"/>
    <w:rsid w:val="007528A4"/>
    <w:rsid w:val="00761D54"/>
    <w:rsid w:val="00765C3E"/>
    <w:rsid w:val="007773DB"/>
    <w:rsid w:val="00780038"/>
    <w:rsid w:val="007818C2"/>
    <w:rsid w:val="00783323"/>
    <w:rsid w:val="00786698"/>
    <w:rsid w:val="0079016F"/>
    <w:rsid w:val="007923AB"/>
    <w:rsid w:val="00794DFD"/>
    <w:rsid w:val="007966F3"/>
    <w:rsid w:val="0079684A"/>
    <w:rsid w:val="007971D7"/>
    <w:rsid w:val="007B1B7C"/>
    <w:rsid w:val="007C0285"/>
    <w:rsid w:val="007C360E"/>
    <w:rsid w:val="007C5996"/>
    <w:rsid w:val="007C6C17"/>
    <w:rsid w:val="007D0C55"/>
    <w:rsid w:val="007D1449"/>
    <w:rsid w:val="007D222D"/>
    <w:rsid w:val="007D41DE"/>
    <w:rsid w:val="007D5100"/>
    <w:rsid w:val="007E0073"/>
    <w:rsid w:val="007E1B09"/>
    <w:rsid w:val="007E3197"/>
    <w:rsid w:val="007F0C05"/>
    <w:rsid w:val="007F308E"/>
    <w:rsid w:val="00800AE8"/>
    <w:rsid w:val="0080798E"/>
    <w:rsid w:val="00807AD2"/>
    <w:rsid w:val="00811C3E"/>
    <w:rsid w:val="008132B9"/>
    <w:rsid w:val="00814FAA"/>
    <w:rsid w:val="00816FAA"/>
    <w:rsid w:val="00822210"/>
    <w:rsid w:val="00826926"/>
    <w:rsid w:val="00836B49"/>
    <w:rsid w:val="0083701A"/>
    <w:rsid w:val="0084124B"/>
    <w:rsid w:val="0084395E"/>
    <w:rsid w:val="00845805"/>
    <w:rsid w:val="00846F65"/>
    <w:rsid w:val="00851122"/>
    <w:rsid w:val="008512E5"/>
    <w:rsid w:val="00851582"/>
    <w:rsid w:val="00862FDF"/>
    <w:rsid w:val="00862FFA"/>
    <w:rsid w:val="00865B8D"/>
    <w:rsid w:val="0086602E"/>
    <w:rsid w:val="00872FA9"/>
    <w:rsid w:val="0087667A"/>
    <w:rsid w:val="00876F38"/>
    <w:rsid w:val="00877638"/>
    <w:rsid w:val="00877BA7"/>
    <w:rsid w:val="008800BE"/>
    <w:rsid w:val="008830AD"/>
    <w:rsid w:val="00883137"/>
    <w:rsid w:val="00886591"/>
    <w:rsid w:val="00891574"/>
    <w:rsid w:val="00891F30"/>
    <w:rsid w:val="00892BEF"/>
    <w:rsid w:val="008A78BA"/>
    <w:rsid w:val="008B19A5"/>
    <w:rsid w:val="008B3E57"/>
    <w:rsid w:val="008C1060"/>
    <w:rsid w:val="008C15FF"/>
    <w:rsid w:val="008C1F02"/>
    <w:rsid w:val="008C6EB6"/>
    <w:rsid w:val="008E4C7A"/>
    <w:rsid w:val="008E6B72"/>
    <w:rsid w:val="008F02CA"/>
    <w:rsid w:val="008F4C13"/>
    <w:rsid w:val="00901A6B"/>
    <w:rsid w:val="0091302B"/>
    <w:rsid w:val="00922FEE"/>
    <w:rsid w:val="00927189"/>
    <w:rsid w:val="00930FE3"/>
    <w:rsid w:val="009452B1"/>
    <w:rsid w:val="0095222D"/>
    <w:rsid w:val="00954728"/>
    <w:rsid w:val="00955A4A"/>
    <w:rsid w:val="009649AD"/>
    <w:rsid w:val="0096749B"/>
    <w:rsid w:val="00970D8B"/>
    <w:rsid w:val="0097512D"/>
    <w:rsid w:val="00975259"/>
    <w:rsid w:val="00976E47"/>
    <w:rsid w:val="00980D2C"/>
    <w:rsid w:val="009810AC"/>
    <w:rsid w:val="00981F78"/>
    <w:rsid w:val="00984ABA"/>
    <w:rsid w:val="00985B66"/>
    <w:rsid w:val="0099507E"/>
    <w:rsid w:val="00995C9E"/>
    <w:rsid w:val="009B087B"/>
    <w:rsid w:val="009B348A"/>
    <w:rsid w:val="009C41E4"/>
    <w:rsid w:val="009C5CB6"/>
    <w:rsid w:val="009D124F"/>
    <w:rsid w:val="009D2709"/>
    <w:rsid w:val="009D3609"/>
    <w:rsid w:val="009D5283"/>
    <w:rsid w:val="009D5474"/>
    <w:rsid w:val="009E2205"/>
    <w:rsid w:val="009E49D0"/>
    <w:rsid w:val="009F4AEF"/>
    <w:rsid w:val="00A1511D"/>
    <w:rsid w:val="00A2014B"/>
    <w:rsid w:val="00A25B9E"/>
    <w:rsid w:val="00A27CE7"/>
    <w:rsid w:val="00A33B3F"/>
    <w:rsid w:val="00A40ADA"/>
    <w:rsid w:val="00A45243"/>
    <w:rsid w:val="00A47A9A"/>
    <w:rsid w:val="00A52D01"/>
    <w:rsid w:val="00A57504"/>
    <w:rsid w:val="00A64044"/>
    <w:rsid w:val="00A8591C"/>
    <w:rsid w:val="00A900F2"/>
    <w:rsid w:val="00A96DAC"/>
    <w:rsid w:val="00AA3093"/>
    <w:rsid w:val="00AB019A"/>
    <w:rsid w:val="00AC7CE3"/>
    <w:rsid w:val="00AD3D53"/>
    <w:rsid w:val="00AD7FB4"/>
    <w:rsid w:val="00AE013B"/>
    <w:rsid w:val="00AE054B"/>
    <w:rsid w:val="00AE1656"/>
    <w:rsid w:val="00AE24ED"/>
    <w:rsid w:val="00AE7B57"/>
    <w:rsid w:val="00AF1CD4"/>
    <w:rsid w:val="00AF4BAC"/>
    <w:rsid w:val="00B01932"/>
    <w:rsid w:val="00B05FBE"/>
    <w:rsid w:val="00B17B73"/>
    <w:rsid w:val="00B22E31"/>
    <w:rsid w:val="00B30D3C"/>
    <w:rsid w:val="00B36B63"/>
    <w:rsid w:val="00B4377C"/>
    <w:rsid w:val="00B54132"/>
    <w:rsid w:val="00B606A3"/>
    <w:rsid w:val="00B60E8B"/>
    <w:rsid w:val="00B62AB0"/>
    <w:rsid w:val="00B703E4"/>
    <w:rsid w:val="00B70440"/>
    <w:rsid w:val="00B70CC9"/>
    <w:rsid w:val="00B73AF6"/>
    <w:rsid w:val="00B74D3F"/>
    <w:rsid w:val="00B76FB5"/>
    <w:rsid w:val="00B771D7"/>
    <w:rsid w:val="00B85CAF"/>
    <w:rsid w:val="00B85D33"/>
    <w:rsid w:val="00B86F09"/>
    <w:rsid w:val="00B93B78"/>
    <w:rsid w:val="00BA023C"/>
    <w:rsid w:val="00BA4D3F"/>
    <w:rsid w:val="00BB013E"/>
    <w:rsid w:val="00BB19DA"/>
    <w:rsid w:val="00BB1D62"/>
    <w:rsid w:val="00BB5F8D"/>
    <w:rsid w:val="00BC04BB"/>
    <w:rsid w:val="00BC11C4"/>
    <w:rsid w:val="00BC5AD9"/>
    <w:rsid w:val="00BD1157"/>
    <w:rsid w:val="00BD3A56"/>
    <w:rsid w:val="00BE3324"/>
    <w:rsid w:val="00BE5266"/>
    <w:rsid w:val="00BE5A8F"/>
    <w:rsid w:val="00BE5F3D"/>
    <w:rsid w:val="00BF2812"/>
    <w:rsid w:val="00C006B9"/>
    <w:rsid w:val="00C07895"/>
    <w:rsid w:val="00C14D2F"/>
    <w:rsid w:val="00C1660A"/>
    <w:rsid w:val="00C178EA"/>
    <w:rsid w:val="00C225A2"/>
    <w:rsid w:val="00C274F8"/>
    <w:rsid w:val="00C3052E"/>
    <w:rsid w:val="00C340B0"/>
    <w:rsid w:val="00C41290"/>
    <w:rsid w:val="00C459BA"/>
    <w:rsid w:val="00C54112"/>
    <w:rsid w:val="00C70DB5"/>
    <w:rsid w:val="00C73F56"/>
    <w:rsid w:val="00C772A9"/>
    <w:rsid w:val="00C854E3"/>
    <w:rsid w:val="00CA2972"/>
    <w:rsid w:val="00CA4EA6"/>
    <w:rsid w:val="00CA6270"/>
    <w:rsid w:val="00CA73E8"/>
    <w:rsid w:val="00CB0D1F"/>
    <w:rsid w:val="00CB24BE"/>
    <w:rsid w:val="00CB6554"/>
    <w:rsid w:val="00CD2AAB"/>
    <w:rsid w:val="00CD4F38"/>
    <w:rsid w:val="00CD702B"/>
    <w:rsid w:val="00CE0B48"/>
    <w:rsid w:val="00CE1EA0"/>
    <w:rsid w:val="00CE53AA"/>
    <w:rsid w:val="00CF057B"/>
    <w:rsid w:val="00CF247E"/>
    <w:rsid w:val="00CF47CA"/>
    <w:rsid w:val="00CF74E9"/>
    <w:rsid w:val="00CF7EAE"/>
    <w:rsid w:val="00D0338C"/>
    <w:rsid w:val="00D05750"/>
    <w:rsid w:val="00D057EC"/>
    <w:rsid w:val="00D0617D"/>
    <w:rsid w:val="00D237DB"/>
    <w:rsid w:val="00D2596E"/>
    <w:rsid w:val="00D31D87"/>
    <w:rsid w:val="00D33752"/>
    <w:rsid w:val="00D3386A"/>
    <w:rsid w:val="00D435C1"/>
    <w:rsid w:val="00D441B2"/>
    <w:rsid w:val="00D51BB7"/>
    <w:rsid w:val="00D55FC0"/>
    <w:rsid w:val="00D560A3"/>
    <w:rsid w:val="00D5686C"/>
    <w:rsid w:val="00D6062C"/>
    <w:rsid w:val="00D6235F"/>
    <w:rsid w:val="00D655DB"/>
    <w:rsid w:val="00D67CF3"/>
    <w:rsid w:val="00D73217"/>
    <w:rsid w:val="00D83AFC"/>
    <w:rsid w:val="00D84CC0"/>
    <w:rsid w:val="00D8613F"/>
    <w:rsid w:val="00D900F1"/>
    <w:rsid w:val="00D934A2"/>
    <w:rsid w:val="00D94DAA"/>
    <w:rsid w:val="00D958EF"/>
    <w:rsid w:val="00DA65CD"/>
    <w:rsid w:val="00DB0D2D"/>
    <w:rsid w:val="00DB1A69"/>
    <w:rsid w:val="00DB48BE"/>
    <w:rsid w:val="00DC36C1"/>
    <w:rsid w:val="00DC674E"/>
    <w:rsid w:val="00DD0A1E"/>
    <w:rsid w:val="00DD5E37"/>
    <w:rsid w:val="00DE3725"/>
    <w:rsid w:val="00DE5481"/>
    <w:rsid w:val="00DE7222"/>
    <w:rsid w:val="00E13845"/>
    <w:rsid w:val="00E33D05"/>
    <w:rsid w:val="00E34D7E"/>
    <w:rsid w:val="00E374ED"/>
    <w:rsid w:val="00E450EC"/>
    <w:rsid w:val="00E45C04"/>
    <w:rsid w:val="00E46CB8"/>
    <w:rsid w:val="00E50CD5"/>
    <w:rsid w:val="00E510BE"/>
    <w:rsid w:val="00E55CC7"/>
    <w:rsid w:val="00E57F65"/>
    <w:rsid w:val="00E64C91"/>
    <w:rsid w:val="00E67084"/>
    <w:rsid w:val="00E7274A"/>
    <w:rsid w:val="00E756FA"/>
    <w:rsid w:val="00E85D6F"/>
    <w:rsid w:val="00EA0D4A"/>
    <w:rsid w:val="00EA290D"/>
    <w:rsid w:val="00EA6384"/>
    <w:rsid w:val="00EB095A"/>
    <w:rsid w:val="00EB4645"/>
    <w:rsid w:val="00EB7C99"/>
    <w:rsid w:val="00EC3127"/>
    <w:rsid w:val="00EC41F6"/>
    <w:rsid w:val="00EC47B9"/>
    <w:rsid w:val="00ED58C7"/>
    <w:rsid w:val="00ED5B47"/>
    <w:rsid w:val="00EE167B"/>
    <w:rsid w:val="00EE74EA"/>
    <w:rsid w:val="00EF65DB"/>
    <w:rsid w:val="00EF6A74"/>
    <w:rsid w:val="00F1515E"/>
    <w:rsid w:val="00F179A2"/>
    <w:rsid w:val="00F34CDB"/>
    <w:rsid w:val="00F37DF2"/>
    <w:rsid w:val="00F401F1"/>
    <w:rsid w:val="00F47F61"/>
    <w:rsid w:val="00F506DF"/>
    <w:rsid w:val="00F527FE"/>
    <w:rsid w:val="00F5344A"/>
    <w:rsid w:val="00F56A3C"/>
    <w:rsid w:val="00F5752F"/>
    <w:rsid w:val="00F62759"/>
    <w:rsid w:val="00F63DE5"/>
    <w:rsid w:val="00F644B3"/>
    <w:rsid w:val="00F6756C"/>
    <w:rsid w:val="00F7702B"/>
    <w:rsid w:val="00F77FEC"/>
    <w:rsid w:val="00F837FB"/>
    <w:rsid w:val="00FA588D"/>
    <w:rsid w:val="00FB22E3"/>
    <w:rsid w:val="00FB65B0"/>
    <w:rsid w:val="00FC3235"/>
    <w:rsid w:val="00FC4CF4"/>
    <w:rsid w:val="00FD224B"/>
    <w:rsid w:val="00FD2F86"/>
    <w:rsid w:val="00FD4734"/>
    <w:rsid w:val="00FD58CF"/>
    <w:rsid w:val="00FD5D2C"/>
    <w:rsid w:val="00FD7EDE"/>
    <w:rsid w:val="00FE1F55"/>
    <w:rsid w:val="00FE7768"/>
    <w:rsid w:val="00FF0165"/>
    <w:rsid w:val="00FF1052"/>
    <w:rsid w:val="00F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1D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32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32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9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B01932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1932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01932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A8591C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015976"/>
    <w:pPr>
      <w:tabs>
        <w:tab w:val="center" w:pos="4785"/>
      </w:tabs>
      <w:spacing w:before="40" w:after="40"/>
      <w:jc w:val="both"/>
    </w:pPr>
    <w:rPr>
      <w:rFonts w:ascii="Arial" w:eastAsia="Times New Roman" w:hAnsi="Arial" w:cs="Arial"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015976"/>
    <w:rPr>
      <w:rFonts w:ascii="Arial" w:eastAsia="Times New Roman" w:hAnsi="Arial" w:cs="Arial"/>
      <w:bCs/>
      <w:sz w:val="18"/>
      <w:szCs w:val="18"/>
      <w:lang w:val="en-US"/>
    </w:rPr>
  </w:style>
  <w:style w:type="paragraph" w:customStyle="1" w:styleId="TableHeading">
    <w:name w:val="Table Heading"/>
    <w:basedOn w:val="Normal"/>
    <w:qFormat/>
    <w:rsid w:val="00015976"/>
    <w:pPr>
      <w:tabs>
        <w:tab w:val="center" w:pos="4785"/>
      </w:tabs>
      <w:spacing w:before="40" w:after="40"/>
    </w:pPr>
    <w:rPr>
      <w:rFonts w:ascii="Arial" w:eastAsia="Times New Roman" w:hAnsi="Arial" w:cs="Arial"/>
      <w:b/>
      <w:bCs/>
      <w:sz w:val="20"/>
      <w:szCs w:val="18"/>
      <w:lang w:val="en-US"/>
    </w:rPr>
  </w:style>
  <w:style w:type="paragraph" w:customStyle="1" w:styleId="Bullet">
    <w:name w:val="Bullet"/>
    <w:basedOn w:val="Normal"/>
    <w:link w:val="BulletChar"/>
    <w:qFormat/>
    <w:rsid w:val="00015976"/>
    <w:pPr>
      <w:numPr>
        <w:numId w:val="2"/>
      </w:numPr>
      <w:spacing w:after="120"/>
    </w:pPr>
    <w:rPr>
      <w:rFonts w:ascii="Calibri Light" w:eastAsiaTheme="minorEastAsia" w:hAnsi="Calibri Light"/>
      <w:sz w:val="22"/>
      <w:szCs w:val="22"/>
      <w:lang w:val="en-GB" w:eastAsia="zh-CN"/>
    </w:rPr>
  </w:style>
  <w:style w:type="character" w:customStyle="1" w:styleId="BulletChar">
    <w:name w:val="Bullet Char"/>
    <w:basedOn w:val="DefaultParagraphFont"/>
    <w:link w:val="Bullet"/>
    <w:rsid w:val="00015976"/>
    <w:rPr>
      <w:rFonts w:ascii="Calibri Light" w:eastAsiaTheme="minorEastAsia" w:hAnsi="Calibri Light"/>
      <w:sz w:val="22"/>
      <w:szCs w:val="22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D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E5A8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E3197"/>
    <w:pPr>
      <w:tabs>
        <w:tab w:val="left" w:pos="480"/>
        <w:tab w:val="right" w:leader="dot" w:pos="9010"/>
      </w:tabs>
      <w:spacing w:after="100"/>
    </w:pPr>
    <w:rPr>
      <w:rFonts w:cstheme="minorHAnsi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E5A8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E5A8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E5A8F"/>
    <w:rPr>
      <w:color w:val="0563C1" w:themeColor="hyperlink"/>
      <w:u w:val="single"/>
    </w:rPr>
  </w:style>
  <w:style w:type="paragraph" w:customStyle="1" w:styleId="EnclosedBulletListegtextboxortable">
    <w:name w:val="Enclosed Bullet List (e.g. textbox or table)"/>
    <w:basedOn w:val="Normal"/>
    <w:link w:val="EnclosedBulletListegtextboxortableChar"/>
    <w:qFormat/>
    <w:rsid w:val="005A5CA7"/>
    <w:pPr>
      <w:numPr>
        <w:numId w:val="3"/>
      </w:numPr>
      <w:spacing w:before="40" w:after="40"/>
    </w:pPr>
    <w:rPr>
      <w:rFonts w:asciiTheme="majorHAnsi" w:eastAsia="Times New Roman" w:hAnsiTheme="majorHAnsi" w:cs="Times New Roman"/>
      <w:color w:val="000000" w:themeColor="text1"/>
      <w:sz w:val="22"/>
      <w:szCs w:val="20"/>
      <w:lang w:val="en-GB"/>
    </w:rPr>
  </w:style>
  <w:style w:type="character" w:customStyle="1" w:styleId="EnclosedBulletListegtextboxortableChar">
    <w:name w:val="Enclosed Bullet List (e.g. textbox or table) Char"/>
    <w:basedOn w:val="DefaultParagraphFont"/>
    <w:link w:val="EnclosedBulletListegtextboxortable"/>
    <w:rsid w:val="005A5CA7"/>
    <w:rPr>
      <w:rFonts w:asciiTheme="majorHAnsi" w:eastAsia="Times New Roman" w:hAnsiTheme="majorHAnsi" w:cs="Times New Roman"/>
      <w:color w:val="000000" w:themeColor="text1"/>
      <w:sz w:val="22"/>
      <w:szCs w:val="20"/>
      <w:lang w:val="en-GB"/>
    </w:rPr>
  </w:style>
  <w:style w:type="paragraph" w:customStyle="1" w:styleId="Sub-Heading">
    <w:name w:val="Sub-Heading"/>
    <w:basedOn w:val="Normal"/>
    <w:next w:val="Normal"/>
    <w:link w:val="Sub-HeadingChar"/>
    <w:autoRedefine/>
    <w:qFormat/>
    <w:rsid w:val="001B399A"/>
    <w:pPr>
      <w:spacing w:before="500" w:after="120" w:line="360" w:lineRule="auto"/>
      <w:ind w:left="284"/>
      <w:jc w:val="both"/>
    </w:pPr>
    <w:rPr>
      <w:rFonts w:eastAsia="Times New Roman" w:cstheme="minorHAnsi"/>
      <w:b/>
      <w:color w:val="000000" w:themeColor="text1"/>
      <w:sz w:val="28"/>
      <w:szCs w:val="28"/>
      <w:u w:val="single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B5F8D"/>
    <w:rPr>
      <w:sz w:val="16"/>
      <w:szCs w:val="16"/>
    </w:rPr>
  </w:style>
  <w:style w:type="table" w:customStyle="1" w:styleId="BluePrismDarkBorder-Accent1">
    <w:name w:val="Blue Prism Dark Border - Accent 1"/>
    <w:basedOn w:val="TableNormal"/>
    <w:uiPriority w:val="99"/>
    <w:rsid w:val="00613BFA"/>
    <w:rPr>
      <w:rFonts w:ascii="Calibri Light" w:eastAsiaTheme="minorEastAsia" w:hAnsi="Calibri Light"/>
      <w:sz w:val="22"/>
      <w:szCs w:val="22"/>
      <w:lang w:val="en-US"/>
    </w:rPr>
    <w:tblPr>
      <w:tblStyleRowBandSize w:val="1"/>
      <w:tblStyleColBandSize w:val="1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EnclosedNumberedListegtextboxortable">
    <w:name w:val="Enclosed Numbered List (e.g. textbox or table)"/>
    <w:basedOn w:val="ListParagraph"/>
    <w:qFormat/>
    <w:rsid w:val="00613BFA"/>
    <w:pPr>
      <w:numPr>
        <w:numId w:val="4"/>
      </w:numPr>
      <w:spacing w:before="120"/>
      <w:contextualSpacing w:val="0"/>
    </w:pPr>
    <w:rPr>
      <w:rFonts w:eastAsiaTheme="minorEastAsia" w:cstheme="minorBidi"/>
      <w:color w:val="000000" w:themeColor="text1"/>
      <w:sz w:val="20"/>
      <w:szCs w:val="20"/>
      <w:lang w:val="en-GB" w:eastAsia="zh-CN"/>
    </w:rPr>
  </w:style>
  <w:style w:type="paragraph" w:customStyle="1" w:styleId="TableContents">
    <w:name w:val="Table Contents"/>
    <w:basedOn w:val="Normal"/>
    <w:rsid w:val="00613BFA"/>
    <w:pPr>
      <w:suppressLineNumbers/>
      <w:suppressAutoHyphens/>
      <w:spacing w:before="60" w:after="60"/>
    </w:pPr>
    <w:rPr>
      <w:rFonts w:ascii="Arial" w:eastAsia="Times New Roman" w:hAnsi="Arial" w:cs="Times New Roman"/>
      <w:sz w:val="22"/>
      <w:lang w:val="en-GB"/>
    </w:rPr>
  </w:style>
  <w:style w:type="paragraph" w:customStyle="1" w:styleId="TableContentsQ2">
    <w:name w:val="Table Contents Q2"/>
    <w:basedOn w:val="TableContents"/>
    <w:link w:val="TableContentsQ2Char"/>
    <w:qFormat/>
    <w:rsid w:val="00613BFA"/>
    <w:pPr>
      <w:numPr>
        <w:numId w:val="5"/>
      </w:numPr>
      <w:ind w:left="460" w:hanging="284"/>
    </w:pPr>
  </w:style>
  <w:style w:type="character" w:customStyle="1" w:styleId="TableContentsQ2Char">
    <w:name w:val="Table Contents Q2 Char"/>
    <w:basedOn w:val="DefaultParagraphFont"/>
    <w:link w:val="TableContentsQ2"/>
    <w:rsid w:val="00613BFA"/>
    <w:rPr>
      <w:rFonts w:ascii="Arial" w:eastAsia="Times New Roman" w:hAnsi="Arial" w:cs="Times New Roman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D2D"/>
    <w:pPr>
      <w:tabs>
        <w:tab w:val="clear" w:pos="4785"/>
      </w:tabs>
      <w:spacing w:before="0" w:after="0"/>
      <w:jc w:val="left"/>
    </w:pPr>
    <w:rPr>
      <w:rFonts w:asciiTheme="minorHAnsi" w:eastAsiaTheme="minorHAnsi" w:hAnsiTheme="minorHAnsi" w:cstheme="minorBidi"/>
      <w:b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D2D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AppendixH1">
    <w:name w:val="Appendix H1"/>
    <w:next w:val="Normal"/>
    <w:rsid w:val="00CE53AA"/>
    <w:pPr>
      <w:pageBreakBefore/>
      <w:numPr>
        <w:numId w:val="6"/>
      </w:numPr>
      <w:tabs>
        <w:tab w:val="left" w:pos="1985"/>
      </w:tabs>
      <w:spacing w:before="80" w:after="120" w:line="288" w:lineRule="auto"/>
    </w:pPr>
    <w:rPr>
      <w:rFonts w:eastAsiaTheme="minorEastAsia"/>
      <w:b/>
      <w:color w:val="000000"/>
      <w:sz w:val="28"/>
      <w:szCs w:val="28"/>
      <w:lang w:val="en-US"/>
    </w:rPr>
  </w:style>
  <w:style w:type="paragraph" w:customStyle="1" w:styleId="Default">
    <w:name w:val="Default"/>
    <w:rsid w:val="00CE53AA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US"/>
    </w:rPr>
  </w:style>
  <w:style w:type="paragraph" w:customStyle="1" w:styleId="TableHead-Center">
    <w:name w:val="Table Head - Center"/>
    <w:rsid w:val="00020F52"/>
    <w:pPr>
      <w:keepNext/>
      <w:spacing w:before="60" w:after="60" w:line="288" w:lineRule="auto"/>
      <w:jc w:val="center"/>
    </w:pPr>
    <w:rPr>
      <w:rFonts w:ascii="Verdana" w:eastAsiaTheme="minorEastAsia" w:hAnsi="Verdana" w:cs="Arial"/>
      <w:b/>
      <w:color w:val="FFFFFF"/>
      <w:sz w:val="21"/>
      <w:lang w:val="en-US"/>
    </w:rPr>
  </w:style>
  <w:style w:type="table" w:customStyle="1" w:styleId="BESTable1">
    <w:name w:val="BES Table1"/>
    <w:basedOn w:val="TableNormal"/>
    <w:uiPriority w:val="99"/>
    <w:rsid w:val="00020F52"/>
    <w:pPr>
      <w:spacing w:after="200" w:line="288" w:lineRule="auto"/>
    </w:pPr>
    <w:rPr>
      <w:rFonts w:eastAsiaTheme="minorEastAsia"/>
      <w:sz w:val="22"/>
      <w:szCs w:val="21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 w:themeColor="text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0F52"/>
    <w:rPr>
      <w:rFonts w:ascii="Calibri Light" w:eastAsia="Calibri" w:hAnsi="Calibri Light" w:cs="Times New Roman"/>
      <w:sz w:val="22"/>
      <w:szCs w:val="22"/>
      <w:lang w:val="en-US"/>
    </w:rPr>
  </w:style>
  <w:style w:type="paragraph" w:customStyle="1" w:styleId="FrontPage1">
    <w:name w:val="Front Page 1"/>
    <w:basedOn w:val="Normal"/>
    <w:next w:val="Normal"/>
    <w:semiHidden/>
    <w:rsid w:val="00560725"/>
    <w:pPr>
      <w:spacing w:after="200" w:line="288" w:lineRule="auto"/>
    </w:pPr>
    <w:rPr>
      <w:rFonts w:ascii="Arial Black" w:eastAsiaTheme="minorEastAsia" w:hAnsi="Arial Black"/>
      <w:caps/>
      <w:kern w:val="28"/>
      <w:sz w:val="36"/>
      <w:szCs w:val="21"/>
      <w:lang w:val="en-US"/>
    </w:rPr>
  </w:style>
  <w:style w:type="character" w:customStyle="1" w:styleId="Sub-HeadingChar">
    <w:name w:val="Sub-Heading Char"/>
    <w:basedOn w:val="DefaultParagraphFont"/>
    <w:link w:val="Sub-Heading"/>
    <w:rsid w:val="001B399A"/>
    <w:rPr>
      <w:rFonts w:eastAsia="Times New Roman" w:cstheme="minorHAnsi"/>
      <w:b/>
      <w:color w:val="000000" w:themeColor="text1"/>
      <w:sz w:val="28"/>
      <w:szCs w:val="28"/>
      <w:u w:val="single"/>
      <w:lang w:val="en-GB"/>
    </w:rPr>
  </w:style>
  <w:style w:type="paragraph" w:customStyle="1" w:styleId="TableTextLeft">
    <w:name w:val="Table Text Left"/>
    <w:basedOn w:val="Normal"/>
    <w:rsid w:val="00560725"/>
    <w:pPr>
      <w:spacing w:before="60" w:after="60" w:line="288" w:lineRule="auto"/>
    </w:pPr>
    <w:rPr>
      <w:rFonts w:eastAsiaTheme="minorEastAsia"/>
      <w:sz w:val="20"/>
      <w:szCs w:val="21"/>
      <w:lang w:val="en-US"/>
    </w:rPr>
  </w:style>
  <w:style w:type="paragraph" w:customStyle="1" w:styleId="TableTextCentre">
    <w:name w:val="Table Text Centre"/>
    <w:basedOn w:val="TableTextLeft"/>
    <w:rsid w:val="00560725"/>
    <w:pPr>
      <w:jc w:val="center"/>
    </w:pPr>
  </w:style>
  <w:style w:type="paragraph" w:styleId="Title">
    <w:name w:val="Title"/>
    <w:basedOn w:val="Normal"/>
    <w:next w:val="Normal"/>
    <w:link w:val="TitleChar"/>
    <w:qFormat/>
    <w:rsid w:val="00560725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rsid w:val="005607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paragraph" w:customStyle="1" w:styleId="CompanyName">
    <w:name w:val="Company Name"/>
    <w:basedOn w:val="Normal"/>
    <w:autoRedefine/>
    <w:qFormat/>
    <w:rsid w:val="00560725"/>
    <w:pPr>
      <w:tabs>
        <w:tab w:val="left" w:pos="1545"/>
        <w:tab w:val="right" w:pos="9639"/>
      </w:tabs>
      <w:spacing w:before="2000" w:after="80"/>
    </w:pPr>
    <w:rPr>
      <w:rFonts w:eastAsia="Times" w:cstheme="minorHAnsi"/>
      <w:b/>
      <w:color w:val="FFFFFF" w:themeColor="background1"/>
      <w:sz w:val="48"/>
      <w:lang w:val="en-US"/>
    </w:rPr>
  </w:style>
  <w:style w:type="paragraph" w:styleId="Subtitle">
    <w:name w:val="Subtitle"/>
    <w:basedOn w:val="Normal"/>
    <w:next w:val="Normal"/>
    <w:link w:val="SubtitleChar"/>
    <w:qFormat/>
    <w:rsid w:val="00560725"/>
    <w:pPr>
      <w:numPr>
        <w:ilvl w:val="1"/>
      </w:numPr>
      <w:spacing w:after="200"/>
    </w:pPr>
    <w:rPr>
      <w:rFonts w:asciiTheme="majorHAnsi" w:eastAsiaTheme="majorEastAsia" w:hAnsiTheme="majorHAnsi" w:cstheme="majorBidi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560725"/>
    <w:rPr>
      <w:rFonts w:asciiTheme="majorHAnsi" w:eastAsiaTheme="majorEastAsia" w:hAnsiTheme="majorHAnsi" w:cstheme="majorBidi"/>
      <w:sz w:val="30"/>
      <w:szCs w:val="30"/>
      <w:lang w:val="en-US"/>
    </w:rPr>
  </w:style>
  <w:style w:type="paragraph" w:customStyle="1" w:styleId="TableText-Left">
    <w:name w:val="Table Text - Left"/>
    <w:link w:val="TableText-LeftChar"/>
    <w:rsid w:val="00066072"/>
    <w:pPr>
      <w:spacing w:before="60" w:after="60" w:line="288" w:lineRule="auto"/>
    </w:pPr>
    <w:rPr>
      <w:rFonts w:ascii="Verdana" w:eastAsiaTheme="minorEastAsia" w:hAnsi="Verdana"/>
      <w:sz w:val="18"/>
      <w:szCs w:val="21"/>
      <w:lang w:val="en-US"/>
    </w:rPr>
  </w:style>
  <w:style w:type="character" w:customStyle="1" w:styleId="TableText-LeftChar">
    <w:name w:val="Table Text - Left Char"/>
    <w:basedOn w:val="DefaultParagraphFont"/>
    <w:link w:val="TableText-Left"/>
    <w:rsid w:val="00066072"/>
    <w:rPr>
      <w:rFonts w:ascii="Verdana" w:eastAsiaTheme="minorEastAsia" w:hAnsi="Verdana"/>
      <w:sz w:val="18"/>
      <w:szCs w:val="21"/>
      <w:lang w:val="en-US"/>
    </w:rPr>
  </w:style>
  <w:style w:type="table" w:customStyle="1" w:styleId="BESTable">
    <w:name w:val="BES Table"/>
    <w:basedOn w:val="TableNormal"/>
    <w:uiPriority w:val="99"/>
    <w:rsid w:val="00066072"/>
    <w:pPr>
      <w:spacing w:after="200" w:line="288" w:lineRule="auto"/>
    </w:pPr>
    <w:rPr>
      <w:rFonts w:eastAsiaTheme="minorEastAsia"/>
      <w:sz w:val="22"/>
      <w:szCs w:val="21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 w:themeColor="text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ext">
    <w:name w:val="Text"/>
    <w:basedOn w:val="Normal"/>
    <w:rsid w:val="0096749B"/>
    <w:pPr>
      <w:spacing w:after="200" w:line="288" w:lineRule="auto"/>
    </w:pPr>
    <w:rPr>
      <w:rFonts w:eastAsiaTheme="minorEastAsia"/>
      <w:sz w:val="21"/>
      <w:szCs w:val="21"/>
      <w:lang w:val="en-US"/>
    </w:rPr>
  </w:style>
  <w:style w:type="table" w:customStyle="1" w:styleId="BESTable2">
    <w:name w:val="BES Table2"/>
    <w:basedOn w:val="TableNormal"/>
    <w:uiPriority w:val="99"/>
    <w:rsid w:val="00DC674E"/>
    <w:pPr>
      <w:spacing w:after="200" w:line="288" w:lineRule="auto"/>
    </w:pPr>
    <w:rPr>
      <w:rFonts w:eastAsia="Times New Roman"/>
      <w:sz w:val="22"/>
      <w:szCs w:val="21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D9D9D9"/>
      </w:tcPr>
    </w:tblStylePr>
  </w:style>
  <w:style w:type="paragraph" w:customStyle="1" w:styleId="Style1">
    <w:name w:val="Style1"/>
    <w:basedOn w:val="Heading3"/>
    <w:link w:val="Style1Char"/>
    <w:qFormat/>
    <w:rsid w:val="00E55CC7"/>
    <w:pPr>
      <w:numPr>
        <w:ilvl w:val="4"/>
        <w:numId w:val="10"/>
      </w:numPr>
      <w:spacing w:before="80" w:after="0"/>
    </w:pPr>
    <w:rPr>
      <w:rFonts w:asciiTheme="majorHAnsi" w:hAnsiTheme="majorHAnsi"/>
      <w:b w:val="0"/>
      <w:bCs w:val="0"/>
      <w:color w:val="538135" w:themeColor="accent6" w:themeShade="BF"/>
      <w:szCs w:val="24"/>
    </w:rPr>
  </w:style>
  <w:style w:type="character" w:customStyle="1" w:styleId="Style1Char">
    <w:name w:val="Style1 Char"/>
    <w:basedOn w:val="DefaultParagraphFont"/>
    <w:link w:val="Style1"/>
    <w:rsid w:val="00E55CC7"/>
    <w:rPr>
      <w:rFonts w:asciiTheme="majorHAnsi" w:eastAsiaTheme="majorEastAsia" w:hAnsiTheme="majorHAnsi" w:cstheme="majorBidi"/>
      <w:color w:val="538135" w:themeColor="accent6" w:themeShade="BF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7FEC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A6030"/>
    <w:pPr>
      <w:ind w:left="240" w:hanging="240"/>
    </w:pPr>
  </w:style>
  <w:style w:type="character" w:styleId="UnresolvedMention">
    <w:name w:val="Unresolved Mention"/>
    <w:basedOn w:val="DefaultParagraphFont"/>
    <w:uiPriority w:val="99"/>
    <w:semiHidden/>
    <w:unhideWhenUsed/>
    <w:rsid w:val="000A4B77"/>
    <w:rPr>
      <w:color w:val="808080"/>
      <w:shd w:val="clear" w:color="auto" w:fill="E6E6E6"/>
    </w:rPr>
  </w:style>
  <w:style w:type="paragraph" w:customStyle="1" w:styleId="Amendment">
    <w:name w:val="Amendment"/>
    <w:basedOn w:val="Normal"/>
    <w:rsid w:val="00726181"/>
    <w:pPr>
      <w:keepLines/>
      <w:widowControl w:val="0"/>
      <w:spacing w:before="40" w:after="40"/>
      <w:jc w:val="both"/>
    </w:pPr>
    <w:rPr>
      <w:rFonts w:ascii="Arial" w:eastAsia="MS Mincho" w:hAnsi="Arial" w:cs="Times New Roman"/>
      <w:b/>
      <w:snapToGrid w:val="0"/>
      <w:sz w:val="18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F0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Common Artifact" ma:contentTypeID="0x0101009EBD8B975E2FCB458FB61D3231D602A500ED7A5798554D7B48AA83C050B9A7F123" ma:contentTypeVersion="14" ma:contentTypeDescription="" ma:contentTypeScope="" ma:versionID="9e7f6027853bc42d35ad5bcf299bc332">
  <xsd:schema xmlns:xsd="http://www.w3.org/2001/XMLSchema" xmlns:xs="http://www.w3.org/2001/XMLSchema" xmlns:p="http://schemas.microsoft.com/office/2006/metadata/properties" xmlns:ns1="http://schemas.microsoft.com/sharepoint/v3" xmlns:ns2="eb5b4f43-2ce9-4617-a545-c909eb24db86" xmlns:ns3="a7babb44-456d-4aa1-b9f7-b8cf38ecf92d" targetNamespace="http://schemas.microsoft.com/office/2006/metadata/properties" ma:root="true" ma:fieldsID="478d89a400be45a4bcddb3903eb4789f" ns1:_="" ns2:_="" ns3:_="">
    <xsd:import namespace="http://schemas.microsoft.com/sharepoint/v3"/>
    <xsd:import namespace="eb5b4f43-2ce9-4617-a545-c909eb24db86"/>
    <xsd:import namespace="a7babb44-456d-4aa1-b9f7-b8cf38ecf92d"/>
    <xsd:element name="properties">
      <xsd:complexType>
        <xsd:sequence>
          <xsd:element name="documentManagement">
            <xsd:complexType>
              <xsd:all>
                <xsd:element ref="ns2:Document_x0020_CategoryTaxHTField0" minOccurs="0"/>
                <xsd:element ref="ns2:TaxCatchAll" minOccurs="0"/>
                <xsd:element ref="ns2:TaxCatchAllLabel" minOccurs="0"/>
                <xsd:element ref="ns2:QMSDocumentID"/>
                <xsd:element ref="ns2:QMSVersionComments"/>
                <xsd:element ref="ns2:QMSVersionNo"/>
                <xsd:element ref="ns2:a55920a221504ecab47422aae8a236d3" minOccurs="0"/>
                <xsd:element ref="ns2:Lifecycle_x0020_PhaseTaxHTField0" minOccurs="0"/>
                <xsd:element ref="ns1:PublishingExpirationDate" minOccurs="0"/>
                <xsd:element ref="ns1:PublishingStartDate" minOccurs="0"/>
                <xsd:element ref="ns2:SearchTags" minOccurs="0"/>
                <xsd:element ref="ns3:Document_x0020_Content" minOccurs="0"/>
                <xsd:element ref="ns3:Layer_x002f_LifeCycle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ExpirationDate" ma:index="19" nillable="true" ma:displayName="Scheduling End Date" ma:internalName="PublishingExpirationDate">
      <xsd:simpleType>
        <xsd:restriction base="dms:Unknown"/>
      </xsd:simpleType>
    </xsd:element>
    <xsd:element name="PublishingStartDate" ma:index="20" nillable="true" ma:displayName="Scheduling Start Date" ma:description="" ma:internalName="PublishingStartDate">
      <xsd:simpleType>
        <xsd:restriction base="dms:Unknown"/>
      </xsd:simpleType>
    </xsd:element>
    <xsd:element name="_dlc_Exempt" ma:index="2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b4f43-2ce9-4617-a545-c909eb24db86" elementFormDefault="qualified">
    <xsd:import namespace="http://schemas.microsoft.com/office/2006/documentManagement/types"/>
    <xsd:import namespace="http://schemas.microsoft.com/office/infopath/2007/PartnerControls"/>
    <xsd:element name="Document_x0020_CategoryTaxHTField0" ma:index="8" nillable="true" ma:taxonomy="true" ma:internalName="Document_x0020_CategoryTaxHTField0" ma:taxonomyFieldName="Document_x0020_Category" ma:displayName="Document Category" ma:indexed="true" ma:default="" ma:fieldId="{72e055a9-2ede-4c1a-a8df-720f91300c03}" ma:sspId="002d96a0-9b56-4d92-8aba-875c31d698a5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73d5a0f8-6ecf-47e8-a4ba-7b9d60f51d7f}" ma:internalName="TaxCatchAll" ma:showField="CatchAllData" ma:web="eb5b4f43-2ce9-4617-a545-c909eb24d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3d5a0f8-6ecf-47e8-a4ba-7b9d60f51d7f}" ma:internalName="TaxCatchAllLabel" ma:readOnly="true" ma:showField="CatchAllDataLabel" ma:web="eb5b4f43-2ce9-4617-a545-c909eb24d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QMSDocumentID" ma:index="12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Comments" ma:index="14" ma:displayName="Version Comments" ma:description="QMS Version comments" ma:internalName="QMSVersionComments" ma:readOnly="false">
      <xsd:simpleType>
        <xsd:restriction base="dms:Note"/>
      </xsd:simpleType>
    </xsd:element>
    <xsd:element name="QMSVersionNo" ma:index="1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a55920a221504ecab47422aae8a236d3" ma:index="16" nillable="true" ma:taxonomy="true" ma:internalName="a55920a221504ecab47422aae8a236d3" ma:taxonomyFieldName="CommonProcessAreas" ma:displayName="Process Areas" ma:default="" ma:fieldId="{a55920a2-2150-4eca-b474-22aae8a236d3}" ma:taxonomyMulti="true" ma:sspId="002d96a0-9b56-4d92-8aba-875c31d698a5" ma:termSetId="ba28655d-5831-4ca2-84b1-075fc1ee32c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ifecycle_x0020_PhaseTaxHTField0" ma:index="18" nillable="true" ma:displayName="Lifecycle Phase_0" ma:hidden="true" ma:internalName="Lifecycle_x0020_PhaseTaxHTField0">
      <xsd:simpleType>
        <xsd:restriction base="dms:Note"/>
      </xsd:simpleType>
    </xsd:element>
    <xsd:element name="SearchTags" ma:index="22" nillable="true" ma:displayName="SearchTags" ma:internalName="SearchTa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abb44-456d-4aa1-b9f7-b8cf38ecf92d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23" nillable="true" ma:displayName="Document Content" ma:internalName="Document_x0020_Content">
      <xsd:simpleType>
        <xsd:restriction base="dms:Note"/>
      </xsd:simpleType>
    </xsd:element>
    <xsd:element name="Layer_x002f_LifeCycle" ma:index="24" nillable="true" ma:displayName="Layer/LifeCycle" ma:internalName="Layer_x002f_LifeCycl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fecycle_x0020_PhaseTaxHTField0 xmlns="eb5b4f43-2ce9-4617-a545-c909eb24db86" xsi:nil="true"/>
    <QMSVersionNo xmlns="eb5b4f43-2ce9-4617-a545-c909eb24db86">1.01</QMSVersionNo>
    <QMSVersionComments xmlns="eb5b4f43-2ce9-4617-a545-c909eb24db86">Revised Format as per LTI rebranding</QMSVersionComments>
    <SearchTags xmlns="eb5b4f43-2ce9-4617-a545-c909eb24db86">RPA, Robot, Automation, Design, HLD, High level </SearchTags>
    <PublishingExpirationDate xmlns="http://schemas.microsoft.com/sharepoint/v3" xsi:nil="true"/>
    <PublishingStartDate xmlns="http://schemas.microsoft.com/sharepoint/v3">2017-06-27T18:30:00+00:00</PublishingStartDate>
    <TaxCatchAll xmlns="eb5b4f43-2ce9-4617-a545-c909eb24db86">
      <Value>5</Value>
      <Value>2106</Value>
    </TaxCatchAll>
    <Document_x0020_Content xmlns="a7babb44-456d-4aa1-b9f7-b8cf38ecf92d" xsi:nil="true"/>
    <Layer_x002f_LifeCycle xmlns="a7babb44-456d-4aa1-b9f7-b8cf38ecf92d">EI</Layer_x002f_LifeCycle>
    <a55920a221504ecab47422aae8a236d3 xmlns="eb5b4f43-2ce9-4617-a545-c909eb24db86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Design</TermName>
          <TermId xmlns="http://schemas.microsoft.com/office/infopath/2007/PartnerControls">43952cbd-8a0d-429c-9b83-20bfd6da74c3</TermId>
        </TermInfo>
      </Terms>
    </a55920a221504ecab47422aae8a236d3>
    <QMSDocumentID xmlns="eb5b4f43-2ce9-4617-a545-c909eb24db86">GC-ERD-02-01T</QMSDocumentID>
    <Document_x0020_CategoryTaxHTField0 xmlns="eb5b4f43-2ce9-4617-a545-c909eb24db86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</documentManagement>
</p:properties>
</file>

<file path=customXml/item3.xml><?xml version="1.0" encoding="utf-8"?>
<?mso-contentType ?>
<p:Policy xmlns:p="office.server.policy" id="" local="true">
  <p:Name>QMS Common Artifact</p:Name>
  <p:Description/>
  <p:Statement/>
  <p:PolicyItems>
    <p:PolicyItem featureId="Microsoft.Office.RecordsManagement.PolicyFeatures.PolicyAudit" staticId="0x0101009EBD8B975E2FCB458FB61D3231D602A500ED7A5798554D7B48AA83C050B9A7F123|937198175" UniqueId="55f53360-e300-4de3-9828-5a3d0198b8ea">
      <p:Name>Auditing</p:Name>
      <p:Description>Audits user actions on documents and list items to the Audit Log.</p:Description>
      <p:CustomData>
        <Audit>
          <View/>
        </Audit>
      </p:CustomData>
    </p:PolicyItem>
  </p:PolicyItems>
</p:Policy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A2586-591B-45DF-A929-0D369C99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5b4f43-2ce9-4617-a545-c909eb24db86"/>
    <ds:schemaRef ds:uri="a7babb44-456d-4aa1-b9f7-b8cf38ecf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C36330-A9F4-46CE-BC65-EE4F7AA456D5}">
  <ds:schemaRefs>
    <ds:schemaRef ds:uri="http://schemas.microsoft.com/office/2006/metadata/properties"/>
    <ds:schemaRef ds:uri="http://schemas.microsoft.com/office/infopath/2007/PartnerControls"/>
    <ds:schemaRef ds:uri="eb5b4f43-2ce9-4617-a545-c909eb24db86"/>
    <ds:schemaRef ds:uri="http://schemas.microsoft.com/sharepoint/v3"/>
    <ds:schemaRef ds:uri="a7babb44-456d-4aa1-b9f7-b8cf38ecf92d"/>
  </ds:schemaRefs>
</ds:datastoreItem>
</file>

<file path=customXml/itemProps3.xml><?xml version="1.0" encoding="utf-8"?>
<ds:datastoreItem xmlns:ds="http://schemas.openxmlformats.org/officeDocument/2006/customXml" ds:itemID="{3C33E2F8-F180-4ACE-8990-32B1D6AE9C35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F066A882-2D55-4307-8DD0-12B86D796B7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80A526-1821-45AF-BC80-9FB10883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12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Document Template</vt:lpstr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Document Template</dc:title>
  <dc:subject/>
  <dc:creator>LTI</dc:creator>
  <cp:keywords/>
  <dc:description/>
  <cp:lastModifiedBy>Mayuresh Rahate</cp:lastModifiedBy>
  <cp:revision>27</cp:revision>
  <dcterms:created xsi:type="dcterms:W3CDTF">2019-02-07T12:20:00Z</dcterms:created>
  <dcterms:modified xsi:type="dcterms:W3CDTF">2019-02-23T19:34:00Z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5;#Template|3bb01baf-d431-4c1b-a51f-29bfcc919375</vt:lpwstr>
  </property>
  <property fmtid="{D5CDD505-2E9C-101B-9397-08002B2CF9AE}" pid="3" name="Lifecycle Phase">
    <vt:lpwstr/>
  </property>
  <property fmtid="{D5CDD505-2E9C-101B-9397-08002B2CF9AE}" pid="4" name="ContentTypeId">
    <vt:lpwstr>0x0101009EBD8B975E2FCB458FB61D3231D602A500ED7A5798554D7B48AA83C050B9A7F123</vt:lpwstr>
  </property>
  <property fmtid="{D5CDD505-2E9C-101B-9397-08002B2CF9AE}" pid="5" name="CommonProcessAreas">
    <vt:lpwstr>2106;#Design|43952cbd-8a0d-429c-9b83-20bfd6da74c3</vt:lpwstr>
  </property>
</Properties>
</file>