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B1C" w:rsidRDefault="00674B1C" w:rsidP="00674B1C">
      <w:pPr>
        <w:pStyle w:val="BodyText"/>
        <w:rPr>
          <w:rFonts w:ascii="Times New Roman" w:hAnsi="Times New Roman" w:cs="Times New Roman"/>
          <w:sz w:val="20"/>
        </w:rPr>
      </w:pPr>
    </w:p>
    <w:p w:rsidR="00674B1C" w:rsidRPr="00C722F7" w:rsidRDefault="00674B1C" w:rsidP="00D74253">
      <w:pPr>
        <w:spacing w:line="492" w:lineRule="exact"/>
        <w:ind w:right="111"/>
        <w:jc w:val="center"/>
        <w:rPr>
          <w:rFonts w:ascii="Times New Roman" w:hAnsi="Times New Roman" w:cs="Times New Roman"/>
          <w:sz w:val="41"/>
        </w:rPr>
      </w:pPr>
      <w:r w:rsidRPr="00C722F7">
        <w:rPr>
          <w:rFonts w:ascii="Times New Roman" w:hAnsi="Times New Roman" w:cs="Times New Roman"/>
          <w:w w:val="105"/>
          <w:sz w:val="41"/>
        </w:rPr>
        <w:t>A</w:t>
      </w:r>
      <w:r w:rsidR="00C722F7">
        <w:rPr>
          <w:rFonts w:ascii="Times New Roman" w:hAnsi="Times New Roman" w:cs="Times New Roman"/>
          <w:w w:val="105"/>
          <w:sz w:val="41"/>
        </w:rPr>
        <w:t xml:space="preserve"> </w:t>
      </w:r>
      <w:r w:rsidRPr="00C722F7">
        <w:rPr>
          <w:rFonts w:ascii="Times New Roman" w:hAnsi="Times New Roman" w:cs="Times New Roman"/>
          <w:w w:val="105"/>
          <w:sz w:val="41"/>
        </w:rPr>
        <w:t>Report</w:t>
      </w:r>
    </w:p>
    <w:p w:rsidR="00674B1C" w:rsidRPr="00C722F7" w:rsidRDefault="00674B1C" w:rsidP="00674B1C">
      <w:pPr>
        <w:pStyle w:val="BodyText"/>
        <w:spacing w:before="1"/>
        <w:rPr>
          <w:rFonts w:ascii="Times New Roman" w:hAnsi="Times New Roman" w:cs="Times New Roman"/>
          <w:sz w:val="35"/>
        </w:rPr>
      </w:pPr>
    </w:p>
    <w:p w:rsidR="00674B1C" w:rsidRPr="00C722F7" w:rsidRDefault="00674B1C" w:rsidP="00674B1C">
      <w:pPr>
        <w:ind w:left="111" w:right="111"/>
        <w:jc w:val="center"/>
        <w:rPr>
          <w:rFonts w:ascii="Times New Roman" w:hAnsi="Times New Roman" w:cs="Times New Roman"/>
          <w:sz w:val="41"/>
        </w:rPr>
      </w:pPr>
      <w:proofErr w:type="gramStart"/>
      <w:r w:rsidRPr="00C722F7">
        <w:rPr>
          <w:rFonts w:ascii="Times New Roman" w:hAnsi="Times New Roman" w:cs="Times New Roman"/>
          <w:w w:val="105"/>
          <w:sz w:val="41"/>
        </w:rPr>
        <w:t>on</w:t>
      </w:r>
      <w:proofErr w:type="gramEnd"/>
    </w:p>
    <w:p w:rsidR="00674B1C" w:rsidRPr="00C722F7" w:rsidRDefault="00674B1C" w:rsidP="00674B1C">
      <w:pPr>
        <w:pStyle w:val="BodyText"/>
        <w:spacing w:before="5"/>
        <w:rPr>
          <w:rFonts w:ascii="Times New Roman" w:hAnsi="Times New Roman" w:cs="Times New Roman"/>
          <w:sz w:val="39"/>
        </w:rPr>
      </w:pPr>
    </w:p>
    <w:p w:rsidR="00674B1C" w:rsidRPr="00C722F7" w:rsidRDefault="00C722F7" w:rsidP="00674B1C">
      <w:pPr>
        <w:spacing w:before="1" w:line="498" w:lineRule="exact"/>
        <w:ind w:left="113" w:right="111"/>
        <w:jc w:val="center"/>
        <w:rPr>
          <w:rFonts w:ascii="Times New Roman" w:hAnsi="Times New Roman" w:cs="Times New Roman"/>
          <w:b/>
          <w:sz w:val="49"/>
        </w:rPr>
      </w:pPr>
      <w:r w:rsidRPr="00C722F7">
        <w:rPr>
          <w:rFonts w:ascii="Times New Roman" w:hAnsi="Times New Roman" w:cs="Times New Roman"/>
          <w:b/>
          <w:sz w:val="49"/>
        </w:rPr>
        <w:t xml:space="preserve"> </w:t>
      </w:r>
      <w:r w:rsidR="00261008">
        <w:rPr>
          <w:rFonts w:ascii="Times New Roman" w:hAnsi="Times New Roman" w:cs="Times New Roman"/>
          <w:b/>
          <w:sz w:val="49"/>
        </w:rPr>
        <w:t>Web Browser</w:t>
      </w:r>
      <w:r>
        <w:rPr>
          <w:rFonts w:ascii="Times New Roman" w:hAnsi="Times New Roman" w:cs="Times New Roman"/>
          <w:b/>
          <w:sz w:val="49"/>
        </w:rPr>
        <w:t xml:space="preserve"> Forensics</w:t>
      </w:r>
    </w:p>
    <w:p w:rsidR="00674B1C" w:rsidRPr="00C722F7" w:rsidRDefault="00674B1C" w:rsidP="00674B1C">
      <w:pPr>
        <w:spacing w:before="442"/>
        <w:ind w:left="111" w:right="111"/>
        <w:jc w:val="center"/>
        <w:rPr>
          <w:rFonts w:ascii="Times New Roman" w:hAnsi="Times New Roman" w:cs="Times New Roman"/>
          <w:sz w:val="41"/>
        </w:rPr>
      </w:pPr>
      <w:proofErr w:type="gramStart"/>
      <w:r w:rsidRPr="00C722F7">
        <w:rPr>
          <w:rFonts w:ascii="Times New Roman" w:hAnsi="Times New Roman" w:cs="Times New Roman"/>
          <w:w w:val="105"/>
          <w:sz w:val="41"/>
        </w:rPr>
        <w:t>by</w:t>
      </w:r>
      <w:proofErr w:type="gramEnd"/>
    </w:p>
    <w:p w:rsidR="00674B1C" w:rsidRPr="00C722F7" w:rsidRDefault="00674B1C" w:rsidP="00674B1C">
      <w:pPr>
        <w:pStyle w:val="BodyText"/>
        <w:spacing w:before="2"/>
        <w:rPr>
          <w:rFonts w:ascii="Times New Roman" w:hAnsi="Times New Roman" w:cs="Times New Roman"/>
          <w:sz w:val="55"/>
        </w:rPr>
      </w:pPr>
    </w:p>
    <w:p w:rsidR="00674B1C" w:rsidRPr="00C722F7" w:rsidRDefault="00261008" w:rsidP="00674B1C">
      <w:pPr>
        <w:spacing w:before="1"/>
        <w:ind w:left="111" w:right="11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w w:val="95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95"/>
          <w:sz w:val="28"/>
        </w:rPr>
        <w:t>Mayur</w:t>
      </w:r>
      <w:proofErr w:type="spellEnd"/>
      <w:r>
        <w:rPr>
          <w:rFonts w:ascii="Times New Roman" w:hAnsi="Times New Roman" w:cs="Times New Roman"/>
          <w:b/>
          <w:w w:val="95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95"/>
          <w:sz w:val="28"/>
        </w:rPr>
        <w:t>Jadhav</w:t>
      </w:r>
      <w:proofErr w:type="spellEnd"/>
      <w:r>
        <w:rPr>
          <w:rFonts w:ascii="Times New Roman" w:hAnsi="Times New Roman" w:cs="Times New Roman"/>
          <w:b/>
          <w:w w:val="95"/>
          <w:sz w:val="28"/>
        </w:rPr>
        <w:t xml:space="preserve"> (162050022</w:t>
      </w:r>
      <w:r w:rsidR="00C722F7">
        <w:rPr>
          <w:rFonts w:ascii="Times New Roman" w:hAnsi="Times New Roman" w:cs="Times New Roman"/>
          <w:b/>
          <w:w w:val="95"/>
          <w:sz w:val="28"/>
        </w:rPr>
        <w:t>)</w:t>
      </w:r>
    </w:p>
    <w:p w:rsidR="00674B1C" w:rsidRDefault="00674B1C" w:rsidP="00674B1C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979A4" w:rsidRDefault="00D74253" w:rsidP="00674B1C">
      <w:pPr>
        <w:jc w:val="center"/>
        <w:rPr>
          <w:rFonts w:ascii="Times New Roman" w:hAnsi="Times New Roman" w:cs="Times New Roman"/>
          <w:sz w:val="28"/>
        </w:rPr>
      </w:pPr>
      <w:r w:rsidRPr="00C722F7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1643062" cy="2357437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3062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A4" w:rsidRDefault="00F979A4" w:rsidP="00D74253">
      <w:pPr>
        <w:rPr>
          <w:rFonts w:ascii="Times New Roman" w:hAnsi="Times New Roman" w:cs="Times New Roman"/>
          <w:b/>
          <w:sz w:val="28"/>
        </w:rPr>
      </w:pPr>
    </w:p>
    <w:p w:rsidR="00D74253" w:rsidRPr="00C722F7" w:rsidRDefault="00D74253" w:rsidP="00D74253">
      <w:pPr>
        <w:spacing w:before="46" w:line="380" w:lineRule="exact"/>
        <w:ind w:left="106" w:right="105"/>
        <w:jc w:val="center"/>
        <w:rPr>
          <w:rFonts w:ascii="Times New Roman" w:hAnsi="Times New Roman" w:cs="Times New Roman"/>
          <w:b/>
          <w:sz w:val="34"/>
        </w:rPr>
      </w:pPr>
      <w:proofErr w:type="spellStart"/>
      <w:r w:rsidRPr="00C722F7">
        <w:rPr>
          <w:rFonts w:ascii="Times New Roman" w:hAnsi="Times New Roman" w:cs="Times New Roman"/>
          <w:b/>
          <w:spacing w:val="-5"/>
          <w:w w:val="95"/>
          <w:sz w:val="34"/>
        </w:rPr>
        <w:t>Veermata</w:t>
      </w:r>
      <w:proofErr w:type="spellEnd"/>
      <w:r>
        <w:rPr>
          <w:rFonts w:ascii="Times New Roman" w:hAnsi="Times New Roman" w:cs="Times New Roman"/>
          <w:b/>
          <w:spacing w:val="-5"/>
          <w:w w:val="95"/>
          <w:sz w:val="34"/>
        </w:rPr>
        <w:t xml:space="preserve"> </w:t>
      </w:r>
      <w:proofErr w:type="spellStart"/>
      <w:r w:rsidRPr="00C722F7">
        <w:rPr>
          <w:rFonts w:ascii="Times New Roman" w:hAnsi="Times New Roman" w:cs="Times New Roman"/>
          <w:b/>
          <w:w w:val="95"/>
          <w:sz w:val="34"/>
        </w:rPr>
        <w:t>Jijabai</w:t>
      </w:r>
      <w:proofErr w:type="spellEnd"/>
      <w:r>
        <w:rPr>
          <w:rFonts w:ascii="Times New Roman" w:hAnsi="Times New Roman" w:cs="Times New Roman"/>
          <w:b/>
          <w:w w:val="95"/>
          <w:sz w:val="34"/>
        </w:rPr>
        <w:t xml:space="preserve"> </w:t>
      </w:r>
      <w:r w:rsidRPr="00C722F7">
        <w:rPr>
          <w:rFonts w:ascii="Times New Roman" w:hAnsi="Times New Roman" w:cs="Times New Roman"/>
          <w:b/>
          <w:spacing w:val="-4"/>
          <w:w w:val="95"/>
          <w:sz w:val="34"/>
        </w:rPr>
        <w:t>Technological</w:t>
      </w:r>
      <w:r>
        <w:rPr>
          <w:rFonts w:ascii="Times New Roman" w:hAnsi="Times New Roman" w:cs="Times New Roman"/>
          <w:b/>
          <w:spacing w:val="-4"/>
          <w:w w:val="95"/>
          <w:sz w:val="34"/>
        </w:rPr>
        <w:t xml:space="preserve"> </w:t>
      </w:r>
      <w:r w:rsidRPr="00C722F7">
        <w:rPr>
          <w:rFonts w:ascii="Times New Roman" w:hAnsi="Times New Roman" w:cs="Times New Roman"/>
          <w:b/>
          <w:w w:val="95"/>
          <w:sz w:val="34"/>
        </w:rPr>
        <w:t>Institute</w:t>
      </w:r>
    </w:p>
    <w:p w:rsidR="00D74253" w:rsidRPr="00440B84" w:rsidRDefault="00D74253" w:rsidP="00D74253">
      <w:pPr>
        <w:spacing w:line="435" w:lineRule="exact"/>
        <w:ind w:left="105" w:right="105"/>
        <w:jc w:val="center"/>
        <w:rPr>
          <w:rFonts w:ascii="Times New Roman" w:hAnsi="Times New Roman" w:cs="Times New Roman"/>
          <w:b/>
          <w:w w:val="110"/>
          <w:sz w:val="34"/>
        </w:rPr>
      </w:pPr>
      <w:proofErr w:type="spellStart"/>
      <w:r w:rsidRPr="00440B84">
        <w:rPr>
          <w:rFonts w:ascii="Times New Roman" w:hAnsi="Times New Roman" w:cs="Times New Roman"/>
          <w:b/>
          <w:w w:val="110"/>
          <w:sz w:val="34"/>
        </w:rPr>
        <w:t>Matunga</w:t>
      </w:r>
      <w:proofErr w:type="spellEnd"/>
      <w:r w:rsidRPr="00440B84">
        <w:rPr>
          <w:rFonts w:ascii="Times New Roman" w:hAnsi="Times New Roman" w:cs="Times New Roman"/>
          <w:b/>
          <w:w w:val="110"/>
          <w:sz w:val="34"/>
        </w:rPr>
        <w:t>,</w:t>
      </w:r>
      <w:r w:rsidR="00440B84">
        <w:rPr>
          <w:rFonts w:ascii="Times New Roman" w:hAnsi="Times New Roman" w:cs="Times New Roman"/>
          <w:b/>
          <w:w w:val="110"/>
          <w:sz w:val="34"/>
        </w:rPr>
        <w:t xml:space="preserve"> Mumbai</w:t>
      </w:r>
    </w:p>
    <w:p w:rsidR="00D74253" w:rsidRPr="00C722F7" w:rsidRDefault="00D74253" w:rsidP="00D74253">
      <w:pPr>
        <w:spacing w:line="435" w:lineRule="exact"/>
        <w:ind w:left="105" w:right="105"/>
        <w:jc w:val="center"/>
        <w:rPr>
          <w:rFonts w:ascii="Times New Roman" w:hAnsi="Times New Roman" w:cs="Times New Roman"/>
          <w:sz w:val="34"/>
        </w:rPr>
      </w:pPr>
    </w:p>
    <w:p w:rsidR="00D74253" w:rsidRPr="00440B84" w:rsidRDefault="00D74253" w:rsidP="00440B84">
      <w:pPr>
        <w:spacing w:line="391" w:lineRule="auto"/>
        <w:ind w:left="108" w:right="105"/>
        <w:jc w:val="center"/>
        <w:rPr>
          <w:rFonts w:ascii="Times New Roman" w:hAnsi="Times New Roman" w:cs="Times New Roman"/>
          <w:sz w:val="34"/>
        </w:rPr>
        <w:sectPr w:rsidR="00D74253" w:rsidRPr="00440B84" w:rsidSect="00111F0D">
          <w:footerReference w:type="first" r:id="rId9"/>
          <w:pgSz w:w="12240" w:h="15840"/>
          <w:pgMar w:top="1498" w:right="1685" w:bottom="274" w:left="1685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C722F7">
        <w:rPr>
          <w:rFonts w:ascii="Times New Roman" w:hAnsi="Times New Roman" w:cs="Times New Roman"/>
          <w:w w:val="105"/>
          <w:sz w:val="34"/>
        </w:rPr>
        <w:t>Department of Computer Engineering &amp; Information Technology 2017-2018</w:t>
      </w:r>
    </w:p>
    <w:p w:rsidR="00440B84" w:rsidRPr="00C722F7" w:rsidRDefault="00440B84" w:rsidP="00440B84">
      <w:pPr>
        <w:spacing w:before="47"/>
        <w:ind w:left="213" w:right="231"/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w w:val="105"/>
          <w:sz w:val="34"/>
        </w:rPr>
        <w:lastRenderedPageBreak/>
        <w:t>DELARATION</w:t>
      </w:r>
    </w:p>
    <w:p w:rsidR="00440B84" w:rsidRPr="00C722F7" w:rsidRDefault="00440B84" w:rsidP="00440B84">
      <w:pPr>
        <w:pStyle w:val="BodyText"/>
        <w:rPr>
          <w:rFonts w:ascii="Times New Roman" w:hAnsi="Times New Roman" w:cs="Times New Roman"/>
          <w:b/>
          <w:sz w:val="34"/>
        </w:rPr>
      </w:pPr>
    </w:p>
    <w:p w:rsidR="00440B84" w:rsidRPr="00C722F7" w:rsidRDefault="00440B84" w:rsidP="00440B84">
      <w:pPr>
        <w:pStyle w:val="BodyText"/>
        <w:spacing w:before="10" w:line="360" w:lineRule="auto"/>
        <w:ind w:firstLine="720"/>
        <w:jc w:val="both"/>
        <w:rPr>
          <w:rFonts w:ascii="Times New Roman" w:hAnsi="Times New Roman" w:cs="Times New Roman"/>
        </w:rPr>
      </w:pPr>
      <w:r w:rsidRPr="00F979A4">
        <w:rPr>
          <w:rFonts w:ascii="Times New Roman" w:hAnsi="Times New Roman" w:cs="Times New Roman"/>
          <w:sz w:val="28"/>
          <w:szCs w:val="28"/>
        </w:rPr>
        <w:t>I declare that this written submission represents my ideas and does not involve plagiarism. I have adequately cited and referenced the original sources wherever other ideas or words have been included. I also adhered to all principles of academic honesty and integrity and have not misrepresented or fabricated or falsified any idea/data/fact/source in my submission. I understand that any violation of above will be cause for disciplinary action against me by the Institute and can also evoke penal action from the sources which have thus not b</w:t>
      </w:r>
      <w:r>
        <w:rPr>
          <w:rFonts w:ascii="Times New Roman" w:hAnsi="Times New Roman" w:cs="Times New Roman"/>
          <w:sz w:val="28"/>
          <w:szCs w:val="28"/>
        </w:rPr>
        <w:t>een properly cited or from whom.</w:t>
      </w:r>
    </w:p>
    <w:p w:rsidR="00440B84" w:rsidRPr="00C722F7" w:rsidRDefault="00440B84" w:rsidP="00440B84">
      <w:pPr>
        <w:pStyle w:val="BodyText"/>
        <w:rPr>
          <w:rFonts w:ascii="Times New Roman" w:hAnsi="Times New Roman" w:cs="Times New Roman"/>
          <w:sz w:val="28"/>
        </w:rPr>
      </w:pPr>
    </w:p>
    <w:p w:rsidR="00440B84" w:rsidRPr="00C722F7" w:rsidRDefault="00440B84" w:rsidP="00440B84">
      <w:pPr>
        <w:pStyle w:val="BodyText"/>
        <w:rPr>
          <w:rFonts w:ascii="Times New Roman" w:hAnsi="Times New Roman" w:cs="Times New Roman"/>
          <w:sz w:val="28"/>
        </w:rPr>
      </w:pPr>
    </w:p>
    <w:p w:rsidR="00440B84" w:rsidRPr="00C722F7" w:rsidRDefault="00440B84" w:rsidP="00440B84">
      <w:pPr>
        <w:pStyle w:val="BodyText"/>
        <w:rPr>
          <w:rFonts w:ascii="Times New Roman" w:hAnsi="Times New Roman" w:cs="Times New Roman"/>
          <w:sz w:val="28"/>
        </w:rPr>
      </w:pPr>
    </w:p>
    <w:p w:rsidR="00440B84" w:rsidRPr="00C722F7" w:rsidRDefault="00440B84" w:rsidP="00440B84">
      <w:pPr>
        <w:pStyle w:val="BodyText"/>
        <w:rPr>
          <w:rFonts w:ascii="Times New Roman" w:hAnsi="Times New Roman" w:cs="Times New Roman"/>
          <w:sz w:val="28"/>
        </w:rPr>
      </w:pPr>
    </w:p>
    <w:p w:rsidR="00440B84" w:rsidRPr="00C722F7" w:rsidRDefault="00440B84" w:rsidP="00440B84">
      <w:pPr>
        <w:pStyle w:val="BodyText"/>
        <w:rPr>
          <w:rFonts w:ascii="Times New Roman" w:hAnsi="Times New Roman" w:cs="Times New Roman"/>
          <w:sz w:val="28"/>
        </w:rPr>
      </w:pPr>
    </w:p>
    <w:p w:rsidR="00440B84" w:rsidRPr="00C722F7" w:rsidRDefault="00440B84" w:rsidP="00440B84">
      <w:pPr>
        <w:pStyle w:val="BodyText"/>
        <w:rPr>
          <w:rFonts w:ascii="Times New Roman" w:hAnsi="Times New Roman" w:cs="Times New Roman"/>
          <w:sz w:val="28"/>
        </w:rPr>
      </w:pPr>
    </w:p>
    <w:p w:rsidR="00440B84" w:rsidRPr="00C722F7" w:rsidRDefault="00440B84" w:rsidP="00440B84">
      <w:pPr>
        <w:pStyle w:val="BodyText"/>
        <w:rPr>
          <w:rFonts w:ascii="Times New Roman" w:hAnsi="Times New Roman" w:cs="Times New Roman"/>
          <w:sz w:val="28"/>
        </w:rPr>
      </w:pPr>
    </w:p>
    <w:p w:rsidR="00440B84" w:rsidRPr="00C722F7" w:rsidRDefault="00440B84" w:rsidP="00440B84">
      <w:pPr>
        <w:pStyle w:val="BodyText"/>
        <w:rPr>
          <w:rFonts w:ascii="Times New Roman" w:hAnsi="Times New Roman" w:cs="Times New Roman"/>
          <w:sz w:val="28"/>
        </w:rPr>
      </w:pPr>
    </w:p>
    <w:p w:rsidR="00440B84" w:rsidRPr="00C722F7" w:rsidRDefault="00440B84" w:rsidP="00440B84">
      <w:pPr>
        <w:pStyle w:val="BodyText"/>
        <w:rPr>
          <w:rFonts w:ascii="Times New Roman" w:hAnsi="Times New Roman" w:cs="Times New Roman"/>
          <w:sz w:val="28"/>
        </w:rPr>
      </w:pPr>
    </w:p>
    <w:p w:rsidR="00440B84" w:rsidRPr="00C722F7" w:rsidRDefault="00440B84" w:rsidP="00440B84">
      <w:pPr>
        <w:pStyle w:val="BodyText"/>
        <w:rPr>
          <w:rFonts w:ascii="Times New Roman" w:hAnsi="Times New Roman" w:cs="Times New Roman"/>
          <w:sz w:val="28"/>
        </w:rPr>
      </w:pPr>
    </w:p>
    <w:p w:rsidR="00440B84" w:rsidRPr="00C722F7" w:rsidRDefault="00440B84" w:rsidP="00440B84">
      <w:pPr>
        <w:pStyle w:val="BodyText"/>
        <w:rPr>
          <w:rFonts w:ascii="Times New Roman" w:hAnsi="Times New Roman" w:cs="Times New Roman"/>
          <w:sz w:val="28"/>
        </w:rPr>
      </w:pPr>
    </w:p>
    <w:p w:rsidR="00440B84" w:rsidRPr="00C722F7" w:rsidRDefault="00440B84" w:rsidP="00440B84">
      <w:pPr>
        <w:pStyle w:val="BodyText"/>
        <w:spacing w:before="10"/>
        <w:rPr>
          <w:rFonts w:ascii="Times New Roman" w:hAnsi="Times New Roman" w:cs="Times New Roman"/>
          <w:sz w:val="36"/>
        </w:rPr>
      </w:pPr>
    </w:p>
    <w:p w:rsidR="00440B84" w:rsidRPr="00C722F7" w:rsidRDefault="00440B84" w:rsidP="00440B84">
      <w:pPr>
        <w:pStyle w:val="BodyText"/>
        <w:tabs>
          <w:tab w:val="left" w:pos="2703"/>
        </w:tabs>
        <w:ind w:left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15"/>
        </w:rPr>
        <w:t>Date</w:t>
      </w:r>
      <w:r w:rsidRPr="00C722F7">
        <w:rPr>
          <w:rFonts w:ascii="Times New Roman" w:hAnsi="Times New Roman" w:cs="Times New Roman"/>
          <w:w w:val="115"/>
        </w:rPr>
        <w:t>:</w:t>
      </w:r>
      <w:r w:rsidRPr="00C722F7">
        <w:rPr>
          <w:rFonts w:ascii="Times New Roman" w:hAnsi="Times New Roman" w:cs="Times New Roman"/>
          <w:u w:val="single"/>
        </w:rPr>
        <w:tab/>
      </w:r>
    </w:p>
    <w:p w:rsidR="00440B84" w:rsidRPr="00C722F7" w:rsidRDefault="00440B84" w:rsidP="00440B84">
      <w:pPr>
        <w:pStyle w:val="BodyText"/>
        <w:rPr>
          <w:rFonts w:ascii="Times New Roman" w:hAnsi="Times New Roman" w:cs="Times New Roman"/>
          <w:sz w:val="14"/>
        </w:rPr>
      </w:pPr>
    </w:p>
    <w:p w:rsidR="00440B84" w:rsidRPr="00C722F7" w:rsidRDefault="00261008" w:rsidP="00440B84">
      <w:pPr>
        <w:pStyle w:val="BodyText"/>
        <w:spacing w:before="13"/>
        <w:ind w:left="1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w w:val="110"/>
        </w:rPr>
        <w:t>Mayur</w:t>
      </w:r>
      <w:proofErr w:type="spellEnd"/>
      <w:r>
        <w:rPr>
          <w:rFonts w:ascii="Times New Roman" w:hAnsi="Times New Roman" w:cs="Times New Roman"/>
          <w:w w:val="11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w w:val="110"/>
        </w:rPr>
        <w:t>Jadhav</w:t>
      </w:r>
      <w:proofErr w:type="spellEnd"/>
      <w:r>
        <w:rPr>
          <w:rFonts w:ascii="Times New Roman" w:hAnsi="Times New Roman" w:cs="Times New Roman"/>
          <w:w w:val="110"/>
        </w:rPr>
        <w:t>(</w:t>
      </w:r>
      <w:proofErr w:type="gramEnd"/>
      <w:r>
        <w:rPr>
          <w:rFonts w:ascii="Times New Roman" w:hAnsi="Times New Roman" w:cs="Times New Roman"/>
          <w:w w:val="110"/>
        </w:rPr>
        <w:t>162050022</w:t>
      </w:r>
      <w:r w:rsidR="00440B84">
        <w:rPr>
          <w:rFonts w:ascii="Times New Roman" w:hAnsi="Times New Roman" w:cs="Times New Roman"/>
          <w:w w:val="110"/>
        </w:rPr>
        <w:t>)</w:t>
      </w:r>
    </w:p>
    <w:p w:rsidR="00674B1C" w:rsidRPr="00C722F7" w:rsidRDefault="00674B1C" w:rsidP="00440B84">
      <w:pPr>
        <w:spacing w:line="391" w:lineRule="auto"/>
        <w:rPr>
          <w:rFonts w:ascii="Times New Roman" w:hAnsi="Times New Roman" w:cs="Times New Roman"/>
          <w:sz w:val="34"/>
        </w:rPr>
        <w:sectPr w:rsidR="00674B1C" w:rsidRPr="00C722F7" w:rsidSect="00111F0D">
          <w:footerReference w:type="default" r:id="rId10"/>
          <w:pgSz w:w="12240" w:h="15840"/>
          <w:pgMar w:top="1440" w:right="1520" w:bottom="1020" w:left="1520" w:header="0" w:footer="8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40B84" w:rsidRPr="00C722F7" w:rsidRDefault="00440B84" w:rsidP="00440B84">
      <w:pPr>
        <w:spacing w:before="27"/>
        <w:ind w:left="25" w:right="25"/>
        <w:jc w:val="center"/>
        <w:rPr>
          <w:rFonts w:ascii="Times New Roman" w:hAnsi="Times New Roman" w:cs="Times New Roman"/>
          <w:b/>
          <w:sz w:val="34"/>
        </w:rPr>
      </w:pPr>
      <w:proofErr w:type="spellStart"/>
      <w:r w:rsidRPr="00C722F7">
        <w:rPr>
          <w:rFonts w:ascii="Times New Roman" w:hAnsi="Times New Roman" w:cs="Times New Roman"/>
          <w:b/>
          <w:spacing w:val="-5"/>
          <w:sz w:val="34"/>
        </w:rPr>
        <w:lastRenderedPageBreak/>
        <w:t>Veermata</w:t>
      </w:r>
      <w:proofErr w:type="spellEnd"/>
      <w:r>
        <w:rPr>
          <w:rFonts w:ascii="Times New Roman" w:hAnsi="Times New Roman" w:cs="Times New Roman"/>
          <w:b/>
          <w:spacing w:val="-5"/>
          <w:sz w:val="34"/>
        </w:rPr>
        <w:t xml:space="preserve"> </w:t>
      </w:r>
      <w:proofErr w:type="spellStart"/>
      <w:r w:rsidRPr="00C722F7">
        <w:rPr>
          <w:rFonts w:ascii="Times New Roman" w:hAnsi="Times New Roman" w:cs="Times New Roman"/>
          <w:b/>
          <w:sz w:val="34"/>
        </w:rPr>
        <w:t>Jijabai</w:t>
      </w:r>
      <w:proofErr w:type="spellEnd"/>
      <w:r w:rsidRPr="00C722F7">
        <w:rPr>
          <w:rFonts w:ascii="Times New Roman" w:hAnsi="Times New Roman" w:cs="Times New Roman"/>
          <w:b/>
          <w:sz w:val="34"/>
        </w:rPr>
        <w:t xml:space="preserve"> </w:t>
      </w:r>
      <w:r w:rsidRPr="00C722F7">
        <w:rPr>
          <w:rFonts w:ascii="Times New Roman" w:hAnsi="Times New Roman" w:cs="Times New Roman"/>
          <w:b/>
          <w:spacing w:val="-4"/>
          <w:sz w:val="34"/>
        </w:rPr>
        <w:t xml:space="preserve">Technological </w:t>
      </w:r>
      <w:r w:rsidRPr="00C722F7">
        <w:rPr>
          <w:rFonts w:ascii="Times New Roman" w:hAnsi="Times New Roman" w:cs="Times New Roman"/>
          <w:b/>
          <w:sz w:val="34"/>
        </w:rPr>
        <w:t xml:space="preserve">Institute, </w:t>
      </w:r>
      <w:proofErr w:type="spellStart"/>
      <w:r w:rsidRPr="00C722F7">
        <w:rPr>
          <w:rFonts w:ascii="Times New Roman" w:hAnsi="Times New Roman" w:cs="Times New Roman"/>
          <w:b/>
          <w:sz w:val="34"/>
        </w:rPr>
        <w:t>Matunga</w:t>
      </w:r>
      <w:proofErr w:type="spellEnd"/>
    </w:p>
    <w:p w:rsidR="00440B84" w:rsidRPr="00C722F7" w:rsidRDefault="00440B84" w:rsidP="00440B84">
      <w:pPr>
        <w:pStyle w:val="BodyText"/>
        <w:rPr>
          <w:rFonts w:ascii="Times New Roman" w:hAnsi="Times New Roman" w:cs="Times New Roman"/>
          <w:b/>
          <w:sz w:val="34"/>
        </w:rPr>
      </w:pPr>
    </w:p>
    <w:p w:rsidR="00440B84" w:rsidRPr="00C722F7" w:rsidRDefault="00440B84" w:rsidP="00440B84">
      <w:pPr>
        <w:pStyle w:val="BodyText"/>
        <w:spacing w:before="5"/>
        <w:rPr>
          <w:rFonts w:ascii="Times New Roman" w:hAnsi="Times New Roman" w:cs="Times New Roman"/>
          <w:b/>
          <w:sz w:val="32"/>
        </w:rPr>
      </w:pPr>
    </w:p>
    <w:p w:rsidR="00440B84" w:rsidRPr="00C722F7" w:rsidRDefault="00440B84" w:rsidP="00440B84">
      <w:pPr>
        <w:pStyle w:val="BodyText"/>
        <w:ind w:left="25" w:right="25"/>
        <w:jc w:val="center"/>
        <w:rPr>
          <w:rFonts w:ascii="Times New Roman" w:hAnsi="Times New Roman" w:cs="Times New Roman"/>
        </w:rPr>
      </w:pPr>
      <w:r w:rsidRPr="00C722F7">
        <w:rPr>
          <w:rFonts w:ascii="Times New Roman" w:hAnsi="Times New Roman" w:cs="Times New Roman"/>
          <w:w w:val="110"/>
        </w:rPr>
        <w:t xml:space="preserve">Department of Computer Engineering &amp; Information </w:t>
      </w:r>
      <w:r w:rsidRPr="00C722F7">
        <w:rPr>
          <w:rFonts w:ascii="Times New Roman" w:hAnsi="Times New Roman" w:cs="Times New Roman"/>
          <w:spacing w:val="-3"/>
          <w:w w:val="110"/>
        </w:rPr>
        <w:t>Technology</w:t>
      </w:r>
    </w:p>
    <w:p w:rsidR="00440B84" w:rsidRPr="00C722F7" w:rsidRDefault="00440B84" w:rsidP="00440B84">
      <w:pPr>
        <w:pStyle w:val="BodyText"/>
        <w:rPr>
          <w:rFonts w:ascii="Times New Roman" w:hAnsi="Times New Roman" w:cs="Times New Roman"/>
        </w:rPr>
      </w:pPr>
    </w:p>
    <w:p w:rsidR="00440B84" w:rsidRPr="00C722F7" w:rsidRDefault="00440B84" w:rsidP="00440B84">
      <w:pPr>
        <w:pStyle w:val="BodyText"/>
        <w:spacing w:before="9"/>
        <w:rPr>
          <w:rFonts w:ascii="Times New Roman" w:hAnsi="Times New Roman" w:cs="Times New Roman"/>
          <w:sz w:val="30"/>
        </w:rPr>
      </w:pPr>
    </w:p>
    <w:p w:rsidR="00440B84" w:rsidRPr="00C722F7" w:rsidRDefault="00440B84" w:rsidP="00440B84">
      <w:pPr>
        <w:pStyle w:val="Heading1"/>
        <w:spacing w:before="0"/>
        <w:ind w:left="25" w:right="25"/>
        <w:jc w:val="center"/>
        <w:rPr>
          <w:rFonts w:ascii="Times New Roman" w:hAnsi="Times New Roman" w:cs="Times New Roman"/>
        </w:rPr>
      </w:pPr>
      <w:bookmarkStart w:id="1" w:name="_TOC_250017"/>
      <w:bookmarkEnd w:id="1"/>
      <w:r w:rsidRPr="00C722F7">
        <w:rPr>
          <w:rFonts w:ascii="Times New Roman" w:hAnsi="Times New Roman" w:cs="Times New Roman"/>
          <w:w w:val="110"/>
        </w:rPr>
        <w:t>CERTIFICATE</w:t>
      </w:r>
    </w:p>
    <w:p w:rsidR="00440B84" w:rsidRPr="00C722F7" w:rsidRDefault="00440B84" w:rsidP="00440B84">
      <w:pPr>
        <w:pStyle w:val="BodyText"/>
        <w:spacing w:before="7"/>
        <w:rPr>
          <w:rFonts w:ascii="Times New Roman" w:hAnsi="Times New Roman" w:cs="Times New Roman"/>
          <w:b/>
          <w:sz w:val="59"/>
        </w:rPr>
      </w:pPr>
    </w:p>
    <w:p w:rsidR="00440B84" w:rsidRPr="00C722F7" w:rsidRDefault="00440B84" w:rsidP="00440B84">
      <w:pPr>
        <w:pStyle w:val="Heading4"/>
        <w:rPr>
          <w:rFonts w:ascii="Times New Roman" w:hAnsi="Times New Roman" w:cs="Times New Roman"/>
        </w:rPr>
      </w:pPr>
      <w:r w:rsidRPr="00C722F7">
        <w:rPr>
          <w:rFonts w:ascii="Times New Roman" w:hAnsi="Times New Roman" w:cs="Times New Roman"/>
          <w:w w:val="120"/>
        </w:rPr>
        <w:t>This is to certify that the Report entitled</w:t>
      </w:r>
    </w:p>
    <w:p w:rsidR="00440B84" w:rsidRPr="00C722F7" w:rsidRDefault="00440B84" w:rsidP="00440B84">
      <w:pPr>
        <w:pStyle w:val="BodyText"/>
        <w:rPr>
          <w:rFonts w:ascii="Times New Roman" w:hAnsi="Times New Roman" w:cs="Times New Roman"/>
          <w:sz w:val="28"/>
        </w:rPr>
      </w:pPr>
    </w:p>
    <w:p w:rsidR="00440B84" w:rsidRPr="00C722F7" w:rsidRDefault="00440B84" w:rsidP="00440B84">
      <w:pPr>
        <w:pStyle w:val="BodyText"/>
        <w:spacing w:before="7"/>
        <w:rPr>
          <w:rFonts w:ascii="Times New Roman" w:hAnsi="Times New Roman" w:cs="Times New Roman"/>
          <w:sz w:val="35"/>
        </w:rPr>
      </w:pPr>
    </w:p>
    <w:p w:rsidR="00440B84" w:rsidRPr="00C722F7" w:rsidRDefault="00440B84" w:rsidP="00440B84">
      <w:pPr>
        <w:spacing w:line="180" w:lineRule="auto"/>
        <w:ind w:left="25" w:right="23"/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 xml:space="preserve"> </w:t>
      </w:r>
      <w:r w:rsidR="00261008">
        <w:rPr>
          <w:rFonts w:ascii="Times New Roman" w:hAnsi="Times New Roman" w:cs="Times New Roman"/>
          <w:b/>
          <w:sz w:val="34"/>
        </w:rPr>
        <w:t>Web Browser</w:t>
      </w:r>
      <w:r>
        <w:rPr>
          <w:rFonts w:ascii="Times New Roman" w:hAnsi="Times New Roman" w:cs="Times New Roman"/>
          <w:b/>
          <w:sz w:val="34"/>
        </w:rPr>
        <w:t xml:space="preserve"> Forensics</w:t>
      </w:r>
    </w:p>
    <w:p w:rsidR="00440B84" w:rsidRPr="00C722F7" w:rsidRDefault="00440B84" w:rsidP="00440B84">
      <w:pPr>
        <w:pStyle w:val="BodyText"/>
        <w:spacing w:before="7"/>
        <w:rPr>
          <w:rFonts w:ascii="Times New Roman" w:hAnsi="Times New Roman" w:cs="Times New Roman"/>
          <w:b/>
          <w:sz w:val="42"/>
        </w:rPr>
      </w:pPr>
    </w:p>
    <w:p w:rsidR="00440B84" w:rsidRPr="00C722F7" w:rsidRDefault="00440B84" w:rsidP="00440B84">
      <w:pPr>
        <w:pStyle w:val="BodyText"/>
        <w:ind w:left="25" w:right="25"/>
        <w:jc w:val="center"/>
        <w:rPr>
          <w:rFonts w:ascii="Times New Roman" w:hAnsi="Times New Roman" w:cs="Times New Roman"/>
        </w:rPr>
      </w:pPr>
      <w:proofErr w:type="gramStart"/>
      <w:r w:rsidRPr="00C722F7">
        <w:rPr>
          <w:rFonts w:ascii="Times New Roman" w:hAnsi="Times New Roman" w:cs="Times New Roman"/>
          <w:w w:val="110"/>
        </w:rPr>
        <w:t>by</w:t>
      </w:r>
      <w:proofErr w:type="gramEnd"/>
    </w:p>
    <w:p w:rsidR="00440B84" w:rsidRPr="00C722F7" w:rsidRDefault="00440B84" w:rsidP="00440B84">
      <w:pPr>
        <w:pStyle w:val="BodyText"/>
        <w:rPr>
          <w:rFonts w:ascii="Times New Roman" w:hAnsi="Times New Roman" w:cs="Times New Roman"/>
        </w:rPr>
      </w:pPr>
    </w:p>
    <w:p w:rsidR="00440B84" w:rsidRPr="00C722F7" w:rsidRDefault="00261008" w:rsidP="00440B84">
      <w:pPr>
        <w:spacing w:before="169"/>
        <w:ind w:left="25" w:right="25"/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w w:val="95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95"/>
          <w:sz w:val="34"/>
        </w:rPr>
        <w:t>Mayur</w:t>
      </w:r>
      <w:proofErr w:type="spellEnd"/>
      <w:r>
        <w:rPr>
          <w:rFonts w:ascii="Times New Roman" w:hAnsi="Times New Roman" w:cs="Times New Roman"/>
          <w:b/>
          <w:w w:val="95"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95"/>
          <w:sz w:val="34"/>
        </w:rPr>
        <w:t>Jadhav</w:t>
      </w:r>
      <w:proofErr w:type="spellEnd"/>
      <w:r>
        <w:rPr>
          <w:rFonts w:ascii="Times New Roman" w:hAnsi="Times New Roman" w:cs="Times New Roman"/>
          <w:b/>
          <w:w w:val="95"/>
          <w:sz w:val="34"/>
        </w:rPr>
        <w:t xml:space="preserve"> (162050022</w:t>
      </w:r>
      <w:r w:rsidR="00440B84">
        <w:rPr>
          <w:rFonts w:ascii="Times New Roman" w:hAnsi="Times New Roman" w:cs="Times New Roman"/>
          <w:b/>
          <w:w w:val="95"/>
          <w:sz w:val="34"/>
        </w:rPr>
        <w:t>)</w:t>
      </w:r>
    </w:p>
    <w:p w:rsidR="00440B84" w:rsidRPr="00C722F7" w:rsidRDefault="00440B84" w:rsidP="00440B84">
      <w:pPr>
        <w:pStyle w:val="BodyText"/>
        <w:rPr>
          <w:rFonts w:ascii="Times New Roman" w:hAnsi="Times New Roman" w:cs="Times New Roman"/>
          <w:b/>
          <w:sz w:val="41"/>
        </w:rPr>
      </w:pPr>
    </w:p>
    <w:p w:rsidR="00440B84" w:rsidRPr="00C722F7" w:rsidRDefault="00440B84" w:rsidP="00440B84">
      <w:pPr>
        <w:pStyle w:val="BodyText"/>
        <w:ind w:left="25" w:right="25"/>
        <w:jc w:val="center"/>
        <w:rPr>
          <w:rFonts w:ascii="Times New Roman" w:hAnsi="Times New Roman" w:cs="Times New Roman"/>
        </w:rPr>
      </w:pPr>
      <w:proofErr w:type="gramStart"/>
      <w:r w:rsidRPr="00C722F7">
        <w:rPr>
          <w:rFonts w:ascii="Times New Roman" w:hAnsi="Times New Roman" w:cs="Times New Roman"/>
          <w:w w:val="110"/>
        </w:rPr>
        <w:t>I</w:t>
      </w:r>
      <w:r>
        <w:rPr>
          <w:rFonts w:ascii="Times New Roman" w:hAnsi="Times New Roman" w:cs="Times New Roman"/>
          <w:w w:val="110"/>
        </w:rPr>
        <w:t>n partial</w:t>
      </w:r>
      <w:r w:rsidRPr="00C722F7">
        <w:rPr>
          <w:rFonts w:ascii="Times New Roman" w:hAnsi="Times New Roman" w:cs="Times New Roman"/>
          <w:w w:val="110"/>
        </w:rPr>
        <w:t xml:space="preserve"> fulfillment for th</w:t>
      </w:r>
      <w:r>
        <w:rPr>
          <w:rFonts w:ascii="Times New Roman" w:hAnsi="Times New Roman" w:cs="Times New Roman"/>
          <w:w w:val="110"/>
        </w:rPr>
        <w:t xml:space="preserve">e degree of Master of Computer </w:t>
      </w:r>
      <w:r w:rsidRPr="00C722F7">
        <w:rPr>
          <w:rFonts w:ascii="Times New Roman" w:hAnsi="Times New Roman" w:cs="Times New Roman"/>
          <w:w w:val="110"/>
        </w:rPr>
        <w:t>Engineering.</w:t>
      </w:r>
      <w:proofErr w:type="gramEnd"/>
    </w:p>
    <w:p w:rsidR="00440B84" w:rsidRPr="00C722F7" w:rsidRDefault="00440B84" w:rsidP="00440B84">
      <w:pPr>
        <w:pStyle w:val="BodyText"/>
        <w:rPr>
          <w:rFonts w:ascii="Times New Roman" w:hAnsi="Times New Roman" w:cs="Times New Roman"/>
          <w:sz w:val="20"/>
        </w:rPr>
      </w:pPr>
    </w:p>
    <w:p w:rsidR="00440B84" w:rsidRPr="00C722F7" w:rsidRDefault="00440B84" w:rsidP="00440B84">
      <w:pPr>
        <w:pStyle w:val="BodyText"/>
        <w:rPr>
          <w:rFonts w:ascii="Times New Roman" w:hAnsi="Times New Roman" w:cs="Times New Roman"/>
          <w:sz w:val="20"/>
        </w:rPr>
      </w:pPr>
    </w:p>
    <w:p w:rsidR="00440B84" w:rsidRPr="00C722F7" w:rsidRDefault="00440B84" w:rsidP="00440B84">
      <w:pPr>
        <w:pStyle w:val="BodyText"/>
        <w:rPr>
          <w:rFonts w:ascii="Times New Roman" w:hAnsi="Times New Roman" w:cs="Times New Roman"/>
          <w:sz w:val="20"/>
        </w:rPr>
      </w:pPr>
    </w:p>
    <w:p w:rsidR="00440B84" w:rsidRDefault="00440B84" w:rsidP="00440B84">
      <w:pPr>
        <w:pStyle w:val="BodyText"/>
        <w:rPr>
          <w:rFonts w:ascii="Times New Roman" w:hAnsi="Times New Roman" w:cs="Times New Roman"/>
          <w:sz w:val="20"/>
        </w:rPr>
      </w:pPr>
    </w:p>
    <w:p w:rsidR="00440B84" w:rsidRDefault="00440B84" w:rsidP="00440B84">
      <w:pPr>
        <w:pStyle w:val="BodyText"/>
        <w:rPr>
          <w:rFonts w:ascii="Times New Roman" w:hAnsi="Times New Roman" w:cs="Times New Roman"/>
          <w:sz w:val="20"/>
        </w:rPr>
      </w:pPr>
    </w:p>
    <w:p w:rsidR="00440B84" w:rsidRDefault="00440B84" w:rsidP="00440B84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440B84" w:rsidRDefault="00440B84" w:rsidP="00440B84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440B84" w:rsidRDefault="00440B84" w:rsidP="00440B84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440B84" w:rsidRDefault="00CE0910" w:rsidP="00440B84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30.95pt;margin-top:-.15pt;width:103.95pt;height:0;z-index:251663360" o:connectortype="straight"/>
        </w:pict>
      </w:r>
      <w:r>
        <w:rPr>
          <w:rFonts w:ascii="Times New Roman" w:hAnsi="Times New Roman" w:cs="Times New Roman"/>
          <w:noProof/>
        </w:rPr>
        <w:pict>
          <v:shape id="_x0000_s1034" type="#_x0000_t32" style="position:absolute;margin-left:3.75pt;margin-top:-.15pt;width:101.3pt;height:0;z-index:251662336" o:connectortype="straight"/>
        </w:pict>
      </w:r>
    </w:p>
    <w:p w:rsidR="00440B84" w:rsidRPr="00D74253" w:rsidRDefault="00440B84" w:rsidP="00440B84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D74253">
        <w:rPr>
          <w:rFonts w:ascii="Times New Roman" w:hAnsi="Times New Roman" w:cs="Times New Roman"/>
        </w:rPr>
        <w:t>Guide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HOD</w:t>
      </w:r>
    </w:p>
    <w:p w:rsidR="00440B84" w:rsidRDefault="00440B84" w:rsidP="00440B84">
      <w:pPr>
        <w:pStyle w:val="BodyText"/>
        <w:rPr>
          <w:rFonts w:ascii="Times New Roman" w:hAnsi="Times New Roman" w:cs="Times New Roman"/>
          <w:sz w:val="20"/>
        </w:rPr>
      </w:pPr>
    </w:p>
    <w:p w:rsidR="00440B84" w:rsidRDefault="00440B84" w:rsidP="00440B84">
      <w:pPr>
        <w:pStyle w:val="BodyText"/>
        <w:spacing w:before="11"/>
        <w:rPr>
          <w:rFonts w:ascii="Times New Roman" w:hAnsi="Times New Roman" w:cs="Times New Roman"/>
          <w:sz w:val="18"/>
        </w:rPr>
      </w:pPr>
    </w:p>
    <w:p w:rsidR="00440B84" w:rsidRDefault="00440B84" w:rsidP="00440B84">
      <w:pPr>
        <w:pStyle w:val="BodyText"/>
        <w:spacing w:before="11"/>
        <w:rPr>
          <w:rFonts w:ascii="Times New Roman" w:hAnsi="Times New Roman" w:cs="Times New Roman"/>
          <w:sz w:val="18"/>
        </w:rPr>
      </w:pPr>
    </w:p>
    <w:p w:rsidR="00440B84" w:rsidRDefault="00440B84" w:rsidP="00440B84">
      <w:pPr>
        <w:pStyle w:val="BodyText"/>
        <w:spacing w:before="11"/>
        <w:rPr>
          <w:rFonts w:ascii="Times New Roman" w:hAnsi="Times New Roman" w:cs="Times New Roman"/>
          <w:sz w:val="18"/>
        </w:rPr>
      </w:pPr>
    </w:p>
    <w:p w:rsidR="00440B84" w:rsidRPr="00C722F7" w:rsidRDefault="00CE0910" w:rsidP="00440B84">
      <w:pPr>
        <w:pStyle w:val="BodyText"/>
        <w:spacing w:before="11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</w:rPr>
        <w:pict>
          <v:line id="Straight Connector 4" o:spid="_x0000_s1032" style="position:absolute;z-index:251660288;visibility:visible;mso-wrap-distance-left:0;mso-wrap-distance-right:0;mso-position-horizontal-relative:page" from="96.4pt,14.5pt" to="196.0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" strokeweight=".14042mm">
            <w10:wrap type="topAndBottom" anchorx="page"/>
          </v:line>
        </w:pict>
      </w:r>
      <w:r>
        <w:rPr>
          <w:rFonts w:ascii="Times New Roman" w:hAnsi="Times New Roman" w:cs="Times New Roman"/>
          <w:noProof/>
        </w:rPr>
        <w:pict>
          <v:line id="Straight Connector 3" o:spid="_x0000_s1033" style="position:absolute;z-index:251661312;visibility:visible;mso-wrap-distance-left:0;mso-wrap-distance-right:0;mso-position-horizontal-relative:page" from="415.95pt,14.5pt" to="515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" strokeweight=".14042mm">
            <w10:wrap type="topAndBottom" anchorx="page"/>
          </v:line>
        </w:pict>
      </w:r>
    </w:p>
    <w:p w:rsidR="00440B84" w:rsidRPr="00C722F7" w:rsidRDefault="00440B84" w:rsidP="00440B84">
      <w:pPr>
        <w:pStyle w:val="BodyText"/>
        <w:rPr>
          <w:rFonts w:ascii="Times New Roman" w:hAnsi="Times New Roman" w:cs="Times New Roman"/>
          <w:sz w:val="18"/>
        </w:rPr>
      </w:pPr>
    </w:p>
    <w:p w:rsidR="00440B84" w:rsidRPr="00C722F7" w:rsidRDefault="00440B84" w:rsidP="00440B84">
      <w:pPr>
        <w:pStyle w:val="BodyText"/>
        <w:tabs>
          <w:tab w:val="left" w:pos="7000"/>
        </w:tabs>
        <w:spacing w:before="13"/>
        <w:ind w:left="4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10"/>
        </w:rPr>
        <w:t xml:space="preserve">   </w:t>
      </w:r>
      <w:r w:rsidRPr="00C722F7">
        <w:rPr>
          <w:rFonts w:ascii="Times New Roman" w:hAnsi="Times New Roman" w:cs="Times New Roman"/>
          <w:w w:val="110"/>
        </w:rPr>
        <w:t>Examiner1</w:t>
      </w:r>
      <w:r w:rsidRPr="00C722F7">
        <w:rPr>
          <w:rFonts w:ascii="Times New Roman" w:hAnsi="Times New Roman" w:cs="Times New Roman"/>
          <w:w w:val="110"/>
        </w:rPr>
        <w:tab/>
        <w:t>Examiner2</w:t>
      </w:r>
    </w:p>
    <w:sectPr w:rsidR="00440B84" w:rsidRPr="00C722F7" w:rsidSect="00111F0D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910" w:rsidRDefault="00CE0910" w:rsidP="00245724">
      <w:r>
        <w:separator/>
      </w:r>
    </w:p>
  </w:endnote>
  <w:endnote w:type="continuationSeparator" w:id="0">
    <w:p w:rsidR="00CE0910" w:rsidRDefault="00CE0910" w:rsidP="0024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70A" w:rsidRDefault="00ED69F4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F44" w:rsidRDefault="00CE0910">
    <w:pPr>
      <w:pStyle w:val="BodyText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0" type="#_x0000_t202" style="position:absolute;margin-left:302.05pt;margin-top:739.95pt;width:7.85pt;height:14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" filled="f" stroked="f">
          <v:textbox inset="0,0,0,0">
            <w:txbxContent>
              <w:p w:rsidR="00CA6F44" w:rsidRDefault="00674B1C">
                <w:pPr>
                  <w:pStyle w:val="BodyText"/>
                  <w:spacing w:line="247" w:lineRule="exact"/>
                  <w:ind w:left="20"/>
                </w:pPr>
                <w:r>
                  <w:rPr>
                    <w:w w:val="103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F44" w:rsidRDefault="00CE0910">
    <w:pPr>
      <w:pStyle w:val="BodyText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49" type="#_x0000_t202" style="position:absolute;margin-left:299.1pt;margin-top:739.95pt;width:13.8pt;height:14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" filled="f" stroked="f">
          <v:textbox inset="0,0,0,0">
            <w:txbxContent>
              <w:p w:rsidR="00CA6F44" w:rsidRDefault="00EF1B20">
                <w:pPr>
                  <w:pStyle w:val="BodyText"/>
                  <w:spacing w:line="247" w:lineRule="exact"/>
                  <w:ind w:left="40"/>
                </w:pPr>
                <w:r>
                  <w:fldChar w:fldCharType="begin"/>
                </w:r>
                <w:r w:rsidR="00674B1C">
                  <w:rPr>
                    <w:w w:val="105"/>
                  </w:rPr>
                  <w:instrText xml:space="preserve"> PAGE  \* roman </w:instrText>
                </w:r>
                <w:r>
                  <w:fldChar w:fldCharType="separate"/>
                </w:r>
                <w:r w:rsidR="00412C3D">
                  <w:rPr>
                    <w:noProof/>
                    <w:w w:val="105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910" w:rsidRDefault="00CE0910" w:rsidP="00245724">
      <w:r>
        <w:separator/>
      </w:r>
    </w:p>
  </w:footnote>
  <w:footnote w:type="continuationSeparator" w:id="0">
    <w:p w:rsidR="00CE0910" w:rsidRDefault="00CE0910" w:rsidP="00245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057FE"/>
    <w:multiLevelType w:val="multilevel"/>
    <w:tmpl w:val="D206AEEA"/>
    <w:lvl w:ilvl="0">
      <w:start w:val="3"/>
      <w:numFmt w:val="decimal"/>
      <w:lvlText w:val="%1"/>
      <w:lvlJc w:val="left"/>
      <w:pPr>
        <w:ind w:left="989" w:hanging="53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9" w:hanging="539"/>
        <w:jc w:val="left"/>
      </w:pPr>
      <w:rPr>
        <w:rFonts w:ascii="PMingLiU" w:eastAsia="PMingLiU" w:hAnsi="PMingLiU" w:cs="PMingLiU" w:hint="default"/>
        <w:w w:val="105"/>
        <w:sz w:val="24"/>
        <w:szCs w:val="24"/>
      </w:rPr>
    </w:lvl>
    <w:lvl w:ilvl="2">
      <w:numFmt w:val="bullet"/>
      <w:lvlText w:val="•"/>
      <w:lvlJc w:val="left"/>
      <w:pPr>
        <w:ind w:left="2700" w:hanging="539"/>
      </w:pPr>
      <w:rPr>
        <w:rFonts w:hint="default"/>
      </w:rPr>
    </w:lvl>
    <w:lvl w:ilvl="3">
      <w:numFmt w:val="bullet"/>
      <w:lvlText w:val="•"/>
      <w:lvlJc w:val="left"/>
      <w:pPr>
        <w:ind w:left="3560" w:hanging="539"/>
      </w:pPr>
      <w:rPr>
        <w:rFonts w:hint="default"/>
      </w:rPr>
    </w:lvl>
    <w:lvl w:ilvl="4">
      <w:numFmt w:val="bullet"/>
      <w:lvlText w:val="•"/>
      <w:lvlJc w:val="left"/>
      <w:pPr>
        <w:ind w:left="4420" w:hanging="539"/>
      </w:pPr>
      <w:rPr>
        <w:rFonts w:hint="default"/>
      </w:rPr>
    </w:lvl>
    <w:lvl w:ilvl="5">
      <w:numFmt w:val="bullet"/>
      <w:lvlText w:val="•"/>
      <w:lvlJc w:val="left"/>
      <w:pPr>
        <w:ind w:left="5280" w:hanging="539"/>
      </w:pPr>
      <w:rPr>
        <w:rFonts w:hint="default"/>
      </w:rPr>
    </w:lvl>
    <w:lvl w:ilvl="6">
      <w:numFmt w:val="bullet"/>
      <w:lvlText w:val="•"/>
      <w:lvlJc w:val="left"/>
      <w:pPr>
        <w:ind w:left="6140" w:hanging="539"/>
      </w:pPr>
      <w:rPr>
        <w:rFonts w:hint="default"/>
      </w:rPr>
    </w:lvl>
    <w:lvl w:ilvl="7">
      <w:numFmt w:val="bullet"/>
      <w:lvlText w:val="•"/>
      <w:lvlJc w:val="left"/>
      <w:pPr>
        <w:ind w:left="7000" w:hanging="539"/>
      </w:pPr>
      <w:rPr>
        <w:rFonts w:hint="default"/>
      </w:rPr>
    </w:lvl>
    <w:lvl w:ilvl="8">
      <w:numFmt w:val="bullet"/>
      <w:lvlText w:val="•"/>
      <w:lvlJc w:val="left"/>
      <w:pPr>
        <w:ind w:left="7860" w:hanging="539"/>
      </w:pPr>
      <w:rPr>
        <w:rFonts w:hint="default"/>
      </w:rPr>
    </w:lvl>
  </w:abstractNum>
  <w:abstractNum w:abstractNumId="1">
    <w:nsid w:val="291C637C"/>
    <w:multiLevelType w:val="multilevel"/>
    <w:tmpl w:val="BBCE63C0"/>
    <w:lvl w:ilvl="0">
      <w:start w:val="4"/>
      <w:numFmt w:val="decimal"/>
      <w:lvlText w:val="%1"/>
      <w:lvlJc w:val="left"/>
      <w:pPr>
        <w:ind w:left="989" w:hanging="53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9" w:hanging="539"/>
        <w:jc w:val="left"/>
      </w:pPr>
      <w:rPr>
        <w:rFonts w:ascii="PMingLiU" w:eastAsia="PMingLiU" w:hAnsi="PMingLiU" w:cs="PMingLiU" w:hint="default"/>
        <w:w w:val="105"/>
        <w:sz w:val="24"/>
        <w:szCs w:val="24"/>
      </w:rPr>
    </w:lvl>
    <w:lvl w:ilvl="2">
      <w:numFmt w:val="bullet"/>
      <w:lvlText w:val="•"/>
      <w:lvlJc w:val="left"/>
      <w:pPr>
        <w:ind w:left="2700" w:hanging="539"/>
      </w:pPr>
      <w:rPr>
        <w:rFonts w:hint="default"/>
      </w:rPr>
    </w:lvl>
    <w:lvl w:ilvl="3">
      <w:numFmt w:val="bullet"/>
      <w:lvlText w:val="•"/>
      <w:lvlJc w:val="left"/>
      <w:pPr>
        <w:ind w:left="3560" w:hanging="539"/>
      </w:pPr>
      <w:rPr>
        <w:rFonts w:hint="default"/>
      </w:rPr>
    </w:lvl>
    <w:lvl w:ilvl="4">
      <w:numFmt w:val="bullet"/>
      <w:lvlText w:val="•"/>
      <w:lvlJc w:val="left"/>
      <w:pPr>
        <w:ind w:left="4420" w:hanging="539"/>
      </w:pPr>
      <w:rPr>
        <w:rFonts w:hint="default"/>
      </w:rPr>
    </w:lvl>
    <w:lvl w:ilvl="5">
      <w:numFmt w:val="bullet"/>
      <w:lvlText w:val="•"/>
      <w:lvlJc w:val="left"/>
      <w:pPr>
        <w:ind w:left="5280" w:hanging="539"/>
      </w:pPr>
      <w:rPr>
        <w:rFonts w:hint="default"/>
      </w:rPr>
    </w:lvl>
    <w:lvl w:ilvl="6">
      <w:numFmt w:val="bullet"/>
      <w:lvlText w:val="•"/>
      <w:lvlJc w:val="left"/>
      <w:pPr>
        <w:ind w:left="6140" w:hanging="539"/>
      </w:pPr>
      <w:rPr>
        <w:rFonts w:hint="default"/>
      </w:rPr>
    </w:lvl>
    <w:lvl w:ilvl="7">
      <w:numFmt w:val="bullet"/>
      <w:lvlText w:val="•"/>
      <w:lvlJc w:val="left"/>
      <w:pPr>
        <w:ind w:left="7000" w:hanging="539"/>
      </w:pPr>
      <w:rPr>
        <w:rFonts w:hint="default"/>
      </w:rPr>
    </w:lvl>
    <w:lvl w:ilvl="8">
      <w:numFmt w:val="bullet"/>
      <w:lvlText w:val="•"/>
      <w:lvlJc w:val="left"/>
      <w:pPr>
        <w:ind w:left="7860" w:hanging="539"/>
      </w:pPr>
      <w:rPr>
        <w:rFonts w:hint="default"/>
      </w:rPr>
    </w:lvl>
  </w:abstractNum>
  <w:abstractNum w:abstractNumId="2">
    <w:nsid w:val="36F05F4C"/>
    <w:multiLevelType w:val="multilevel"/>
    <w:tmpl w:val="346A512A"/>
    <w:lvl w:ilvl="0">
      <w:start w:val="1"/>
      <w:numFmt w:val="decimal"/>
      <w:lvlText w:val="%1"/>
      <w:lvlJc w:val="left"/>
      <w:pPr>
        <w:ind w:left="471" w:hanging="352"/>
        <w:jc w:val="left"/>
      </w:pPr>
      <w:rPr>
        <w:rFonts w:ascii="Georgia" w:eastAsia="Georgia" w:hAnsi="Georgia" w:cs="Georgia" w:hint="default"/>
        <w:b/>
        <w:bCs/>
        <w:w w:val="114"/>
        <w:sz w:val="24"/>
        <w:szCs w:val="24"/>
      </w:rPr>
    </w:lvl>
    <w:lvl w:ilvl="1">
      <w:start w:val="1"/>
      <w:numFmt w:val="decimal"/>
      <w:lvlText w:val="%1.%2"/>
      <w:lvlJc w:val="left"/>
      <w:pPr>
        <w:ind w:left="1009" w:hanging="539"/>
        <w:jc w:val="left"/>
      </w:pPr>
      <w:rPr>
        <w:rFonts w:ascii="PMingLiU" w:eastAsia="PMingLiU" w:hAnsi="PMingLiU" w:cs="PMingLiU" w:hint="default"/>
        <w:w w:val="105"/>
        <w:sz w:val="24"/>
        <w:szCs w:val="24"/>
      </w:rPr>
    </w:lvl>
    <w:lvl w:ilvl="2">
      <w:start w:val="1"/>
      <w:numFmt w:val="decimal"/>
      <w:lvlText w:val="%1.%2.%3"/>
      <w:lvlJc w:val="left"/>
      <w:pPr>
        <w:ind w:left="1758" w:hanging="750"/>
        <w:jc w:val="left"/>
      </w:pPr>
      <w:rPr>
        <w:rFonts w:ascii="PMingLiU" w:eastAsia="PMingLiU" w:hAnsi="PMingLiU" w:cs="PMingLiU" w:hint="default"/>
        <w:w w:val="106"/>
        <w:sz w:val="24"/>
        <w:szCs w:val="24"/>
      </w:rPr>
    </w:lvl>
    <w:lvl w:ilvl="3">
      <w:numFmt w:val="bullet"/>
      <w:lvlText w:val="•"/>
      <w:lvlJc w:val="left"/>
      <w:pPr>
        <w:ind w:left="2740" w:hanging="750"/>
      </w:pPr>
      <w:rPr>
        <w:rFonts w:hint="default"/>
      </w:rPr>
    </w:lvl>
    <w:lvl w:ilvl="4">
      <w:numFmt w:val="bullet"/>
      <w:lvlText w:val="•"/>
      <w:lvlJc w:val="left"/>
      <w:pPr>
        <w:ind w:left="3720" w:hanging="750"/>
      </w:pPr>
      <w:rPr>
        <w:rFonts w:hint="default"/>
      </w:rPr>
    </w:lvl>
    <w:lvl w:ilvl="5">
      <w:numFmt w:val="bullet"/>
      <w:lvlText w:val="•"/>
      <w:lvlJc w:val="left"/>
      <w:pPr>
        <w:ind w:left="4700" w:hanging="750"/>
      </w:pPr>
      <w:rPr>
        <w:rFonts w:hint="default"/>
      </w:rPr>
    </w:lvl>
    <w:lvl w:ilvl="6">
      <w:numFmt w:val="bullet"/>
      <w:lvlText w:val="•"/>
      <w:lvlJc w:val="left"/>
      <w:pPr>
        <w:ind w:left="5680" w:hanging="750"/>
      </w:pPr>
      <w:rPr>
        <w:rFonts w:hint="default"/>
      </w:rPr>
    </w:lvl>
    <w:lvl w:ilvl="7">
      <w:numFmt w:val="bullet"/>
      <w:lvlText w:val="•"/>
      <w:lvlJc w:val="left"/>
      <w:pPr>
        <w:ind w:left="6660" w:hanging="750"/>
      </w:pPr>
      <w:rPr>
        <w:rFonts w:hint="default"/>
      </w:rPr>
    </w:lvl>
    <w:lvl w:ilvl="8">
      <w:numFmt w:val="bullet"/>
      <w:lvlText w:val="•"/>
      <w:lvlJc w:val="left"/>
      <w:pPr>
        <w:ind w:left="7640" w:hanging="750"/>
      </w:pPr>
      <w:rPr>
        <w:rFonts w:hint="default"/>
      </w:rPr>
    </w:lvl>
  </w:abstractNum>
  <w:abstractNum w:abstractNumId="3">
    <w:nsid w:val="6C361545"/>
    <w:multiLevelType w:val="multilevel"/>
    <w:tmpl w:val="CE1E1366"/>
    <w:lvl w:ilvl="0">
      <w:start w:val="2"/>
      <w:numFmt w:val="decimal"/>
      <w:lvlText w:val="%1"/>
      <w:lvlJc w:val="left"/>
      <w:pPr>
        <w:ind w:left="989" w:hanging="53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9" w:hanging="539"/>
        <w:jc w:val="left"/>
      </w:pPr>
      <w:rPr>
        <w:rFonts w:ascii="PMingLiU" w:eastAsia="PMingLiU" w:hAnsi="PMingLiU" w:cs="PMingLiU" w:hint="default"/>
        <w:w w:val="105"/>
        <w:sz w:val="24"/>
        <w:szCs w:val="24"/>
      </w:rPr>
    </w:lvl>
    <w:lvl w:ilvl="2">
      <w:numFmt w:val="bullet"/>
      <w:lvlText w:val="•"/>
      <w:lvlJc w:val="left"/>
      <w:pPr>
        <w:ind w:left="2700" w:hanging="539"/>
      </w:pPr>
      <w:rPr>
        <w:rFonts w:hint="default"/>
      </w:rPr>
    </w:lvl>
    <w:lvl w:ilvl="3">
      <w:numFmt w:val="bullet"/>
      <w:lvlText w:val="•"/>
      <w:lvlJc w:val="left"/>
      <w:pPr>
        <w:ind w:left="3560" w:hanging="539"/>
      </w:pPr>
      <w:rPr>
        <w:rFonts w:hint="default"/>
      </w:rPr>
    </w:lvl>
    <w:lvl w:ilvl="4">
      <w:numFmt w:val="bullet"/>
      <w:lvlText w:val="•"/>
      <w:lvlJc w:val="left"/>
      <w:pPr>
        <w:ind w:left="4420" w:hanging="539"/>
      </w:pPr>
      <w:rPr>
        <w:rFonts w:hint="default"/>
      </w:rPr>
    </w:lvl>
    <w:lvl w:ilvl="5">
      <w:numFmt w:val="bullet"/>
      <w:lvlText w:val="•"/>
      <w:lvlJc w:val="left"/>
      <w:pPr>
        <w:ind w:left="5280" w:hanging="539"/>
      </w:pPr>
      <w:rPr>
        <w:rFonts w:hint="default"/>
      </w:rPr>
    </w:lvl>
    <w:lvl w:ilvl="6">
      <w:numFmt w:val="bullet"/>
      <w:lvlText w:val="•"/>
      <w:lvlJc w:val="left"/>
      <w:pPr>
        <w:ind w:left="6140" w:hanging="539"/>
      </w:pPr>
      <w:rPr>
        <w:rFonts w:hint="default"/>
      </w:rPr>
    </w:lvl>
    <w:lvl w:ilvl="7">
      <w:numFmt w:val="bullet"/>
      <w:lvlText w:val="•"/>
      <w:lvlJc w:val="left"/>
      <w:pPr>
        <w:ind w:left="7000" w:hanging="539"/>
      </w:pPr>
      <w:rPr>
        <w:rFonts w:hint="default"/>
      </w:rPr>
    </w:lvl>
    <w:lvl w:ilvl="8">
      <w:numFmt w:val="bullet"/>
      <w:lvlText w:val="•"/>
      <w:lvlJc w:val="left"/>
      <w:pPr>
        <w:ind w:left="7860" w:hanging="539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4B1C"/>
    <w:rsid w:val="00111F0D"/>
    <w:rsid w:val="00245724"/>
    <w:rsid w:val="00261008"/>
    <w:rsid w:val="00412C3D"/>
    <w:rsid w:val="00414CFB"/>
    <w:rsid w:val="00440B84"/>
    <w:rsid w:val="00492E60"/>
    <w:rsid w:val="00544AF1"/>
    <w:rsid w:val="00674B1C"/>
    <w:rsid w:val="009163B3"/>
    <w:rsid w:val="0097728E"/>
    <w:rsid w:val="00A2670A"/>
    <w:rsid w:val="00C32DC1"/>
    <w:rsid w:val="00C722F7"/>
    <w:rsid w:val="00C94646"/>
    <w:rsid w:val="00CE0910"/>
    <w:rsid w:val="00D74253"/>
    <w:rsid w:val="00ED69F4"/>
    <w:rsid w:val="00EF1B20"/>
    <w:rsid w:val="00F52012"/>
    <w:rsid w:val="00F97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34"/>
        <o:r id="V:Rule2" type="connector" idref="#_x0000_s103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4B1C"/>
    <w:pPr>
      <w:widowControl w:val="0"/>
      <w:spacing w:after="0" w:line="240" w:lineRule="auto"/>
    </w:pPr>
    <w:rPr>
      <w:rFonts w:ascii="PMingLiU" w:eastAsia="PMingLiU" w:hAnsi="PMingLiU" w:cs="PMingLiU"/>
    </w:rPr>
  </w:style>
  <w:style w:type="paragraph" w:styleId="Heading1">
    <w:name w:val="heading 1"/>
    <w:basedOn w:val="Normal"/>
    <w:link w:val="Heading1Char"/>
    <w:uiPriority w:val="1"/>
    <w:qFormat/>
    <w:rsid w:val="00674B1C"/>
    <w:pPr>
      <w:spacing w:before="22"/>
      <w:ind w:left="100"/>
      <w:outlineLvl w:val="0"/>
    </w:pPr>
    <w:rPr>
      <w:rFonts w:ascii="Georgia" w:eastAsia="Georgia" w:hAnsi="Georgia" w:cs="Georgia"/>
      <w:b/>
      <w:bCs/>
      <w:sz w:val="49"/>
      <w:szCs w:val="49"/>
    </w:rPr>
  </w:style>
  <w:style w:type="paragraph" w:styleId="Heading4">
    <w:name w:val="heading 4"/>
    <w:basedOn w:val="Normal"/>
    <w:link w:val="Heading4Char"/>
    <w:uiPriority w:val="1"/>
    <w:qFormat/>
    <w:rsid w:val="00674B1C"/>
    <w:pPr>
      <w:ind w:left="25" w:right="25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674B1C"/>
    <w:pPr>
      <w:spacing w:before="1" w:line="258" w:lineRule="exact"/>
      <w:ind w:left="100"/>
      <w:outlineLvl w:val="4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74B1C"/>
    <w:rPr>
      <w:rFonts w:ascii="Georgia" w:eastAsia="Georgia" w:hAnsi="Georgia" w:cs="Georgia"/>
      <w:b/>
      <w:bCs/>
      <w:sz w:val="49"/>
      <w:szCs w:val="49"/>
    </w:rPr>
  </w:style>
  <w:style w:type="character" w:customStyle="1" w:styleId="Heading4Char">
    <w:name w:val="Heading 4 Char"/>
    <w:basedOn w:val="DefaultParagraphFont"/>
    <w:link w:val="Heading4"/>
    <w:uiPriority w:val="1"/>
    <w:rsid w:val="00674B1C"/>
    <w:rPr>
      <w:rFonts w:ascii="PMingLiU" w:eastAsia="PMingLiU" w:hAnsi="PMingLiU" w:cs="PMingLiU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674B1C"/>
    <w:rPr>
      <w:rFonts w:ascii="Georgia" w:eastAsia="Georgia" w:hAnsi="Georgia" w:cs="Georgia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674B1C"/>
    <w:pPr>
      <w:spacing w:before="255" w:line="258" w:lineRule="exact"/>
      <w:ind w:left="471" w:hanging="351"/>
    </w:pPr>
    <w:rPr>
      <w:rFonts w:ascii="Georgia" w:eastAsia="Georgia" w:hAnsi="Georgia" w:cs="Georgia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674B1C"/>
    <w:pPr>
      <w:spacing w:line="287" w:lineRule="exact"/>
      <w:ind w:left="1009" w:hanging="538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674B1C"/>
    <w:pPr>
      <w:spacing w:line="289" w:lineRule="exact"/>
      <w:ind w:left="1758" w:hanging="749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74B1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74B1C"/>
    <w:rPr>
      <w:rFonts w:ascii="PMingLiU" w:eastAsia="PMingLiU" w:hAnsi="PMingLiU" w:cs="PMingLiU"/>
      <w:sz w:val="24"/>
      <w:szCs w:val="24"/>
    </w:rPr>
  </w:style>
  <w:style w:type="paragraph" w:styleId="ListParagraph">
    <w:name w:val="List Paragraph"/>
    <w:basedOn w:val="Normal"/>
    <w:uiPriority w:val="1"/>
    <w:qFormat/>
    <w:rsid w:val="00674B1C"/>
    <w:pPr>
      <w:ind w:left="989" w:hanging="53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2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F7"/>
    <w:rPr>
      <w:rFonts w:ascii="Tahoma" w:eastAsia="PMingLiU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0B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B84"/>
    <w:rPr>
      <w:rFonts w:ascii="PMingLiU" w:eastAsia="PMingLiU" w:hAnsi="PMingLiU" w:cs="PMingLiU"/>
    </w:rPr>
  </w:style>
  <w:style w:type="paragraph" w:styleId="Footer">
    <w:name w:val="footer"/>
    <w:basedOn w:val="Normal"/>
    <w:link w:val="FooterChar"/>
    <w:uiPriority w:val="99"/>
    <w:semiHidden/>
    <w:unhideWhenUsed/>
    <w:rsid w:val="00440B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B84"/>
    <w:rPr>
      <w:rFonts w:ascii="PMingLiU" w:eastAsia="PMingLiU" w:hAnsi="PMingLiU" w:cs="PMingLi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Jain, Meghna(GE Healthcare)</dc:creator>
  <cp:lastModifiedBy>MAYUR</cp:lastModifiedBy>
  <cp:revision>9</cp:revision>
  <dcterms:created xsi:type="dcterms:W3CDTF">2017-09-21T17:24:00Z</dcterms:created>
  <dcterms:modified xsi:type="dcterms:W3CDTF">2017-09-22T07:21:00Z</dcterms:modified>
</cp:coreProperties>
</file>