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A35C1" w14:textId="77777777" w:rsidR="00D02198" w:rsidRDefault="00D02198" w:rsidP="00D02198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  <w:b/>
          <w:bCs/>
        </w:rPr>
        <w:t>Parameter</w:t>
      </w:r>
      <w:r>
        <w:t xml:space="preserve"> → the variable name in the function definition</w:t>
      </w:r>
    </w:p>
    <w:p w14:paraId="51ECE6F5" w14:textId="77777777" w:rsidR="00D02198" w:rsidRDefault="00D02198" w:rsidP="00D02198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  <w:b/>
          <w:bCs/>
        </w:rPr>
        <w:t>Argument</w:t>
      </w:r>
      <w:r>
        <w:t xml:space="preserve"> → the actual value you give to that parameter when calling the function</w:t>
      </w:r>
    </w:p>
    <w:p w14:paraId="0BB6BB96" w14:textId="1E25BCAE" w:rsidR="00362850" w:rsidRPr="00E11499" w:rsidRDefault="00362850" w:rsidP="0036285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Boilerplate code</w:t>
      </w:r>
      <w:r w:rsidRPr="00362850">
        <w:rPr>
          <w:rFonts w:ascii="Times New Roman" w:eastAsia="Times New Roman" w:hAnsi="Times New Roman" w:cs="Times New Roman"/>
          <w:kern w:val="0"/>
          <w14:ligatures w14:val="none"/>
        </w:rPr>
        <w:t xml:space="preserve"> is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62850">
        <w:rPr>
          <w:rFonts w:ascii=".AppleSystemUIFont" w:eastAsia="Times New Roman" w:hAnsi=".AppleSystemUIFont" w:cs="Times New Roman"/>
          <w:color w:val="0E0E0E"/>
          <w:kern w:val="0"/>
          <w14:ligatures w14:val="none"/>
        </w:rPr>
        <w:t>Pre-written</w:t>
      </w:r>
      <w:proofErr w:type="gramEnd"/>
      <w:r w:rsidRPr="00362850">
        <w:rPr>
          <w:rFonts w:ascii=".AppleSystemUIFont" w:eastAsia="Times New Roman" w:hAnsi=".AppleSystemUIFont" w:cs="Times New Roman"/>
          <w:color w:val="0E0E0E"/>
          <w:kern w:val="0"/>
          <w14:ligatures w14:val="none"/>
        </w:rPr>
        <w:t>, standard code that you’re expected to use or modify slightly — but not redesign from scratch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18"/>
        <w:gridCol w:w="777"/>
        <w:gridCol w:w="2715"/>
        <w:gridCol w:w="3104"/>
        <w:gridCol w:w="1636"/>
      </w:tblGrid>
      <w:tr w:rsidR="00E11499" w:rsidRPr="00E11499" w14:paraId="21BBBAD7" w14:textId="77777777" w:rsidTr="00E11499">
        <w:tc>
          <w:tcPr>
            <w:tcW w:w="0" w:type="auto"/>
            <w:hideMark/>
          </w:tcPr>
          <w:p w14:paraId="5C8C3AAD" w14:textId="77777777" w:rsidR="00E11499" w:rsidRPr="00E11499" w:rsidRDefault="00E11499" w:rsidP="00E1149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0AB3F876" w14:textId="77777777" w:rsidR="00E11499" w:rsidRPr="00E11499" w:rsidRDefault="00E11499" w:rsidP="00E1149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hideMark/>
          </w:tcPr>
          <w:p w14:paraId="354F72C7" w14:textId="77777777" w:rsidR="00E11499" w:rsidRPr="00E11499" w:rsidRDefault="00E11499" w:rsidP="00E1149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43F300B4" w14:textId="77777777" w:rsidR="00E11499" w:rsidRPr="00E11499" w:rsidRDefault="00E11499" w:rsidP="00E1149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5C6ECD02" w14:textId="77777777" w:rsidR="00E11499" w:rsidRPr="00E11499" w:rsidRDefault="00E11499" w:rsidP="00E1149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Shape</w:t>
            </w:r>
          </w:p>
        </w:tc>
      </w:tr>
      <w:tr w:rsidR="00E11499" w:rsidRPr="00E11499" w14:paraId="5CA1A5A0" w14:textId="77777777" w:rsidTr="00E11499">
        <w:tc>
          <w:tcPr>
            <w:tcW w:w="0" w:type="auto"/>
            <w:hideMark/>
          </w:tcPr>
          <w:p w14:paraId="39FBA046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Scalar</w:t>
            </w:r>
          </w:p>
        </w:tc>
        <w:tc>
          <w:tcPr>
            <w:tcW w:w="0" w:type="auto"/>
            <w:hideMark/>
          </w:tcPr>
          <w:p w14:paraId="054072ED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485AB3E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7072564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number, magnitude only</w:t>
            </w:r>
          </w:p>
        </w:tc>
        <w:tc>
          <w:tcPr>
            <w:tcW w:w="0" w:type="auto"/>
            <w:hideMark/>
          </w:tcPr>
          <w:p w14:paraId="18324C31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()</w:t>
            </w:r>
          </w:p>
        </w:tc>
      </w:tr>
      <w:tr w:rsidR="00E11499" w:rsidRPr="00E11499" w14:paraId="77A08AC7" w14:textId="77777777" w:rsidTr="00E11499">
        <w:tc>
          <w:tcPr>
            <w:tcW w:w="0" w:type="auto"/>
            <w:hideMark/>
          </w:tcPr>
          <w:p w14:paraId="405BE34F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</w:t>
            </w:r>
          </w:p>
        </w:tc>
        <w:tc>
          <w:tcPr>
            <w:tcW w:w="0" w:type="auto"/>
            <w:hideMark/>
          </w:tcPr>
          <w:p w14:paraId="202C3507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AFB1386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[1, 2, 3]</w:t>
            </w:r>
          </w:p>
        </w:tc>
        <w:tc>
          <w:tcPr>
            <w:tcW w:w="0" w:type="auto"/>
            <w:hideMark/>
          </w:tcPr>
          <w:p w14:paraId="6D28EE8B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Ordered numbers, magnitude + direction</w:t>
            </w:r>
          </w:p>
        </w:tc>
        <w:tc>
          <w:tcPr>
            <w:tcW w:w="0" w:type="auto"/>
            <w:hideMark/>
          </w:tcPr>
          <w:p w14:paraId="565435CB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(3,)</w:t>
            </w:r>
          </w:p>
        </w:tc>
      </w:tr>
      <w:tr w:rsidR="00E11499" w:rsidRPr="00E11499" w14:paraId="2852158C" w14:textId="77777777" w:rsidTr="00E11499">
        <w:tc>
          <w:tcPr>
            <w:tcW w:w="0" w:type="auto"/>
            <w:hideMark/>
          </w:tcPr>
          <w:p w14:paraId="64F8F2EB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Matrix</w:t>
            </w:r>
          </w:p>
        </w:tc>
        <w:tc>
          <w:tcPr>
            <w:tcW w:w="0" w:type="auto"/>
            <w:hideMark/>
          </w:tcPr>
          <w:p w14:paraId="3D8C2086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3C897E3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[[1,2</w:t>
            </w:r>
            <w:proofErr w:type="gramStart"/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],[</w:t>
            </w:r>
            <w:proofErr w:type="gramEnd"/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3,4]]</w:t>
            </w:r>
          </w:p>
        </w:tc>
        <w:tc>
          <w:tcPr>
            <w:tcW w:w="0" w:type="auto"/>
            <w:hideMark/>
          </w:tcPr>
          <w:p w14:paraId="0177A5D4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2D array, transforms vectors</w:t>
            </w:r>
          </w:p>
        </w:tc>
        <w:tc>
          <w:tcPr>
            <w:tcW w:w="0" w:type="auto"/>
            <w:hideMark/>
          </w:tcPr>
          <w:p w14:paraId="662158A1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(2,2)</w:t>
            </w:r>
          </w:p>
        </w:tc>
      </w:tr>
      <w:tr w:rsidR="00E11499" w:rsidRPr="00E11499" w14:paraId="4392B7CE" w14:textId="77777777" w:rsidTr="00E11499">
        <w:tc>
          <w:tcPr>
            <w:tcW w:w="0" w:type="auto"/>
            <w:hideMark/>
          </w:tcPr>
          <w:p w14:paraId="701160DE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Tensor (3D)</w:t>
            </w:r>
          </w:p>
        </w:tc>
        <w:tc>
          <w:tcPr>
            <w:tcW w:w="0" w:type="auto"/>
            <w:hideMark/>
          </w:tcPr>
          <w:p w14:paraId="65BE09A6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6851FD0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[[[1,2</w:t>
            </w:r>
            <w:proofErr w:type="gramStart"/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],[</w:t>
            </w:r>
            <w:proofErr w:type="gramEnd"/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3,4]</w:t>
            </w:r>
            <w:proofErr w:type="gramStart"/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],[</w:t>
            </w:r>
            <w:proofErr w:type="gramEnd"/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[5,6</w:t>
            </w:r>
            <w:proofErr w:type="gramStart"/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],[</w:t>
            </w:r>
            <w:proofErr w:type="gramEnd"/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7,8]]]</w:t>
            </w:r>
          </w:p>
        </w:tc>
        <w:tc>
          <w:tcPr>
            <w:tcW w:w="0" w:type="auto"/>
            <w:hideMark/>
          </w:tcPr>
          <w:p w14:paraId="7C2247B9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3D array, multidirectional relation</w:t>
            </w:r>
          </w:p>
        </w:tc>
        <w:tc>
          <w:tcPr>
            <w:tcW w:w="0" w:type="auto"/>
            <w:hideMark/>
          </w:tcPr>
          <w:p w14:paraId="4A268A41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(2,2,2)</w:t>
            </w:r>
          </w:p>
        </w:tc>
      </w:tr>
      <w:tr w:rsidR="00E11499" w:rsidRPr="00E11499" w14:paraId="349D3161" w14:textId="77777777" w:rsidTr="00E11499">
        <w:tc>
          <w:tcPr>
            <w:tcW w:w="0" w:type="auto"/>
            <w:hideMark/>
          </w:tcPr>
          <w:p w14:paraId="6EA22BA8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Tensor (4D)</w:t>
            </w:r>
          </w:p>
        </w:tc>
        <w:tc>
          <w:tcPr>
            <w:tcW w:w="0" w:type="auto"/>
            <w:hideMark/>
          </w:tcPr>
          <w:p w14:paraId="5E71B35B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AFA967B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Batch of images</w:t>
            </w:r>
          </w:p>
        </w:tc>
        <w:tc>
          <w:tcPr>
            <w:tcW w:w="0" w:type="auto"/>
            <w:hideMark/>
          </w:tcPr>
          <w:p w14:paraId="0A6BC028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4D array, e.g., batch × height × width × channels</w:t>
            </w:r>
          </w:p>
        </w:tc>
        <w:tc>
          <w:tcPr>
            <w:tcW w:w="0" w:type="auto"/>
            <w:hideMark/>
          </w:tcPr>
          <w:p w14:paraId="62B77F58" w14:textId="77777777" w:rsidR="00E11499" w:rsidRPr="00E11499" w:rsidRDefault="00E11499" w:rsidP="00E114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(32,224,224,3)</w:t>
            </w:r>
          </w:p>
        </w:tc>
      </w:tr>
    </w:tbl>
    <w:p w14:paraId="27741AE8" w14:textId="77777777" w:rsidR="00E11499" w:rsidRDefault="00E11499" w:rsidP="00E11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0"/>
        <w:gridCol w:w="1123"/>
        <w:gridCol w:w="2083"/>
      </w:tblGrid>
      <w:tr w:rsidR="00C460C8" w:rsidRPr="00C460C8" w14:paraId="701F03C3" w14:textId="77777777" w:rsidTr="00C460C8">
        <w:tc>
          <w:tcPr>
            <w:tcW w:w="0" w:type="auto"/>
            <w:hideMark/>
          </w:tcPr>
          <w:p w14:paraId="55111826" w14:textId="77777777" w:rsidR="00C460C8" w:rsidRPr="00C460C8" w:rsidRDefault="00C460C8" w:rsidP="00C460C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60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Axis</w:t>
            </w:r>
          </w:p>
        </w:tc>
        <w:tc>
          <w:tcPr>
            <w:tcW w:w="0" w:type="auto"/>
            <w:hideMark/>
          </w:tcPr>
          <w:p w14:paraId="0BD83A82" w14:textId="77777777" w:rsidR="00C460C8" w:rsidRPr="00C460C8" w:rsidRDefault="00C460C8" w:rsidP="00C460C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60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01493265" w14:textId="77777777" w:rsidR="00C460C8" w:rsidRPr="00C460C8" w:rsidRDefault="00C460C8" w:rsidP="00C460C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60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Size</w:t>
            </w:r>
          </w:p>
        </w:tc>
      </w:tr>
      <w:tr w:rsidR="00C460C8" w:rsidRPr="00C460C8" w14:paraId="5A1BB38C" w14:textId="77777777" w:rsidTr="00C460C8">
        <w:tc>
          <w:tcPr>
            <w:tcW w:w="0" w:type="auto"/>
            <w:hideMark/>
          </w:tcPr>
          <w:p w14:paraId="70E03D15" w14:textId="77777777" w:rsidR="00C460C8" w:rsidRPr="00C460C8" w:rsidRDefault="00C460C8" w:rsidP="00C46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60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59453ED" w14:textId="77777777" w:rsidR="00C460C8" w:rsidRPr="00C460C8" w:rsidRDefault="00C460C8" w:rsidP="00C46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60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height</w:t>
            </w:r>
          </w:p>
        </w:tc>
        <w:tc>
          <w:tcPr>
            <w:tcW w:w="0" w:type="auto"/>
            <w:hideMark/>
          </w:tcPr>
          <w:p w14:paraId="06648A56" w14:textId="77777777" w:rsidR="00C460C8" w:rsidRPr="00C460C8" w:rsidRDefault="00C460C8" w:rsidP="00C46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60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rows</w:t>
            </w:r>
          </w:p>
        </w:tc>
      </w:tr>
      <w:tr w:rsidR="00C460C8" w:rsidRPr="00C460C8" w14:paraId="41EE1875" w14:textId="77777777" w:rsidTr="00C460C8">
        <w:tc>
          <w:tcPr>
            <w:tcW w:w="0" w:type="auto"/>
            <w:hideMark/>
          </w:tcPr>
          <w:p w14:paraId="73C3E570" w14:textId="77777777" w:rsidR="00C460C8" w:rsidRPr="00C460C8" w:rsidRDefault="00C460C8" w:rsidP="00C46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60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D45E2E3" w14:textId="77777777" w:rsidR="00C460C8" w:rsidRPr="00C460C8" w:rsidRDefault="00C460C8" w:rsidP="00C46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60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width</w:t>
            </w:r>
          </w:p>
        </w:tc>
        <w:tc>
          <w:tcPr>
            <w:tcW w:w="0" w:type="auto"/>
            <w:hideMark/>
          </w:tcPr>
          <w:p w14:paraId="3D1DF934" w14:textId="77777777" w:rsidR="00C460C8" w:rsidRPr="00C460C8" w:rsidRDefault="00C460C8" w:rsidP="00C46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60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columns</w:t>
            </w:r>
          </w:p>
        </w:tc>
      </w:tr>
      <w:tr w:rsidR="00C460C8" w:rsidRPr="00C460C8" w14:paraId="6C434017" w14:textId="77777777" w:rsidTr="00C460C8">
        <w:tc>
          <w:tcPr>
            <w:tcW w:w="0" w:type="auto"/>
            <w:hideMark/>
          </w:tcPr>
          <w:p w14:paraId="662D0ECD" w14:textId="77777777" w:rsidR="00C460C8" w:rsidRPr="00C460C8" w:rsidRDefault="00C460C8" w:rsidP="00C46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60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99DC78E" w14:textId="77777777" w:rsidR="00C460C8" w:rsidRPr="00C460C8" w:rsidRDefault="00C460C8" w:rsidP="00C46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60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channels</w:t>
            </w:r>
          </w:p>
        </w:tc>
        <w:tc>
          <w:tcPr>
            <w:tcW w:w="0" w:type="auto"/>
            <w:hideMark/>
          </w:tcPr>
          <w:p w14:paraId="64FD80CE" w14:textId="77777777" w:rsidR="00C460C8" w:rsidRPr="00C460C8" w:rsidRDefault="00C460C8" w:rsidP="00C46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60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(R, G, B)</w:t>
            </w:r>
          </w:p>
        </w:tc>
      </w:tr>
    </w:tbl>
    <w:p w14:paraId="52A0DA31" w14:textId="7FDF5CE5" w:rsidR="00C460C8" w:rsidRDefault="00C460C8" w:rsidP="00E11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Batch of images – several images</w:t>
      </w:r>
    </w:p>
    <w:p w14:paraId="6D72CA73" w14:textId="1362AF41" w:rsidR="00DE6447" w:rsidRDefault="00C460C8" w:rsidP="00C46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460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__name__ == "__main__":  # only runs when this script is executed directly</w:t>
      </w:r>
    </w:p>
    <w:p w14:paraId="1315E81F" w14:textId="1CE4D890" w:rsidR="00D22A0C" w:rsidRDefault="00D22A0C" w:rsidP="00D22A0C">
      <w:pPr>
        <w:pStyle w:val="p1"/>
      </w:pPr>
      <w:r w:rsidRPr="00D22A0C">
        <w:rPr>
          <w:b/>
          <w:bCs/>
        </w:rPr>
        <w:t xml:space="preserve">class </w:t>
      </w:r>
      <w:proofErr w:type="spellStart"/>
      <w:r w:rsidRPr="00D22A0C">
        <w:rPr>
          <w:b/>
          <w:bCs/>
        </w:rPr>
        <w:t>MathTests</w:t>
      </w:r>
      <w:proofErr w:type="spellEnd"/>
      <w:r w:rsidRPr="00D22A0C">
        <w:rPr>
          <w:b/>
          <w:bCs/>
        </w:rPr>
        <w:t>(</w:t>
      </w:r>
      <w:proofErr w:type="spellStart"/>
      <w:proofErr w:type="gramStart"/>
      <w:r w:rsidRPr="00D22A0C">
        <w:rPr>
          <w:b/>
          <w:bCs/>
        </w:rPr>
        <w:t>unittest.TestCase</w:t>
      </w:r>
      <w:proofErr w:type="spellEnd"/>
      <w:proofErr w:type="gramEnd"/>
      <w:r w:rsidRPr="00D22A0C">
        <w:rPr>
          <w:b/>
          <w:bCs/>
        </w:rPr>
        <w:t>):</w:t>
      </w:r>
      <w:r>
        <w:rPr>
          <w:b/>
          <w:bCs/>
        </w:rPr>
        <w:t xml:space="preserve"> #</w:t>
      </w:r>
      <w:r>
        <w:rPr>
          <w:rStyle w:val="s1"/>
          <w:rFonts w:eastAsiaTheme="majorEastAsia"/>
        </w:rPr>
        <w:t xml:space="preserve">It means your class </w:t>
      </w:r>
      <w:proofErr w:type="spellStart"/>
      <w:r>
        <w:rPr>
          <w:rStyle w:val="s2"/>
          <w:rFonts w:eastAsiaTheme="majorEastAsia"/>
        </w:rPr>
        <w:t>MathTests</w:t>
      </w:r>
      <w:proofErr w:type="spellEnd"/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inherits from </w:t>
      </w:r>
      <w:proofErr w:type="spellStart"/>
      <w:proofErr w:type="gramStart"/>
      <w:r>
        <w:rPr>
          <w:b/>
          <w:bCs/>
        </w:rPr>
        <w:t>unittest.TestCase</w:t>
      </w:r>
      <w:r>
        <w:rPr>
          <w:rStyle w:val="s1"/>
          <w:rFonts w:eastAsiaTheme="majorEastAsia"/>
        </w:rPr>
        <w:t>.</w:t>
      </w:r>
      <w:r>
        <w:rPr>
          <w:b/>
          <w:bCs/>
        </w:rPr>
        <w:t>Meaning</w:t>
      </w:r>
      <w:proofErr w:type="spellEnd"/>
      <w:proofErr w:type="gramEnd"/>
      <w:r>
        <w:rPr>
          <w:b/>
          <w:bCs/>
        </w:rPr>
        <w:t xml:space="preserve"> of “inherits” </w:t>
      </w:r>
      <w:proofErr w:type="spellStart"/>
      <w:proofErr w:type="gramStart"/>
      <w:r>
        <w:rPr>
          <w:b/>
          <w:bCs/>
        </w:rPr>
        <w:t>here:“</w:t>
      </w:r>
      <w:proofErr w:type="gramEnd"/>
      <w:r>
        <w:rPr>
          <w:b/>
          <w:bCs/>
        </w:rPr>
        <w:t>Gets</w:t>
      </w:r>
      <w:proofErr w:type="spellEnd"/>
      <w:r>
        <w:rPr>
          <w:b/>
          <w:bCs/>
        </w:rPr>
        <w:t xml:space="preserve"> all the methods and attributes of the parent class.”</w:t>
      </w:r>
    </w:p>
    <w:p w14:paraId="107455CD" w14:textId="77777777" w:rsidR="00754D08" w:rsidRDefault="00754D08" w:rsidP="00754D08">
      <w:pPr>
        <w:pStyle w:val="p1"/>
      </w:pPr>
      <w:r>
        <w:t>verbose</w:t>
      </w:r>
      <w:r>
        <w:rPr>
          <w:rStyle w:val="s1"/>
          <w:rFonts w:eastAsiaTheme="majorEastAsia"/>
        </w:rPr>
        <w:t xml:space="preserve"> = </w:t>
      </w:r>
      <w:r>
        <w:rPr>
          <w:rStyle w:val="s2"/>
          <w:rFonts w:eastAsiaTheme="majorEastAsia"/>
        </w:rPr>
        <w:t>True</w:t>
      </w:r>
    </w:p>
    <w:p w14:paraId="24B19ACC" w14:textId="77777777" w:rsidR="00754D08" w:rsidRDefault="00754D08" w:rsidP="00754D08">
      <w:pPr>
        <w:pStyle w:val="p1"/>
      </w:pPr>
      <w:r>
        <w:rPr>
          <w:rStyle w:val="s3"/>
          <w:rFonts w:eastAsiaTheme="majorEastAsia"/>
        </w:rPr>
        <w:t>if</w:t>
      </w:r>
      <w:r>
        <w:rPr>
          <w:rStyle w:val="s1"/>
          <w:rFonts w:eastAsiaTheme="majorEastAsia"/>
        </w:rPr>
        <w:t xml:space="preserve"> </w:t>
      </w:r>
      <w:r>
        <w:t>verbose</w:t>
      </w:r>
      <w:r>
        <w:rPr>
          <w:rStyle w:val="s1"/>
          <w:rFonts w:eastAsiaTheme="majorEastAsia"/>
        </w:rPr>
        <w:t>:</w:t>
      </w:r>
    </w:p>
    <w:p w14:paraId="4C8C4512" w14:textId="77777777" w:rsidR="00754D08" w:rsidRDefault="00754D08" w:rsidP="00754D08">
      <w:pPr>
        <w:pStyle w:val="p3"/>
        <w:rPr>
          <w:rStyle w:val="s1"/>
          <w:rFonts w:eastAsiaTheme="majorEastAsia"/>
        </w:rPr>
      </w:pPr>
      <w:r>
        <w:rPr>
          <w:rStyle w:val="apple-converted-space"/>
          <w:rFonts w:eastAsiaTheme="majorEastAsia"/>
        </w:rPr>
        <w:t xml:space="preserve">    </w:t>
      </w:r>
      <w:proofErr w:type="gramStart"/>
      <w:r>
        <w:rPr>
          <w:rStyle w:val="s4"/>
          <w:rFonts w:eastAsiaTheme="majorEastAsia"/>
        </w:rPr>
        <w:t>print</w:t>
      </w:r>
      <w:r>
        <w:rPr>
          <w:rStyle w:val="s1"/>
          <w:rFonts w:eastAsiaTheme="majorEastAsia"/>
        </w:rPr>
        <w:t>(</w:t>
      </w:r>
      <w:proofErr w:type="gramEnd"/>
      <w:r>
        <w:t>"Starting process..."</w:t>
      </w:r>
      <w:r>
        <w:rPr>
          <w:rStyle w:val="s1"/>
          <w:rFonts w:eastAsiaTheme="majorEastAsia"/>
        </w:rPr>
        <w:t>)</w:t>
      </w:r>
    </w:p>
    <w:p w14:paraId="5F7D735F" w14:textId="77777777" w:rsidR="00754D08" w:rsidRDefault="00754D08" w:rsidP="00754D08">
      <w:pPr>
        <w:pStyle w:val="p3"/>
      </w:pPr>
    </w:p>
    <w:p w14:paraId="0C2BFC43" w14:textId="4A76A5D5" w:rsidR="00D22A0C" w:rsidRPr="00C460C8" w:rsidRDefault="00D22A0C" w:rsidP="00C46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sectPr w:rsidR="00D22A0C" w:rsidRPr="00C46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67496"/>
    <w:multiLevelType w:val="multilevel"/>
    <w:tmpl w:val="FD26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3F10F1"/>
    <w:multiLevelType w:val="multilevel"/>
    <w:tmpl w:val="5E9AB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671014">
    <w:abstractNumId w:val="0"/>
  </w:num>
  <w:num w:numId="2" w16cid:durableId="1155100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FE5"/>
    <w:rsid w:val="00122FE5"/>
    <w:rsid w:val="00362850"/>
    <w:rsid w:val="005B54CB"/>
    <w:rsid w:val="00754D08"/>
    <w:rsid w:val="009578A0"/>
    <w:rsid w:val="00A34EA4"/>
    <w:rsid w:val="00C460C8"/>
    <w:rsid w:val="00D02198"/>
    <w:rsid w:val="00D22A0C"/>
    <w:rsid w:val="00DE6447"/>
    <w:rsid w:val="00E11499"/>
    <w:rsid w:val="00EB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DDBE58"/>
  <w15:chartTrackingRefBased/>
  <w15:docId w15:val="{6EEE397F-3601-1F44-B1BB-0A6ED1289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447"/>
  </w:style>
  <w:style w:type="paragraph" w:styleId="Heading1">
    <w:name w:val="heading 1"/>
    <w:basedOn w:val="Normal"/>
    <w:next w:val="Normal"/>
    <w:link w:val="Heading1Char"/>
    <w:uiPriority w:val="9"/>
    <w:qFormat/>
    <w:rsid w:val="00DE6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E644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E6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4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4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E6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4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02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02198"/>
  </w:style>
  <w:style w:type="paragraph" w:customStyle="1" w:styleId="p2">
    <w:name w:val="p2"/>
    <w:basedOn w:val="Normal"/>
    <w:rsid w:val="0036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Light">
    <w:name w:val="Grid Table Light"/>
    <w:basedOn w:val="TableNormal"/>
    <w:uiPriority w:val="40"/>
    <w:rsid w:val="00E1149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s2">
    <w:name w:val="s2"/>
    <w:basedOn w:val="DefaultParagraphFont"/>
    <w:rsid w:val="00D22A0C"/>
  </w:style>
  <w:style w:type="character" w:customStyle="1" w:styleId="s3">
    <w:name w:val="s3"/>
    <w:basedOn w:val="DefaultParagraphFont"/>
    <w:rsid w:val="00754D08"/>
  </w:style>
  <w:style w:type="paragraph" w:customStyle="1" w:styleId="p3">
    <w:name w:val="p3"/>
    <w:basedOn w:val="Normal"/>
    <w:rsid w:val="00754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54D08"/>
  </w:style>
  <w:style w:type="character" w:customStyle="1" w:styleId="s4">
    <w:name w:val="s4"/>
    <w:basedOn w:val="DefaultParagraphFont"/>
    <w:rsid w:val="00754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168</Words>
  <Characters>938</Characters>
  <Application>Microsoft Office Word</Application>
  <DocSecurity>0</DocSecurity>
  <Lines>67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Jayasinghe Mudiyanselage, Mayura Hansa</dc:creator>
  <cp:keywords/>
  <dc:description/>
  <cp:lastModifiedBy>Jayasinghe Mudiyanselage, Mayura Hansa</cp:lastModifiedBy>
  <cp:revision>3</cp:revision>
  <dcterms:created xsi:type="dcterms:W3CDTF">2026-03-02T15:37:00Z</dcterms:created>
  <dcterms:modified xsi:type="dcterms:W3CDTF">2026-03-06T11:02:00Z</dcterms:modified>
</cp:coreProperties>
</file>