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ternarySearch(int l, int r, int key, int ar[])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(r &gt;= 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int mid1 = l + (r - l) / 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mid2 = r - (r - l) / 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if (ar[mid1] == key)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mid1;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(ar[mid2] == key)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mid2;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(key &lt; ar[mid1])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 = mid1 - 1;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 if (key &gt; ar[mid2])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 = mid2 + 1;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 = mid1 + 1;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 = mid2 - 1;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l, r, p, key;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ar[] = { 1, 2, 3, 4, 5, 6, 7, 8, 9, 10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 = 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key = 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 = ternarySearch(l, r, key, ar);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printf("Index of %d is %d\n", key, p);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key = 50;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 = ternarySearch(l, r, key, ar);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printf("Index of %d is %d", key, p);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(r &gt;= 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int mid1 = l + (r - l) / 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mid2 = r - (r - l) / 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if (ar[mid1] == key)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mid1;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(ar[mid2] == key)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mid2;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(key &lt; ar[mid1])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 = mid1 - 1;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 if (key &gt; ar[mid2])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 = mid2 + 1;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 = mid1 + 1;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 = mid2 - 1;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l, r, p, key;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ar[] = { 1, 2, 3, 4, 5, 6, 7, 8, 9, 10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 = 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key = 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 = ternarySearch(l, r, key, ar);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printf("Index of %d is %d\n", key, p);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key = 50;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 = ternarySearch(l, r, key, ar);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printf("Index of %d is %d", key, p);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