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3CD16D" w14:textId="34FB245B" w:rsidR="00BB7855" w:rsidRDefault="00194008">
      <w:r>
        <w:rPr>
          <w:noProof/>
        </w:rPr>
        <w:drawing>
          <wp:inline distT="0" distB="0" distL="0" distR="0" wp14:anchorId="7CAEBEBB" wp14:editId="554E19BB">
            <wp:extent cx="5731510" cy="24110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86B6" w14:textId="0940E211" w:rsidR="009B70FA" w:rsidRDefault="009B70FA" w:rsidP="009B70FA">
      <w:pPr>
        <w:pStyle w:val="ListParagraph"/>
        <w:numPr>
          <w:ilvl w:val="0"/>
          <w:numId w:val="1"/>
        </w:numPr>
      </w:pPr>
      <w:r>
        <w:t xml:space="preserve">Created 2 VPCs in North Virginia region named </w:t>
      </w:r>
      <w:r w:rsidRPr="00026A5A">
        <w:rPr>
          <w:b/>
          <w:bCs/>
        </w:rPr>
        <w:t>myvpc1</w:t>
      </w:r>
      <w:r>
        <w:t xml:space="preserve"> and </w:t>
      </w:r>
      <w:r w:rsidRPr="00026A5A">
        <w:rPr>
          <w:b/>
          <w:bCs/>
        </w:rPr>
        <w:t>myvpc2</w:t>
      </w:r>
      <w:r>
        <w:t>.</w:t>
      </w:r>
    </w:p>
    <w:p w14:paraId="192D6917" w14:textId="2227FDB5" w:rsidR="009B70FA" w:rsidRDefault="009B70FA" w:rsidP="009B70FA">
      <w:pPr>
        <w:pStyle w:val="ListParagraph"/>
      </w:pPr>
    </w:p>
    <w:p w14:paraId="733CDEFE" w14:textId="523342DD" w:rsidR="009B70FA" w:rsidRDefault="00FA4E55" w:rsidP="009B70FA">
      <w:pPr>
        <w:pStyle w:val="ListParagraph"/>
      </w:pPr>
      <w:r>
        <w:rPr>
          <w:noProof/>
        </w:rPr>
        <w:drawing>
          <wp:inline distT="0" distB="0" distL="0" distR="0" wp14:anchorId="1398EA2F" wp14:editId="31D16D34">
            <wp:extent cx="5731510" cy="1240155"/>
            <wp:effectExtent l="19050" t="19050" r="21590" b="171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E27178" w14:textId="77777777" w:rsidR="009B70FA" w:rsidRDefault="009B70FA" w:rsidP="009B70FA">
      <w:pPr>
        <w:pStyle w:val="ListParagraph"/>
      </w:pPr>
    </w:p>
    <w:p w14:paraId="5C99899B" w14:textId="7ACBC6F5" w:rsidR="009B70FA" w:rsidRDefault="00FA4E55" w:rsidP="009B70FA">
      <w:pPr>
        <w:pStyle w:val="ListParagraph"/>
        <w:numPr>
          <w:ilvl w:val="0"/>
          <w:numId w:val="1"/>
        </w:numPr>
      </w:pPr>
      <w:r>
        <w:t xml:space="preserve">Created one VPC in Oregon region named </w:t>
      </w:r>
      <w:r w:rsidR="0097206E" w:rsidRPr="00026A5A">
        <w:rPr>
          <w:b/>
          <w:bCs/>
        </w:rPr>
        <w:t>vpcoregon1</w:t>
      </w:r>
    </w:p>
    <w:p w14:paraId="769C8CED" w14:textId="70B0A5C6" w:rsidR="00B87E03" w:rsidRDefault="00B87E03" w:rsidP="00B87E03">
      <w:pPr>
        <w:pStyle w:val="ListParagraph"/>
      </w:pPr>
    </w:p>
    <w:p w14:paraId="43D48861" w14:textId="73C8BA65" w:rsidR="00B87E03" w:rsidRDefault="00B87E03" w:rsidP="00B87E03">
      <w:pPr>
        <w:pStyle w:val="ListParagraph"/>
      </w:pPr>
      <w:r>
        <w:rPr>
          <w:noProof/>
        </w:rPr>
        <w:drawing>
          <wp:inline distT="0" distB="0" distL="0" distR="0" wp14:anchorId="76A39DF6" wp14:editId="5D8EE7B6">
            <wp:extent cx="5731510" cy="945515"/>
            <wp:effectExtent l="19050" t="19050" r="21590" b="260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5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3A3FDB" w14:textId="77777777" w:rsidR="00B87E03" w:rsidRDefault="00B87E03" w:rsidP="00B87E03">
      <w:pPr>
        <w:pStyle w:val="ListParagraph"/>
      </w:pPr>
    </w:p>
    <w:p w14:paraId="617258F6" w14:textId="227C47FE" w:rsidR="00B87E03" w:rsidRDefault="00044A45" w:rsidP="009B70FA">
      <w:pPr>
        <w:pStyle w:val="ListParagraph"/>
        <w:numPr>
          <w:ilvl w:val="0"/>
          <w:numId w:val="1"/>
        </w:numPr>
      </w:pPr>
      <w:r>
        <w:t xml:space="preserve">Created a peering connection </w:t>
      </w:r>
      <w:r w:rsidR="00026A5A" w:rsidRPr="00026A5A">
        <w:rPr>
          <w:b/>
          <w:bCs/>
        </w:rPr>
        <w:t>PeerMod4-same-region</w:t>
      </w:r>
      <w:r w:rsidR="00026A5A">
        <w:t xml:space="preserve"> </w:t>
      </w:r>
      <w:r>
        <w:t xml:space="preserve">between </w:t>
      </w:r>
      <w:r w:rsidRPr="00026A5A">
        <w:rPr>
          <w:b/>
          <w:bCs/>
        </w:rPr>
        <w:t>my</w:t>
      </w:r>
      <w:r w:rsidR="009207AF" w:rsidRPr="00026A5A">
        <w:rPr>
          <w:b/>
          <w:bCs/>
        </w:rPr>
        <w:t>vpc1</w:t>
      </w:r>
      <w:r w:rsidR="009207AF">
        <w:t xml:space="preserve"> and </w:t>
      </w:r>
      <w:r w:rsidR="009207AF" w:rsidRPr="00026A5A">
        <w:rPr>
          <w:b/>
          <w:bCs/>
        </w:rPr>
        <w:t>myvpc2</w:t>
      </w:r>
    </w:p>
    <w:p w14:paraId="4B873AE3" w14:textId="62DC723A" w:rsidR="009207AF" w:rsidRDefault="009207AF" w:rsidP="009207AF">
      <w:pPr>
        <w:pStyle w:val="ListParagraph"/>
      </w:pPr>
      <w:r>
        <w:rPr>
          <w:noProof/>
        </w:rPr>
        <w:drawing>
          <wp:inline distT="0" distB="0" distL="0" distR="0" wp14:anchorId="3E16F3F0" wp14:editId="0C0D80FF">
            <wp:extent cx="5731510" cy="2682240"/>
            <wp:effectExtent l="19050" t="19050" r="21590" b="228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1E5EC2" w14:textId="47FB8EDA" w:rsidR="009207AF" w:rsidRDefault="00571A48" w:rsidP="009B70FA">
      <w:pPr>
        <w:pStyle w:val="ListParagraph"/>
        <w:numPr>
          <w:ilvl w:val="0"/>
          <w:numId w:val="1"/>
        </w:numPr>
      </w:pPr>
      <w:r>
        <w:lastRenderedPageBreak/>
        <w:t xml:space="preserve">Updated Route table for </w:t>
      </w:r>
      <w:r w:rsidRPr="00026A5A">
        <w:rPr>
          <w:b/>
          <w:bCs/>
        </w:rPr>
        <w:t>my</w:t>
      </w:r>
      <w:r w:rsidR="006A0CEF" w:rsidRPr="00026A5A">
        <w:rPr>
          <w:b/>
          <w:bCs/>
        </w:rPr>
        <w:t>vpc1</w:t>
      </w:r>
      <w:r w:rsidR="006A0CEF">
        <w:t xml:space="preserve"> as below:</w:t>
      </w:r>
    </w:p>
    <w:p w14:paraId="18A41977" w14:textId="2E3835C5" w:rsidR="006A0CEF" w:rsidRDefault="006A0CEF" w:rsidP="006A0CEF">
      <w:pPr>
        <w:pStyle w:val="ListParagraph"/>
      </w:pPr>
      <w:r>
        <w:rPr>
          <w:noProof/>
        </w:rPr>
        <w:drawing>
          <wp:inline distT="0" distB="0" distL="0" distR="0" wp14:anchorId="79AFE511" wp14:editId="30A7BE31">
            <wp:extent cx="5731510" cy="2731770"/>
            <wp:effectExtent l="19050" t="19050" r="2159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73837C" w14:textId="3F3356A7" w:rsidR="006A0CEF" w:rsidRDefault="006A0CEF" w:rsidP="006A0CEF">
      <w:pPr>
        <w:pStyle w:val="ListParagraph"/>
      </w:pPr>
    </w:p>
    <w:p w14:paraId="2F901B83" w14:textId="5AA2F3B0" w:rsidR="006A0CEF" w:rsidRDefault="006A0CEF" w:rsidP="006A0CEF">
      <w:pPr>
        <w:pStyle w:val="ListParagraph"/>
        <w:numPr>
          <w:ilvl w:val="0"/>
          <w:numId w:val="1"/>
        </w:numPr>
      </w:pPr>
      <w:r>
        <w:t xml:space="preserve">Similarly, updated Route table for </w:t>
      </w:r>
      <w:r w:rsidRPr="00026A5A">
        <w:rPr>
          <w:b/>
          <w:bCs/>
        </w:rPr>
        <w:t>myvpc2</w:t>
      </w:r>
      <w:r>
        <w:t xml:space="preserve"> as below:</w:t>
      </w:r>
    </w:p>
    <w:p w14:paraId="386B8306" w14:textId="6B9EFA8E" w:rsidR="00661975" w:rsidRDefault="00B21023" w:rsidP="00661975">
      <w:pPr>
        <w:pStyle w:val="ListParagraph"/>
      </w:pPr>
      <w:r>
        <w:rPr>
          <w:noProof/>
        </w:rPr>
        <w:drawing>
          <wp:inline distT="0" distB="0" distL="0" distR="0" wp14:anchorId="4CFF034F" wp14:editId="665621C3">
            <wp:extent cx="5731510" cy="2701925"/>
            <wp:effectExtent l="19050" t="19050" r="21590" b="222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435516" w14:textId="77777777" w:rsidR="006A0CEF" w:rsidRDefault="006A0CEF" w:rsidP="006A0CEF">
      <w:pPr>
        <w:pStyle w:val="ListParagraph"/>
      </w:pPr>
    </w:p>
    <w:p w14:paraId="730E5FA2" w14:textId="471EF0CC" w:rsidR="00AC2DEB" w:rsidRDefault="00AC2DEB" w:rsidP="00AC2DEB">
      <w:pPr>
        <w:pStyle w:val="ListParagraph"/>
        <w:numPr>
          <w:ilvl w:val="0"/>
          <w:numId w:val="1"/>
        </w:numPr>
      </w:pPr>
      <w:r>
        <w:t xml:space="preserve">Created a peering connection between </w:t>
      </w:r>
      <w:r w:rsidRPr="00026A5A">
        <w:rPr>
          <w:b/>
          <w:bCs/>
        </w:rPr>
        <w:t>myvpc2</w:t>
      </w:r>
      <w:r>
        <w:t xml:space="preserve"> and </w:t>
      </w:r>
      <w:r w:rsidRPr="00026A5A">
        <w:rPr>
          <w:b/>
          <w:bCs/>
        </w:rPr>
        <w:t>vpcoregon1</w:t>
      </w:r>
      <w:r w:rsidR="0063585B">
        <w:rPr>
          <w:b/>
          <w:bCs/>
        </w:rPr>
        <w:t xml:space="preserve"> </w:t>
      </w:r>
      <w:r w:rsidR="0063585B" w:rsidRPr="0063585B">
        <w:t>(Need to change region to accept from other end).</w:t>
      </w:r>
    </w:p>
    <w:p w14:paraId="09089D9A" w14:textId="314AD38C" w:rsidR="005A7B4F" w:rsidRDefault="005A7B4F" w:rsidP="005A7B4F">
      <w:pPr>
        <w:pStyle w:val="ListParagraph"/>
      </w:pPr>
      <w:r>
        <w:rPr>
          <w:noProof/>
        </w:rPr>
        <w:lastRenderedPageBreak/>
        <w:drawing>
          <wp:inline distT="0" distB="0" distL="0" distR="0" wp14:anchorId="48CCE734" wp14:editId="14202C29">
            <wp:extent cx="5731510" cy="2730500"/>
            <wp:effectExtent l="19050" t="19050" r="2159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A2739C" w14:textId="77777777" w:rsidR="005A7B4F" w:rsidRPr="0063585B" w:rsidRDefault="005A7B4F" w:rsidP="005A7B4F">
      <w:pPr>
        <w:pStyle w:val="ListParagraph"/>
      </w:pPr>
    </w:p>
    <w:p w14:paraId="1E415C24" w14:textId="5D825149" w:rsidR="00AC2DEB" w:rsidRDefault="00AC2DEB" w:rsidP="00AC2DEB">
      <w:pPr>
        <w:pStyle w:val="ListParagraph"/>
        <w:numPr>
          <w:ilvl w:val="0"/>
          <w:numId w:val="1"/>
        </w:numPr>
      </w:pPr>
      <w:r>
        <w:t xml:space="preserve">Updated Route table for </w:t>
      </w:r>
      <w:r w:rsidRPr="00026A5A">
        <w:rPr>
          <w:b/>
          <w:bCs/>
        </w:rPr>
        <w:t>myvpc</w:t>
      </w:r>
      <w:r w:rsidR="00026A5A">
        <w:rPr>
          <w:b/>
          <w:bCs/>
        </w:rPr>
        <w:t>2</w:t>
      </w:r>
      <w:r>
        <w:t xml:space="preserve"> as below:</w:t>
      </w:r>
    </w:p>
    <w:p w14:paraId="6B753808" w14:textId="1B0FC2C7" w:rsidR="0063585B" w:rsidRDefault="00705B52" w:rsidP="0063585B">
      <w:pPr>
        <w:pStyle w:val="ListParagraph"/>
      </w:pPr>
      <w:r>
        <w:rPr>
          <w:noProof/>
        </w:rPr>
        <w:drawing>
          <wp:inline distT="0" distB="0" distL="0" distR="0" wp14:anchorId="731C5E1E" wp14:editId="158499DF">
            <wp:extent cx="5731510" cy="27457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F9B3" w14:textId="77777777" w:rsidR="00705B52" w:rsidRDefault="00705B52" w:rsidP="0063585B">
      <w:pPr>
        <w:pStyle w:val="ListParagraph"/>
      </w:pPr>
    </w:p>
    <w:p w14:paraId="473A04FB" w14:textId="6E44630A" w:rsidR="00AC2DEB" w:rsidRDefault="00AC2DEB" w:rsidP="00AC2DEB">
      <w:pPr>
        <w:pStyle w:val="ListParagraph"/>
        <w:numPr>
          <w:ilvl w:val="0"/>
          <w:numId w:val="1"/>
        </w:numPr>
      </w:pPr>
      <w:r>
        <w:t xml:space="preserve">Similarly, updated Route table for </w:t>
      </w:r>
      <w:r w:rsidR="00026A5A" w:rsidRPr="00026A5A">
        <w:rPr>
          <w:b/>
          <w:bCs/>
        </w:rPr>
        <w:t>vpcoregon1</w:t>
      </w:r>
      <w:r>
        <w:t xml:space="preserve"> as below:</w:t>
      </w:r>
    </w:p>
    <w:p w14:paraId="00CD897F" w14:textId="6B5E09F0" w:rsidR="006A0CEF" w:rsidRDefault="004C669D" w:rsidP="00705B52">
      <w:pPr>
        <w:pStyle w:val="ListParagraph"/>
      </w:pPr>
      <w:r>
        <w:rPr>
          <w:noProof/>
        </w:rPr>
        <w:lastRenderedPageBreak/>
        <w:drawing>
          <wp:inline distT="0" distB="0" distL="0" distR="0" wp14:anchorId="54A2444D" wp14:editId="198701D5">
            <wp:extent cx="5731510" cy="2742565"/>
            <wp:effectExtent l="19050" t="19050" r="21590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B039EC" w14:textId="30AABE6B" w:rsidR="004C669D" w:rsidRDefault="004C669D" w:rsidP="00705B52">
      <w:pPr>
        <w:pStyle w:val="ListParagraph"/>
      </w:pPr>
    </w:p>
    <w:p w14:paraId="2157E4BE" w14:textId="22790A7B" w:rsidR="004C669D" w:rsidRDefault="004C669D" w:rsidP="00705B52">
      <w:pPr>
        <w:pStyle w:val="ListParagraph"/>
      </w:pPr>
      <w:r>
        <w:t>The assignment is now complete.</w:t>
      </w:r>
    </w:p>
    <w:sectPr w:rsidR="004C66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722D0F"/>
    <w:multiLevelType w:val="hybridMultilevel"/>
    <w:tmpl w:val="8CF64C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89B"/>
    <w:rsid w:val="00026A5A"/>
    <w:rsid w:val="00044A45"/>
    <w:rsid w:val="00194008"/>
    <w:rsid w:val="003A589B"/>
    <w:rsid w:val="004C669D"/>
    <w:rsid w:val="00571A48"/>
    <w:rsid w:val="005A7B4F"/>
    <w:rsid w:val="0063585B"/>
    <w:rsid w:val="00661975"/>
    <w:rsid w:val="006A0CEF"/>
    <w:rsid w:val="00705B52"/>
    <w:rsid w:val="00743957"/>
    <w:rsid w:val="007D4F73"/>
    <w:rsid w:val="009207AF"/>
    <w:rsid w:val="0097206E"/>
    <w:rsid w:val="009B70FA"/>
    <w:rsid w:val="00AC2DEB"/>
    <w:rsid w:val="00B21023"/>
    <w:rsid w:val="00B87E03"/>
    <w:rsid w:val="00BF08BA"/>
    <w:rsid w:val="00FA4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33D8B"/>
  <w15:chartTrackingRefBased/>
  <w15:docId w15:val="{17F52788-CB97-401B-AC8A-EF83F6CA8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70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4</Pages>
  <Words>81</Words>
  <Characters>468</Characters>
  <Application>Microsoft Office Word</Application>
  <DocSecurity>0</DocSecurity>
  <Lines>3</Lines>
  <Paragraphs>1</Paragraphs>
  <ScaleCrop>false</ScaleCrop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Tungare, Mayuresh</dc:creator>
  <cp:keywords/>
  <dc:description/>
  <cp:lastModifiedBy>Tungare, Mayuresh</cp:lastModifiedBy>
  <cp:revision>19</cp:revision>
  <dcterms:created xsi:type="dcterms:W3CDTF">2021-11-27T06:57:00Z</dcterms:created>
  <dcterms:modified xsi:type="dcterms:W3CDTF">2021-11-29T16:42:00Z</dcterms:modified>
</cp:coreProperties>
</file>