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r>
        <w:t>Discussion on order of commissioning</w:t>
      </w:r>
    </w:p>
    <w:p w:rsidR="006726CE" w:rsidRDefault="006726CE" w:rsidP="00A349B4">
      <w:pPr>
        <w:tabs>
          <w:tab w:val="left" w:pos="1440"/>
          <w:tab w:val="left" w:pos="2880"/>
          <w:tab w:val="left" w:pos="4320"/>
          <w:tab w:val="left" w:pos="5760"/>
          <w:tab w:val="left" w:pos="7200"/>
        </w:tabs>
        <w:jc w:val="both"/>
      </w:pPr>
      <w:r>
        <w:t>commission_is1 - A top level script which wraps all the commissioning scripts underneath asking the user whether to proceed to the next stage. This script should also allow starting the commissioning process from anywhere in the middle.</w:t>
      </w:r>
    </w:p>
    <w:p w:rsidR="006726CE" w:rsidRDefault="006726CE" w:rsidP="00A349B4">
      <w:pPr>
        <w:tabs>
          <w:tab w:val="left" w:pos="1440"/>
          <w:tab w:val="left" w:pos="2880"/>
          <w:tab w:val="left" w:pos="4320"/>
          <w:tab w:val="left" w:pos="5760"/>
          <w:tab w:val="left" w:pos="7200"/>
        </w:tabs>
        <w:jc w:val="both"/>
      </w:pPr>
      <w:r>
        <w:t xml:space="preserve">The commissioning of the spacecraft is divided into 3 phases: </w:t>
      </w:r>
    </w:p>
    <w:p w:rsidR="006726CE" w:rsidRDefault="006726CE" w:rsidP="00A349B4">
      <w:pPr>
        <w:tabs>
          <w:tab w:val="left" w:pos="1440"/>
          <w:tab w:val="left" w:pos="2880"/>
          <w:tab w:val="left" w:pos="4320"/>
          <w:tab w:val="left" w:pos="5760"/>
          <w:tab w:val="left" w:pos="7200"/>
        </w:tabs>
        <w:jc w:val="both"/>
      </w:pPr>
      <w:r>
        <w:t xml:space="preserve">Phase – 1:  </w:t>
      </w:r>
    </w:p>
    <w:p w:rsidR="006726CE" w:rsidRDefault="006726CE" w:rsidP="008F5E97">
      <w:pPr>
        <w:numPr>
          <w:ilvl w:val="0"/>
          <w:numId w:val="41"/>
        </w:numPr>
        <w:tabs>
          <w:tab w:val="left" w:pos="1440"/>
          <w:tab w:val="left" w:pos="2880"/>
          <w:tab w:val="left" w:pos="4320"/>
          <w:tab w:val="left" w:pos="5760"/>
          <w:tab w:val="left" w:pos="7200"/>
        </w:tabs>
        <w:jc w:val="both"/>
      </w:pPr>
      <w:r>
        <w:t>Aliveness – safe and phoenix mode. Run the code depending on the spacecraft mode detected in beacon</w:t>
      </w:r>
    </w:p>
    <w:p w:rsidR="006726CE" w:rsidRDefault="006726CE" w:rsidP="00A349B4">
      <w:pPr>
        <w:tabs>
          <w:tab w:val="left" w:pos="1440"/>
          <w:tab w:val="left" w:pos="2880"/>
          <w:tab w:val="left" w:pos="4320"/>
          <w:tab w:val="left" w:pos="5760"/>
          <w:tab w:val="left" w:pos="7200"/>
        </w:tabs>
        <w:jc w:val="both"/>
      </w:pPr>
      <w:r>
        <w:t xml:space="preserve">Phase – 2: </w:t>
      </w:r>
    </w:p>
    <w:p w:rsidR="006726CE" w:rsidRDefault="006726CE" w:rsidP="008F5E97">
      <w:pPr>
        <w:numPr>
          <w:ilvl w:val="0"/>
          <w:numId w:val="41"/>
        </w:numPr>
        <w:tabs>
          <w:tab w:val="left" w:pos="1440"/>
          <w:tab w:val="left" w:pos="2880"/>
          <w:tab w:val="left" w:pos="4320"/>
          <w:tab w:val="left" w:pos="5760"/>
          <w:tab w:val="left" w:pos="7200"/>
        </w:tabs>
        <w:jc w:val="both"/>
      </w:pPr>
      <w:r>
        <w:t>Set time – DAXSS time as well as ADCS time. Should take a time stamp of the system time, compensate for UTC and upload in the satellite ADCS</w:t>
      </w:r>
    </w:p>
    <w:p w:rsidR="006726CE" w:rsidRDefault="006726CE" w:rsidP="008F5E97">
      <w:pPr>
        <w:numPr>
          <w:ilvl w:val="0"/>
          <w:numId w:val="41"/>
        </w:numPr>
        <w:tabs>
          <w:tab w:val="left" w:pos="1440"/>
          <w:tab w:val="left" w:pos="2880"/>
          <w:tab w:val="left" w:pos="4320"/>
          <w:tab w:val="left" w:pos="5760"/>
          <w:tab w:val="left" w:pos="7200"/>
        </w:tabs>
        <w:jc w:val="both"/>
      </w:pPr>
      <w:r>
        <w:t>Playback deployment data (ADCS rolls over in just 3 days)</w:t>
      </w:r>
    </w:p>
    <w:p w:rsidR="006726CE" w:rsidRDefault="006726CE" w:rsidP="008F5E97">
      <w:pPr>
        <w:numPr>
          <w:ilvl w:val="0"/>
          <w:numId w:val="41"/>
        </w:numPr>
        <w:tabs>
          <w:tab w:val="left" w:pos="1440"/>
          <w:tab w:val="left" w:pos="2880"/>
          <w:tab w:val="left" w:pos="4320"/>
          <w:tab w:val="left" w:pos="5760"/>
          <w:tab w:val="left" w:pos="7200"/>
        </w:tabs>
        <w:jc w:val="both"/>
      </w:pPr>
      <w:r>
        <w:t>Commission ADCS:</w:t>
      </w:r>
    </w:p>
    <w:p w:rsidR="006726CE" w:rsidRDefault="006726CE" w:rsidP="008F5E97">
      <w:pPr>
        <w:numPr>
          <w:ilvl w:val="1"/>
          <w:numId w:val="41"/>
        </w:numPr>
        <w:tabs>
          <w:tab w:val="left" w:pos="1440"/>
          <w:tab w:val="left" w:pos="2880"/>
          <w:tab w:val="left" w:pos="4320"/>
          <w:tab w:val="left" w:pos="5760"/>
          <w:tab w:val="left" w:pos="7200"/>
        </w:tabs>
        <w:jc w:val="both"/>
      </w:pPr>
      <w:r>
        <w:t>Set ephemeris – A common script which will be used during Orbit operations as well</w:t>
      </w:r>
    </w:p>
    <w:p w:rsidR="006726CE" w:rsidRDefault="006726CE" w:rsidP="008F5E97">
      <w:pPr>
        <w:numPr>
          <w:ilvl w:val="1"/>
          <w:numId w:val="41"/>
        </w:numPr>
        <w:tabs>
          <w:tab w:val="left" w:pos="1440"/>
          <w:tab w:val="left" w:pos="2880"/>
          <w:tab w:val="left" w:pos="4320"/>
          <w:tab w:val="left" w:pos="5760"/>
          <w:tab w:val="left" w:pos="7200"/>
        </w:tabs>
        <w:jc w:val="both"/>
      </w:pPr>
      <w:r>
        <w:t>Test fine pointing</w:t>
      </w:r>
    </w:p>
    <w:p w:rsidR="006726CE" w:rsidRDefault="006726CE" w:rsidP="00A349B4">
      <w:pPr>
        <w:tabs>
          <w:tab w:val="left" w:pos="1440"/>
          <w:tab w:val="left" w:pos="2880"/>
          <w:tab w:val="left" w:pos="4320"/>
          <w:tab w:val="left" w:pos="5760"/>
          <w:tab w:val="left" w:pos="7200"/>
        </w:tabs>
        <w:jc w:val="both"/>
      </w:pPr>
      <w:r>
        <w:t xml:space="preserve">Phase – 3: </w:t>
      </w:r>
    </w:p>
    <w:p w:rsidR="006726CE" w:rsidRDefault="006726CE" w:rsidP="008F5E97">
      <w:pPr>
        <w:numPr>
          <w:ilvl w:val="0"/>
          <w:numId w:val="41"/>
        </w:numPr>
        <w:tabs>
          <w:tab w:val="left" w:pos="1440"/>
          <w:tab w:val="left" w:pos="2880"/>
          <w:tab w:val="left" w:pos="4320"/>
          <w:tab w:val="left" w:pos="5760"/>
          <w:tab w:val="left" w:pos="7200"/>
        </w:tabs>
        <w:jc w:val="both"/>
      </w:pPr>
      <w:r>
        <w:t>Instrument aliveness – DAXSS and CIP both</w:t>
      </w:r>
    </w:p>
    <w:p w:rsidR="006726CE" w:rsidRDefault="006726CE" w:rsidP="008F5E97">
      <w:pPr>
        <w:numPr>
          <w:ilvl w:val="0"/>
          <w:numId w:val="41"/>
        </w:numPr>
        <w:tabs>
          <w:tab w:val="left" w:pos="1440"/>
          <w:tab w:val="left" w:pos="2880"/>
          <w:tab w:val="left" w:pos="4320"/>
          <w:tab w:val="left" w:pos="5760"/>
          <w:tab w:val="left" w:pos="7200"/>
        </w:tabs>
        <w:jc w:val="both"/>
      </w:pPr>
      <w:r>
        <w:t>Go to science</w:t>
      </w:r>
    </w:p>
    <w:p w:rsidR="006726CE" w:rsidRDefault="006726CE" w:rsidP="008F5E97">
      <w:pPr>
        <w:numPr>
          <w:ilvl w:val="0"/>
          <w:numId w:val="41"/>
        </w:numPr>
        <w:tabs>
          <w:tab w:val="left" w:pos="1440"/>
          <w:tab w:val="left" w:pos="2880"/>
          <w:tab w:val="left" w:pos="4320"/>
          <w:tab w:val="left" w:pos="5760"/>
          <w:tab w:val="left" w:pos="7200"/>
        </w:tabs>
        <w:jc w:val="both"/>
      </w:pPr>
      <w:bookmarkStart w:id="0" w:name="_d5trt1iv6tp1" w:colFirst="0" w:colLast="0"/>
      <w:bookmarkEnd w:id="0"/>
      <w:r>
        <w:t>Adjust X123 thresholds, change modes of CIP operation</w:t>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r>
        <w:t>Commissioning Test Objectives</w:t>
      </w:r>
    </w:p>
    <w:p w:rsidR="006726CE" w:rsidRDefault="006726CE" w:rsidP="00A349B4">
      <w:pPr>
        <w:pBdr>
          <w:top w:val="nil"/>
          <w:left w:val="nil"/>
          <w:bottom w:val="nil"/>
          <w:right w:val="nil"/>
          <w:between w:val="nil"/>
        </w:pBdr>
        <w:tabs>
          <w:tab w:val="left" w:pos="1440"/>
          <w:tab w:val="left" w:pos="2880"/>
          <w:tab w:val="left" w:pos="4320"/>
          <w:tab w:val="left" w:pos="5760"/>
          <w:tab w:val="left" w:pos="7200"/>
        </w:tabs>
        <w:jc w:val="both"/>
      </w:pPr>
      <w:r>
        <w:t xml:space="preserve">Each test sequence is defined for 1 pass per test. </w:t>
      </w:r>
      <w:r w:rsidR="00A349B4">
        <w:t xml:space="preserve">Being a polar orbit, satisfactory passes are expected only twice a day at a particular ground station. </w:t>
      </w:r>
      <w:r>
        <w:t>Data dumps are also anticipated during some passes, so goal is</w:t>
      </w:r>
      <w:r w:rsidR="00A349B4">
        <w:t xml:space="preserve"> to</w:t>
      </w:r>
      <w:r>
        <w:t xml:space="preserve"> run one commissioning test sequence per day and be in </w:t>
      </w:r>
      <w:proofErr w:type="gramStart"/>
      <w:r>
        <w:t>normal</w:t>
      </w:r>
      <w:proofErr w:type="gramEnd"/>
      <w:r>
        <w:t xml:space="preserve"> science operations in about a week after deployment from </w:t>
      </w:r>
      <w:r w:rsidR="009D0FC6">
        <w:t>PSLV</w:t>
      </w:r>
      <w:r>
        <w:t>.</w:t>
      </w:r>
      <w:r w:rsidR="00A349B4">
        <w:t xml:space="preserve"> Target should be to complete the test sequence in the first good pass of the day. The second good pass would be a backup in case the test sequence does not complete during the first pass. Each test script should contain a FINISH section to which the operator should jump if the pass nears an end (&lt;2 minutes before end of pass).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40"/>
        <w:gridCol w:w="4140"/>
        <w:gridCol w:w="3960"/>
      </w:tblGrid>
      <w:tr w:rsidR="006726CE" w:rsidTr="00A63CE1">
        <w:tc>
          <w:tcPr>
            <w:tcW w:w="1340" w:type="dxa"/>
            <w:shd w:val="clear" w:color="auto" w:fill="auto"/>
            <w:tcMar>
              <w:top w:w="100" w:type="dxa"/>
              <w:left w:w="100" w:type="dxa"/>
              <w:bottom w:w="100" w:type="dxa"/>
              <w:right w:w="100" w:type="dxa"/>
            </w:tcMar>
          </w:tcPr>
          <w:p w:rsidR="006726CE" w:rsidRPr="00A63CE1" w:rsidRDefault="006726CE" w:rsidP="00F16DBD">
            <w:pPr>
              <w:pBdr>
                <w:top w:val="nil"/>
                <w:left w:val="nil"/>
                <w:bottom w:val="nil"/>
                <w:right w:val="nil"/>
                <w:between w:val="nil"/>
              </w:pBdr>
              <w:rPr>
                <w:b/>
                <w:bCs/>
              </w:rPr>
            </w:pPr>
            <w:r w:rsidRPr="00A63CE1">
              <w:rPr>
                <w:b/>
                <w:bCs/>
              </w:rPr>
              <w:t>Test Sequence</w:t>
            </w:r>
          </w:p>
        </w:tc>
        <w:tc>
          <w:tcPr>
            <w:tcW w:w="4140" w:type="dxa"/>
            <w:shd w:val="clear" w:color="auto" w:fill="auto"/>
            <w:tcMar>
              <w:top w:w="100" w:type="dxa"/>
              <w:left w:w="100" w:type="dxa"/>
              <w:bottom w:w="100" w:type="dxa"/>
              <w:right w:w="100" w:type="dxa"/>
            </w:tcMar>
          </w:tcPr>
          <w:p w:rsidR="006726CE" w:rsidRPr="00A63CE1" w:rsidRDefault="006726CE" w:rsidP="00F16DBD">
            <w:pPr>
              <w:pBdr>
                <w:top w:val="nil"/>
                <w:left w:val="nil"/>
                <w:bottom w:val="nil"/>
                <w:right w:val="nil"/>
                <w:between w:val="nil"/>
              </w:pBdr>
              <w:rPr>
                <w:b/>
                <w:bCs/>
              </w:rPr>
            </w:pPr>
            <w:r w:rsidRPr="00A63CE1">
              <w:rPr>
                <w:b/>
                <w:bCs/>
              </w:rPr>
              <w:t>Objective</w:t>
            </w:r>
          </w:p>
        </w:tc>
        <w:tc>
          <w:tcPr>
            <w:tcW w:w="3960" w:type="dxa"/>
            <w:shd w:val="clear" w:color="auto" w:fill="auto"/>
            <w:tcMar>
              <w:top w:w="100" w:type="dxa"/>
              <w:left w:w="100" w:type="dxa"/>
              <w:bottom w:w="100" w:type="dxa"/>
              <w:right w:w="100" w:type="dxa"/>
            </w:tcMar>
          </w:tcPr>
          <w:p w:rsidR="006726CE" w:rsidRPr="00A63CE1" w:rsidRDefault="006726CE" w:rsidP="00F16DBD">
            <w:pPr>
              <w:pBdr>
                <w:top w:val="nil"/>
                <w:left w:val="nil"/>
                <w:bottom w:val="nil"/>
                <w:right w:val="nil"/>
                <w:between w:val="nil"/>
              </w:pBdr>
              <w:rPr>
                <w:b/>
                <w:bCs/>
              </w:rPr>
            </w:pPr>
            <w:r w:rsidRPr="00A63CE1">
              <w:rPr>
                <w:b/>
                <w:bCs/>
              </w:rPr>
              <w:t>~Time to complete script with no catches (should be &lt; 5 min)</w:t>
            </w:r>
          </w:p>
        </w:tc>
      </w:tr>
      <w:tr w:rsidR="006726CE" w:rsidTr="00A63CE1">
        <w:tc>
          <w:tcPr>
            <w:tcW w:w="1340" w:type="dxa"/>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pPr>
            <w:r>
              <w:t>1</w:t>
            </w:r>
          </w:p>
        </w:tc>
        <w:tc>
          <w:tcPr>
            <w:tcW w:w="4140" w:type="dxa"/>
            <w:shd w:val="clear" w:color="auto" w:fill="auto"/>
            <w:tcMar>
              <w:top w:w="100" w:type="dxa"/>
              <w:left w:w="100" w:type="dxa"/>
              <w:bottom w:w="100" w:type="dxa"/>
              <w:right w:w="100" w:type="dxa"/>
            </w:tcMar>
          </w:tcPr>
          <w:p w:rsidR="00C86FB4" w:rsidRDefault="006726CE" w:rsidP="00F16DBD">
            <w:pPr>
              <w:pBdr>
                <w:top w:val="nil"/>
                <w:left w:val="nil"/>
                <w:bottom w:val="nil"/>
                <w:right w:val="nil"/>
                <w:between w:val="nil"/>
              </w:pBdr>
            </w:pPr>
            <w:r>
              <w:t>Do aliveness test</w:t>
            </w:r>
            <w:r w:rsidR="00A63CE1">
              <w:t xml:space="preserve">, change SD card beacon rate to slower value </w:t>
            </w:r>
            <w:r w:rsidR="00C86FB4">
              <w:t>(</w:t>
            </w:r>
            <w:proofErr w:type="spellStart"/>
            <w:r w:rsidR="00C86FB4">
              <w:t>commission_aliveness_safe</w:t>
            </w:r>
            <w:proofErr w:type="spellEnd"/>
            <w:r w:rsidR="00C86FB4">
              <w:t xml:space="preserve"> / </w:t>
            </w:r>
            <w:proofErr w:type="spellStart"/>
            <w:r w:rsidR="00C86FB4">
              <w:t>commission_aliveness_phoenix</w:t>
            </w:r>
            <w:proofErr w:type="spellEnd"/>
            <w:r w:rsidR="00C86FB4">
              <w:t>)</w:t>
            </w:r>
          </w:p>
        </w:tc>
        <w:tc>
          <w:tcPr>
            <w:tcW w:w="3960" w:type="dxa"/>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pPr>
            <w:r>
              <w:t>3 minutes</w:t>
            </w:r>
          </w:p>
        </w:tc>
      </w:tr>
      <w:tr w:rsidR="006726CE" w:rsidTr="00A63CE1">
        <w:tc>
          <w:tcPr>
            <w:tcW w:w="1340" w:type="dxa"/>
            <w:shd w:val="clear" w:color="auto" w:fill="auto"/>
            <w:tcMar>
              <w:top w:w="100" w:type="dxa"/>
              <w:left w:w="100" w:type="dxa"/>
              <w:bottom w:w="100" w:type="dxa"/>
              <w:right w:w="100" w:type="dxa"/>
            </w:tcMar>
          </w:tcPr>
          <w:p w:rsidR="006726CE" w:rsidRDefault="00A63CE1" w:rsidP="00F16DBD">
            <w:pPr>
              <w:pBdr>
                <w:top w:val="nil"/>
                <w:left w:val="nil"/>
                <w:bottom w:val="nil"/>
                <w:right w:val="nil"/>
                <w:between w:val="nil"/>
              </w:pBdr>
            </w:pPr>
            <w:r>
              <w:lastRenderedPageBreak/>
              <w:t>2</w:t>
            </w:r>
          </w:p>
        </w:tc>
        <w:tc>
          <w:tcPr>
            <w:tcW w:w="41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Set spacecraft and ADCS time, set ephemeris and set to fine pointing</w:t>
            </w:r>
            <w:r w:rsidR="00C86FB4">
              <w:t xml:space="preserve"> (</w:t>
            </w:r>
            <w:proofErr w:type="spellStart"/>
            <w:r w:rsidR="00C86FB4">
              <w:t>commission_set_adcs_time</w:t>
            </w:r>
            <w:proofErr w:type="spellEnd"/>
            <w:r w:rsidR="00C86FB4">
              <w:t xml:space="preserve">, </w:t>
            </w:r>
            <w:proofErr w:type="spellStart"/>
            <w:r w:rsidR="00C86FB4">
              <w:t>commission_set_daxss_time</w:t>
            </w:r>
            <w:proofErr w:type="spellEnd"/>
            <w:r w:rsidR="00C86FB4">
              <w:t xml:space="preserve">, </w:t>
            </w:r>
            <w:proofErr w:type="spellStart"/>
            <w:r w:rsidR="00C86FB4">
              <w:t>commission_set_ephemeris</w:t>
            </w:r>
            <w:proofErr w:type="spellEnd"/>
            <w:r w:rsidR="00C86FB4">
              <w:t>)</w:t>
            </w:r>
          </w:p>
        </w:tc>
        <w:tc>
          <w:tcPr>
            <w:tcW w:w="3960" w:type="dxa"/>
            <w:shd w:val="clear" w:color="auto" w:fill="auto"/>
            <w:tcMar>
              <w:top w:w="100" w:type="dxa"/>
              <w:left w:w="100" w:type="dxa"/>
              <w:bottom w:w="100" w:type="dxa"/>
              <w:right w:w="100" w:type="dxa"/>
            </w:tcMar>
          </w:tcPr>
          <w:p w:rsidR="006726CE" w:rsidRDefault="00A63CE1" w:rsidP="00F16DBD">
            <w:pPr>
              <w:pBdr>
                <w:top w:val="nil"/>
                <w:left w:val="nil"/>
                <w:bottom w:val="nil"/>
                <w:right w:val="nil"/>
                <w:between w:val="nil"/>
              </w:pBdr>
            </w:pPr>
            <w:r>
              <w:t>3 minutes</w:t>
            </w:r>
          </w:p>
        </w:tc>
      </w:tr>
      <w:tr w:rsidR="00A63CE1" w:rsidTr="00A63CE1">
        <w:tc>
          <w:tcPr>
            <w:tcW w:w="13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3</w:t>
            </w:r>
          </w:p>
        </w:tc>
        <w:tc>
          <w:tcPr>
            <w:tcW w:w="41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Commission ADCS – test fine pointing</w:t>
            </w:r>
          </w:p>
          <w:p w:rsidR="00AB4E1D" w:rsidRDefault="00AB4E1D" w:rsidP="00A63CE1">
            <w:pPr>
              <w:pBdr>
                <w:top w:val="nil"/>
                <w:left w:val="nil"/>
                <w:bottom w:val="nil"/>
                <w:right w:val="nil"/>
                <w:between w:val="nil"/>
              </w:pBdr>
            </w:pPr>
            <w:r>
              <w:t>(</w:t>
            </w:r>
            <w:proofErr w:type="spellStart"/>
            <w:r>
              <w:t>commission_adcs_fine_point</w:t>
            </w:r>
            <w:proofErr w:type="spellEnd"/>
            <w:r>
              <w:t>)</w:t>
            </w:r>
          </w:p>
        </w:tc>
        <w:tc>
          <w:tcPr>
            <w:tcW w:w="3960" w:type="dxa"/>
            <w:shd w:val="clear" w:color="auto" w:fill="auto"/>
            <w:tcMar>
              <w:top w:w="100" w:type="dxa"/>
              <w:left w:w="100" w:type="dxa"/>
              <w:bottom w:w="100" w:type="dxa"/>
              <w:right w:w="100" w:type="dxa"/>
            </w:tcMar>
          </w:tcPr>
          <w:p w:rsidR="00A63CE1" w:rsidRPr="00A63CE1" w:rsidRDefault="00A63CE1" w:rsidP="00A63CE1">
            <w:pPr>
              <w:pBdr>
                <w:top w:val="nil"/>
                <w:left w:val="nil"/>
                <w:bottom w:val="nil"/>
                <w:right w:val="nil"/>
                <w:between w:val="nil"/>
              </w:pBdr>
              <w:rPr>
                <w:color w:val="FF0000"/>
              </w:rPr>
            </w:pPr>
            <w:r w:rsidRPr="00A63CE1">
              <w:t>5 minutes</w:t>
            </w:r>
          </w:p>
        </w:tc>
      </w:tr>
      <w:tr w:rsidR="00A63CE1" w:rsidTr="00A63CE1">
        <w:tc>
          <w:tcPr>
            <w:tcW w:w="13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4</w:t>
            </w:r>
          </w:p>
        </w:tc>
        <w:tc>
          <w:tcPr>
            <w:tcW w:w="41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 xml:space="preserve">Test </w:t>
            </w:r>
            <w:proofErr w:type="spellStart"/>
            <w:r>
              <w:t>Sband</w:t>
            </w:r>
            <w:proofErr w:type="spellEnd"/>
            <w:r>
              <w:t xml:space="preserve"> reception</w:t>
            </w:r>
            <w:r w:rsidR="00442A58">
              <w:t xml:space="preserve"> – downlink beacon partition </w:t>
            </w:r>
          </w:p>
        </w:tc>
        <w:tc>
          <w:tcPr>
            <w:tcW w:w="3960" w:type="dxa"/>
            <w:shd w:val="clear" w:color="auto" w:fill="auto"/>
            <w:tcMar>
              <w:top w:w="100" w:type="dxa"/>
              <w:left w:w="100" w:type="dxa"/>
              <w:bottom w:w="100" w:type="dxa"/>
              <w:right w:w="100" w:type="dxa"/>
            </w:tcMar>
          </w:tcPr>
          <w:p w:rsidR="00A63CE1" w:rsidRPr="00A63CE1" w:rsidRDefault="00442A58" w:rsidP="00A63CE1">
            <w:pPr>
              <w:pBdr>
                <w:top w:val="nil"/>
                <w:left w:val="nil"/>
                <w:bottom w:val="nil"/>
                <w:right w:val="nil"/>
                <w:between w:val="nil"/>
              </w:pBdr>
              <w:rPr>
                <w:color w:val="FF0000"/>
              </w:rPr>
            </w:pPr>
            <w:r w:rsidRPr="00442A58">
              <w:t>2 minutes</w:t>
            </w:r>
          </w:p>
        </w:tc>
      </w:tr>
      <w:tr w:rsidR="00A63CE1" w:rsidTr="00A63CE1">
        <w:tc>
          <w:tcPr>
            <w:tcW w:w="1340" w:type="dxa"/>
            <w:shd w:val="clear" w:color="auto" w:fill="auto"/>
            <w:tcMar>
              <w:top w:w="100" w:type="dxa"/>
              <w:left w:w="100" w:type="dxa"/>
              <w:bottom w:w="100" w:type="dxa"/>
              <w:right w:w="100" w:type="dxa"/>
            </w:tcMar>
          </w:tcPr>
          <w:p w:rsidR="00A63CE1" w:rsidRDefault="00442A58" w:rsidP="00A63CE1">
            <w:pPr>
              <w:pBdr>
                <w:top w:val="nil"/>
                <w:left w:val="nil"/>
                <w:bottom w:val="nil"/>
                <w:right w:val="nil"/>
                <w:between w:val="nil"/>
              </w:pBdr>
            </w:pPr>
            <w:r>
              <w:t>5</w:t>
            </w:r>
          </w:p>
        </w:tc>
        <w:tc>
          <w:tcPr>
            <w:tcW w:w="4140" w:type="dxa"/>
            <w:shd w:val="clear" w:color="auto" w:fill="auto"/>
            <w:tcMar>
              <w:top w:w="100" w:type="dxa"/>
              <w:left w:w="100" w:type="dxa"/>
              <w:bottom w:w="100" w:type="dxa"/>
              <w:right w:w="100" w:type="dxa"/>
            </w:tcMar>
          </w:tcPr>
          <w:p w:rsidR="00AB4E1D" w:rsidRDefault="00A63CE1" w:rsidP="00A63CE1">
            <w:pPr>
              <w:pBdr>
                <w:top w:val="nil"/>
                <w:left w:val="nil"/>
                <w:bottom w:val="nil"/>
                <w:right w:val="nil"/>
                <w:between w:val="nil"/>
              </w:pBdr>
              <w:rPr>
                <w:color w:val="FF0000"/>
              </w:rPr>
            </w:pPr>
            <w:r>
              <w:t>Download beacon deployment data</w:t>
            </w:r>
            <w:r w:rsidR="00442A58">
              <w:t xml:space="preserve"> - </w:t>
            </w:r>
            <w:r w:rsidR="00442A58" w:rsidRPr="00A63CE1">
              <w:rPr>
                <w:color w:val="FF0000"/>
              </w:rPr>
              <w:t>12 hrs worth of deployment data to download from UHF takes about 9792 seconds</w:t>
            </w:r>
            <w:r w:rsidR="00442A58">
              <w:rPr>
                <w:color w:val="FF0000"/>
              </w:rPr>
              <w:t xml:space="preserve">, hence downloading from </w:t>
            </w:r>
            <w:proofErr w:type="spellStart"/>
            <w:r w:rsidR="00442A58">
              <w:rPr>
                <w:color w:val="FF0000"/>
              </w:rPr>
              <w:t>SBand</w:t>
            </w:r>
            <w:proofErr w:type="spellEnd"/>
            <w:r w:rsidR="00442A58">
              <w:rPr>
                <w:color w:val="FF0000"/>
              </w:rPr>
              <w:t xml:space="preserve"> is more appropriate</w:t>
            </w:r>
          </w:p>
          <w:p w:rsidR="00A63CE1" w:rsidRPr="00AB4E1D" w:rsidRDefault="00AB4E1D" w:rsidP="00A63CE1">
            <w:pPr>
              <w:pBdr>
                <w:top w:val="nil"/>
                <w:left w:val="nil"/>
                <w:bottom w:val="nil"/>
                <w:right w:val="nil"/>
                <w:between w:val="nil"/>
              </w:pBdr>
            </w:pPr>
            <w:r w:rsidRPr="00AB4E1D">
              <w:t>(</w:t>
            </w:r>
            <w:proofErr w:type="spellStart"/>
            <w:r w:rsidRPr="00AB4E1D">
              <w:t>commission_playback_dep_data</w:t>
            </w:r>
            <w:proofErr w:type="spellEnd"/>
            <w:r w:rsidRPr="00AB4E1D">
              <w:t>)</w:t>
            </w:r>
            <w:r w:rsidR="00A63CE1" w:rsidRPr="00AB4E1D">
              <w:t xml:space="preserve"> </w:t>
            </w:r>
          </w:p>
        </w:tc>
        <w:tc>
          <w:tcPr>
            <w:tcW w:w="3960" w:type="dxa"/>
            <w:shd w:val="clear" w:color="auto" w:fill="auto"/>
            <w:tcMar>
              <w:top w:w="100" w:type="dxa"/>
              <w:left w:w="100" w:type="dxa"/>
              <w:bottom w:w="100" w:type="dxa"/>
              <w:right w:w="100" w:type="dxa"/>
            </w:tcMar>
          </w:tcPr>
          <w:p w:rsidR="00A63CE1" w:rsidRDefault="00442A58" w:rsidP="00A63CE1">
            <w:pPr>
              <w:pBdr>
                <w:top w:val="nil"/>
                <w:left w:val="nil"/>
                <w:bottom w:val="nil"/>
                <w:right w:val="nil"/>
                <w:between w:val="nil"/>
              </w:pBdr>
            </w:pPr>
            <w:r>
              <w:t>5 minutes</w:t>
            </w:r>
          </w:p>
        </w:tc>
      </w:tr>
      <w:tr w:rsidR="00A63CE1" w:rsidTr="00A63CE1">
        <w:tc>
          <w:tcPr>
            <w:tcW w:w="1340" w:type="dxa"/>
            <w:shd w:val="clear" w:color="auto" w:fill="auto"/>
            <w:tcMar>
              <w:top w:w="100" w:type="dxa"/>
              <w:left w:w="100" w:type="dxa"/>
              <w:bottom w:w="100" w:type="dxa"/>
              <w:right w:w="100" w:type="dxa"/>
            </w:tcMar>
          </w:tcPr>
          <w:p w:rsidR="00A63CE1" w:rsidRDefault="00442A58" w:rsidP="00A63CE1">
            <w:pPr>
              <w:pBdr>
                <w:top w:val="nil"/>
                <w:left w:val="nil"/>
                <w:bottom w:val="nil"/>
                <w:right w:val="nil"/>
                <w:between w:val="nil"/>
              </w:pBdr>
            </w:pPr>
            <w:r>
              <w:t>6</w:t>
            </w:r>
          </w:p>
        </w:tc>
        <w:tc>
          <w:tcPr>
            <w:tcW w:w="41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Do instrument aliveness test in safe mode</w:t>
            </w:r>
          </w:p>
          <w:p w:rsidR="00AB4E1D" w:rsidRDefault="00AB4E1D" w:rsidP="00A63CE1">
            <w:pPr>
              <w:pBdr>
                <w:top w:val="nil"/>
                <w:left w:val="nil"/>
                <w:bottom w:val="nil"/>
                <w:right w:val="nil"/>
                <w:between w:val="nil"/>
              </w:pBdr>
            </w:pPr>
            <w:r>
              <w:t>(</w:t>
            </w:r>
            <w:proofErr w:type="spellStart"/>
            <w:r>
              <w:t>commission_daxss_aliveness</w:t>
            </w:r>
            <w:proofErr w:type="spellEnd"/>
            <w:r>
              <w:t xml:space="preserve">, </w:t>
            </w:r>
            <w:proofErr w:type="spellStart"/>
            <w:r>
              <w:t>commission_cip_aliveness</w:t>
            </w:r>
            <w:proofErr w:type="spellEnd"/>
            <w:r>
              <w:t>)</w:t>
            </w:r>
          </w:p>
        </w:tc>
        <w:tc>
          <w:tcPr>
            <w:tcW w:w="396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p>
        </w:tc>
      </w:tr>
      <w:tr w:rsidR="00A63CE1" w:rsidTr="00A63CE1">
        <w:tc>
          <w:tcPr>
            <w:tcW w:w="1340" w:type="dxa"/>
            <w:shd w:val="clear" w:color="auto" w:fill="auto"/>
            <w:tcMar>
              <w:top w:w="100" w:type="dxa"/>
              <w:left w:w="100" w:type="dxa"/>
              <w:bottom w:w="100" w:type="dxa"/>
              <w:right w:w="100" w:type="dxa"/>
            </w:tcMar>
          </w:tcPr>
          <w:p w:rsidR="00A63CE1" w:rsidRDefault="00442A58" w:rsidP="00A63CE1">
            <w:pPr>
              <w:pBdr>
                <w:top w:val="nil"/>
                <w:left w:val="nil"/>
                <w:bottom w:val="nil"/>
                <w:right w:val="nil"/>
                <w:between w:val="nil"/>
              </w:pBdr>
            </w:pPr>
            <w:r>
              <w:t>7</w:t>
            </w:r>
          </w:p>
        </w:tc>
        <w:tc>
          <w:tcPr>
            <w:tcW w:w="41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Go to science mode</w:t>
            </w:r>
            <w:r w:rsidR="00AB4E1D">
              <w:t xml:space="preserve"> (</w:t>
            </w:r>
            <w:proofErr w:type="spellStart"/>
            <w:r w:rsidR="00AB4E1D">
              <w:t>commission_scic_mode</w:t>
            </w:r>
            <w:proofErr w:type="spellEnd"/>
            <w:r w:rsidR="00AB4E1D">
              <w:t xml:space="preserve">, </w:t>
            </w:r>
            <w:proofErr w:type="spellStart"/>
            <w:r w:rsidR="00AB4E1D">
              <w:t>commission_scid_mode</w:t>
            </w:r>
            <w:proofErr w:type="spellEnd"/>
            <w:r w:rsidR="00AB4E1D">
              <w:t>)</w:t>
            </w:r>
          </w:p>
        </w:tc>
        <w:tc>
          <w:tcPr>
            <w:tcW w:w="396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p>
        </w:tc>
      </w:tr>
      <w:tr w:rsidR="00A63CE1" w:rsidTr="00A63CE1">
        <w:tc>
          <w:tcPr>
            <w:tcW w:w="1340" w:type="dxa"/>
            <w:shd w:val="clear" w:color="auto" w:fill="auto"/>
            <w:tcMar>
              <w:top w:w="100" w:type="dxa"/>
              <w:left w:w="100" w:type="dxa"/>
              <w:bottom w:w="100" w:type="dxa"/>
              <w:right w:w="100" w:type="dxa"/>
            </w:tcMar>
          </w:tcPr>
          <w:p w:rsidR="00A63CE1" w:rsidRDefault="00442A58" w:rsidP="00A63CE1">
            <w:pPr>
              <w:pBdr>
                <w:top w:val="nil"/>
                <w:left w:val="nil"/>
                <w:bottom w:val="nil"/>
                <w:right w:val="nil"/>
                <w:between w:val="nil"/>
              </w:pBdr>
            </w:pPr>
            <w:r>
              <w:t>8</w:t>
            </w:r>
          </w:p>
        </w:tc>
        <w:tc>
          <w:tcPr>
            <w:tcW w:w="41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Adjust X123 threshold</w:t>
            </w:r>
            <w:r w:rsidR="002C2DB7">
              <w:t xml:space="preserve"> and set CIP </w:t>
            </w:r>
            <w:proofErr w:type="spellStart"/>
            <w:r w:rsidR="002C2DB7">
              <w:t>opmode</w:t>
            </w:r>
            <w:proofErr w:type="spellEnd"/>
          </w:p>
          <w:p w:rsidR="002C2DB7" w:rsidRDefault="002C2DB7" w:rsidP="00A63CE1">
            <w:pPr>
              <w:pBdr>
                <w:top w:val="nil"/>
                <w:left w:val="nil"/>
                <w:bottom w:val="nil"/>
                <w:right w:val="nil"/>
                <w:between w:val="nil"/>
              </w:pBdr>
            </w:pPr>
            <w:r>
              <w:t xml:space="preserve">(commission_adjust_x123_thresh, </w:t>
            </w:r>
            <w:proofErr w:type="spellStart"/>
            <w:r>
              <w:t>commission_set_cip_opmode</w:t>
            </w:r>
            <w:proofErr w:type="spellEnd"/>
            <w:r>
              <w:t>)</w:t>
            </w:r>
          </w:p>
        </w:tc>
        <w:tc>
          <w:tcPr>
            <w:tcW w:w="396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Multiple days including analysis</w:t>
            </w:r>
          </w:p>
        </w:tc>
      </w:tr>
    </w:tbl>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 w:name="_8hs3kk9z14q9" w:colFirst="0" w:colLast="0"/>
      <w:bookmarkEnd w:id="1"/>
      <w:r>
        <w:t>Pass / Safety Priorities</w:t>
      </w:r>
    </w:p>
    <w:p w:rsidR="006726CE" w:rsidRDefault="006726CE" w:rsidP="008F5E97">
      <w:pPr>
        <w:numPr>
          <w:ilvl w:val="0"/>
          <w:numId w:val="38"/>
        </w:numPr>
        <w:pBdr>
          <w:top w:val="nil"/>
          <w:left w:val="nil"/>
          <w:bottom w:val="nil"/>
          <w:right w:val="nil"/>
          <w:between w:val="nil"/>
        </w:pBdr>
        <w:tabs>
          <w:tab w:val="left" w:pos="1440"/>
          <w:tab w:val="left" w:pos="2880"/>
          <w:tab w:val="left" w:pos="4320"/>
          <w:tab w:val="left" w:pos="5760"/>
          <w:tab w:val="left" w:pos="7200"/>
        </w:tabs>
      </w:pPr>
      <w:r>
        <w:t>Battery voltage ≥ 7.0 V</w:t>
      </w:r>
    </w:p>
    <w:p w:rsidR="006726CE" w:rsidRDefault="006726CE" w:rsidP="008F5E97">
      <w:pPr>
        <w:numPr>
          <w:ilvl w:val="0"/>
          <w:numId w:val="38"/>
        </w:numPr>
        <w:pBdr>
          <w:top w:val="nil"/>
          <w:left w:val="nil"/>
          <w:bottom w:val="nil"/>
          <w:right w:val="nil"/>
          <w:between w:val="nil"/>
        </w:pBdr>
        <w:tabs>
          <w:tab w:val="left" w:pos="1440"/>
          <w:tab w:val="left" w:pos="2880"/>
          <w:tab w:val="left" w:pos="4320"/>
          <w:tab w:val="left" w:pos="5760"/>
          <w:tab w:val="left" w:pos="7200"/>
        </w:tabs>
      </w:pPr>
      <w:r>
        <w:t>Sun point status</w:t>
      </w:r>
    </w:p>
    <w:p w:rsidR="006726CE" w:rsidRDefault="006726CE" w:rsidP="008F5E97">
      <w:pPr>
        <w:numPr>
          <w:ilvl w:val="0"/>
          <w:numId w:val="38"/>
        </w:numPr>
        <w:pBdr>
          <w:top w:val="nil"/>
          <w:left w:val="nil"/>
          <w:bottom w:val="nil"/>
          <w:right w:val="nil"/>
          <w:between w:val="nil"/>
        </w:pBdr>
        <w:tabs>
          <w:tab w:val="left" w:pos="1440"/>
          <w:tab w:val="left" w:pos="2880"/>
          <w:tab w:val="left" w:pos="4320"/>
          <w:tab w:val="left" w:pos="5760"/>
          <w:tab w:val="left" w:pos="7200"/>
        </w:tabs>
      </w:pPr>
      <w:r>
        <w:t>Bus subsystems healthy + commands functional</w:t>
      </w:r>
    </w:p>
    <w:p w:rsidR="006726CE" w:rsidRDefault="006726CE" w:rsidP="008F5E97">
      <w:pPr>
        <w:numPr>
          <w:ilvl w:val="0"/>
          <w:numId w:val="38"/>
        </w:numPr>
        <w:pBdr>
          <w:top w:val="nil"/>
          <w:left w:val="nil"/>
          <w:bottom w:val="nil"/>
          <w:right w:val="nil"/>
          <w:between w:val="nil"/>
        </w:pBdr>
        <w:tabs>
          <w:tab w:val="left" w:pos="1440"/>
          <w:tab w:val="left" w:pos="2880"/>
          <w:tab w:val="left" w:pos="4320"/>
          <w:tab w:val="left" w:pos="5760"/>
          <w:tab w:val="left" w:pos="7200"/>
        </w:tabs>
      </w:pPr>
      <w:r>
        <w:t>Instruments healthy</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u w:val="single"/>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u w:val="single"/>
        </w:rPr>
      </w:pPr>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2" w:name="_nht7ievirhq7" w:colFirst="0" w:colLast="0"/>
      <w:bookmarkEnd w:id="2"/>
      <w:r>
        <w:lastRenderedPageBreak/>
        <w:t>Personnel Roles and Responsibilities</w:t>
      </w:r>
    </w:p>
    <w:p w:rsidR="006726CE" w:rsidRDefault="006726CE" w:rsidP="006726CE">
      <w:pPr>
        <w:pStyle w:val="Heading2"/>
        <w:pBdr>
          <w:top w:val="nil"/>
          <w:left w:val="nil"/>
          <w:bottom w:val="nil"/>
          <w:right w:val="nil"/>
          <w:between w:val="nil"/>
        </w:pBdr>
        <w:tabs>
          <w:tab w:val="left" w:pos="1440"/>
          <w:tab w:val="left" w:pos="2880"/>
          <w:tab w:val="left" w:pos="4320"/>
          <w:tab w:val="left" w:pos="5760"/>
          <w:tab w:val="left" w:pos="7200"/>
        </w:tabs>
      </w:pPr>
      <w:bookmarkStart w:id="3" w:name="_bl7iqyb45d7c" w:colFirst="0" w:colLast="0"/>
      <w:bookmarkEnd w:id="3"/>
      <w:r>
        <w:t>Roles</w:t>
      </w:r>
    </w:p>
    <w:p w:rsidR="006726CE" w:rsidRPr="00442A58" w:rsidRDefault="006726CE" w:rsidP="008F5E97">
      <w:pPr>
        <w:numPr>
          <w:ilvl w:val="0"/>
          <w:numId w:val="39"/>
        </w:numPr>
        <w:pBdr>
          <w:top w:val="nil"/>
          <w:left w:val="nil"/>
          <w:bottom w:val="nil"/>
          <w:right w:val="nil"/>
          <w:between w:val="nil"/>
        </w:pBdr>
        <w:tabs>
          <w:tab w:val="left" w:pos="1440"/>
          <w:tab w:val="left" w:pos="2880"/>
          <w:tab w:val="left" w:pos="4320"/>
          <w:tab w:val="left" w:pos="5760"/>
          <w:tab w:val="left" w:pos="7200"/>
        </w:tabs>
      </w:pPr>
      <w:r w:rsidRPr="00442A58">
        <w:t>MOM: Mission Operations Manager</w:t>
      </w:r>
    </w:p>
    <w:p w:rsidR="006726CE" w:rsidRPr="00442A58" w:rsidRDefault="00F44B05"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proofErr w:type="spellStart"/>
      <w:r>
        <w:t>Amal</w:t>
      </w:r>
      <w:proofErr w:type="spellEnd"/>
      <w:r>
        <w:t xml:space="preserve"> </w:t>
      </w:r>
      <w:proofErr w:type="spellStart"/>
      <w:r>
        <w:t>Chandran</w:t>
      </w:r>
      <w:proofErr w:type="spellEnd"/>
    </w:p>
    <w:p w:rsidR="00F44B05" w:rsidRPr="00442A58" w:rsidRDefault="006726CE" w:rsidP="00F44B05">
      <w:pPr>
        <w:numPr>
          <w:ilvl w:val="1"/>
          <w:numId w:val="39"/>
        </w:numPr>
        <w:pBdr>
          <w:top w:val="nil"/>
          <w:left w:val="nil"/>
          <w:bottom w:val="nil"/>
          <w:right w:val="nil"/>
          <w:between w:val="nil"/>
        </w:pBdr>
        <w:tabs>
          <w:tab w:val="left" w:pos="1440"/>
          <w:tab w:val="left" w:pos="2880"/>
          <w:tab w:val="left" w:pos="4320"/>
          <w:tab w:val="left" w:pos="5760"/>
          <w:tab w:val="left" w:pos="7200"/>
        </w:tabs>
      </w:pPr>
      <w:r w:rsidRPr="00442A58">
        <w:t xml:space="preserve">Rick </w:t>
      </w:r>
      <w:proofErr w:type="spellStart"/>
      <w:r w:rsidRPr="00442A58">
        <w:t>Kohnert</w:t>
      </w:r>
      <w:proofErr w:type="spellEnd"/>
      <w:r w:rsidRPr="00442A58">
        <w:t xml:space="preserve"> – Deputy MOM</w:t>
      </w:r>
    </w:p>
    <w:p w:rsidR="006726CE" w:rsidRPr="00442A58" w:rsidRDefault="006726CE" w:rsidP="008F5E97">
      <w:pPr>
        <w:numPr>
          <w:ilvl w:val="0"/>
          <w:numId w:val="39"/>
        </w:numPr>
        <w:pBdr>
          <w:top w:val="nil"/>
          <w:left w:val="nil"/>
          <w:bottom w:val="nil"/>
          <w:right w:val="nil"/>
          <w:between w:val="nil"/>
        </w:pBdr>
        <w:tabs>
          <w:tab w:val="left" w:pos="1440"/>
          <w:tab w:val="left" w:pos="2880"/>
          <w:tab w:val="left" w:pos="4320"/>
          <w:tab w:val="left" w:pos="5760"/>
          <w:tab w:val="left" w:pos="7200"/>
        </w:tabs>
      </w:pPr>
      <w:r w:rsidRPr="00442A58">
        <w:t>Commissioning Operators</w:t>
      </w:r>
      <w:r w:rsidR="005B03E8">
        <w:t xml:space="preserve"> – basically run commissioning scripts on Hydra</w:t>
      </w:r>
    </w:p>
    <w:p w:rsidR="006726CE" w:rsidRPr="00442A58" w:rsidRDefault="00F44B05"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proofErr w:type="spellStart"/>
      <w:r>
        <w:t>Dhruva</w:t>
      </w:r>
      <w:proofErr w:type="spellEnd"/>
      <w:r>
        <w:t xml:space="preserve"> </w:t>
      </w:r>
      <w:proofErr w:type="spellStart"/>
      <w:r>
        <w:t>Anantha</w:t>
      </w:r>
      <w:proofErr w:type="spellEnd"/>
      <w:r>
        <w:t xml:space="preserve"> </w:t>
      </w:r>
      <w:proofErr w:type="spellStart"/>
      <w:r>
        <w:t>Dutta</w:t>
      </w:r>
      <w:proofErr w:type="spellEnd"/>
      <w:r w:rsidR="006726CE" w:rsidRPr="00442A58">
        <w:t xml:space="preserve"> – lead for </w:t>
      </w:r>
      <w:r>
        <w:t>phase 1 scripts</w:t>
      </w:r>
    </w:p>
    <w:p w:rsidR="006726CE" w:rsidRPr="00442A58" w:rsidRDefault="00F44B05"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proofErr w:type="spellStart"/>
      <w:r>
        <w:t>Aman</w:t>
      </w:r>
      <w:proofErr w:type="spellEnd"/>
      <w:r>
        <w:t xml:space="preserve"> </w:t>
      </w:r>
      <w:proofErr w:type="spellStart"/>
      <w:r>
        <w:t>Naveen</w:t>
      </w:r>
      <w:proofErr w:type="spellEnd"/>
      <w:r>
        <w:t xml:space="preserve"> – lead for phase 2 scripts</w:t>
      </w:r>
    </w:p>
    <w:p w:rsidR="006726CE" w:rsidRDefault="00F44B05"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proofErr w:type="spellStart"/>
      <w:r>
        <w:t>Aroshish</w:t>
      </w:r>
      <w:proofErr w:type="spellEnd"/>
      <w:r>
        <w:t xml:space="preserve"> </w:t>
      </w:r>
      <w:r w:rsidR="006726CE" w:rsidRPr="00442A58">
        <w:t xml:space="preserve">– lead for </w:t>
      </w:r>
      <w:r>
        <w:t>DAXSS instrument</w:t>
      </w:r>
    </w:p>
    <w:p w:rsidR="00F44B05" w:rsidRPr="00442A58" w:rsidRDefault="00F44B05"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proofErr w:type="spellStart"/>
      <w:r>
        <w:t>Aakash</w:t>
      </w:r>
      <w:proofErr w:type="spellEnd"/>
      <w:r>
        <w:t xml:space="preserve"> – lead for CIP instrument</w:t>
      </w:r>
    </w:p>
    <w:p w:rsidR="006726CE" w:rsidRPr="00442A58" w:rsidRDefault="00F44B05" w:rsidP="008F5E97">
      <w:pPr>
        <w:numPr>
          <w:ilvl w:val="0"/>
          <w:numId w:val="39"/>
        </w:numPr>
        <w:pBdr>
          <w:top w:val="nil"/>
          <w:left w:val="nil"/>
          <w:bottom w:val="nil"/>
          <w:right w:val="nil"/>
          <w:between w:val="nil"/>
        </w:pBdr>
        <w:tabs>
          <w:tab w:val="left" w:pos="1440"/>
          <w:tab w:val="left" w:pos="2880"/>
          <w:tab w:val="left" w:pos="4320"/>
          <w:tab w:val="left" w:pos="5760"/>
          <w:tab w:val="left" w:pos="7200"/>
        </w:tabs>
      </w:pPr>
      <w:r>
        <w:t xml:space="preserve">Radio </w:t>
      </w:r>
      <w:proofErr w:type="spellStart"/>
      <w:r>
        <w:t>Comm</w:t>
      </w:r>
      <w:proofErr w:type="spellEnd"/>
      <w:r>
        <w:t xml:space="preserve"> / Antenna and rotator controller</w:t>
      </w:r>
    </w:p>
    <w:p w:rsidR="006726CE" w:rsidRPr="00442A58" w:rsidRDefault="00F44B05"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proofErr w:type="spellStart"/>
      <w:r>
        <w:t>Joji</w:t>
      </w:r>
      <w:proofErr w:type="spellEnd"/>
      <w:r>
        <w:t xml:space="preserve"> </w:t>
      </w:r>
      <w:r w:rsidR="006726CE" w:rsidRPr="00442A58">
        <w:t xml:space="preserve">– lead </w:t>
      </w:r>
      <w:r>
        <w:t>for ground station radios and PCs</w:t>
      </w:r>
    </w:p>
    <w:p w:rsidR="006726CE" w:rsidRPr="00442A58" w:rsidRDefault="006726CE" w:rsidP="008F5E97">
      <w:pPr>
        <w:numPr>
          <w:ilvl w:val="0"/>
          <w:numId w:val="39"/>
        </w:numPr>
        <w:pBdr>
          <w:top w:val="nil"/>
          <w:left w:val="nil"/>
          <w:bottom w:val="nil"/>
          <w:right w:val="nil"/>
          <w:between w:val="nil"/>
        </w:pBdr>
        <w:tabs>
          <w:tab w:val="left" w:pos="1440"/>
          <w:tab w:val="left" w:pos="2880"/>
          <w:tab w:val="left" w:pos="4320"/>
          <w:tab w:val="left" w:pos="5760"/>
          <w:tab w:val="left" w:pos="7200"/>
        </w:tabs>
      </w:pPr>
      <w:r w:rsidRPr="00442A58">
        <w:t>BCT XACT ADCS</w:t>
      </w:r>
    </w:p>
    <w:p w:rsidR="006726CE" w:rsidRPr="00442A58" w:rsidRDefault="00F44B05"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proofErr w:type="spellStart"/>
      <w:r>
        <w:t>Amal</w:t>
      </w:r>
      <w:proofErr w:type="spellEnd"/>
      <w:r>
        <w:t xml:space="preserve"> – lead </w:t>
      </w:r>
      <w:r w:rsidR="005B03E8">
        <w:t>&amp;  BCT team remotely</w:t>
      </w:r>
    </w:p>
    <w:p w:rsidR="006726CE" w:rsidRPr="00442A58" w:rsidRDefault="006726CE" w:rsidP="008F5E97">
      <w:pPr>
        <w:numPr>
          <w:ilvl w:val="0"/>
          <w:numId w:val="39"/>
        </w:numPr>
        <w:pBdr>
          <w:top w:val="nil"/>
          <w:left w:val="nil"/>
          <w:bottom w:val="nil"/>
          <w:right w:val="nil"/>
          <w:between w:val="nil"/>
        </w:pBdr>
        <w:tabs>
          <w:tab w:val="left" w:pos="1440"/>
          <w:tab w:val="left" w:pos="2880"/>
          <w:tab w:val="left" w:pos="4320"/>
          <w:tab w:val="left" w:pos="5760"/>
          <w:tab w:val="left" w:pos="7200"/>
        </w:tabs>
      </w:pPr>
      <w:r w:rsidRPr="00442A58">
        <w:t>Planning (playback) Software</w:t>
      </w:r>
    </w:p>
    <w:p w:rsidR="006726CE" w:rsidRPr="00442A58" w:rsidRDefault="00F44B05"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proofErr w:type="spellStart"/>
      <w:r>
        <w:t>Mayuresh</w:t>
      </w:r>
      <w:proofErr w:type="spellEnd"/>
      <w:r>
        <w:t xml:space="preserve"> and </w:t>
      </w:r>
      <w:proofErr w:type="spellStart"/>
      <w:r>
        <w:t>Dhruva</w:t>
      </w:r>
      <w:proofErr w:type="spellEnd"/>
      <w:r w:rsidR="006726CE" w:rsidRPr="00442A58">
        <w:t xml:space="preserve"> – development &amp; test</w:t>
      </w:r>
    </w:p>
    <w:p w:rsidR="006726CE" w:rsidRPr="00442A58" w:rsidRDefault="005B03E8"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proofErr w:type="spellStart"/>
      <w:r>
        <w:t>Dhruva</w:t>
      </w:r>
      <w:proofErr w:type="spellEnd"/>
      <w:r>
        <w:t xml:space="preserve"> &amp; </w:t>
      </w:r>
      <w:proofErr w:type="spellStart"/>
      <w:r>
        <w:t>Aman</w:t>
      </w:r>
      <w:proofErr w:type="spellEnd"/>
      <w:r>
        <w:t xml:space="preserve"> </w:t>
      </w:r>
      <w:r w:rsidR="006726CE" w:rsidRPr="00442A58">
        <w:t>for weekly / daily planning</w:t>
      </w:r>
    </w:p>
    <w:p w:rsidR="006726CE" w:rsidRPr="00442A58" w:rsidRDefault="006726CE" w:rsidP="008F5E97">
      <w:pPr>
        <w:numPr>
          <w:ilvl w:val="0"/>
          <w:numId w:val="39"/>
        </w:numPr>
        <w:pBdr>
          <w:top w:val="nil"/>
          <w:left w:val="nil"/>
          <w:bottom w:val="nil"/>
          <w:right w:val="nil"/>
          <w:between w:val="nil"/>
        </w:pBdr>
        <w:tabs>
          <w:tab w:val="left" w:pos="1440"/>
          <w:tab w:val="left" w:pos="2880"/>
          <w:tab w:val="left" w:pos="4320"/>
          <w:tab w:val="left" w:pos="5760"/>
          <w:tab w:val="left" w:pos="7200"/>
        </w:tabs>
      </w:pPr>
      <w:r w:rsidRPr="00442A58">
        <w:t>Post-pass Data Processing</w:t>
      </w:r>
    </w:p>
    <w:p w:rsidR="006726CE" w:rsidRDefault="00F44B05"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proofErr w:type="spellStart"/>
      <w:r>
        <w:t>Amal</w:t>
      </w:r>
      <w:proofErr w:type="spellEnd"/>
      <w:r>
        <w:t xml:space="preserve">  - CIP data</w:t>
      </w:r>
    </w:p>
    <w:p w:rsidR="00F44B05" w:rsidRPr="00442A58" w:rsidRDefault="00F44B05"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r>
        <w:t>Robert – DAXSS data</w:t>
      </w:r>
    </w:p>
    <w:p w:rsidR="006726CE" w:rsidRDefault="006726CE" w:rsidP="006726CE">
      <w:pPr>
        <w:pStyle w:val="Heading2"/>
        <w:pBdr>
          <w:top w:val="nil"/>
          <w:left w:val="nil"/>
          <w:bottom w:val="nil"/>
          <w:right w:val="nil"/>
          <w:between w:val="nil"/>
        </w:pBdr>
        <w:tabs>
          <w:tab w:val="left" w:pos="1440"/>
          <w:tab w:val="left" w:pos="2880"/>
          <w:tab w:val="left" w:pos="4320"/>
          <w:tab w:val="left" w:pos="5760"/>
          <w:tab w:val="left" w:pos="7200"/>
        </w:tabs>
      </w:pPr>
      <w:bookmarkStart w:id="4" w:name="_2hyrrujqdb11" w:colFirst="0" w:colLast="0"/>
      <w:bookmarkEnd w:id="4"/>
      <w:r>
        <w:t xml:space="preserve">Script </w:t>
      </w:r>
      <w:r w:rsidR="00FB7F36">
        <w:t>Developers</w:t>
      </w:r>
    </w:p>
    <w:p w:rsidR="006726CE" w:rsidRPr="00442A58" w:rsidRDefault="00442A58" w:rsidP="008F5E97">
      <w:pPr>
        <w:numPr>
          <w:ilvl w:val="0"/>
          <w:numId w:val="31"/>
        </w:numPr>
        <w:pBdr>
          <w:top w:val="nil"/>
          <w:left w:val="nil"/>
          <w:bottom w:val="nil"/>
          <w:right w:val="nil"/>
          <w:between w:val="nil"/>
        </w:pBdr>
        <w:tabs>
          <w:tab w:val="left" w:pos="1440"/>
          <w:tab w:val="left" w:pos="2880"/>
          <w:tab w:val="left" w:pos="4320"/>
          <w:tab w:val="left" w:pos="5760"/>
          <w:tab w:val="left" w:pos="7200"/>
        </w:tabs>
      </w:pPr>
      <w:proofErr w:type="spellStart"/>
      <w:r w:rsidRPr="00442A58">
        <w:t>Mayuresh</w:t>
      </w:r>
      <w:proofErr w:type="spellEnd"/>
      <w:r w:rsidRPr="00442A58">
        <w:t xml:space="preserve"> </w:t>
      </w:r>
      <w:proofErr w:type="spellStart"/>
      <w:r w:rsidRPr="00442A58">
        <w:t>Sarpotdar</w:t>
      </w:r>
      <w:proofErr w:type="spellEnd"/>
    </w:p>
    <w:p w:rsidR="006726CE"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rsidRPr="00442A58">
        <w:t>commission_aliveness_phoenix</w:t>
      </w:r>
      <w:proofErr w:type="spellEnd"/>
    </w:p>
    <w:p w:rsidR="00442A58" w:rsidRDefault="00442A58"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t>commission_aliveness_safe</w:t>
      </w:r>
      <w:proofErr w:type="spellEnd"/>
    </w:p>
    <w:p w:rsidR="00D0680A" w:rsidRDefault="00D0680A"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t>commission_cdh_tlm_check</w:t>
      </w:r>
      <w:proofErr w:type="spellEnd"/>
    </w:p>
    <w:p w:rsidR="00D0680A" w:rsidRDefault="00D0680A"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t>commission_eps_tlm_check</w:t>
      </w:r>
      <w:proofErr w:type="spellEnd"/>
    </w:p>
    <w:p w:rsidR="00D0680A" w:rsidRDefault="00D0680A"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t>commission_comm_tlm_check</w:t>
      </w:r>
      <w:proofErr w:type="spellEnd"/>
    </w:p>
    <w:p w:rsidR="00D0680A" w:rsidRPr="00442A58" w:rsidRDefault="00D0680A" w:rsidP="00D0680A">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t>commission_adcs_tlm_check</w:t>
      </w:r>
      <w:proofErr w:type="spellEnd"/>
    </w:p>
    <w:p w:rsidR="006726CE" w:rsidRPr="00442A58"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rsidRPr="00442A58">
        <w:t>commission_</w:t>
      </w:r>
      <w:r w:rsidR="002F51DE">
        <w:t>act_deployables</w:t>
      </w:r>
      <w:proofErr w:type="spellEnd"/>
    </w:p>
    <w:p w:rsidR="006726CE" w:rsidRPr="00442A58"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rsidRPr="00442A58">
        <w:t>commission_</w:t>
      </w:r>
      <w:r w:rsidR="002F51DE">
        <w:t>reduce_launch_delay</w:t>
      </w:r>
      <w:proofErr w:type="spellEnd"/>
    </w:p>
    <w:p w:rsidR="00FB7F36" w:rsidRDefault="00FB7F36"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t>commission_set_adcs_time</w:t>
      </w:r>
      <w:proofErr w:type="spellEnd"/>
    </w:p>
    <w:p w:rsidR="006726CE" w:rsidRPr="00442A58"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rsidRPr="00442A58">
        <w:t>commission_set_</w:t>
      </w:r>
      <w:r w:rsidR="00FB7F36">
        <w:t>daxss</w:t>
      </w:r>
      <w:r w:rsidRPr="00442A58">
        <w:t>_time</w:t>
      </w:r>
      <w:proofErr w:type="spellEnd"/>
    </w:p>
    <w:p w:rsidR="006726CE" w:rsidRPr="00442A58"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rsidRPr="00442A58">
        <w:t>commission_set_ephemeris</w:t>
      </w:r>
      <w:proofErr w:type="spellEnd"/>
    </w:p>
    <w:p w:rsidR="006726CE" w:rsidRPr="00442A58"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rsidRPr="00442A58">
        <w:t>commission_</w:t>
      </w:r>
      <w:r w:rsidR="006E69A5">
        <w:t>adcs</w:t>
      </w:r>
      <w:r w:rsidRPr="00442A58">
        <w:t>_fine_point</w:t>
      </w:r>
      <w:proofErr w:type="spellEnd"/>
    </w:p>
    <w:p w:rsidR="006726CE" w:rsidRDefault="006E69A5"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t>commission_scic</w:t>
      </w:r>
      <w:r w:rsidR="006726CE" w:rsidRPr="00442A58">
        <w:t>_mode</w:t>
      </w:r>
      <w:proofErr w:type="spellEnd"/>
    </w:p>
    <w:p w:rsidR="006E69A5" w:rsidRPr="00442A58" w:rsidRDefault="006E69A5"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t>commission_scid_mode</w:t>
      </w:r>
      <w:proofErr w:type="spellEnd"/>
    </w:p>
    <w:p w:rsidR="006726CE" w:rsidRPr="00442A58" w:rsidRDefault="00D0680A"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t>commission_playback_dep_data</w:t>
      </w:r>
      <w:proofErr w:type="spellEnd"/>
      <w:r>
        <w:t>(</w:t>
      </w:r>
      <w:proofErr w:type="spellStart"/>
      <w:r>
        <w:t>partition_id</w:t>
      </w:r>
      <w:proofErr w:type="spellEnd"/>
      <w:r>
        <w:t xml:space="preserve">, </w:t>
      </w:r>
      <w:proofErr w:type="spellStart"/>
      <w:r>
        <w:t>write_pointer</w:t>
      </w:r>
      <w:proofErr w:type="spellEnd"/>
      <w:r>
        <w:t>)</w:t>
      </w:r>
    </w:p>
    <w:p w:rsidR="006726CE" w:rsidRPr="00442A58" w:rsidRDefault="00442A58" w:rsidP="008F5E97">
      <w:pPr>
        <w:numPr>
          <w:ilvl w:val="0"/>
          <w:numId w:val="31"/>
        </w:numPr>
        <w:pBdr>
          <w:top w:val="nil"/>
          <w:left w:val="nil"/>
          <w:bottom w:val="nil"/>
          <w:right w:val="nil"/>
          <w:between w:val="nil"/>
        </w:pBdr>
        <w:tabs>
          <w:tab w:val="left" w:pos="1440"/>
          <w:tab w:val="left" w:pos="2880"/>
          <w:tab w:val="left" w:pos="4320"/>
          <w:tab w:val="left" w:pos="5760"/>
          <w:tab w:val="left" w:pos="7200"/>
        </w:tabs>
      </w:pPr>
      <w:r>
        <w:t>Robert Sewell</w:t>
      </w:r>
    </w:p>
    <w:p w:rsidR="006726CE"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rsidRPr="00442A58">
        <w:t>commission_</w:t>
      </w:r>
      <w:r w:rsidR="00BD3895">
        <w:t>daxss_aliveness</w:t>
      </w:r>
      <w:proofErr w:type="spellEnd"/>
    </w:p>
    <w:p w:rsidR="006726CE" w:rsidRDefault="003410A3"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lastRenderedPageBreak/>
        <w:t>commission_science_mode</w:t>
      </w:r>
      <w:r w:rsidR="00003F2B">
        <w:t>_DAXSS</w:t>
      </w:r>
      <w:proofErr w:type="spellEnd"/>
    </w:p>
    <w:p w:rsidR="003410A3" w:rsidRDefault="003410A3"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t>commission_x123_threshold</w:t>
      </w:r>
    </w:p>
    <w:p w:rsidR="00003F2B" w:rsidRDefault="00003F2B" w:rsidP="008F5E97">
      <w:pPr>
        <w:numPr>
          <w:ilvl w:val="0"/>
          <w:numId w:val="31"/>
        </w:numPr>
        <w:pBdr>
          <w:top w:val="nil"/>
          <w:left w:val="nil"/>
          <w:bottom w:val="nil"/>
          <w:right w:val="nil"/>
          <w:between w:val="nil"/>
        </w:pBdr>
        <w:tabs>
          <w:tab w:val="left" w:pos="1440"/>
          <w:tab w:val="left" w:pos="2880"/>
          <w:tab w:val="left" w:pos="4320"/>
          <w:tab w:val="left" w:pos="5760"/>
          <w:tab w:val="left" w:pos="7200"/>
        </w:tabs>
      </w:pPr>
      <w:proofErr w:type="spellStart"/>
      <w:r>
        <w:t>Amal</w:t>
      </w:r>
      <w:proofErr w:type="spellEnd"/>
      <w:r>
        <w:t xml:space="preserve"> </w:t>
      </w:r>
      <w:proofErr w:type="spellStart"/>
      <w:r>
        <w:t>Chandran</w:t>
      </w:r>
      <w:proofErr w:type="spellEnd"/>
    </w:p>
    <w:p w:rsidR="00003F2B" w:rsidRDefault="00BD3895"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t>commission_cip_aliveness</w:t>
      </w:r>
      <w:proofErr w:type="spellEnd"/>
    </w:p>
    <w:p w:rsidR="00003F2B" w:rsidRDefault="00003F2B"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t>commission_science_mode_CIP</w:t>
      </w:r>
      <w:proofErr w:type="spellEnd"/>
    </w:p>
    <w:p w:rsidR="00003F2B" w:rsidRDefault="00003F2B"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proofErr w:type="spellStart"/>
      <w:r>
        <w:t>commission_change_mode_CIP</w:t>
      </w:r>
      <w:proofErr w:type="spellEnd"/>
    </w:p>
    <w:p w:rsidR="006726CE" w:rsidRDefault="006726CE" w:rsidP="006726CE">
      <w:pPr>
        <w:pStyle w:val="Heading2"/>
        <w:pBdr>
          <w:top w:val="nil"/>
          <w:left w:val="nil"/>
          <w:bottom w:val="nil"/>
          <w:right w:val="nil"/>
          <w:between w:val="nil"/>
        </w:pBdr>
        <w:tabs>
          <w:tab w:val="left" w:pos="1440"/>
          <w:tab w:val="left" w:pos="2880"/>
          <w:tab w:val="left" w:pos="4320"/>
          <w:tab w:val="left" w:pos="5760"/>
          <w:tab w:val="left" w:pos="7200"/>
        </w:tabs>
      </w:pPr>
      <w:bookmarkStart w:id="5" w:name="_j63ol8wqsml9" w:colFirst="0" w:colLast="0"/>
      <w:bookmarkEnd w:id="5"/>
      <w:r>
        <w:t>Display Monitoring</w:t>
      </w:r>
    </w:p>
    <w:p w:rsidR="006726CE" w:rsidRPr="00442A58" w:rsidRDefault="00BD3895" w:rsidP="008F5E97">
      <w:pPr>
        <w:numPr>
          <w:ilvl w:val="0"/>
          <w:numId w:val="32"/>
        </w:numPr>
        <w:pBdr>
          <w:top w:val="nil"/>
          <w:left w:val="nil"/>
          <w:bottom w:val="nil"/>
          <w:right w:val="nil"/>
          <w:between w:val="nil"/>
        </w:pBdr>
        <w:tabs>
          <w:tab w:val="left" w:pos="1440"/>
          <w:tab w:val="left" w:pos="2880"/>
          <w:tab w:val="left" w:pos="4320"/>
          <w:tab w:val="left" w:pos="5760"/>
          <w:tab w:val="left" w:pos="7200"/>
        </w:tabs>
      </w:pPr>
      <w:r>
        <w:t>Hydra Machine</w:t>
      </w:r>
      <w:r w:rsidR="006726CE" w:rsidRPr="00442A58">
        <w:t xml:space="preserve"> (</w:t>
      </w:r>
      <w:proofErr w:type="spellStart"/>
      <w:r>
        <w:t>Dhruva</w:t>
      </w:r>
      <w:proofErr w:type="spellEnd"/>
      <w:r w:rsidR="00C86B8E">
        <w:t xml:space="preserve">/ </w:t>
      </w:r>
      <w:proofErr w:type="spellStart"/>
      <w:r w:rsidR="00C86B8E">
        <w:t>Aman</w:t>
      </w:r>
      <w:proofErr w:type="spellEnd"/>
      <w:r w:rsidR="006726CE" w:rsidRPr="00442A58">
        <w:t xml:space="preserve">) </w:t>
      </w:r>
    </w:p>
    <w:p w:rsidR="006726CE" w:rsidRPr="00442A58" w:rsidRDefault="00BD3895" w:rsidP="008F5E97">
      <w:pPr>
        <w:numPr>
          <w:ilvl w:val="0"/>
          <w:numId w:val="32"/>
        </w:numPr>
        <w:pBdr>
          <w:top w:val="nil"/>
          <w:left w:val="nil"/>
          <w:bottom w:val="nil"/>
          <w:right w:val="nil"/>
          <w:between w:val="nil"/>
        </w:pBdr>
        <w:tabs>
          <w:tab w:val="left" w:pos="1440"/>
          <w:tab w:val="left" w:pos="2880"/>
          <w:tab w:val="left" w:pos="4320"/>
          <w:tab w:val="left" w:pos="5760"/>
          <w:tab w:val="left" w:pos="7200"/>
        </w:tabs>
      </w:pPr>
      <w:r>
        <w:t>UHF PC (</w:t>
      </w:r>
      <w:proofErr w:type="spellStart"/>
      <w:r>
        <w:t>Aman</w:t>
      </w:r>
      <w:proofErr w:type="spellEnd"/>
      <w:r w:rsidR="00C86B8E">
        <w:t xml:space="preserve">/ </w:t>
      </w:r>
      <w:proofErr w:type="spellStart"/>
      <w:r w:rsidR="00C86B8E">
        <w:t>Dhruva</w:t>
      </w:r>
      <w:proofErr w:type="spellEnd"/>
      <w:r>
        <w:t>)</w:t>
      </w:r>
    </w:p>
    <w:p w:rsidR="006726CE" w:rsidRPr="00442A58" w:rsidRDefault="00BD3895"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r>
        <w:t xml:space="preserve">UHF TMTC </w:t>
      </w:r>
      <w:proofErr w:type="spellStart"/>
      <w:r>
        <w:t>Gnuradio</w:t>
      </w:r>
      <w:proofErr w:type="spellEnd"/>
    </w:p>
    <w:p w:rsidR="006726CE" w:rsidRPr="00442A58" w:rsidRDefault="00BD3895" w:rsidP="008F5E97">
      <w:pPr>
        <w:numPr>
          <w:ilvl w:val="0"/>
          <w:numId w:val="32"/>
        </w:numPr>
        <w:pBdr>
          <w:top w:val="nil"/>
          <w:left w:val="nil"/>
          <w:bottom w:val="nil"/>
          <w:right w:val="nil"/>
          <w:between w:val="nil"/>
        </w:pBdr>
        <w:tabs>
          <w:tab w:val="left" w:pos="1440"/>
          <w:tab w:val="left" w:pos="2880"/>
          <w:tab w:val="left" w:pos="4320"/>
          <w:tab w:val="left" w:pos="5760"/>
          <w:tab w:val="left" w:pos="7200"/>
        </w:tabs>
      </w:pPr>
      <w:r>
        <w:t>UHF Antenna controller (</w:t>
      </w:r>
      <w:proofErr w:type="spellStart"/>
      <w:r>
        <w:t>Ramana</w:t>
      </w:r>
      <w:proofErr w:type="spellEnd"/>
      <w:r>
        <w:t xml:space="preserve">/ </w:t>
      </w:r>
      <w:proofErr w:type="spellStart"/>
      <w:r>
        <w:t>Aroshish</w:t>
      </w:r>
      <w:proofErr w:type="spellEnd"/>
      <w:r>
        <w:t>)</w:t>
      </w:r>
    </w:p>
    <w:p w:rsidR="006726CE" w:rsidRDefault="00BD3895"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r>
        <w:t>Antenna controller WISP DDE</w:t>
      </w:r>
    </w:p>
    <w:p w:rsidR="00BD3895" w:rsidRPr="00442A58" w:rsidRDefault="00BD3895"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r>
        <w:t>SDR Console to track the satellite</w:t>
      </w:r>
    </w:p>
    <w:p w:rsidR="006726CE" w:rsidRPr="00442A58" w:rsidRDefault="00BD3895" w:rsidP="008F5E97">
      <w:pPr>
        <w:numPr>
          <w:ilvl w:val="0"/>
          <w:numId w:val="32"/>
        </w:numPr>
        <w:pBdr>
          <w:top w:val="nil"/>
          <w:left w:val="nil"/>
          <w:bottom w:val="nil"/>
          <w:right w:val="nil"/>
          <w:between w:val="nil"/>
        </w:pBdr>
        <w:tabs>
          <w:tab w:val="left" w:pos="1440"/>
          <w:tab w:val="left" w:pos="2880"/>
          <w:tab w:val="left" w:pos="4320"/>
          <w:tab w:val="left" w:pos="5760"/>
          <w:tab w:val="left" w:pos="7200"/>
        </w:tabs>
      </w:pPr>
      <w:proofErr w:type="spellStart"/>
      <w:r>
        <w:t>SBand</w:t>
      </w:r>
      <w:proofErr w:type="spellEnd"/>
      <w:r>
        <w:t xml:space="preserve"> PC (</w:t>
      </w:r>
      <w:proofErr w:type="spellStart"/>
      <w:r>
        <w:t>Joji</w:t>
      </w:r>
      <w:proofErr w:type="spellEnd"/>
      <w:r>
        <w:t>)</w:t>
      </w:r>
    </w:p>
    <w:p w:rsidR="006726CE" w:rsidRPr="00442A58" w:rsidRDefault="00BD3895"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proofErr w:type="spellStart"/>
      <w:r>
        <w:t>SBand</w:t>
      </w:r>
      <w:proofErr w:type="spellEnd"/>
      <w:r>
        <w:t xml:space="preserve"> Telemetry </w:t>
      </w:r>
      <w:proofErr w:type="spellStart"/>
      <w:r>
        <w:t>Gnuradio</w:t>
      </w:r>
      <w:proofErr w:type="spellEnd"/>
    </w:p>
    <w:p w:rsidR="006726CE" w:rsidRDefault="00BD3895"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proofErr w:type="spellStart"/>
      <w:r>
        <w:t>SBand</w:t>
      </w:r>
      <w:proofErr w:type="spellEnd"/>
      <w:r>
        <w:t xml:space="preserve"> antenna controller</w:t>
      </w:r>
    </w:p>
    <w:p w:rsidR="005B03E8" w:rsidRDefault="005B03E8" w:rsidP="005B03E8">
      <w:pPr>
        <w:pBdr>
          <w:top w:val="nil"/>
          <w:left w:val="nil"/>
          <w:bottom w:val="nil"/>
          <w:right w:val="nil"/>
          <w:between w:val="nil"/>
        </w:pBdr>
        <w:tabs>
          <w:tab w:val="left" w:pos="1440"/>
          <w:tab w:val="left" w:pos="2880"/>
          <w:tab w:val="left" w:pos="4320"/>
          <w:tab w:val="left" w:pos="5760"/>
          <w:tab w:val="left" w:pos="7200"/>
        </w:tabs>
      </w:pPr>
    </w:p>
    <w:p w:rsidR="00685D9C" w:rsidRPr="00442A58" w:rsidRDefault="00685D9C" w:rsidP="00685D9C">
      <w:pPr>
        <w:pBdr>
          <w:top w:val="nil"/>
          <w:left w:val="nil"/>
          <w:bottom w:val="nil"/>
          <w:right w:val="nil"/>
          <w:between w:val="nil"/>
        </w:pBdr>
        <w:tabs>
          <w:tab w:val="left" w:pos="1440"/>
          <w:tab w:val="left" w:pos="2880"/>
          <w:tab w:val="left" w:pos="4320"/>
          <w:tab w:val="left" w:pos="5760"/>
          <w:tab w:val="left" w:pos="7200"/>
        </w:tabs>
        <w:ind w:left="1440"/>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u w:val="single"/>
        </w:rPr>
      </w:pPr>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6" w:name="_v64yqlaq5mef" w:colFirst="0" w:colLast="0"/>
      <w:bookmarkEnd w:id="6"/>
      <w:r>
        <w:lastRenderedPageBreak/>
        <w:t>Pre-Pass Procedure</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 xml:space="preserve">Make sure that </w:t>
      </w:r>
      <w:proofErr w:type="spellStart"/>
      <w:r>
        <w:t>MinXSS</w:t>
      </w:r>
      <w:proofErr w:type="spellEnd"/>
      <w:r>
        <w:t xml:space="preserve"> FM-2 is not running, and that the roof antenna is connected to the radio</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 xml:space="preserve">Print a blank copy of </w:t>
      </w:r>
      <w:hyperlink r:id="rId7">
        <w:r>
          <w:rPr>
            <w:color w:val="1155CC"/>
            <w:u w:val="single"/>
          </w:rPr>
          <w:t xml:space="preserve">8090-002 </w:t>
        </w:r>
        <w:proofErr w:type="spellStart"/>
        <w:r>
          <w:rPr>
            <w:color w:val="1155CC"/>
            <w:u w:val="single"/>
          </w:rPr>
          <w:t>MinXSS</w:t>
        </w:r>
        <w:proofErr w:type="spellEnd"/>
        <w:r>
          <w:rPr>
            <w:color w:val="1155CC"/>
            <w:u w:val="single"/>
          </w:rPr>
          <w:t xml:space="preserve"> Pass Sheet template</w:t>
        </w:r>
      </w:hyperlink>
      <w:r>
        <w:t xml:space="preserve"> or be prepared to fill it out electronically and print it after the pass</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 xml:space="preserve">Ensure </w:t>
      </w:r>
      <w:r>
        <w:rPr>
          <w:highlight w:val="yellow"/>
        </w:rPr>
        <w:t>SatPC32</w:t>
      </w:r>
      <w:r>
        <w:t xml:space="preserve"> is running on Rocket6 computer (HP 21”)</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Ensure that rotor and frequency control are enabled in the upper left (should read R</w:t>
      </w:r>
      <w:r>
        <w:rPr>
          <w:b/>
        </w:rPr>
        <w:t>+</w:t>
      </w:r>
      <w:r>
        <w:t xml:space="preserve"> and C</w:t>
      </w:r>
      <w:r>
        <w:rPr>
          <w:b/>
        </w:rPr>
        <w:t>+</w:t>
      </w:r>
      <w:r>
        <w:t xml:space="preserve">) </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 xml:space="preserve">Ensure SatPC32 is configured to point to and use </w:t>
      </w:r>
      <w:proofErr w:type="spellStart"/>
      <w:r>
        <w:t>MinXSS’s</w:t>
      </w:r>
      <w:proofErr w:type="spellEnd"/>
      <w:r>
        <w:t xml:space="preserve"> frequency (437.345 MHz) (see bottom right, should be configured for “A”)</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Review all scripts that need to be run this pass</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 xml:space="preserve">Prepare ISIS playback script OR be ready to use </w:t>
      </w:r>
      <w:r>
        <w:rPr>
          <w:highlight w:val="green"/>
        </w:rPr>
        <w:t>playback_all_data_last_24_hours.prc</w:t>
      </w:r>
      <w:r>
        <w:t>, which plays back the last 24 hours of data in 5 minutes (10-min cadence for HK and SCI, 20 min for ADCS). Ensure that playback script is appropriate for the pass type (e.g., when commissioning ADCS, we’ll want an ADCS-specific pass ready, and when doing pre-science commissioning we won’t want SCI data)</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 xml:space="preserve">If something's wrong from previous data, prepare a custom script to downlink data to address that. This script should be stored in post-pass. </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 xml:space="preserve">If nothing was wrong in previous data, and if this pass is </w:t>
      </w:r>
      <w:r>
        <w:rPr>
          <w:b/>
          <w:i/>
        </w:rPr>
        <w:t>not</w:t>
      </w:r>
      <w:r>
        <w:rPr>
          <w:i/>
        </w:rPr>
        <w:t xml:space="preserve"> </w:t>
      </w:r>
      <w:r>
        <w:t xml:space="preserve">the longest pass of the day, prepare a custom script to downlink specialized data with higher cadence (e.g., more ADCS if we're not yet in science mode). This script should be stored in post-pass. </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 xml:space="preserve">If nothing was wrong in previous data, and if this </w:t>
      </w:r>
      <w:r>
        <w:rPr>
          <w:b/>
          <w:i/>
        </w:rPr>
        <w:t xml:space="preserve">is </w:t>
      </w:r>
      <w:r>
        <w:t xml:space="preserve">the longest pass of the day, run </w:t>
      </w:r>
      <w:r>
        <w:rPr>
          <w:highlight w:val="green"/>
        </w:rPr>
        <w:t>playback_all_data_last_24_hours.prc</w:t>
      </w:r>
      <w:r>
        <w:t>. This script should be stored in post-pass even though it’s identical every time so that we have a consistent historical record of .</w:t>
      </w:r>
      <w:proofErr w:type="spellStart"/>
      <w:r>
        <w:t>prc</w:t>
      </w:r>
      <w:proofErr w:type="spellEnd"/>
      <w:r>
        <w:t xml:space="preserve"> files run. </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Launch ISIS on OPS-1 computer (WinD2791 Dell 27”)</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 xml:space="preserve">Ensure relevant Display Pages opened: HK, SCI, playback, command buttons, </w:t>
      </w:r>
      <w:proofErr w:type="spellStart"/>
      <w:r>
        <w:t>param</w:t>
      </w:r>
      <w:proofErr w:type="spellEnd"/>
      <w:r>
        <w:t xml:space="preserve"> dump, and command status (the last is opened from View menu). Also ensure the critical telemetry window is open on the second monitor.</w:t>
      </w:r>
    </w:p>
    <w:p w:rsidR="006726CE" w:rsidRDefault="006726CE" w:rsidP="008F5E97">
      <w:pPr>
        <w:numPr>
          <w:ilvl w:val="2"/>
          <w:numId w:val="37"/>
        </w:numPr>
        <w:pBdr>
          <w:top w:val="nil"/>
          <w:left w:val="nil"/>
          <w:bottom w:val="nil"/>
          <w:right w:val="nil"/>
          <w:between w:val="nil"/>
        </w:pBdr>
        <w:tabs>
          <w:tab w:val="left" w:pos="1440"/>
          <w:tab w:val="left" w:pos="2880"/>
          <w:tab w:val="left" w:pos="4320"/>
          <w:tab w:val="left" w:pos="5760"/>
          <w:tab w:val="left" w:pos="7200"/>
        </w:tabs>
      </w:pPr>
      <w:r>
        <w:t>This can all be done by doing “</w:t>
      </w:r>
      <w:proofErr w:type="spellStart"/>
      <w:r>
        <w:t>load_dc</w:t>
      </w:r>
      <w:proofErr w:type="spellEnd"/>
      <w:r>
        <w:t>” if it fails to do it on its own when opening</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 xml:space="preserve">Open </w:t>
      </w:r>
      <w:proofErr w:type="spellStart"/>
      <w:proofErr w:type="gramStart"/>
      <w:r>
        <w:t>powerpoint</w:t>
      </w:r>
      <w:proofErr w:type="spellEnd"/>
      <w:proofErr w:type="gramEnd"/>
      <w:r>
        <w:t xml:space="preserve"> on the OPS-1 computer. It will prompt you for a template. Go to Personal, and select the </w:t>
      </w:r>
      <w:proofErr w:type="spellStart"/>
      <w:r>
        <w:t>MinXSS</w:t>
      </w:r>
      <w:proofErr w:type="spellEnd"/>
      <w:r>
        <w:t xml:space="preserve"> template. Fill out the title slide and then you can minimize </w:t>
      </w:r>
      <w:proofErr w:type="spellStart"/>
      <w:proofErr w:type="gramStart"/>
      <w:r>
        <w:t>powerpoint</w:t>
      </w:r>
      <w:proofErr w:type="spellEnd"/>
      <w:proofErr w:type="gramEnd"/>
      <w:r>
        <w:t>.</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 xml:space="preserve">Launch IDL on </w:t>
      </w:r>
      <w:proofErr w:type="spellStart"/>
      <w:r>
        <w:t>DataProcessing</w:t>
      </w:r>
      <w:proofErr w:type="spellEnd"/>
      <w:r>
        <w:t xml:space="preserve"> computer (iMac MacL68) and start IDL real time plotting routines</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proofErr w:type="spellStart"/>
      <w:r>
        <w:t>minxss_trunk</w:t>
      </w:r>
      <w:proofErr w:type="spellEnd"/>
      <w:r>
        <w:t>/</w:t>
      </w:r>
      <w:proofErr w:type="spellStart"/>
      <w:r>
        <w:t>real_time</w:t>
      </w:r>
      <w:proofErr w:type="spellEnd"/>
      <w:r>
        <w:t xml:space="preserve">/ and then select the code as appropriate: e.g., </w:t>
      </w:r>
      <w:proofErr w:type="spellStart"/>
      <w:r>
        <w:t>minxss_real_time_socket_read_wrapper_adcs</w:t>
      </w:r>
      <w:proofErr w:type="spellEnd"/>
      <w:r>
        <w:t xml:space="preserve"> or </w:t>
      </w:r>
      <w:proofErr w:type="spellStart"/>
      <w:r>
        <w:t>minxss_real_time_socket_read_wrapper_sci</w:t>
      </w:r>
      <w:proofErr w:type="spellEnd"/>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Ensure we understand any coordination plans we’ve made with CADRE, and either start the pass late or end it early if necessary</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lastRenderedPageBreak/>
        <w:t xml:space="preserve">Get </w:t>
      </w:r>
      <w:proofErr w:type="spellStart"/>
      <w:r>
        <w:t>screenshare</w:t>
      </w:r>
      <w:proofErr w:type="spellEnd"/>
      <w:r>
        <w:t xml:space="preserve"> and communications set up for BCT. </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 xml:space="preserve">Turn on </w:t>
      </w:r>
      <w:proofErr w:type="spellStart"/>
      <w:r>
        <w:t>join.me</w:t>
      </w:r>
      <w:proofErr w:type="spellEnd"/>
      <w:r>
        <w:t xml:space="preserve"> for </w:t>
      </w:r>
      <w:proofErr w:type="spellStart"/>
      <w:r>
        <w:t>screenshare</w:t>
      </w:r>
      <w:proofErr w:type="spellEnd"/>
      <w:r>
        <w:t xml:space="preserve"> on OPS-2. Help BCT get projector running with the shared screen in LSTB 299 auditorium. </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 xml:space="preserve">Get the wireless phone from the </w:t>
      </w:r>
      <w:proofErr w:type="spellStart"/>
      <w:r>
        <w:t>Kepler</w:t>
      </w:r>
      <w:proofErr w:type="spellEnd"/>
      <w:r>
        <w:t xml:space="preserve"> MOC and establish phone call between it and the phone in the 299 auditorium. The MOC phone number is 303-492-4211. </w:t>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7" w:name="_sk3r3rxq0jxj" w:colFirst="0" w:colLast="0"/>
      <w:bookmarkEnd w:id="7"/>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8" w:name="_mv6g39qjxsa3" w:colFirst="0" w:colLast="0"/>
      <w:bookmarkEnd w:id="8"/>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9" w:name="_kvltipj17srg" w:colFirst="0" w:colLast="0"/>
      <w:bookmarkEnd w:id="9"/>
      <w:r>
        <w:lastRenderedPageBreak/>
        <w:t>During Pass</w:t>
      </w:r>
    </w:p>
    <w:p w:rsidR="006726CE" w:rsidRDefault="006726CE" w:rsidP="008F5E97">
      <w:pPr>
        <w:numPr>
          <w:ilvl w:val="0"/>
          <w:numId w:val="40"/>
        </w:numPr>
        <w:pBdr>
          <w:top w:val="nil"/>
          <w:left w:val="nil"/>
          <w:bottom w:val="nil"/>
          <w:right w:val="nil"/>
          <w:between w:val="nil"/>
        </w:pBdr>
        <w:tabs>
          <w:tab w:val="left" w:pos="1440"/>
          <w:tab w:val="left" w:pos="2880"/>
          <w:tab w:val="left" w:pos="4320"/>
          <w:tab w:val="left" w:pos="5760"/>
          <w:tab w:val="left" w:pos="7200"/>
        </w:tabs>
      </w:pPr>
      <w:r>
        <w:t xml:space="preserve">Run </w:t>
      </w:r>
      <w:r>
        <w:rPr>
          <w:i/>
        </w:rPr>
        <w:t xml:space="preserve">hello_minxss.prc </w:t>
      </w:r>
      <w:r>
        <w:t xml:space="preserve">script to establish communications with </w:t>
      </w:r>
      <w:proofErr w:type="spellStart"/>
      <w:r>
        <w:t>MinXSS</w:t>
      </w:r>
      <w:proofErr w:type="spellEnd"/>
      <w:r>
        <w:t xml:space="preserve"> (</w:t>
      </w:r>
      <w:hyperlink w:anchor="_cp6rvtbsaajg">
        <w:r>
          <w:rPr>
            <w:color w:val="1155CC"/>
            <w:u w:val="single"/>
          </w:rPr>
          <w:t>see here if issues communicating during pass</w:t>
        </w:r>
      </w:hyperlink>
      <w:r>
        <w:t>)</w:t>
      </w:r>
    </w:p>
    <w:p w:rsidR="006726CE" w:rsidRDefault="006726CE" w:rsidP="008F5E97">
      <w:pPr>
        <w:numPr>
          <w:ilvl w:val="0"/>
          <w:numId w:val="40"/>
        </w:numPr>
        <w:pBdr>
          <w:top w:val="nil"/>
          <w:left w:val="nil"/>
          <w:bottom w:val="nil"/>
          <w:right w:val="nil"/>
          <w:between w:val="nil"/>
        </w:pBdr>
        <w:tabs>
          <w:tab w:val="left" w:pos="1440"/>
          <w:tab w:val="left" w:pos="2880"/>
          <w:tab w:val="left" w:pos="4320"/>
          <w:tab w:val="left" w:pos="5760"/>
          <w:tab w:val="left" w:pos="7200"/>
        </w:tabs>
      </w:pPr>
      <w:r>
        <w:t>Once telemetry is displayed in ISIS, resize the windows slightly so that the spacing fixes itself</w:t>
      </w:r>
    </w:p>
    <w:p w:rsidR="006726CE" w:rsidRDefault="006726CE" w:rsidP="008F5E97">
      <w:pPr>
        <w:numPr>
          <w:ilvl w:val="0"/>
          <w:numId w:val="40"/>
        </w:numPr>
        <w:pBdr>
          <w:top w:val="nil"/>
          <w:left w:val="nil"/>
          <w:bottom w:val="nil"/>
          <w:right w:val="nil"/>
          <w:between w:val="nil"/>
        </w:pBdr>
        <w:tabs>
          <w:tab w:val="left" w:pos="1440"/>
          <w:tab w:val="left" w:pos="2880"/>
          <w:tab w:val="left" w:pos="4320"/>
          <w:tab w:val="left" w:pos="5760"/>
          <w:tab w:val="left" w:pos="7200"/>
        </w:tabs>
      </w:pPr>
      <w:r>
        <w:t xml:space="preserve">Take a screenshot of the HK window by pressing “windows-key + print screen”, which will save a screenshot to the directory OPS\Pictures\Screenshots. </w:t>
      </w:r>
    </w:p>
    <w:p w:rsidR="006726CE" w:rsidRDefault="006726CE" w:rsidP="008F5E97">
      <w:pPr>
        <w:numPr>
          <w:ilvl w:val="0"/>
          <w:numId w:val="40"/>
        </w:numPr>
        <w:pBdr>
          <w:top w:val="nil"/>
          <w:left w:val="nil"/>
          <w:bottom w:val="nil"/>
          <w:right w:val="nil"/>
          <w:between w:val="nil"/>
        </w:pBdr>
        <w:tabs>
          <w:tab w:val="left" w:pos="1440"/>
          <w:tab w:val="left" w:pos="2880"/>
          <w:tab w:val="left" w:pos="4320"/>
          <w:tab w:val="left" w:pos="5760"/>
          <w:tab w:val="left" w:pos="7200"/>
        </w:tabs>
      </w:pPr>
      <w:r>
        <w:t>Verify the critical telemetry is in-bounds (if not, see “</w:t>
      </w:r>
      <w:proofErr w:type="spellStart"/>
      <w:r>
        <w:t>MinXSS</w:t>
      </w:r>
      <w:proofErr w:type="spellEnd"/>
      <w:r>
        <w:t xml:space="preserve"> Recovery Instructions”). Note that Test 1 </w:t>
      </w:r>
      <w:r>
        <w:rPr>
          <w:i/>
        </w:rPr>
        <w:t>will</w:t>
      </w:r>
      <w:r>
        <w:t xml:space="preserve"> proceed if the spacecraft is in Phoenix mode.</w:t>
      </w:r>
    </w:p>
    <w:p w:rsidR="006726CE" w:rsidRDefault="006726CE" w:rsidP="008F5E97">
      <w:pPr>
        <w:numPr>
          <w:ilvl w:val="0"/>
          <w:numId w:val="40"/>
        </w:numPr>
        <w:pBdr>
          <w:top w:val="nil"/>
          <w:left w:val="nil"/>
          <w:bottom w:val="nil"/>
          <w:right w:val="nil"/>
          <w:between w:val="nil"/>
        </w:pBdr>
        <w:tabs>
          <w:tab w:val="left" w:pos="1440"/>
          <w:tab w:val="left" w:pos="2880"/>
          <w:tab w:val="left" w:pos="4320"/>
          <w:tab w:val="left" w:pos="5760"/>
          <w:tab w:val="left" w:pos="7200"/>
        </w:tabs>
      </w:pPr>
      <w:r>
        <w:t xml:space="preserve">Proceed to the Test instructions as appropriate: </w:t>
      </w:r>
      <w:hyperlink w:anchor="_k2cmia3kh6em">
        <w:r>
          <w:rPr>
            <w:color w:val="1155CC"/>
            <w:u w:val="single"/>
          </w:rPr>
          <w:t>Test 1</w:t>
        </w:r>
      </w:hyperlink>
      <w:r>
        <w:t xml:space="preserve">, </w:t>
      </w:r>
      <w:hyperlink w:anchor="_rszln8o3n3ib">
        <w:r>
          <w:rPr>
            <w:color w:val="1155CC"/>
            <w:u w:val="single"/>
          </w:rPr>
          <w:t>Test 2</w:t>
        </w:r>
      </w:hyperlink>
      <w:r>
        <w:t xml:space="preserve">, </w:t>
      </w:r>
      <w:hyperlink w:anchor="_2o4rg3s8r81l">
        <w:r>
          <w:rPr>
            <w:color w:val="1155CC"/>
            <w:u w:val="single"/>
          </w:rPr>
          <w:t>Test 3</w:t>
        </w:r>
      </w:hyperlink>
      <w:r>
        <w:t xml:space="preserve">, </w:t>
      </w:r>
      <w:hyperlink w:anchor="_2aly10gvaeq8">
        <w:r>
          <w:rPr>
            <w:color w:val="1155CC"/>
            <w:u w:val="single"/>
          </w:rPr>
          <w:t>Test 4</w:t>
        </w:r>
      </w:hyperlink>
      <w:r>
        <w:t xml:space="preserve">, </w:t>
      </w:r>
      <w:hyperlink w:anchor="_e3k22afddf">
        <w:r>
          <w:rPr>
            <w:color w:val="1155CC"/>
            <w:u w:val="single"/>
          </w:rPr>
          <w:t>Test 5</w:t>
        </w:r>
      </w:hyperlink>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rPr>
          <w:b/>
        </w:rPr>
        <w:t>Note</w:t>
      </w:r>
      <w:r>
        <w:t xml:space="preserve">: Do </w:t>
      </w:r>
      <w:r>
        <w:rPr>
          <w:u w:val="single"/>
        </w:rPr>
        <w:t>not</w:t>
      </w:r>
      <w:r>
        <w:rPr>
          <w:b/>
          <w:i/>
        </w:rPr>
        <w:t xml:space="preserve"> </w:t>
      </w:r>
      <w:r>
        <w:t xml:space="preserve">x-out of ISIS windows to close them because ISIS will crash. Just minimize windows if needed.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0" w:name="_cp6rvtbsaajg" w:colFirst="0" w:colLast="0"/>
      <w:bookmarkEnd w:id="10"/>
      <w:r>
        <w:lastRenderedPageBreak/>
        <w:t>If Issues Communicating During Pass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Follow the steps below if you do not receive autonomous beacons or response from commanded </w:t>
      </w:r>
      <w:proofErr w:type="spellStart"/>
      <w:r>
        <w:rPr>
          <w:i/>
        </w:rPr>
        <w:t>issue_hk_packet</w:t>
      </w:r>
      <w:proofErr w:type="spellEnd"/>
      <w:r>
        <w:t xml:space="preserve">, which is what the </w:t>
      </w:r>
      <w:r>
        <w:rPr>
          <w:i/>
        </w:rPr>
        <w:t>hello_minxss.prc</w:t>
      </w:r>
      <w:r>
        <w:t xml:space="preserve"> script does and should be run at the beginning of every pass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b/>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rPr>
          <w:b/>
        </w:rPr>
        <w:t>Note 1</w:t>
      </w:r>
      <w:r>
        <w:t>: Communication issues are especially likely during the first pass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rPr>
          <w:b/>
        </w:rPr>
        <w:t>Note 2</w:t>
      </w:r>
      <w:r>
        <w:t>: In safe mode, the spacecraft won’t be trying to keep the antenna pointed optimally</w:t>
      </w:r>
      <w:r>
        <w:rPr>
          <w:vertAlign w:val="superscript"/>
        </w:rPr>
        <w:footnoteReference w:id="1"/>
      </w:r>
      <w:r>
        <w:t>, but default roll rate is ~0.2º/sec</w:t>
      </w:r>
      <w:r>
        <w:rPr>
          <w:vertAlign w:val="superscript"/>
        </w:rPr>
        <w:footnoteReference w:id="2"/>
      </w:r>
      <w:r>
        <w:t xml:space="preserve"> (read, slow), so we’ll be stuck in a gain null or not for a long time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rPr>
          <w:b/>
        </w:rPr>
        <w:t>Note 3:</w:t>
      </w:r>
      <w:r>
        <w:t xml:space="preserve"> The spacecraft will not be on (and therefore the antenna will not deploy) for the first 30 minutes after it leaves the ISS, so if we get a pass in that window we should expect </w:t>
      </w:r>
      <w:proofErr w:type="spellStart"/>
      <w:r>
        <w:t>comms</w:t>
      </w:r>
      <w:proofErr w:type="spellEnd"/>
      <w:r>
        <w:t xml:space="preserve"> not to work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1. Make sure the Kenwood radio volume is up so beacons can be heard</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2. Tune ground antenna pointing</w:t>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t xml:space="preserve">First try switching </w:t>
      </w:r>
      <w:proofErr w:type="spellStart"/>
      <w:r>
        <w:t>SatPC</w:t>
      </w:r>
      <w:proofErr w:type="spellEnd"/>
      <w:r>
        <w:t xml:space="preserve"> to use the CADRE TLE</w:t>
      </w:r>
    </w:p>
    <w:p w:rsidR="006726CE" w:rsidRDefault="006726CE" w:rsidP="008F5E97">
      <w:pPr>
        <w:numPr>
          <w:ilvl w:val="2"/>
          <w:numId w:val="29"/>
        </w:numPr>
        <w:pBdr>
          <w:top w:val="nil"/>
          <w:left w:val="nil"/>
          <w:bottom w:val="nil"/>
          <w:right w:val="nil"/>
          <w:between w:val="nil"/>
        </w:pBdr>
        <w:tabs>
          <w:tab w:val="left" w:pos="1440"/>
          <w:tab w:val="left" w:pos="2880"/>
          <w:tab w:val="left" w:pos="4320"/>
          <w:tab w:val="left" w:pos="5760"/>
          <w:tab w:val="left" w:pos="7200"/>
        </w:tabs>
      </w:pPr>
      <w:r>
        <w:t xml:space="preserve">In the lower right of </w:t>
      </w:r>
      <w:proofErr w:type="spellStart"/>
      <w:r>
        <w:t>SatPC</w:t>
      </w:r>
      <w:proofErr w:type="spellEnd"/>
      <w:r>
        <w:t>, double click “B”, which is the second loaded satellite, and should have been set up for CADRE</w:t>
      </w:r>
      <w:r>
        <w:rPr>
          <w:noProof/>
        </w:rPr>
        <w:drawing>
          <wp:inline distT="114300" distB="114300" distL="114300" distR="114300">
            <wp:extent cx="1252538" cy="50101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252538" cy="501015"/>
                    </a:xfrm>
                    <a:prstGeom prst="rect">
                      <a:avLst/>
                    </a:prstGeom>
                    <a:ln/>
                  </pic:spPr>
                </pic:pic>
              </a:graphicData>
            </a:graphic>
          </wp:inline>
        </w:drawing>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t xml:space="preserve">Have a person dedicated to manual control of the Elevation-Azimuth Dual Controller G-5500 box  </w:t>
      </w:r>
      <w:r>
        <w:rPr>
          <w:noProof/>
        </w:rPr>
        <w:drawing>
          <wp:inline distT="114300" distB="114300" distL="114300" distR="114300">
            <wp:extent cx="1532334" cy="1405423"/>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cstate="print"/>
                    <a:srcRect/>
                    <a:stretch>
                      <a:fillRect/>
                    </a:stretch>
                  </pic:blipFill>
                  <pic:spPr>
                    <a:xfrm>
                      <a:off x="0" y="0"/>
                      <a:ext cx="1532334" cy="1405423"/>
                    </a:xfrm>
                    <a:prstGeom prst="rect">
                      <a:avLst/>
                    </a:prstGeom>
                    <a:ln/>
                  </pic:spPr>
                </pic:pic>
              </a:graphicData>
            </a:graphic>
          </wp:inline>
        </w:drawing>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t xml:space="preserve">Disable </w:t>
      </w:r>
      <w:proofErr w:type="spellStart"/>
      <w:r>
        <w:t>SatPC</w:t>
      </w:r>
      <w:proofErr w:type="spellEnd"/>
      <w:r>
        <w:t xml:space="preserve"> automatic control of rotors</w:t>
      </w:r>
    </w:p>
    <w:p w:rsidR="006726CE" w:rsidRDefault="006726CE" w:rsidP="008F5E97">
      <w:pPr>
        <w:numPr>
          <w:ilvl w:val="2"/>
          <w:numId w:val="29"/>
        </w:numPr>
        <w:pBdr>
          <w:top w:val="nil"/>
          <w:left w:val="nil"/>
          <w:bottom w:val="nil"/>
          <w:right w:val="nil"/>
          <w:between w:val="nil"/>
        </w:pBdr>
        <w:tabs>
          <w:tab w:val="left" w:pos="1440"/>
          <w:tab w:val="left" w:pos="2880"/>
          <w:tab w:val="left" w:pos="4320"/>
          <w:tab w:val="left" w:pos="5760"/>
          <w:tab w:val="left" w:pos="7200"/>
        </w:tabs>
      </w:pPr>
      <w:r>
        <w:t xml:space="preserve">Upper left of </w:t>
      </w:r>
      <w:proofErr w:type="spellStart"/>
      <w:r>
        <w:t>SatPC</w:t>
      </w:r>
      <w:proofErr w:type="spellEnd"/>
      <w:r>
        <w:t xml:space="preserve">, change R+ to R- </w:t>
      </w:r>
      <w:r>
        <w:rPr>
          <w:noProof/>
        </w:rPr>
        <w:drawing>
          <wp:inline distT="114300" distB="114300" distL="114300" distR="114300">
            <wp:extent cx="2224088" cy="65031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2224088" cy="650318"/>
                    </a:xfrm>
                    <a:prstGeom prst="rect">
                      <a:avLst/>
                    </a:prstGeom>
                    <a:ln/>
                  </pic:spPr>
                </pic:pic>
              </a:graphicData>
            </a:graphic>
          </wp:inline>
        </w:drawing>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t xml:space="preserve">While ISIS continues to run the </w:t>
      </w:r>
      <w:r>
        <w:rPr>
          <w:i/>
        </w:rPr>
        <w:t>hello_minxss.prc</w:t>
      </w:r>
      <w:r>
        <w:t xml:space="preserve"> script, sweep slowly in elevation and azimuth</w:t>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t xml:space="preserve">If a beacon is heard from the Kenwood radio, note the discrepancy from what </w:t>
      </w:r>
      <w:proofErr w:type="spellStart"/>
      <w:r>
        <w:t>SatPC</w:t>
      </w:r>
      <w:proofErr w:type="spellEnd"/>
      <w:r>
        <w:t xml:space="preserve"> expects at that moment</w:t>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lastRenderedPageBreak/>
        <w:t xml:space="preserve">Continue manual control of the ground antenna pointing throughout the pass, with </w:t>
      </w:r>
      <w:proofErr w:type="spellStart"/>
      <w:r>
        <w:t>SatPC</w:t>
      </w:r>
      <w:proofErr w:type="spellEnd"/>
      <w:r>
        <w:t xml:space="preserve"> as a guide</w:t>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t xml:space="preserve">After the pass, note the discrepancy and adjust </w:t>
      </w:r>
      <w:proofErr w:type="spellStart"/>
      <w:r>
        <w:t>SatPC</w:t>
      </w:r>
      <w:proofErr w:type="spellEnd"/>
      <w:r>
        <w:t xml:space="preserve"> accordingly (TLE improvement, antenna pointing offsets)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3. Tune radio frequency</w:t>
      </w:r>
    </w:p>
    <w:p w:rsidR="006726CE" w:rsidRDefault="006726CE" w:rsidP="008F5E97">
      <w:pPr>
        <w:numPr>
          <w:ilvl w:val="1"/>
          <w:numId w:val="34"/>
        </w:numPr>
        <w:pBdr>
          <w:top w:val="nil"/>
          <w:left w:val="nil"/>
          <w:bottom w:val="nil"/>
          <w:right w:val="nil"/>
          <w:between w:val="nil"/>
        </w:pBdr>
        <w:tabs>
          <w:tab w:val="left" w:pos="1440"/>
          <w:tab w:val="left" w:pos="2880"/>
          <w:tab w:val="left" w:pos="4320"/>
          <w:tab w:val="left" w:pos="5760"/>
          <w:tab w:val="left" w:pos="7200"/>
        </w:tabs>
      </w:pPr>
      <w:r>
        <w:t>Have a person dedicated to manual control of the Kenwood radio</w:t>
      </w:r>
    </w:p>
    <w:p w:rsidR="006726CE" w:rsidRDefault="006726CE" w:rsidP="008F5E97">
      <w:pPr>
        <w:numPr>
          <w:ilvl w:val="1"/>
          <w:numId w:val="34"/>
        </w:numPr>
        <w:pBdr>
          <w:top w:val="nil"/>
          <w:left w:val="nil"/>
          <w:bottom w:val="nil"/>
          <w:right w:val="nil"/>
          <w:between w:val="nil"/>
        </w:pBdr>
        <w:tabs>
          <w:tab w:val="left" w:pos="1440"/>
          <w:tab w:val="left" w:pos="2880"/>
          <w:tab w:val="left" w:pos="4320"/>
          <w:tab w:val="left" w:pos="5760"/>
          <w:tab w:val="left" w:pos="7200"/>
        </w:tabs>
      </w:pPr>
      <w:r>
        <w:t xml:space="preserve">Disable </w:t>
      </w:r>
      <w:proofErr w:type="spellStart"/>
      <w:r>
        <w:t>SatPC</w:t>
      </w:r>
      <w:proofErr w:type="spellEnd"/>
      <w:r>
        <w:t xml:space="preserve"> automatic radio tuning</w:t>
      </w:r>
    </w:p>
    <w:p w:rsidR="006726CE" w:rsidRDefault="006726CE" w:rsidP="008F5E97">
      <w:pPr>
        <w:numPr>
          <w:ilvl w:val="2"/>
          <w:numId w:val="34"/>
        </w:numPr>
        <w:pBdr>
          <w:top w:val="nil"/>
          <w:left w:val="nil"/>
          <w:bottom w:val="nil"/>
          <w:right w:val="nil"/>
          <w:between w:val="nil"/>
        </w:pBdr>
        <w:tabs>
          <w:tab w:val="left" w:pos="1440"/>
          <w:tab w:val="left" w:pos="2880"/>
          <w:tab w:val="left" w:pos="4320"/>
          <w:tab w:val="left" w:pos="5760"/>
          <w:tab w:val="left" w:pos="7200"/>
        </w:tabs>
      </w:pPr>
      <w:r>
        <w:t xml:space="preserve">Upper left of </w:t>
      </w:r>
      <w:proofErr w:type="spellStart"/>
      <w:r>
        <w:t>SatPC</w:t>
      </w:r>
      <w:proofErr w:type="spellEnd"/>
      <w:r>
        <w:t xml:space="preserve">, change C+ to C- (CAT control) </w:t>
      </w:r>
      <w:r>
        <w:rPr>
          <w:noProof/>
        </w:rPr>
        <w:drawing>
          <wp:inline distT="114300" distB="114300" distL="114300" distR="114300">
            <wp:extent cx="1824038" cy="5323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cstate="print"/>
                    <a:srcRect/>
                    <a:stretch>
                      <a:fillRect/>
                    </a:stretch>
                  </pic:blipFill>
                  <pic:spPr>
                    <a:xfrm>
                      <a:off x="0" y="0"/>
                      <a:ext cx="1824038" cy="532375"/>
                    </a:xfrm>
                    <a:prstGeom prst="rect">
                      <a:avLst/>
                    </a:prstGeom>
                    <a:ln/>
                  </pic:spPr>
                </pic:pic>
              </a:graphicData>
            </a:graphic>
          </wp:inline>
        </w:drawing>
      </w:r>
    </w:p>
    <w:p w:rsidR="006726CE" w:rsidRDefault="006726CE" w:rsidP="008F5E97">
      <w:pPr>
        <w:numPr>
          <w:ilvl w:val="1"/>
          <w:numId w:val="34"/>
        </w:numPr>
        <w:pBdr>
          <w:top w:val="nil"/>
          <w:left w:val="nil"/>
          <w:bottom w:val="nil"/>
          <w:right w:val="nil"/>
          <w:between w:val="nil"/>
        </w:pBdr>
        <w:tabs>
          <w:tab w:val="left" w:pos="1440"/>
          <w:tab w:val="left" w:pos="2880"/>
          <w:tab w:val="left" w:pos="4320"/>
          <w:tab w:val="left" w:pos="5760"/>
          <w:tab w:val="left" w:pos="7200"/>
        </w:tabs>
      </w:pPr>
      <w:r>
        <w:t>Tune radio frequency slowly, noting the below</w:t>
      </w:r>
    </w:p>
    <w:p w:rsidR="006726CE" w:rsidRDefault="006726CE" w:rsidP="008F5E97">
      <w:pPr>
        <w:numPr>
          <w:ilvl w:val="2"/>
          <w:numId w:val="34"/>
        </w:numPr>
        <w:pBdr>
          <w:top w:val="nil"/>
          <w:left w:val="nil"/>
          <w:bottom w:val="nil"/>
          <w:right w:val="nil"/>
          <w:between w:val="nil"/>
        </w:pBdr>
        <w:tabs>
          <w:tab w:val="left" w:pos="1440"/>
          <w:tab w:val="left" w:pos="2880"/>
          <w:tab w:val="left" w:pos="4320"/>
          <w:tab w:val="left" w:pos="5760"/>
          <w:tab w:val="left" w:pos="7200"/>
        </w:tabs>
      </w:pPr>
      <w:r>
        <w:t>The best frequency during ground testing was 437.345 MHz</w:t>
      </w:r>
    </w:p>
    <w:p w:rsidR="006726CE" w:rsidRDefault="006726CE" w:rsidP="008F5E97">
      <w:pPr>
        <w:numPr>
          <w:ilvl w:val="2"/>
          <w:numId w:val="34"/>
        </w:numPr>
        <w:pBdr>
          <w:top w:val="nil"/>
          <w:left w:val="nil"/>
          <w:bottom w:val="nil"/>
          <w:right w:val="nil"/>
          <w:between w:val="nil"/>
        </w:pBdr>
        <w:tabs>
          <w:tab w:val="left" w:pos="1440"/>
          <w:tab w:val="left" w:pos="2880"/>
          <w:tab w:val="left" w:pos="4320"/>
          <w:tab w:val="left" w:pos="5760"/>
          <w:tab w:val="left" w:pos="7200"/>
        </w:tabs>
      </w:pPr>
      <w:proofErr w:type="spellStart"/>
      <w:r>
        <w:t>MinXSS</w:t>
      </w:r>
      <w:proofErr w:type="spellEnd"/>
      <w:r>
        <w:t xml:space="preserve"> radio has bandwidth of 0.15 MHz</w:t>
      </w:r>
    </w:p>
    <w:p w:rsidR="006726CE" w:rsidRDefault="006726CE" w:rsidP="008F5E97">
      <w:pPr>
        <w:numPr>
          <w:ilvl w:val="2"/>
          <w:numId w:val="34"/>
        </w:numPr>
        <w:pBdr>
          <w:top w:val="nil"/>
          <w:left w:val="nil"/>
          <w:bottom w:val="nil"/>
          <w:right w:val="nil"/>
          <w:between w:val="nil"/>
        </w:pBdr>
        <w:tabs>
          <w:tab w:val="left" w:pos="1440"/>
          <w:tab w:val="left" w:pos="2880"/>
          <w:tab w:val="left" w:pos="4320"/>
          <w:tab w:val="left" w:pos="5760"/>
          <w:tab w:val="left" w:pos="7200"/>
        </w:tabs>
      </w:pPr>
      <w:r>
        <w:t>CADRE is using 437.485 MHz with the same radio</w:t>
      </w:r>
    </w:p>
    <w:p w:rsidR="006726CE" w:rsidRDefault="006726CE" w:rsidP="008F5E97">
      <w:pPr>
        <w:numPr>
          <w:ilvl w:val="2"/>
          <w:numId w:val="34"/>
        </w:numPr>
        <w:pBdr>
          <w:top w:val="nil"/>
          <w:left w:val="nil"/>
          <w:bottom w:val="nil"/>
          <w:right w:val="nil"/>
          <w:between w:val="nil"/>
        </w:pBdr>
        <w:tabs>
          <w:tab w:val="left" w:pos="1440"/>
          <w:tab w:val="left" w:pos="2880"/>
          <w:tab w:val="left" w:pos="4320"/>
          <w:tab w:val="left" w:pos="5760"/>
          <w:tab w:val="left" w:pos="7200"/>
        </w:tabs>
      </w:pPr>
      <w:r>
        <w:t>Max Doppler shift is 0.003432 MHz</w:t>
      </w:r>
    </w:p>
    <w:p w:rsidR="006726CE" w:rsidRDefault="006726CE" w:rsidP="008F5E97">
      <w:pPr>
        <w:numPr>
          <w:ilvl w:val="1"/>
          <w:numId w:val="34"/>
        </w:numPr>
        <w:pBdr>
          <w:top w:val="nil"/>
          <w:left w:val="nil"/>
          <w:bottom w:val="nil"/>
          <w:right w:val="nil"/>
          <w:between w:val="nil"/>
        </w:pBdr>
        <w:tabs>
          <w:tab w:val="left" w:pos="1440"/>
          <w:tab w:val="left" w:pos="2880"/>
          <w:tab w:val="left" w:pos="4320"/>
          <w:tab w:val="left" w:pos="5760"/>
          <w:tab w:val="left" w:pos="7200"/>
        </w:tabs>
      </w:pPr>
      <w:r>
        <w:t xml:space="preserve">If a beacon is heard from the Kenwood radio, note the discrepancy from what </w:t>
      </w:r>
      <w:proofErr w:type="spellStart"/>
      <w:r>
        <w:t>SatPC</w:t>
      </w:r>
      <w:proofErr w:type="spellEnd"/>
      <w:r>
        <w:t xml:space="preserve"> expects at that moment (</w:t>
      </w:r>
      <w:r>
        <w:rPr>
          <w:b/>
        </w:rPr>
        <w:t>Note:</w:t>
      </w:r>
      <w:r>
        <w:t xml:space="preserve"> If the Kenwood makes sound but we don’t get telemetry data, then it’s from CADRE! Don’t tune the frequency/location to CADRE!)</w:t>
      </w:r>
    </w:p>
    <w:p w:rsidR="006726CE" w:rsidRDefault="006726CE" w:rsidP="008F5E97">
      <w:pPr>
        <w:numPr>
          <w:ilvl w:val="1"/>
          <w:numId w:val="34"/>
        </w:numPr>
        <w:pBdr>
          <w:top w:val="nil"/>
          <w:left w:val="nil"/>
          <w:bottom w:val="nil"/>
          <w:right w:val="nil"/>
          <w:between w:val="nil"/>
        </w:pBdr>
        <w:tabs>
          <w:tab w:val="left" w:pos="1440"/>
          <w:tab w:val="left" w:pos="2880"/>
          <w:tab w:val="left" w:pos="4320"/>
          <w:tab w:val="left" w:pos="5760"/>
          <w:tab w:val="left" w:pos="7200"/>
        </w:tabs>
      </w:pPr>
      <w:r>
        <w:t xml:space="preserve">Continue manual control of the frequency throughout the pass, with </w:t>
      </w:r>
      <w:proofErr w:type="spellStart"/>
      <w:r>
        <w:t>SatPC</w:t>
      </w:r>
      <w:proofErr w:type="spellEnd"/>
      <w:r>
        <w:t xml:space="preserve"> as a guide (to compensate for Doppler)</w:t>
      </w:r>
    </w:p>
    <w:p w:rsidR="006726CE" w:rsidRDefault="006726CE" w:rsidP="008F5E97">
      <w:pPr>
        <w:numPr>
          <w:ilvl w:val="1"/>
          <w:numId w:val="34"/>
        </w:numPr>
        <w:pBdr>
          <w:top w:val="nil"/>
          <w:left w:val="nil"/>
          <w:bottom w:val="nil"/>
          <w:right w:val="nil"/>
          <w:between w:val="nil"/>
        </w:pBdr>
        <w:tabs>
          <w:tab w:val="left" w:pos="1440"/>
          <w:tab w:val="left" w:pos="2880"/>
          <w:tab w:val="left" w:pos="4320"/>
          <w:tab w:val="left" w:pos="5760"/>
          <w:tab w:val="left" w:pos="7200"/>
        </w:tabs>
      </w:pPr>
      <w:r>
        <w:t xml:space="preserve">Consider turning off </w:t>
      </w:r>
      <w:proofErr w:type="spellStart"/>
      <w:r>
        <w:t>SatPC</w:t>
      </w:r>
      <w:proofErr w:type="spellEnd"/>
      <w:r>
        <w:t xml:space="preserve"> Doppler correction (CSSWE had to at first)</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4. Reset the flight radio by command: </w:t>
      </w:r>
      <w:proofErr w:type="spellStart"/>
      <w:r>
        <w:rPr>
          <w:i/>
        </w:rPr>
        <w:t>power_cycle_comm</w:t>
      </w:r>
      <w:proofErr w:type="spellEnd"/>
    </w:p>
    <w:p w:rsidR="006726CE" w:rsidRDefault="006726CE" w:rsidP="008F5E97">
      <w:pPr>
        <w:numPr>
          <w:ilvl w:val="1"/>
          <w:numId w:val="42"/>
        </w:numPr>
        <w:pBdr>
          <w:top w:val="nil"/>
          <w:left w:val="nil"/>
          <w:bottom w:val="nil"/>
          <w:right w:val="nil"/>
          <w:between w:val="nil"/>
        </w:pBdr>
        <w:tabs>
          <w:tab w:val="left" w:pos="1440"/>
          <w:tab w:val="left" w:pos="2880"/>
          <w:tab w:val="left" w:pos="4320"/>
          <w:tab w:val="left" w:pos="5760"/>
          <w:tab w:val="left" w:pos="7200"/>
        </w:tabs>
      </w:pPr>
      <w:r>
        <w:t xml:space="preserve">Radio is known to lock up and give intermittent telemetry out if the </w:t>
      </w:r>
      <w:proofErr w:type="spellStart"/>
      <w:r>
        <w:rPr>
          <w:i/>
        </w:rPr>
        <w:t>comm_amp_level</w:t>
      </w:r>
      <w:proofErr w:type="spellEnd"/>
      <w:r>
        <w:t xml:space="preserve"> command is sent, </w:t>
      </w:r>
      <w:proofErr w:type="gramStart"/>
      <w:r>
        <w:t>cause</w:t>
      </w:r>
      <w:proofErr w:type="gramEnd"/>
      <w:r>
        <w:t xml:space="preserve"> unknown, so space environment could potentially cause this lock up. </w:t>
      </w:r>
      <w:r>
        <w:rPr>
          <w:b/>
        </w:rPr>
        <w:t>Note</w:t>
      </w:r>
      <w:r>
        <w:t>: the lockup also causes the radio temperature to rise dangerously, reset fixes it</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5. Plug Scott Palo’s spectrum analyzer in the pipe between the antenna and the radio</w:t>
      </w:r>
    </w:p>
    <w:p w:rsidR="006726CE" w:rsidRDefault="006726CE" w:rsidP="008F5E97">
      <w:pPr>
        <w:numPr>
          <w:ilvl w:val="1"/>
          <w:numId w:val="36"/>
        </w:numPr>
        <w:pBdr>
          <w:top w:val="nil"/>
          <w:left w:val="nil"/>
          <w:bottom w:val="nil"/>
          <w:right w:val="nil"/>
          <w:between w:val="nil"/>
        </w:pBdr>
        <w:tabs>
          <w:tab w:val="left" w:pos="1440"/>
          <w:tab w:val="left" w:pos="2880"/>
          <w:tab w:val="left" w:pos="4320"/>
          <w:tab w:val="left" w:pos="5760"/>
          <w:tab w:val="left" w:pos="7200"/>
        </w:tabs>
      </w:pPr>
      <w:r>
        <w:t xml:space="preserve">Make sure Scott Palo or someone who knows how to use it is present to see if any signal is coming through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i/>
        </w:rPr>
      </w:pPr>
      <w:r>
        <w:t xml:space="preserve">6. If all else fails, consider rebooting the CDH with command: </w:t>
      </w:r>
      <w:proofErr w:type="spellStart"/>
      <w:r>
        <w:rPr>
          <w:i/>
        </w:rPr>
        <w:t>trigger_watchdog_reset</w:t>
      </w:r>
      <w:proofErr w:type="spellEnd"/>
    </w:p>
    <w:p w:rsidR="006726CE" w:rsidRDefault="006726CE" w:rsidP="008F5E97">
      <w:pPr>
        <w:numPr>
          <w:ilvl w:val="0"/>
          <w:numId w:val="35"/>
        </w:numPr>
        <w:pBdr>
          <w:top w:val="nil"/>
          <w:left w:val="nil"/>
          <w:bottom w:val="nil"/>
          <w:right w:val="nil"/>
          <w:between w:val="nil"/>
        </w:pBdr>
        <w:tabs>
          <w:tab w:val="left" w:pos="1440"/>
          <w:tab w:val="left" w:pos="2880"/>
          <w:tab w:val="left" w:pos="4320"/>
          <w:tab w:val="left" w:pos="5760"/>
          <w:tab w:val="left" w:pos="7200"/>
        </w:tabs>
      </w:pPr>
      <w:r>
        <w:t>Only take this drastic action if we’re sufficiently separated from CADRE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7. Finally, keep </w:t>
      </w:r>
      <w:proofErr w:type="gramStart"/>
      <w:r>
        <w:t>trying ??</w:t>
      </w:r>
      <w:proofErr w:type="gramEnd"/>
      <w:r>
        <w:t xml:space="preserve"> </w:t>
      </w:r>
      <w:proofErr w:type="gramStart"/>
      <w:r>
        <w:t>days</w:t>
      </w:r>
      <w:proofErr w:type="gramEnd"/>
      <w:r>
        <w:t xml:space="preserve"> for the fishing line to degrade (in this case we’re assuming the antenna did not deploy)</w:t>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1" w:name="_efkq6p215rw7" w:colFirst="0" w:colLast="0"/>
      <w:bookmarkEnd w:id="11"/>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2" w:name="_1rsaa3ucmh0c" w:colFirst="0" w:colLast="0"/>
      <w:bookmarkEnd w:id="12"/>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3" w:name="_ov2pg8ssrpyt" w:colFirst="0" w:colLast="0"/>
      <w:bookmarkEnd w:id="13"/>
      <w:r>
        <w:lastRenderedPageBreak/>
        <w:t>Operator Actions If Telemetry Point Out of Limits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These are actions for the operator to take in response to any individual telemetry point being out of limits. There aren’t a whole lot of commands that can influence things, so the telemetry points have been grouped according to common operator responses.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tbl>
      <w:tblPr>
        <w:tblW w:w="93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tblPr>
      <w:tblGrid>
        <w:gridCol w:w="1335"/>
        <w:gridCol w:w="2376"/>
        <w:gridCol w:w="2257"/>
        <w:gridCol w:w="3392"/>
      </w:tblGrid>
      <w:tr w:rsidR="006726CE" w:rsidTr="00F16DBD">
        <w:tc>
          <w:tcPr>
            <w:tcW w:w="1335" w:type="dxa"/>
            <w:tcBorders>
              <w:bottom w:val="single" w:sz="12" w:space="0" w:color="000000"/>
              <w:right w:val="single" w:sz="12" w:space="0" w:color="000000"/>
            </w:tcBorders>
            <w:shd w:val="clear" w:color="auto" w:fill="auto"/>
            <w:tcMar>
              <w:top w:w="0" w:type="dxa"/>
              <w:left w:w="40" w:type="dxa"/>
              <w:bottom w:w="0" w:type="dxa"/>
              <w:right w:w="40" w:type="dxa"/>
            </w:tcMar>
            <w:vAlign w:val="bottom"/>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top w:val="single" w:sz="12" w:space="0" w:color="000000"/>
              <w:bottom w:val="single" w:sz="12" w:space="0" w:color="000000"/>
              <w:right w:val="single" w:sz="6" w:space="0" w:color="000000"/>
            </w:tcBorders>
            <w:shd w:val="clear" w:color="auto" w:fill="D8D8D8"/>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HK Monitor</w:t>
            </w:r>
          </w:p>
        </w:tc>
        <w:tc>
          <w:tcPr>
            <w:tcW w:w="2257" w:type="dxa"/>
            <w:tcBorders>
              <w:top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Safe Range</w:t>
            </w:r>
          </w:p>
        </w:tc>
        <w:tc>
          <w:tcPr>
            <w:tcW w:w="3391" w:type="dxa"/>
            <w:tcBorders>
              <w:top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Action if Out of Range</w:t>
            </w:r>
          </w:p>
        </w:tc>
      </w:tr>
      <w:tr w:rsidR="006726CE" w:rsidTr="00F16DBD">
        <w:tc>
          <w:tcPr>
            <w:tcW w:w="1335" w:type="dxa"/>
            <w:vMerge w:val="restart"/>
            <w:tcBorders>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Mode Issues</w:t>
            </w: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CDH Mode</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Science (Safe)</w:t>
            </w:r>
          </w:p>
        </w:tc>
        <w:tc>
          <w:tcPr>
            <w:tcW w:w="3391"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Phoenix: Wait until battery is charged or force to Safe mode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Safe: Wait until battery is charged or configure X123 to power cycle off during eclipse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 xml:space="preserve">Scripts: </w:t>
            </w:r>
            <w:proofErr w:type="spellStart"/>
            <w:r>
              <w:t>commission_aliveness_phoenix</w:t>
            </w:r>
            <w:proofErr w:type="spellEnd"/>
            <w:r>
              <w:t xml:space="preserve">, </w:t>
            </w:r>
            <w:proofErr w:type="spellStart"/>
            <w:r>
              <w:t>comission_aliveness_safe</w:t>
            </w:r>
            <w:proofErr w:type="spellEnd"/>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12"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XACT Mode</w:t>
            </w:r>
          </w:p>
        </w:tc>
        <w:tc>
          <w:tcPr>
            <w:tcW w:w="2257" w:type="dxa"/>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Fine Point (Sun Point)</w:t>
            </w:r>
          </w:p>
        </w:tc>
        <w:tc>
          <w:tcPr>
            <w:tcW w:w="3391" w:type="dxa"/>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ADCS Off: Force to Safe mode or turn on ADCS</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Sun Point / Safe: Wait until Science mode or force to Fine Point mode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 xml:space="preserve">Scripts: </w:t>
            </w:r>
            <w:proofErr w:type="spellStart"/>
            <w:r>
              <w:t>commission_set_ephemeris</w:t>
            </w:r>
            <w:proofErr w:type="spellEnd"/>
            <w:r>
              <w:t xml:space="preserve">, </w:t>
            </w:r>
            <w:proofErr w:type="spellStart"/>
            <w:r>
              <w:t>commission_science_mode</w:t>
            </w:r>
            <w:proofErr w:type="spellEnd"/>
            <w:r>
              <w:t xml:space="preserve">, </w:t>
            </w:r>
            <w:proofErr w:type="spellStart"/>
            <w:r>
              <w:t>commission_test_fine_point</w:t>
            </w:r>
            <w:proofErr w:type="spellEnd"/>
          </w:p>
        </w:tc>
      </w:tr>
      <w:tr w:rsidR="006726CE" w:rsidTr="00F16DBD">
        <w:tc>
          <w:tcPr>
            <w:tcW w:w="1335" w:type="dxa"/>
            <w:vMerge w:val="restart"/>
            <w:tcBorders>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Power Issues</w:t>
            </w: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Battery Voltage</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7.0 - 8.4 V</w:t>
            </w:r>
          </w:p>
        </w:tc>
        <w:tc>
          <w:tcPr>
            <w:tcW w:w="3391"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Shed power: X123, SPS</w:t>
            </w: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Discharge Current</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 xml:space="preserve">0-2000 </w:t>
            </w:r>
            <w:proofErr w:type="spellStart"/>
            <w:r>
              <w:t>mA</w:t>
            </w:r>
            <w:proofErr w:type="spellEnd"/>
          </w:p>
        </w:tc>
        <w:tc>
          <w:tcPr>
            <w:tcW w:w="3391" w:type="dxa"/>
            <w:vMerge w:val="restart"/>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Low Current: Identify which subsystem is off and turn it on (or change Mode)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High Current: Identify which subsystem is cause of high current and power cycle it.</w:t>
            </w: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Charge Current</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 xml:space="preserve">0-2000 </w:t>
            </w:r>
            <w:proofErr w:type="spellStart"/>
            <w:r>
              <w:t>mA</w:t>
            </w:r>
            <w:proofErr w:type="spellEnd"/>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3.5 V Current</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 xml:space="preserve">200-400 </w:t>
            </w:r>
            <w:proofErr w:type="spellStart"/>
            <w:r>
              <w:t>mA</w:t>
            </w:r>
            <w:proofErr w:type="spellEnd"/>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12"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5.0 V Current</w:t>
            </w:r>
          </w:p>
        </w:tc>
        <w:tc>
          <w:tcPr>
            <w:tcW w:w="2257" w:type="dxa"/>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 xml:space="preserve">0-1500 </w:t>
            </w:r>
            <w:proofErr w:type="spellStart"/>
            <w:r>
              <w:t>mA</w:t>
            </w:r>
            <w:proofErr w:type="spellEnd"/>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val="restart"/>
            <w:tcBorders>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Temp Issues</w:t>
            </w: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Battery Temperature</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2-8 C</w:t>
            </w:r>
          </w:p>
        </w:tc>
        <w:tc>
          <w:tcPr>
            <w:tcW w:w="3391"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Heater Issue: Disable / Enable battery heater and reset its set point temperature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Too Hot: wait for orbit change or power cycle X123 during eclipse</w:t>
            </w: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 xml:space="preserve">X123 </w:t>
            </w:r>
            <w:proofErr w:type="spellStart"/>
            <w:r>
              <w:t>Det</w:t>
            </w:r>
            <w:proofErr w:type="spellEnd"/>
            <w:r>
              <w:t xml:space="preserve"> Temperature</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220-235 K</w:t>
            </w:r>
          </w:p>
        </w:tc>
        <w:tc>
          <w:tcPr>
            <w:tcW w:w="3391"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Set and Verify X123 detector temperature setting</w:t>
            </w: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 xml:space="preserve">X123 </w:t>
            </w:r>
            <w:proofErr w:type="spellStart"/>
            <w:r>
              <w:t>Bd</w:t>
            </w:r>
            <w:proofErr w:type="spellEnd"/>
            <w:r>
              <w:t xml:space="preserve"> Temperature</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10-40 C</w:t>
            </w:r>
          </w:p>
        </w:tc>
        <w:tc>
          <w:tcPr>
            <w:tcW w:w="3391"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Too Hot: power cycle X123 during eclipse</w:t>
            </w: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12"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Radio Temperature</w:t>
            </w:r>
          </w:p>
        </w:tc>
        <w:tc>
          <w:tcPr>
            <w:tcW w:w="2257" w:type="dxa"/>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10-40 C</w:t>
            </w:r>
          </w:p>
        </w:tc>
        <w:tc>
          <w:tcPr>
            <w:tcW w:w="3391" w:type="dxa"/>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Too Hot: power cycle COMM if L1-I radio is hung</w:t>
            </w:r>
          </w:p>
        </w:tc>
      </w:tr>
      <w:tr w:rsidR="006726CE" w:rsidTr="00F16DBD">
        <w:tc>
          <w:tcPr>
            <w:tcW w:w="1335" w:type="dxa"/>
            <w:vMerge w:val="restart"/>
            <w:tcBorders>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Science &amp; Pointing Issues</w:t>
            </w: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SPS Angle X</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-1000 to 1000</w:t>
            </w:r>
          </w:p>
        </w:tc>
        <w:tc>
          <w:tcPr>
            <w:tcW w:w="3391" w:type="dxa"/>
            <w:vMerge w:val="restart"/>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First verify that S/C is in the Sun.</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Not on Sun: identify and fix ADCS pointing issue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(see Mode Issue scripts listed above)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X123 Counts high in eclipse: adjust THFA / THSL</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Script: commission_x123_thresholds</w:t>
            </w: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SPS Angle Y</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-1000 to 1000</w:t>
            </w: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SPS Signal</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bottom"/>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XP Signal</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bottom"/>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Dark Diode Signal</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bottom"/>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X123 Slow Count</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bottom"/>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12"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X123 Fast Count</w:t>
            </w:r>
          </w:p>
        </w:tc>
        <w:tc>
          <w:tcPr>
            <w:tcW w:w="2257" w:type="dxa"/>
            <w:tcBorders>
              <w:bottom w:val="single" w:sz="12" w:space="0" w:color="000000"/>
              <w:right w:val="single" w:sz="12" w:space="0" w:color="000000"/>
            </w:tcBorders>
            <w:shd w:val="clear" w:color="auto" w:fill="auto"/>
            <w:tcMar>
              <w:top w:w="0" w:type="dxa"/>
              <w:left w:w="40" w:type="dxa"/>
              <w:bottom w:w="0" w:type="dxa"/>
              <w:right w:w="40" w:type="dxa"/>
            </w:tcMar>
            <w:vAlign w:val="bottom"/>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bl>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4" w:name="_h0qbhouncl37" w:colFirst="0" w:colLast="0"/>
      <w:bookmarkEnd w:id="14"/>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5" w:name="_xe6uxhmqmk2x" w:colFirst="0" w:colLast="0"/>
      <w:bookmarkEnd w:id="15"/>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6" w:name="_k2cmia3kh6em" w:colFirst="0" w:colLast="0"/>
      <w:bookmarkEnd w:id="16"/>
      <w:r>
        <w:lastRenderedPageBreak/>
        <w:t>Test 1: Do Aliveness Test</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(1.1a)  If in PHOENIX (i.e. you </w:t>
      </w:r>
      <w:proofErr w:type="spellStart"/>
      <w:r>
        <w:t>wknow</w:t>
      </w:r>
      <w:proofErr w:type="spellEnd"/>
      <w:r>
        <w:t xml:space="preserve"> it’s been &lt;30 min since deployment) then</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r>
        <w:tab/>
      </w:r>
      <w:proofErr w:type="gramStart"/>
      <w:r>
        <w:t>start</w:t>
      </w:r>
      <w:proofErr w:type="gramEnd"/>
      <w:r>
        <w:t xml:space="preserve"> </w:t>
      </w:r>
      <w:proofErr w:type="spellStart"/>
      <w:r>
        <w:rPr>
          <w:highlight w:val="green"/>
        </w:rPr>
        <w:t>commission_aliveness_phoenix</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spellStart"/>
      <w:r>
        <w:t>hello_minxss</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proofErr w:type="spellStart"/>
      <w:proofErr w:type="gramStart"/>
      <w:r>
        <w:t>route_hk_pkt</w:t>
      </w:r>
      <w:proofErr w:type="spellEnd"/>
      <w:proofErr w:type="gramEnd"/>
      <w:r>
        <w:t xml:space="preserve"> Route 5   ; repeat until see command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proofErr w:type="gramStart"/>
      <w:r>
        <w:t xml:space="preserve">call  </w:t>
      </w:r>
      <w:proofErr w:type="spellStart"/>
      <w:r>
        <w:t>cdh</w:t>
      </w:r>
      <w:proofErr w:type="gramEnd"/>
      <w:r>
        <w:t>_tlm_check</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gramStart"/>
      <w:r>
        <w:t xml:space="preserve">call  </w:t>
      </w:r>
      <w:proofErr w:type="spellStart"/>
      <w:r>
        <w:t>eps</w:t>
      </w:r>
      <w:proofErr w:type="gramEnd"/>
      <w:r>
        <w:t>_tlm_check</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gramStart"/>
      <w:r>
        <w:t xml:space="preserve">call  </w:t>
      </w:r>
      <w:proofErr w:type="spellStart"/>
      <w:r>
        <w:t>comm</w:t>
      </w:r>
      <w:proofErr w:type="gramEnd"/>
      <w:r>
        <w:t>_tlm_check</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proofErr w:type="spellStart"/>
      <w:r>
        <w:t>set_spacecraft_time</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spellStart"/>
      <w:proofErr w:type="gramStart"/>
      <w:r>
        <w:t>route_hk_pkt</w:t>
      </w:r>
      <w:proofErr w:type="spellEnd"/>
      <w:proofErr w:type="gramEnd"/>
      <w:r>
        <w:t xml:space="preserve"> Route 1</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firstLine="720"/>
      </w:pPr>
      <w:r>
        <w:t>Also, see “</w:t>
      </w:r>
      <w:proofErr w:type="spellStart"/>
      <w:r>
        <w:t>MinXXS</w:t>
      </w:r>
      <w:proofErr w:type="spellEnd"/>
      <w:r>
        <w:t xml:space="preserve"> Recovery Instructions” under Mode Issues and Power Issues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(1.1b)  Else if in SAFE then (Note: this is safe to run in phoenix)</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r>
        <w:tab/>
      </w:r>
      <w:proofErr w:type="gramStart"/>
      <w:r>
        <w:t>start</w:t>
      </w:r>
      <w:proofErr w:type="gramEnd"/>
      <w:r>
        <w:t xml:space="preserve"> </w:t>
      </w:r>
      <w:proofErr w:type="spellStart"/>
      <w:r>
        <w:rPr>
          <w:highlight w:val="green"/>
        </w:rPr>
        <w:t>commission_aliveness_safe</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spellStart"/>
      <w:r>
        <w:t>hello_minxss</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proofErr w:type="spellStart"/>
      <w:proofErr w:type="gramStart"/>
      <w:r>
        <w:t>route_hk_pkt</w:t>
      </w:r>
      <w:proofErr w:type="spellEnd"/>
      <w:proofErr w:type="gramEnd"/>
      <w:r>
        <w:t xml:space="preserve"> Route 3    ; repeat until see command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spellStart"/>
      <w:r>
        <w:t>set_spacecraft_time_</w:t>
      </w:r>
      <w:proofErr w:type="gramStart"/>
      <w:r>
        <w:t>now</w:t>
      </w:r>
      <w:proofErr w:type="spellEnd"/>
      <w:r>
        <w:t xml:space="preserve"> ;</w:t>
      </w:r>
      <w:proofErr w:type="gramEnd"/>
      <w:r>
        <w:t xml:space="preserve"> repeat until see command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proofErr w:type="gramStart"/>
      <w:r>
        <w:t xml:space="preserve">call  </w:t>
      </w:r>
      <w:proofErr w:type="spellStart"/>
      <w:r>
        <w:t>cdh</w:t>
      </w:r>
      <w:proofErr w:type="gramEnd"/>
      <w:r>
        <w:t>_tlm_check</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gramStart"/>
      <w:r>
        <w:t xml:space="preserve">call  </w:t>
      </w:r>
      <w:proofErr w:type="spellStart"/>
      <w:r>
        <w:t>eps</w:t>
      </w:r>
      <w:proofErr w:type="gramEnd"/>
      <w:r>
        <w:t>_tlm_check</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gramStart"/>
      <w:r>
        <w:t xml:space="preserve">call  </w:t>
      </w:r>
      <w:proofErr w:type="spellStart"/>
      <w:r>
        <w:t>comm</w:t>
      </w:r>
      <w:proofErr w:type="gramEnd"/>
      <w:r>
        <w:t>_tlm_check</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gramStart"/>
      <w:r>
        <w:t xml:space="preserve">call  </w:t>
      </w:r>
      <w:proofErr w:type="spellStart"/>
      <w:r>
        <w:t>adcs</w:t>
      </w:r>
      <w:proofErr w:type="gramEnd"/>
      <w:r>
        <w:t>_tlm_check</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gramStart"/>
      <w:r>
        <w:t>call</w:t>
      </w:r>
      <w:proofErr w:type="gramEnd"/>
      <w:r>
        <w:t xml:space="preserve"> </w:t>
      </w:r>
      <w:proofErr w:type="spellStart"/>
      <w:r>
        <w:t>sps_tlm_check</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gramStart"/>
      <w:r>
        <w:t>call</w:t>
      </w:r>
      <w:proofErr w:type="gramEnd"/>
      <w:r>
        <w:t xml:space="preserve"> </w:t>
      </w:r>
      <w:proofErr w:type="spellStart"/>
      <w:r>
        <w:t>adcs_aliveness</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spellStart"/>
      <w:proofErr w:type="gramStart"/>
      <w:r>
        <w:t>route_hk_pkt</w:t>
      </w:r>
      <w:proofErr w:type="spellEnd"/>
      <w:proofErr w:type="gramEnd"/>
      <w:r>
        <w:t xml:space="preserve"> Route 5</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(1.2)  </w:t>
      </w:r>
      <w:proofErr w:type="gramStart"/>
      <w:r>
        <w:t>Optionally</w:t>
      </w:r>
      <w:proofErr w:type="gramEnd"/>
      <w:r>
        <w:t xml:space="preserve"> do playback of data if Battery Volt &gt; 7.0 V (or Wait until next pass)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color w:val="FF0000"/>
        </w:rPr>
      </w:pPr>
      <w:r>
        <w:tab/>
      </w:r>
      <w:r>
        <w:rPr>
          <w:color w:val="FF0000"/>
        </w:rPr>
        <w:t>DO NOT RUN IF WITHIN LOS - 3 MINUTES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proofErr w:type="gramStart"/>
      <w:r>
        <w:t>call</w:t>
      </w:r>
      <w:proofErr w:type="gramEnd"/>
      <w:r>
        <w:t xml:space="preserve"> </w:t>
      </w:r>
      <w:proofErr w:type="spellStart"/>
      <w:r>
        <w:rPr>
          <w:highlight w:val="green"/>
        </w:rPr>
        <w:t>playback_deployment_data</w:t>
      </w:r>
      <w:proofErr w:type="spellEnd"/>
      <w:r>
        <w:t>(except science) ****NEEDS FIXING****</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REPEAT TEST 1 UNTIL IN SAFE MODE WITH SUN POINT</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r>
        <w:rPr>
          <w:sz w:val="32"/>
          <w:szCs w:val="32"/>
          <w:u w:val="single"/>
        </w:rPr>
        <w:t>Critical for First Pass</w:t>
      </w:r>
    </w:p>
    <w:p w:rsidR="006726CE" w:rsidRDefault="006726CE" w:rsidP="008F5E97">
      <w:pPr>
        <w:numPr>
          <w:ilvl w:val="0"/>
          <w:numId w:val="26"/>
        </w:numPr>
        <w:pBdr>
          <w:top w:val="nil"/>
          <w:left w:val="nil"/>
          <w:bottom w:val="nil"/>
          <w:right w:val="nil"/>
          <w:between w:val="nil"/>
        </w:pBdr>
        <w:tabs>
          <w:tab w:val="left" w:pos="1440"/>
          <w:tab w:val="left" w:pos="2880"/>
          <w:tab w:val="left" w:pos="4320"/>
          <w:tab w:val="left" w:pos="5760"/>
          <w:tab w:val="left" w:pos="7200"/>
        </w:tabs>
        <w:rPr>
          <w:sz w:val="32"/>
          <w:szCs w:val="32"/>
        </w:rPr>
      </w:pPr>
      <w:r>
        <w:rPr>
          <w:sz w:val="32"/>
          <w:szCs w:val="32"/>
        </w:rPr>
        <w:t xml:space="preserve"> HK packets received - prepare to adjust radio frequency</w:t>
      </w:r>
    </w:p>
    <w:p w:rsidR="006726CE" w:rsidRDefault="006726CE" w:rsidP="008F5E97">
      <w:pPr>
        <w:numPr>
          <w:ilvl w:val="0"/>
          <w:numId w:val="26"/>
        </w:numPr>
        <w:pBdr>
          <w:top w:val="nil"/>
          <w:left w:val="nil"/>
          <w:bottom w:val="nil"/>
          <w:right w:val="nil"/>
          <w:between w:val="nil"/>
        </w:pBdr>
        <w:tabs>
          <w:tab w:val="left" w:pos="1440"/>
          <w:tab w:val="left" w:pos="2880"/>
          <w:tab w:val="left" w:pos="4320"/>
          <w:tab w:val="left" w:pos="5760"/>
          <w:tab w:val="left" w:pos="7200"/>
        </w:tabs>
        <w:rPr>
          <w:sz w:val="32"/>
          <w:szCs w:val="32"/>
        </w:rPr>
      </w:pPr>
      <w:r>
        <w:rPr>
          <w:sz w:val="32"/>
          <w:szCs w:val="32"/>
        </w:rPr>
        <w:t xml:space="preserve"> ADCS Mode is in SUN_POINT and Sun Body X is ~ 1.0</w:t>
      </w:r>
    </w:p>
    <w:p w:rsidR="006726CE" w:rsidRDefault="006726CE" w:rsidP="008F5E97">
      <w:pPr>
        <w:numPr>
          <w:ilvl w:val="0"/>
          <w:numId w:val="26"/>
        </w:numPr>
        <w:pBdr>
          <w:top w:val="nil"/>
          <w:left w:val="nil"/>
          <w:bottom w:val="nil"/>
          <w:right w:val="nil"/>
          <w:between w:val="nil"/>
        </w:pBdr>
        <w:tabs>
          <w:tab w:val="left" w:pos="1440"/>
          <w:tab w:val="left" w:pos="2880"/>
          <w:tab w:val="left" w:pos="4320"/>
          <w:tab w:val="left" w:pos="5760"/>
          <w:tab w:val="left" w:pos="7200"/>
        </w:tabs>
        <w:rPr>
          <w:sz w:val="32"/>
          <w:szCs w:val="32"/>
        </w:rPr>
      </w:pPr>
      <w:r>
        <w:rPr>
          <w:sz w:val="32"/>
          <w:szCs w:val="32"/>
        </w:rPr>
        <w:t xml:space="preserve"> SA 1-3 Power is &gt; 7 W (if in sun)</w:t>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7" w:name="_ccn96qp1yx7x" w:colFirst="0" w:colLast="0"/>
      <w:bookmarkEnd w:id="17"/>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8" w:name="_p0vp5z3bwro" w:colFirst="0" w:colLast="0"/>
      <w:bookmarkEnd w:id="18"/>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9" w:name="_te8p1ykj6txa" w:colFirst="0" w:colLast="0"/>
      <w:bookmarkEnd w:id="19"/>
      <w:r>
        <w:lastRenderedPageBreak/>
        <w:t>Test 1.5: Disable Auto-Deploy</w:t>
      </w:r>
    </w:p>
    <w:p w:rsidR="006726CE" w:rsidRDefault="006726CE" w:rsidP="008F5E97">
      <w:pPr>
        <w:numPr>
          <w:ilvl w:val="0"/>
          <w:numId w:val="30"/>
        </w:numPr>
        <w:pBdr>
          <w:top w:val="nil"/>
          <w:left w:val="nil"/>
          <w:bottom w:val="nil"/>
          <w:right w:val="nil"/>
          <w:between w:val="nil"/>
        </w:pBdr>
        <w:tabs>
          <w:tab w:val="left" w:pos="1440"/>
          <w:tab w:val="left" w:pos="2880"/>
          <w:tab w:val="left" w:pos="4320"/>
          <w:tab w:val="left" w:pos="5760"/>
          <w:tab w:val="left" w:pos="7200"/>
        </w:tabs>
      </w:pPr>
      <w:r>
        <w:t>Verify that the antenna and solar arrays are deployed</w:t>
      </w:r>
    </w:p>
    <w:p w:rsidR="006726CE" w:rsidRDefault="006726CE" w:rsidP="008F5E97">
      <w:pPr>
        <w:numPr>
          <w:ilvl w:val="1"/>
          <w:numId w:val="30"/>
        </w:numPr>
        <w:pBdr>
          <w:top w:val="nil"/>
          <w:left w:val="nil"/>
          <w:bottom w:val="nil"/>
          <w:right w:val="nil"/>
          <w:between w:val="nil"/>
        </w:pBdr>
        <w:tabs>
          <w:tab w:val="left" w:pos="1440"/>
          <w:tab w:val="left" w:pos="2880"/>
          <w:tab w:val="left" w:pos="4320"/>
          <w:tab w:val="left" w:pos="5760"/>
          <w:tab w:val="left" w:pos="7200"/>
        </w:tabs>
      </w:pPr>
      <w:r>
        <w:t>Antenna is verified to be open by the fact that communication is working at all</w:t>
      </w:r>
    </w:p>
    <w:p w:rsidR="006726CE" w:rsidRDefault="006726CE" w:rsidP="008F5E97">
      <w:pPr>
        <w:numPr>
          <w:ilvl w:val="1"/>
          <w:numId w:val="30"/>
        </w:numPr>
        <w:pBdr>
          <w:top w:val="nil"/>
          <w:left w:val="nil"/>
          <w:bottom w:val="nil"/>
          <w:right w:val="nil"/>
          <w:between w:val="nil"/>
        </w:pBdr>
        <w:tabs>
          <w:tab w:val="left" w:pos="1440"/>
          <w:tab w:val="left" w:pos="2880"/>
          <w:tab w:val="left" w:pos="4320"/>
          <w:tab w:val="left" w:pos="5760"/>
          <w:tab w:val="left" w:pos="7200"/>
        </w:tabs>
      </w:pPr>
      <w:r>
        <w:t xml:space="preserve">Solar arrays open can be verified by looking at the 3 solar panel powers (W) in the critical telemetry panel during an </w:t>
      </w:r>
      <w:proofErr w:type="spellStart"/>
      <w:r>
        <w:t>insolated</w:t>
      </w:r>
      <w:proofErr w:type="spellEnd"/>
      <w:r>
        <w:t xml:space="preserve"> period</w:t>
      </w:r>
    </w:p>
    <w:p w:rsidR="006726CE" w:rsidRDefault="006726CE" w:rsidP="008F5E97">
      <w:pPr>
        <w:numPr>
          <w:ilvl w:val="0"/>
          <w:numId w:val="30"/>
        </w:numPr>
        <w:pBdr>
          <w:top w:val="nil"/>
          <w:left w:val="nil"/>
          <w:bottom w:val="nil"/>
          <w:right w:val="nil"/>
          <w:between w:val="nil"/>
        </w:pBdr>
        <w:tabs>
          <w:tab w:val="left" w:pos="1440"/>
          <w:tab w:val="left" w:pos="2880"/>
          <w:tab w:val="left" w:pos="4320"/>
          <w:tab w:val="left" w:pos="5760"/>
          <w:tab w:val="left" w:pos="7200"/>
        </w:tabs>
      </w:pPr>
      <w:r>
        <w:t xml:space="preserve">Send the </w:t>
      </w:r>
      <w:proofErr w:type="spellStart"/>
      <w:r>
        <w:rPr>
          <w:highlight w:val="green"/>
        </w:rPr>
        <w:t>cancel_ant_deploy_retry</w:t>
      </w:r>
      <w:proofErr w:type="spellEnd"/>
      <w:r>
        <w:t xml:space="preserve"> command</w:t>
      </w:r>
    </w:p>
    <w:p w:rsidR="006726CE" w:rsidRDefault="006726CE" w:rsidP="008F5E97">
      <w:pPr>
        <w:numPr>
          <w:ilvl w:val="0"/>
          <w:numId w:val="30"/>
        </w:numPr>
        <w:pBdr>
          <w:top w:val="nil"/>
          <w:left w:val="nil"/>
          <w:bottom w:val="nil"/>
          <w:right w:val="nil"/>
          <w:between w:val="nil"/>
        </w:pBdr>
        <w:tabs>
          <w:tab w:val="left" w:pos="1440"/>
          <w:tab w:val="left" w:pos="2880"/>
          <w:tab w:val="left" w:pos="4320"/>
          <w:tab w:val="left" w:pos="5760"/>
          <w:tab w:val="left" w:pos="7200"/>
        </w:tabs>
      </w:pPr>
      <w:r>
        <w:t>Verify the command accept counter increments, if not, keep sending the command</w:t>
      </w:r>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20" w:name="_rszln8o3n3ib" w:colFirst="0" w:colLast="0"/>
      <w:bookmarkEnd w:id="20"/>
      <w:r>
        <w:lastRenderedPageBreak/>
        <w:t>Test 2: Configure and verify ADCS fine point</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(2.1)  start </w:t>
      </w:r>
      <w:proofErr w:type="spellStart"/>
      <w:r>
        <w:rPr>
          <w:highlight w:val="green"/>
        </w:rPr>
        <w:t>commission_set_adcs_</w:t>
      </w:r>
      <w:proofErr w:type="gramStart"/>
      <w:r>
        <w:rPr>
          <w:highlight w:val="green"/>
        </w:rPr>
        <w:t>time</w:t>
      </w:r>
      <w:proofErr w:type="spellEnd"/>
      <w:r>
        <w:t xml:space="preserve">  ;</w:t>
      </w:r>
      <w:proofErr w:type="gramEnd"/>
      <w:r>
        <w:t xml:space="preserve"> repeat until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r>
        <w:t xml:space="preserve">(2.2)  start </w:t>
      </w:r>
      <w:proofErr w:type="spellStart"/>
      <w:r>
        <w:rPr>
          <w:highlight w:val="green"/>
        </w:rPr>
        <w:t>commission_set_ephemeris</w:t>
      </w:r>
      <w:proofErr w:type="spellEnd"/>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proofErr w:type="spellStart"/>
      <w:r>
        <w:t>adcs_InitPosVelUtcGreg</w:t>
      </w:r>
      <w:proofErr w:type="spellEnd"/>
      <w:r>
        <w:t xml:space="preserve"> Year Mon Day Hour Min Sec </w:t>
      </w:r>
      <w:proofErr w:type="spellStart"/>
      <w:r>
        <w:t>millisec</w:t>
      </w:r>
      <w:proofErr w:type="spellEnd"/>
      <w:r>
        <w:t xml:space="preserve"> </w:t>
      </w:r>
      <w:proofErr w:type="spellStart"/>
      <w:r>
        <w:t>PosX</w:t>
      </w:r>
      <w:proofErr w:type="spellEnd"/>
      <w:r>
        <w:t xml:space="preserve"> </w:t>
      </w:r>
      <w:proofErr w:type="spellStart"/>
      <w:r>
        <w:t>PosY</w:t>
      </w:r>
      <w:proofErr w:type="spellEnd"/>
      <w:r>
        <w:t xml:space="preserve"> </w:t>
      </w:r>
      <w:proofErr w:type="spellStart"/>
      <w:r>
        <w:t>PosZ</w:t>
      </w:r>
      <w:proofErr w:type="spellEnd"/>
      <w:r>
        <w:t xml:space="preserve"> </w:t>
      </w:r>
      <w:proofErr w:type="spellStart"/>
      <w:r>
        <w:t>VelX</w:t>
      </w:r>
      <w:proofErr w:type="spellEnd"/>
      <w:r>
        <w:t xml:space="preserve"> </w:t>
      </w:r>
      <w:proofErr w:type="spellStart"/>
      <w:r>
        <w:t>VelY</w:t>
      </w:r>
      <w:proofErr w:type="spellEnd"/>
      <w:r>
        <w:t xml:space="preserve"> </w:t>
      </w:r>
      <w:proofErr w:type="spellStart"/>
      <w:r>
        <w:t>VelZ</w:t>
      </w:r>
      <w:proofErr w:type="spellEnd"/>
    </w:p>
    <w:p w:rsidR="006726CE" w:rsidRDefault="006726CE" w:rsidP="008F5E97">
      <w:pPr>
        <w:numPr>
          <w:ilvl w:val="1"/>
          <w:numId w:val="43"/>
        </w:numPr>
        <w:pBdr>
          <w:top w:val="nil"/>
          <w:left w:val="nil"/>
          <w:bottom w:val="nil"/>
          <w:right w:val="nil"/>
          <w:between w:val="nil"/>
        </w:pBdr>
        <w:tabs>
          <w:tab w:val="left" w:pos="1440"/>
          <w:tab w:val="left" w:pos="2880"/>
          <w:tab w:val="left" w:pos="4320"/>
          <w:tab w:val="left" w:pos="5760"/>
          <w:tab w:val="left" w:pos="7200"/>
        </w:tabs>
      </w:pPr>
      <w:r>
        <w:t xml:space="preserve">e.g., </w:t>
      </w:r>
      <w:proofErr w:type="spellStart"/>
      <w:r>
        <w:t>adcs_InitPosVelUtcGreg</w:t>
      </w:r>
      <w:proofErr w:type="spellEnd"/>
      <w:r>
        <w:t xml:space="preserve"> Year 15 Mon 3 Day 24 Hour 15 Min 28 Sec 0 </w:t>
      </w:r>
      <w:proofErr w:type="spellStart"/>
      <w:r>
        <w:t>millisec</w:t>
      </w:r>
      <w:proofErr w:type="spellEnd"/>
      <w:r>
        <w:t xml:space="preserve"> 0 </w:t>
      </w:r>
      <w:proofErr w:type="spellStart"/>
      <w:r>
        <w:t>PosX</w:t>
      </w:r>
      <w:proofErr w:type="spellEnd"/>
      <w:r>
        <w:t xml:space="preserve"> 7000 </w:t>
      </w:r>
      <w:proofErr w:type="spellStart"/>
      <w:r>
        <w:t>PosY</w:t>
      </w:r>
      <w:proofErr w:type="spellEnd"/>
      <w:r>
        <w:t xml:space="preserve"> 0 </w:t>
      </w:r>
      <w:proofErr w:type="spellStart"/>
      <w:r>
        <w:t>PosZ</w:t>
      </w:r>
      <w:proofErr w:type="spellEnd"/>
      <w:r>
        <w:t xml:space="preserve"> 0 </w:t>
      </w:r>
      <w:proofErr w:type="spellStart"/>
      <w:r>
        <w:t>VelX</w:t>
      </w:r>
      <w:proofErr w:type="spellEnd"/>
      <w:r>
        <w:t xml:space="preserve"> 0 </w:t>
      </w:r>
      <w:proofErr w:type="spellStart"/>
      <w:r>
        <w:t>VelY</w:t>
      </w:r>
      <w:proofErr w:type="spellEnd"/>
      <w:r>
        <w:t xml:space="preserve"> 0 </w:t>
      </w:r>
      <w:proofErr w:type="spellStart"/>
      <w:r>
        <w:t>VelZ</w:t>
      </w:r>
      <w:proofErr w:type="spellEnd"/>
      <w:r>
        <w:t xml:space="preserve"> 7.7</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proofErr w:type="spellStart"/>
      <w:r>
        <w:t>adcs_SetAttitude</w:t>
      </w:r>
      <w:proofErr w:type="spellEnd"/>
      <w:r>
        <w:t xml:space="preserve"> Q_b_wrt_i_1 Q_b_wrt_i_2 Q_b_wrt_i_3 Q_b_wrt_i_4</w:t>
      </w:r>
    </w:p>
    <w:p w:rsidR="006726CE" w:rsidRDefault="006726CE" w:rsidP="008F5E97">
      <w:pPr>
        <w:numPr>
          <w:ilvl w:val="1"/>
          <w:numId w:val="43"/>
        </w:numPr>
        <w:pBdr>
          <w:top w:val="nil"/>
          <w:left w:val="nil"/>
          <w:bottom w:val="nil"/>
          <w:right w:val="nil"/>
          <w:between w:val="nil"/>
        </w:pBdr>
        <w:tabs>
          <w:tab w:val="left" w:pos="1440"/>
          <w:tab w:val="left" w:pos="2880"/>
          <w:tab w:val="left" w:pos="4320"/>
          <w:tab w:val="left" w:pos="5760"/>
          <w:tab w:val="left" w:pos="7200"/>
        </w:tabs>
      </w:pPr>
      <w:r>
        <w:t xml:space="preserve">e.g., </w:t>
      </w:r>
      <w:proofErr w:type="spellStart"/>
      <w:r>
        <w:t>adcs_SetAttitude</w:t>
      </w:r>
      <w:proofErr w:type="spellEnd"/>
      <w:r>
        <w:t xml:space="preserve"> Q_b_wrt_i_1 0 Q_b_wrt_i_2 0 Q_b_wrt_i_3 0 Q_b_wrt_i_4 1</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proofErr w:type="spellStart"/>
      <w:r>
        <w:t>tlmwait</w:t>
      </w:r>
      <w:proofErr w:type="spellEnd"/>
      <w:r>
        <w:t xml:space="preserve"> </w:t>
      </w:r>
      <w:proofErr w:type="spellStart"/>
      <w:r>
        <w:t>MINXSSADCSAttitudeValid_Tlm_All</w:t>
      </w:r>
      <w:proofErr w:type="spellEnd"/>
      <w:r>
        <w:t xml:space="preserve"> == 1 or YES or VALID</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proofErr w:type="spellStart"/>
      <w:r>
        <w:t>tlmwait</w:t>
      </w:r>
      <w:proofErr w:type="spellEnd"/>
      <w:r>
        <w:t xml:space="preserve"> </w:t>
      </w:r>
      <w:proofErr w:type="spellStart"/>
      <w:r>
        <w:t>MINXSSADCSRefsValid_Tlm_All</w:t>
      </w:r>
      <w:proofErr w:type="spellEnd"/>
      <w:r>
        <w:t xml:space="preserve"> == 1 or YES or VALID</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proofErr w:type="spellStart"/>
      <w:r>
        <w:t>tlmwait</w:t>
      </w:r>
      <w:proofErr w:type="spellEnd"/>
      <w:r>
        <w:t xml:space="preserve"> </w:t>
      </w:r>
      <w:proofErr w:type="spellStart"/>
      <w:r>
        <w:t>MINXSSADCSTimeValid_Tlm_All</w:t>
      </w:r>
      <w:proofErr w:type="spellEnd"/>
      <w:r>
        <w:t xml:space="preserve"> == 1 or YES or VALID</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r>
        <w:t xml:space="preserve">(2.3) start </w:t>
      </w:r>
      <w:proofErr w:type="spellStart"/>
      <w:r>
        <w:rPr>
          <w:highlight w:val="green"/>
        </w:rPr>
        <w:t>commission_test_fine_point</w:t>
      </w:r>
      <w:proofErr w:type="spellEnd"/>
    </w:p>
    <w:p w:rsidR="006726CE" w:rsidRDefault="006726CE" w:rsidP="008F5E97">
      <w:pPr>
        <w:numPr>
          <w:ilvl w:val="0"/>
          <w:numId w:val="27"/>
        </w:numPr>
        <w:pBdr>
          <w:top w:val="nil"/>
          <w:left w:val="nil"/>
          <w:bottom w:val="nil"/>
          <w:right w:val="nil"/>
          <w:between w:val="nil"/>
        </w:pBdr>
        <w:tabs>
          <w:tab w:val="left" w:pos="1440"/>
          <w:tab w:val="left" w:pos="2880"/>
          <w:tab w:val="left" w:pos="4320"/>
          <w:tab w:val="left" w:pos="5760"/>
          <w:tab w:val="left" w:pos="7200"/>
        </w:tabs>
      </w:pPr>
      <w:r>
        <w:t xml:space="preserve">Is </w:t>
      </w:r>
      <w:proofErr w:type="spellStart"/>
      <w:r>
        <w:t>MinXSS</w:t>
      </w:r>
      <w:proofErr w:type="spellEnd"/>
      <w:r>
        <w:t xml:space="preserve"> on dayside of orbit?   NO  → (1.3)</w:t>
      </w:r>
    </w:p>
    <w:p w:rsidR="006726CE" w:rsidRDefault="006726CE" w:rsidP="008F5E97">
      <w:pPr>
        <w:numPr>
          <w:ilvl w:val="0"/>
          <w:numId w:val="27"/>
        </w:numPr>
        <w:pBdr>
          <w:top w:val="nil"/>
          <w:left w:val="nil"/>
          <w:bottom w:val="nil"/>
          <w:right w:val="nil"/>
          <w:between w:val="nil"/>
        </w:pBdr>
        <w:tabs>
          <w:tab w:val="left" w:pos="1440"/>
          <w:tab w:val="left" w:pos="2880"/>
          <w:tab w:val="left" w:pos="4320"/>
          <w:tab w:val="left" w:pos="5760"/>
          <w:tab w:val="left" w:pos="7200"/>
        </w:tabs>
      </w:pPr>
      <w:r>
        <w:t xml:space="preserve">Is ADCS in Sun-Point mode and within 10 deg of </w:t>
      </w:r>
      <w:proofErr w:type="gramStart"/>
      <w:r>
        <w:t>Sun ?</w:t>
      </w:r>
      <w:proofErr w:type="gramEnd"/>
      <w:r>
        <w:t xml:space="preserve">  NO → (1.3)</w:t>
      </w:r>
    </w:p>
    <w:p w:rsidR="006726CE" w:rsidRDefault="006726CE" w:rsidP="008F5E97">
      <w:pPr>
        <w:numPr>
          <w:ilvl w:val="1"/>
          <w:numId w:val="28"/>
        </w:numPr>
        <w:pBdr>
          <w:top w:val="nil"/>
          <w:left w:val="nil"/>
          <w:bottom w:val="nil"/>
          <w:right w:val="nil"/>
          <w:between w:val="nil"/>
        </w:pBdr>
        <w:tabs>
          <w:tab w:val="left" w:pos="1440"/>
          <w:tab w:val="left" w:pos="2880"/>
          <w:tab w:val="left" w:pos="4320"/>
          <w:tab w:val="left" w:pos="5760"/>
          <w:tab w:val="left" w:pos="7200"/>
        </w:tabs>
      </w:pPr>
      <w:r>
        <w:t xml:space="preserve">Verify by checking ADCS packet 4(?) for present attitude error </w:t>
      </w:r>
    </w:p>
    <w:p w:rsidR="006726CE" w:rsidRDefault="006726CE" w:rsidP="008F5E97">
      <w:pPr>
        <w:numPr>
          <w:ilvl w:val="1"/>
          <w:numId w:val="28"/>
        </w:numPr>
        <w:pBdr>
          <w:top w:val="nil"/>
          <w:left w:val="nil"/>
          <w:bottom w:val="nil"/>
          <w:right w:val="nil"/>
          <w:between w:val="nil"/>
        </w:pBdr>
        <w:tabs>
          <w:tab w:val="left" w:pos="1440"/>
          <w:tab w:val="left" w:pos="2880"/>
          <w:tab w:val="left" w:pos="4320"/>
          <w:tab w:val="left" w:pos="5760"/>
          <w:tab w:val="left" w:pos="7200"/>
        </w:tabs>
      </w:pPr>
      <w:r>
        <w:t>Verify by plotting N seconds of SPS position data</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proofErr w:type="spellStart"/>
      <w:r>
        <w:t>adcs_GotoFineSunPoint</w:t>
      </w:r>
      <w:proofErr w:type="spellEnd"/>
      <w:r>
        <w:t xml:space="preserve"> (parameters  = enable, 6, 1, 2, 0)</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proofErr w:type="spellStart"/>
      <w:r>
        <w:t>tlmwait</w:t>
      </w:r>
      <w:proofErr w:type="spellEnd"/>
      <w:r>
        <w:t xml:space="preserve"> </w:t>
      </w:r>
      <w:proofErr w:type="spellStart"/>
      <w:r>
        <w:t>fine_sun_point</w:t>
      </w:r>
      <w:proofErr w:type="spellEnd"/>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r>
        <w:t>playback data later to analyze performance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(2.4)  </w:t>
      </w:r>
      <w:proofErr w:type="gramStart"/>
      <w:r>
        <w:t>Optionally</w:t>
      </w:r>
      <w:proofErr w:type="gramEnd"/>
      <w:r>
        <w:t xml:space="preserve"> do playback of data if Battery Volt &gt; 7.0 V (or Wait until next pass)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proofErr w:type="gramStart"/>
      <w:r>
        <w:t>call</w:t>
      </w:r>
      <w:proofErr w:type="gramEnd"/>
      <w:r>
        <w:t xml:space="preserve"> </w:t>
      </w:r>
      <w:r>
        <w:rPr>
          <w:highlight w:val="green"/>
        </w:rPr>
        <w:t>playback_all_data_last_24_hours</w:t>
      </w:r>
      <w:r>
        <w:t xml:space="preserve"> (except science)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REPEAT TEST 2 UNTIL SCRIPT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r>
        <w:br w:type="page"/>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21" w:name="_2o4rg3s8r81l" w:colFirst="0" w:colLast="0"/>
      <w:bookmarkEnd w:id="21"/>
      <w:r>
        <w:t>Test 3: Do instrument aliveness (in science mode)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roofErr w:type="gramStart"/>
      <w:r>
        <w:t xml:space="preserve">(3.1)  Is </w:t>
      </w:r>
      <w:proofErr w:type="spellStart"/>
      <w:r>
        <w:t>MinXSS</w:t>
      </w:r>
      <w:proofErr w:type="spellEnd"/>
      <w:r>
        <w:t xml:space="preserve"> on dayside of orbit?</w:t>
      </w:r>
      <w:proofErr w:type="gramEnd"/>
      <w:r>
        <w:t xml:space="preserve">   </w:t>
      </w:r>
      <w:proofErr w:type="gramStart"/>
      <w:r>
        <w:t>NO  →</w:t>
      </w:r>
      <w:proofErr w:type="gramEnd"/>
      <w:r>
        <w:t xml:space="preserve"> (1.3)</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(3.2)  Is ADCS in Sun-Point mode and within 10 deg of </w:t>
      </w:r>
      <w:proofErr w:type="gramStart"/>
      <w:r>
        <w:t>Sun ?</w:t>
      </w:r>
      <w:proofErr w:type="gramEnd"/>
      <w:r>
        <w:t xml:space="preserve">  NO → (1.3)</w:t>
      </w:r>
    </w:p>
    <w:p w:rsidR="006726CE" w:rsidRDefault="006726CE" w:rsidP="008F5E97">
      <w:pPr>
        <w:numPr>
          <w:ilvl w:val="0"/>
          <w:numId w:val="28"/>
        </w:numPr>
        <w:pBdr>
          <w:top w:val="nil"/>
          <w:left w:val="nil"/>
          <w:bottom w:val="nil"/>
          <w:right w:val="nil"/>
          <w:between w:val="nil"/>
        </w:pBdr>
        <w:tabs>
          <w:tab w:val="left" w:pos="1440"/>
          <w:tab w:val="left" w:pos="2880"/>
          <w:tab w:val="left" w:pos="4320"/>
          <w:tab w:val="left" w:pos="5760"/>
          <w:tab w:val="left" w:pos="7200"/>
        </w:tabs>
      </w:pPr>
      <w:r>
        <w:t>Verify by checking ADCS packet 3 (Display Page → MinXSS_ADCS_3) for “Sun Point Angle Error” in bottom right (TODO: Update to point to “critical ADCS panel”</w:t>
      </w:r>
    </w:p>
    <w:p w:rsidR="006726CE" w:rsidRDefault="006726CE" w:rsidP="008F5E97">
      <w:pPr>
        <w:numPr>
          <w:ilvl w:val="0"/>
          <w:numId w:val="28"/>
        </w:numPr>
        <w:pBdr>
          <w:top w:val="nil"/>
          <w:left w:val="nil"/>
          <w:bottom w:val="nil"/>
          <w:right w:val="nil"/>
          <w:between w:val="nil"/>
        </w:pBdr>
        <w:tabs>
          <w:tab w:val="left" w:pos="1440"/>
          <w:tab w:val="left" w:pos="2880"/>
          <w:tab w:val="left" w:pos="4320"/>
          <w:tab w:val="left" w:pos="5760"/>
          <w:tab w:val="left" w:pos="7200"/>
        </w:tabs>
      </w:pPr>
      <w:r>
        <w:t>Verify by plotting N seconds of SPS position data</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(3.3)  Is “SA/Battery V” &gt; 7.5 V?  NO → (1.3)</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r>
        <w:tab/>
      </w:r>
      <w:proofErr w:type="gramStart"/>
      <w:r>
        <w:t>start</w:t>
      </w:r>
      <w:proofErr w:type="gramEnd"/>
      <w:r>
        <w:t xml:space="preserve"> </w:t>
      </w:r>
      <w:proofErr w:type="spellStart"/>
      <w:r>
        <w:rPr>
          <w:highlight w:val="green"/>
        </w:rPr>
        <w:t>commission_instrument_aliveness</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spellStart"/>
      <w:proofErr w:type="gramStart"/>
      <w:r>
        <w:t>route_hk_pkt</w:t>
      </w:r>
      <w:proofErr w:type="spellEnd"/>
      <w:proofErr w:type="gramEnd"/>
      <w:r>
        <w:t xml:space="preserve"> Route 3    ; repeat until see command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proofErr w:type="gramStart"/>
      <w:r>
        <w:t xml:space="preserve">call  </w:t>
      </w:r>
      <w:proofErr w:type="spellStart"/>
      <w:r>
        <w:t>sps</w:t>
      </w:r>
      <w:proofErr w:type="gramEnd"/>
      <w:r>
        <w:t>_tlm_check</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gramStart"/>
      <w:r>
        <w:t>switch_power_x123</w:t>
      </w:r>
      <w:proofErr w:type="gramEnd"/>
      <w:r>
        <w:t xml:space="preserve"> </w:t>
      </w:r>
      <w:proofErr w:type="spellStart"/>
      <w:r>
        <w:t>PowerDirection</w:t>
      </w:r>
      <w:proofErr w:type="spellEnd"/>
      <w:r>
        <w:t xml:space="preserve"> 1</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gramStart"/>
      <w:r>
        <w:t>call  x123</w:t>
      </w:r>
      <w:proofErr w:type="gramEnd"/>
      <w:r>
        <w:t>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22" w:name="_gjdgxs" w:colFirst="0" w:colLast="0"/>
      <w:bookmarkEnd w:id="22"/>
      <w:r>
        <w:tab/>
      </w:r>
      <w:r>
        <w:tab/>
      </w:r>
      <w:proofErr w:type="gramStart"/>
      <w:r>
        <w:t>switch_power_x123</w:t>
      </w:r>
      <w:proofErr w:type="gramEnd"/>
      <w:r>
        <w:t xml:space="preserve"> </w:t>
      </w:r>
      <w:proofErr w:type="spellStart"/>
      <w:r>
        <w:t>PowerDirection</w:t>
      </w:r>
      <w:proofErr w:type="spellEnd"/>
      <w:r>
        <w:t xml:space="preserve"> 0</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spellStart"/>
      <w:proofErr w:type="gramStart"/>
      <w:r>
        <w:t>route_hk_pkt</w:t>
      </w:r>
      <w:proofErr w:type="spellEnd"/>
      <w:proofErr w:type="gramEnd"/>
      <w:r>
        <w:t xml:space="preserve"> Route 5</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(3.4) </w:t>
      </w:r>
      <w:proofErr w:type="gramStart"/>
      <w:r>
        <w:t>Optionally</w:t>
      </w:r>
      <w:proofErr w:type="gramEnd"/>
      <w:r>
        <w:t xml:space="preserve"> do playback of data if Battery Volt &gt; 7.0 V (or Wait until next pass)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proofErr w:type="gramStart"/>
      <w:r>
        <w:t>call</w:t>
      </w:r>
      <w:proofErr w:type="gramEnd"/>
      <w:r>
        <w:t xml:space="preserve"> </w:t>
      </w:r>
      <w:r>
        <w:rPr>
          <w:highlight w:val="green"/>
        </w:rPr>
        <w:t>playback_all_data_last_24_hours</w:t>
      </w:r>
      <w:r>
        <w:t xml:space="preserve"> (except science)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REPEAT TEST 3 UNTIL IN FINE POINT</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r>
        <w:br w:type="page"/>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23" w:name="_2aly10gvaeq8" w:colFirst="0" w:colLast="0"/>
      <w:bookmarkEnd w:id="23"/>
      <w:r>
        <w:t>Test 4: Go to Science Mode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roofErr w:type="gramStart"/>
      <w:r>
        <w:t xml:space="preserve">(4.1)  Is </w:t>
      </w:r>
      <w:proofErr w:type="spellStart"/>
      <w:r>
        <w:t>MinXSS</w:t>
      </w:r>
      <w:proofErr w:type="spellEnd"/>
      <w:r>
        <w:t xml:space="preserve"> on dayside of orbit?</w:t>
      </w:r>
      <w:proofErr w:type="gramEnd"/>
      <w:r>
        <w:t xml:space="preserve">   </w:t>
      </w:r>
      <w:proofErr w:type="gramStart"/>
      <w:r>
        <w:t>NO  →</w:t>
      </w:r>
      <w:proofErr w:type="gramEnd"/>
      <w:r>
        <w:t xml:space="preserve"> (1.3)</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(4.2)  Is ADCS in fine reference mode and within 5 deg of </w:t>
      </w:r>
      <w:proofErr w:type="gramStart"/>
      <w:r>
        <w:t>Sun ?</w:t>
      </w:r>
      <w:proofErr w:type="gramEnd"/>
      <w:r>
        <w:t xml:space="preserve">  NO → (1.3)</w:t>
      </w:r>
    </w:p>
    <w:p w:rsidR="006726CE" w:rsidRDefault="006726CE" w:rsidP="008F5E97">
      <w:pPr>
        <w:numPr>
          <w:ilvl w:val="0"/>
          <w:numId w:val="28"/>
        </w:numPr>
        <w:pBdr>
          <w:top w:val="nil"/>
          <w:left w:val="nil"/>
          <w:bottom w:val="nil"/>
          <w:right w:val="nil"/>
          <w:between w:val="nil"/>
        </w:pBdr>
        <w:tabs>
          <w:tab w:val="left" w:pos="1440"/>
          <w:tab w:val="left" w:pos="2880"/>
          <w:tab w:val="left" w:pos="4320"/>
          <w:tab w:val="left" w:pos="5760"/>
          <w:tab w:val="left" w:pos="7200"/>
        </w:tabs>
      </w:pPr>
      <w:r>
        <w:t>Verify by checking critical telemetry data window for “Sun Point Angle Error”</w:t>
      </w:r>
    </w:p>
    <w:p w:rsidR="006726CE" w:rsidRDefault="006726CE" w:rsidP="008F5E97">
      <w:pPr>
        <w:numPr>
          <w:ilvl w:val="0"/>
          <w:numId w:val="28"/>
        </w:numPr>
        <w:pBdr>
          <w:top w:val="nil"/>
          <w:left w:val="nil"/>
          <w:bottom w:val="nil"/>
          <w:right w:val="nil"/>
          <w:between w:val="nil"/>
        </w:pBdr>
        <w:tabs>
          <w:tab w:val="left" w:pos="1440"/>
          <w:tab w:val="left" w:pos="2880"/>
          <w:tab w:val="left" w:pos="4320"/>
          <w:tab w:val="left" w:pos="5760"/>
          <w:tab w:val="left" w:pos="7200"/>
        </w:tabs>
      </w:pPr>
      <w:r>
        <w:t>Verify by plotting N seconds of SPS position data</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(4.3)  Is Battery Volt &gt; 7.5 V?  NO → (1.3)</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r>
        <w:tab/>
      </w:r>
      <w:proofErr w:type="gramStart"/>
      <w:r>
        <w:t>start</w:t>
      </w:r>
      <w:proofErr w:type="gramEnd"/>
      <w:r>
        <w:t xml:space="preserve"> </w:t>
      </w:r>
      <w:proofErr w:type="spellStart"/>
      <w:r>
        <w:rPr>
          <w:highlight w:val="green"/>
        </w:rPr>
        <w:t>commission_science_mode</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spellStart"/>
      <w:proofErr w:type="gramStart"/>
      <w:r>
        <w:t>route_hk_pkt</w:t>
      </w:r>
      <w:proofErr w:type="spellEnd"/>
      <w:proofErr w:type="gramEnd"/>
      <w:r>
        <w:t xml:space="preserve"> Route 3    ; repeat until see command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spellStart"/>
      <w:r>
        <w:t>set_mode_sci</w:t>
      </w:r>
      <w:proofErr w:type="spellEnd"/>
      <w:r>
        <w:t xml:space="preserve">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gramStart"/>
      <w:r>
        <w:t xml:space="preserve">call  </w:t>
      </w:r>
      <w:proofErr w:type="spellStart"/>
      <w:r>
        <w:t>sps</w:t>
      </w:r>
      <w:proofErr w:type="gramEnd"/>
      <w:r>
        <w:t>_tlm_check</w:t>
      </w:r>
      <w:proofErr w:type="spellEnd"/>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gramStart"/>
      <w:r>
        <w:t>call  x123</w:t>
      </w:r>
      <w:proofErr w:type="gramEnd"/>
      <w:r>
        <w:t>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r>
      <w:proofErr w:type="spellStart"/>
      <w:proofErr w:type="gramStart"/>
      <w:r>
        <w:t>route_hk_pkt</w:t>
      </w:r>
      <w:proofErr w:type="spellEnd"/>
      <w:proofErr w:type="gramEnd"/>
      <w:r>
        <w:t xml:space="preserve"> Route 5</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REPEAT TEST 4 UNTIL IN SCIENCE MODE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24" w:name="_hnq64u7ijz7k" w:colFirst="0" w:colLast="0"/>
      <w:bookmarkEnd w:id="24"/>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25" w:name="_g46z7zfy4wtx" w:colFirst="0" w:colLast="0"/>
      <w:bookmarkEnd w:id="25"/>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26" w:name="_6g3a7vtq1i3q" w:colFirst="0" w:colLast="0"/>
      <w:bookmarkEnd w:id="26"/>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27" w:name="_d6s52ixispty" w:colFirst="0" w:colLast="0"/>
      <w:bookmarkEnd w:id="27"/>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r>
        <w:lastRenderedPageBreak/>
        <w:t>Test 5: Adjust X123 thresholds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28" w:name="_sj0w81x5bz7g" w:colFirst="0" w:colLast="0"/>
      <w:bookmarkEnd w:id="28"/>
      <w:r>
        <w:t xml:space="preserve">THIS TEST IS LIKELY TO BE A MANUAL THRESHOLD SELECTION RATHER THAN AUTOMATED. SPEAK TO SCIENTISTS TO DECIDE HOW TO PROCEED.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29" w:name="_s5ck4brexzlq" w:colFirst="0" w:colLast="0"/>
      <w:bookmarkEnd w:id="29"/>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roofErr w:type="gramStart"/>
      <w:r>
        <w:t xml:space="preserve">(5.1)  Is </w:t>
      </w:r>
      <w:proofErr w:type="spellStart"/>
      <w:r>
        <w:t>MinXSS</w:t>
      </w:r>
      <w:proofErr w:type="spellEnd"/>
      <w:r>
        <w:t xml:space="preserve"> in eclipse?</w:t>
      </w:r>
      <w:proofErr w:type="gramEnd"/>
      <w:r>
        <w:t xml:space="preserve">   </w:t>
      </w:r>
      <w:proofErr w:type="gramStart"/>
      <w:r>
        <w:t>NO  →</w:t>
      </w:r>
      <w:proofErr w:type="gramEnd"/>
      <w:r>
        <w:t xml:space="preserve"> (1.3)</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bookmarkStart w:id="30" w:name="_p11xhbd0mbfs" w:colFirst="0" w:colLast="0"/>
      <w:bookmarkEnd w:id="30"/>
      <w:r>
        <w:t xml:space="preserve">(5.2)  start </w:t>
      </w:r>
      <w:r>
        <w:rPr>
          <w:highlight w:val="green"/>
        </w:rPr>
        <w:t>commission_x123_thresholds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1" w:name="_yaz719m6ywd" w:colFirst="0" w:colLast="0"/>
      <w:bookmarkEnd w:id="31"/>
      <w:r>
        <w:tab/>
      </w:r>
      <w:proofErr w:type="spellStart"/>
      <w:proofErr w:type="gramStart"/>
      <w:r>
        <w:t>route_hk_pkt</w:t>
      </w:r>
      <w:proofErr w:type="spellEnd"/>
      <w:proofErr w:type="gramEnd"/>
      <w:r>
        <w:t xml:space="preserve"> Route 3</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2" w:name="_5prkbnaqjm27" w:colFirst="0" w:colLast="0"/>
      <w:bookmarkEnd w:id="32"/>
      <w:r>
        <w:tab/>
      </w:r>
      <w:proofErr w:type="gramStart"/>
      <w:r>
        <w:t>loop</w:t>
      </w:r>
      <w:proofErr w:type="gramEnd"/>
      <w:r>
        <w:t xml:space="preserve"> until x123 normalized slow counts in </w:t>
      </w:r>
      <w:proofErr w:type="spellStart"/>
      <w:r>
        <w:t>hk</w:t>
      </w:r>
      <w:proofErr w:type="spellEnd"/>
      <w:r>
        <w:t xml:space="preserve"> &lt; 10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3" w:name="_9mqcihbor0s9" w:colFirst="0" w:colLast="0"/>
      <w:bookmarkEnd w:id="33"/>
      <w:r>
        <w:tab/>
      </w:r>
      <w:r>
        <w:tab/>
        <w:t>Initial THSL = 1.0</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bookmarkStart w:id="34" w:name="_3vwylehcq6wq" w:colFirst="0" w:colLast="0"/>
      <w:bookmarkEnd w:id="34"/>
      <w:r>
        <w:t>THSL+= THSL + 0.1</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5" w:name="_6ii6zgjxt921" w:colFirst="0" w:colLast="0"/>
      <w:bookmarkEnd w:id="35"/>
      <w:r>
        <w:tab/>
      </w:r>
      <w:proofErr w:type="gramStart"/>
      <w:r>
        <w:t>loop</w:t>
      </w:r>
      <w:proofErr w:type="gramEnd"/>
      <w:r>
        <w:t xml:space="preserve"> until x123 normalized fast counts in </w:t>
      </w:r>
      <w:proofErr w:type="spellStart"/>
      <w:r>
        <w:t>hk</w:t>
      </w:r>
      <w:proofErr w:type="spellEnd"/>
      <w:r>
        <w:t xml:space="preserve"> &lt; 10</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6" w:name="_4p87wpwi7gbn" w:colFirst="0" w:colLast="0"/>
      <w:bookmarkEnd w:id="36"/>
      <w:r>
        <w:tab/>
      </w:r>
      <w:r>
        <w:tab/>
        <w:t>Initial THFA = 16.0</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bookmarkStart w:id="37" w:name="_6f8v27ure6t" w:colFirst="0" w:colLast="0"/>
      <w:bookmarkEnd w:id="37"/>
      <w:r>
        <w:t>THFA += 0.5</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(5.3)  Verify by analysis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8" w:name="_e3k22afddf" w:colFirst="0" w:colLast="0"/>
      <w:bookmarkEnd w:id="38"/>
      <w:r>
        <w:t>REPEAT TEST 5 UNTIL COUNTS IN ECLIPSE ARE ≤ 10 cps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9" w:name="_l0bko234wf5k" w:colFirst="0" w:colLast="0"/>
      <w:bookmarkEnd w:id="39"/>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40" w:name="_wm7lr8vexe6e" w:colFirst="0" w:colLast="0"/>
      <w:bookmarkEnd w:id="40"/>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41" w:name="_v3pb9ilqamhe" w:colFirst="0" w:colLast="0"/>
      <w:bookmarkEnd w:id="41"/>
      <w:r>
        <w:lastRenderedPageBreak/>
        <w:t>Post-Pass Procedure</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Fill out the pass sheet (by hand or electronically and then print it) </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Move the screenshots from OPS\Pictures\Screenshots to the </w:t>
      </w:r>
      <w:proofErr w:type="spellStart"/>
      <w:proofErr w:type="gramStart"/>
      <w:r>
        <w:t>powerpoint</w:t>
      </w:r>
      <w:proofErr w:type="spellEnd"/>
      <w:proofErr w:type="gramEnd"/>
      <w:r>
        <w:t xml:space="preserve"> slides that you set up in the </w:t>
      </w:r>
      <w:hyperlink w:anchor="_v64yqlaq5mef">
        <w:r>
          <w:rPr>
            <w:color w:val="1155CC"/>
            <w:u w:val="single"/>
          </w:rPr>
          <w:t>Pre-Pass Procedure</w:t>
        </w:r>
      </w:hyperlink>
      <w:r>
        <w:t xml:space="preserve">. </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3 hole punch these sheets and put them in the </w:t>
      </w:r>
      <w:proofErr w:type="spellStart"/>
      <w:r>
        <w:t>MinXSS</w:t>
      </w:r>
      <w:proofErr w:type="spellEnd"/>
      <w:r>
        <w:t xml:space="preserve"> Pass Binder</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Close ISIS (File -&gt; Exit)</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Edit the filenames of all scripts run during the pass to end with _</w:t>
      </w:r>
      <w:proofErr w:type="spellStart"/>
      <w:r>
        <w:rPr>
          <w:i/>
        </w:rPr>
        <w:t>yyyymmdd_Pass#_ran</w:t>
      </w:r>
      <w:proofErr w:type="spellEnd"/>
      <w:r>
        <w:t xml:space="preserve">, for example playback_all_data_last_24_hours_20160211_Pass3_ran.prc. </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Copy everything in the ISIS run directory (03 ISIS\</w:t>
      </w:r>
      <w:proofErr w:type="spellStart"/>
      <w:r>
        <w:t>Rundirs</w:t>
      </w:r>
      <w:proofErr w:type="spellEnd"/>
      <w:r>
        <w:t>\</w:t>
      </w:r>
      <w:proofErr w:type="spellStart"/>
      <w:r>
        <w:t>yyyy_doy_hh_mm_ss</w:t>
      </w:r>
      <w:proofErr w:type="spellEnd"/>
      <w:r>
        <w:t xml:space="preserve">) that ISIS just generated is in the shared </w:t>
      </w:r>
      <w:proofErr w:type="spellStart"/>
      <w:r>
        <w:t>Dropbox</w:t>
      </w:r>
      <w:proofErr w:type="spellEnd"/>
      <w:r>
        <w:t xml:space="preserve"> folder on the hard drive (</w:t>
      </w:r>
      <w:proofErr w:type="spellStart"/>
      <w:r>
        <w:t>Dropbox</w:t>
      </w:r>
      <w:proofErr w:type="spellEnd"/>
      <w:r>
        <w:t>/</w:t>
      </w:r>
      <w:proofErr w:type="spellStart"/>
      <w:r>
        <w:t>minxss_dropbox</w:t>
      </w:r>
      <w:proofErr w:type="spellEnd"/>
      <w:r>
        <w:t>/</w:t>
      </w:r>
      <w:proofErr w:type="spellStart"/>
      <w:r>
        <w:t>isis_rundirs</w:t>
      </w:r>
      <w:proofErr w:type="spellEnd"/>
      <w:r>
        <w:t>)</w:t>
      </w:r>
    </w:p>
    <w:p w:rsidR="006726CE" w:rsidRDefault="006726CE" w:rsidP="008F5E97">
      <w:pPr>
        <w:numPr>
          <w:ilvl w:val="1"/>
          <w:numId w:val="33"/>
        </w:numPr>
        <w:pBdr>
          <w:top w:val="nil"/>
          <w:left w:val="nil"/>
          <w:bottom w:val="nil"/>
          <w:right w:val="nil"/>
          <w:between w:val="nil"/>
        </w:pBdr>
        <w:tabs>
          <w:tab w:val="left" w:pos="1440"/>
          <w:tab w:val="left" w:pos="2880"/>
          <w:tab w:val="left" w:pos="4320"/>
          <w:tab w:val="left" w:pos="5760"/>
          <w:tab w:val="left" w:pos="7200"/>
        </w:tabs>
      </w:pPr>
      <w:r>
        <w:t xml:space="preserve">Note: All passes in a day go into the same ISIS </w:t>
      </w:r>
      <w:proofErr w:type="spellStart"/>
      <w:r>
        <w:t>yyyy_doy_hh_mm_ss</w:t>
      </w:r>
      <w:proofErr w:type="spellEnd"/>
      <w:r>
        <w:t xml:space="preserve"> folder but a new .out file is generated each time ISIS opens or when it is commanded to rollover the telemetry file</w:t>
      </w:r>
    </w:p>
    <w:p w:rsidR="006726CE" w:rsidRDefault="006726CE" w:rsidP="008F5E97">
      <w:pPr>
        <w:numPr>
          <w:ilvl w:val="1"/>
          <w:numId w:val="33"/>
        </w:numPr>
        <w:pBdr>
          <w:top w:val="nil"/>
          <w:left w:val="nil"/>
          <w:bottom w:val="nil"/>
          <w:right w:val="nil"/>
          <w:between w:val="nil"/>
        </w:pBdr>
        <w:tabs>
          <w:tab w:val="left" w:pos="1440"/>
          <w:tab w:val="left" w:pos="2880"/>
          <w:tab w:val="left" w:pos="4320"/>
          <w:tab w:val="left" w:pos="5760"/>
          <w:tab w:val="left" w:pos="7200"/>
        </w:tabs>
      </w:pPr>
      <w:r>
        <w:t xml:space="preserve">You can just copy the whole </w:t>
      </w:r>
      <w:proofErr w:type="spellStart"/>
      <w:r>
        <w:t>yyyy_doy_hh_mm_ss</w:t>
      </w:r>
      <w:proofErr w:type="spellEnd"/>
      <w:r>
        <w:t xml:space="preserve"> folder as long as you </w:t>
      </w:r>
      <w:r>
        <w:rPr>
          <w:b/>
        </w:rPr>
        <w:t>make sure to replace all files</w:t>
      </w:r>
      <w:r>
        <w:t xml:space="preserve">; </w:t>
      </w:r>
      <w:r>
        <w:rPr>
          <w:b/>
        </w:rPr>
        <w:t>the dialogue box that asks you about this often appears behind all other windows</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On the </w:t>
      </w:r>
      <w:proofErr w:type="spellStart"/>
      <w:r>
        <w:t>DataProcessing</w:t>
      </w:r>
      <w:proofErr w:type="spellEnd"/>
      <w:r>
        <w:t xml:space="preserve"> computer (iMac MacL68), run </w:t>
      </w:r>
      <w:r>
        <w:rPr>
          <w:i/>
        </w:rPr>
        <w:t xml:space="preserve">minxss_read_packets.pro </w:t>
      </w:r>
      <w:r>
        <w:t>in IDL on the new telemetry file</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Then run </w:t>
      </w:r>
      <w:r>
        <w:rPr>
          <w:i/>
        </w:rPr>
        <w:t xml:space="preserve">minxss_make_level0b.pro </w:t>
      </w:r>
      <w:r>
        <w:t>on the result of the previous step (a .</w:t>
      </w:r>
      <w:proofErr w:type="spellStart"/>
      <w:r>
        <w:t>sav</w:t>
      </w:r>
      <w:proofErr w:type="spellEnd"/>
      <w:r>
        <w:t xml:space="preserve"> file)</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Then run </w:t>
      </w:r>
      <w:r>
        <w:rPr>
          <w:i/>
        </w:rPr>
        <w:t xml:space="preserve">minxss_make_level0c.pro </w:t>
      </w:r>
      <w:r>
        <w:t>on the result of the previous step (another .</w:t>
      </w:r>
      <w:proofErr w:type="spellStart"/>
      <w:r>
        <w:t>sav</w:t>
      </w:r>
      <w:proofErr w:type="spellEnd"/>
      <w:r>
        <w:t xml:space="preserve"> file)</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Then run </w:t>
      </w:r>
      <w:r>
        <w:rPr>
          <w:i/>
        </w:rPr>
        <w:t>minxss_plots_trends.pro, minxss_plots_power.pro</w:t>
      </w:r>
      <w:r>
        <w:t xml:space="preserve"> on the result of the previous step</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If appropriate, run </w:t>
      </w:r>
      <w:r>
        <w:rPr>
          <w:i/>
        </w:rPr>
        <w:t xml:space="preserve">minxss_plots_adcs.pro </w:t>
      </w:r>
      <w:r>
        <w:t xml:space="preserve">as well </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Colden: Run python scripts to populate/update the packet database (or email Colden if he’s not there)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5467CE" w:rsidRDefault="005467CE" w:rsidP="005467CE">
      <w:pPr>
        <w:rPr>
          <w:rFonts w:ascii="Times New Roman" w:eastAsia="Times New Roman" w:hAnsi="Times New Roman" w:cs="Times New Roman"/>
        </w:rPr>
      </w:pPr>
    </w:p>
    <w:p w:rsidR="006726CE" w:rsidRPr="005467CE" w:rsidRDefault="006726CE" w:rsidP="005467CE">
      <w:pPr>
        <w:rPr>
          <w:rFonts w:ascii="Times New Roman" w:eastAsia="Times New Roman" w:hAnsi="Times New Roman" w:cs="Times New Roman"/>
        </w:rPr>
      </w:pPr>
    </w:p>
    <w:p w:rsidR="005467CE" w:rsidRPr="005467CE" w:rsidRDefault="005467CE" w:rsidP="00E8292C">
      <w:pPr>
        <w:numPr>
          <w:ilvl w:val="0"/>
          <w:numId w:val="1"/>
        </w:numPr>
        <w:textAlignment w:val="baseline"/>
        <w:rPr>
          <w:rFonts w:ascii="Arial" w:eastAsia="Times New Roman" w:hAnsi="Arial" w:cs="Arial"/>
          <w:color w:val="000000"/>
          <w:sz w:val="20"/>
          <w:szCs w:val="20"/>
        </w:rPr>
      </w:pPr>
      <w:r w:rsidRPr="005467CE">
        <w:rPr>
          <w:rFonts w:ascii="Calibri" w:eastAsia="Times New Roman" w:hAnsi="Calibri" w:cs="Calibri"/>
          <w:color w:val="000000"/>
        </w:rPr>
        <w:t>Phase 1: IS-1 checkout</w:t>
      </w:r>
    </w:p>
    <w:p w:rsidR="005467CE" w:rsidRPr="00EC04A6" w:rsidRDefault="005467CE" w:rsidP="00E8292C">
      <w:pPr>
        <w:numPr>
          <w:ilvl w:val="0"/>
          <w:numId w:val="2"/>
        </w:numPr>
        <w:ind w:left="2160"/>
        <w:textAlignment w:val="baseline"/>
        <w:rPr>
          <w:rFonts w:ascii="Arial" w:eastAsia="Times New Roman" w:hAnsi="Arial" w:cs="Arial"/>
          <w:sz w:val="20"/>
          <w:szCs w:val="20"/>
        </w:rPr>
      </w:pPr>
      <w:r w:rsidRPr="005467CE">
        <w:rPr>
          <w:rFonts w:ascii="Calibri" w:eastAsia="Times New Roman" w:hAnsi="Calibri" w:cs="Calibri"/>
          <w:color w:val="000000"/>
        </w:rPr>
        <w:t xml:space="preserve">Verify we can establish communication </w:t>
      </w:r>
      <w:r w:rsidRPr="005467CE">
        <w:rPr>
          <w:rFonts w:ascii="Calibri" w:eastAsia="Times New Roman" w:hAnsi="Calibri" w:cs="Calibri"/>
          <w:color w:val="0000FF"/>
        </w:rPr>
        <w:t>(No Hello-IS1 script required, since satellite beacons autonomously, receiving beacon is a proof of telemetry link)</w:t>
      </w:r>
      <w:r w:rsidR="0035703D">
        <w:rPr>
          <w:rFonts w:ascii="Calibri" w:eastAsia="Times New Roman" w:hAnsi="Calibri" w:cs="Calibri"/>
          <w:color w:val="0000FF"/>
        </w:rPr>
        <w:t xml:space="preserve"> </w:t>
      </w:r>
      <w:r w:rsidR="0035703D" w:rsidRPr="00EC04A6">
        <w:rPr>
          <w:rFonts w:ascii="Calibri" w:eastAsia="Times New Roman" w:hAnsi="Calibri" w:cs="Calibri"/>
        </w:rPr>
        <w:t>Hello-IS1</w:t>
      </w:r>
      <w:r w:rsidR="00EC04A6">
        <w:rPr>
          <w:rFonts w:ascii="Calibri" w:eastAsia="Times New Roman" w:hAnsi="Calibri" w:cs="Calibri"/>
        </w:rPr>
        <w:t xml:space="preserve"> created</w:t>
      </w:r>
    </w:p>
    <w:p w:rsidR="005467CE" w:rsidRPr="005467CE" w:rsidRDefault="005467CE" w:rsidP="00E8292C">
      <w:pPr>
        <w:numPr>
          <w:ilvl w:val="0"/>
          <w:numId w:val="2"/>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Check aliveness (PHOENIX or SAFE)</w:t>
      </w:r>
    </w:p>
    <w:p w:rsidR="005467CE" w:rsidRPr="005467CE" w:rsidRDefault="005467CE" w:rsidP="00E8292C">
      <w:pPr>
        <w:numPr>
          <w:ilvl w:val="0"/>
          <w:numId w:val="2"/>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Transition to safe (should be autonomous if power positive)</w:t>
      </w:r>
    </w:p>
    <w:p w:rsidR="005467CE" w:rsidRPr="005467CE" w:rsidRDefault="005467CE" w:rsidP="00E8292C">
      <w:pPr>
        <w:numPr>
          <w:ilvl w:val="0"/>
          <w:numId w:val="2"/>
        </w:numPr>
        <w:ind w:left="2160"/>
        <w:textAlignment w:val="baseline"/>
        <w:rPr>
          <w:rFonts w:ascii="Arial" w:eastAsia="Times New Roman" w:hAnsi="Arial" w:cs="Arial"/>
          <w:color w:val="0000FF"/>
          <w:sz w:val="20"/>
          <w:szCs w:val="20"/>
        </w:rPr>
      </w:pPr>
      <w:r w:rsidRPr="005467CE">
        <w:rPr>
          <w:rFonts w:ascii="Calibri" w:eastAsia="Times New Roman" w:hAnsi="Calibri" w:cs="Calibri"/>
          <w:color w:val="0000FF"/>
        </w:rPr>
        <w:t>Stop Solar Panel and Antenna Deployments</w:t>
      </w:r>
    </w:p>
    <w:p w:rsidR="005467CE" w:rsidRPr="005467CE" w:rsidRDefault="005467CE" w:rsidP="00E8292C">
      <w:pPr>
        <w:numPr>
          <w:ilvl w:val="0"/>
          <w:numId w:val="2"/>
        </w:numPr>
        <w:ind w:left="2160"/>
        <w:textAlignment w:val="baseline"/>
        <w:rPr>
          <w:rFonts w:ascii="Arial" w:eastAsia="Times New Roman" w:hAnsi="Arial" w:cs="Arial"/>
          <w:color w:val="0000FF"/>
          <w:sz w:val="20"/>
          <w:szCs w:val="20"/>
        </w:rPr>
      </w:pPr>
      <w:r w:rsidRPr="005467CE">
        <w:rPr>
          <w:rFonts w:ascii="Calibri" w:eastAsia="Times New Roman" w:hAnsi="Calibri" w:cs="Calibri"/>
          <w:color w:val="0000FF"/>
        </w:rPr>
        <w:t>Reset Launch Delay Threshold</w:t>
      </w:r>
    </w:p>
    <w:p w:rsidR="005467CE" w:rsidRPr="005467CE" w:rsidRDefault="005467CE" w:rsidP="005467CE">
      <w:pPr>
        <w:rPr>
          <w:rFonts w:ascii="Times New Roman" w:eastAsia="Times New Roman" w:hAnsi="Times New Roman" w:cs="Times New Roman"/>
        </w:rPr>
      </w:pPr>
      <w:r w:rsidRPr="005467CE">
        <w:rPr>
          <w:rFonts w:ascii="Times New Roman" w:eastAsia="Times New Roman" w:hAnsi="Times New Roman" w:cs="Times New Roman"/>
        </w:rPr>
        <w:br/>
      </w:r>
    </w:p>
    <w:p w:rsidR="005467CE" w:rsidRPr="005467CE" w:rsidRDefault="005467CE" w:rsidP="00E8292C">
      <w:pPr>
        <w:numPr>
          <w:ilvl w:val="0"/>
          <w:numId w:val="3"/>
        </w:numPr>
        <w:ind w:left="1440"/>
        <w:textAlignment w:val="baseline"/>
        <w:rPr>
          <w:rFonts w:ascii="Arial" w:eastAsia="Times New Roman" w:hAnsi="Arial" w:cs="Arial"/>
          <w:color w:val="000000"/>
          <w:sz w:val="20"/>
          <w:szCs w:val="20"/>
        </w:rPr>
      </w:pPr>
      <w:r w:rsidRPr="005467CE">
        <w:rPr>
          <w:rFonts w:ascii="Calibri" w:eastAsia="Times New Roman" w:hAnsi="Calibri" w:cs="Calibri"/>
          <w:color w:val="000000"/>
        </w:rPr>
        <w:t>Phase 2: Spacecraft commissioning</w:t>
      </w:r>
    </w:p>
    <w:p w:rsidR="005467CE" w:rsidRPr="006369CF" w:rsidRDefault="005467CE" w:rsidP="00E8292C">
      <w:pPr>
        <w:numPr>
          <w:ilvl w:val="1"/>
          <w:numId w:val="4"/>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Set s/c and ADCS time</w:t>
      </w:r>
    </w:p>
    <w:p w:rsidR="006369CF" w:rsidRPr="005467CE" w:rsidRDefault="006369CF" w:rsidP="006369CF">
      <w:pPr>
        <w:numPr>
          <w:ilvl w:val="3"/>
          <w:numId w:val="4"/>
        </w:numPr>
        <w:textAlignment w:val="baseline"/>
        <w:rPr>
          <w:rFonts w:ascii="Arial" w:eastAsia="Times New Roman" w:hAnsi="Arial" w:cs="Arial"/>
          <w:color w:val="000000"/>
          <w:sz w:val="20"/>
          <w:szCs w:val="20"/>
        </w:rPr>
      </w:pPr>
      <w:r>
        <w:rPr>
          <w:rFonts w:ascii="Calibri" w:eastAsia="Times New Roman" w:hAnsi="Calibri" w:cs="Calibri"/>
          <w:color w:val="000000"/>
        </w:rPr>
        <w:lastRenderedPageBreak/>
        <w:t xml:space="preserve">Update the ADCS time with current time </w:t>
      </w:r>
    </w:p>
    <w:p w:rsidR="005467CE" w:rsidRPr="005467CE" w:rsidRDefault="005467CE" w:rsidP="00E8292C">
      <w:pPr>
        <w:numPr>
          <w:ilvl w:val="1"/>
          <w:numId w:val="4"/>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Playback deployment data</w:t>
      </w:r>
    </w:p>
    <w:p w:rsidR="005467CE" w:rsidRPr="005467CE" w:rsidRDefault="005467CE" w:rsidP="00E8292C">
      <w:pPr>
        <w:numPr>
          <w:ilvl w:val="1"/>
          <w:numId w:val="4"/>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Load ephemeris and test fine point</w:t>
      </w:r>
    </w:p>
    <w:p w:rsidR="005467CE" w:rsidRPr="005467CE" w:rsidRDefault="005467CE" w:rsidP="005467CE">
      <w:pPr>
        <w:rPr>
          <w:rFonts w:ascii="Times New Roman" w:eastAsia="Times New Roman" w:hAnsi="Times New Roman" w:cs="Times New Roman"/>
        </w:rPr>
      </w:pPr>
      <w:r w:rsidRPr="005467CE">
        <w:rPr>
          <w:rFonts w:ascii="Times New Roman" w:eastAsia="Times New Roman" w:hAnsi="Times New Roman" w:cs="Times New Roman"/>
        </w:rPr>
        <w:br/>
      </w:r>
    </w:p>
    <w:p w:rsidR="005467CE" w:rsidRPr="005467CE" w:rsidRDefault="005467CE" w:rsidP="00E8292C">
      <w:pPr>
        <w:numPr>
          <w:ilvl w:val="0"/>
          <w:numId w:val="5"/>
        </w:numPr>
        <w:ind w:left="1440"/>
        <w:textAlignment w:val="baseline"/>
        <w:rPr>
          <w:rFonts w:ascii="Arial" w:eastAsia="Times New Roman" w:hAnsi="Arial" w:cs="Arial"/>
          <w:color w:val="000000"/>
          <w:sz w:val="20"/>
          <w:szCs w:val="20"/>
        </w:rPr>
      </w:pPr>
      <w:r w:rsidRPr="005467CE">
        <w:rPr>
          <w:rFonts w:ascii="Calibri" w:eastAsia="Times New Roman" w:hAnsi="Calibri" w:cs="Calibri"/>
          <w:color w:val="000000"/>
        </w:rPr>
        <w:t>Phase 3: Instrument commissioning</w:t>
      </w:r>
    </w:p>
    <w:p w:rsidR="005467CE" w:rsidRPr="005467CE" w:rsidRDefault="005467CE" w:rsidP="00E8292C">
      <w:pPr>
        <w:numPr>
          <w:ilvl w:val="1"/>
          <w:numId w:val="6"/>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Instrument aliveness</w:t>
      </w:r>
    </w:p>
    <w:p w:rsidR="005467CE" w:rsidRPr="005467CE" w:rsidRDefault="005467CE" w:rsidP="00E8292C">
      <w:pPr>
        <w:numPr>
          <w:ilvl w:val="1"/>
          <w:numId w:val="6"/>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Transition to science mode</w:t>
      </w:r>
    </w:p>
    <w:p w:rsidR="005467CE" w:rsidRPr="005467CE" w:rsidRDefault="005467CE" w:rsidP="005467CE">
      <w:pPr>
        <w:rPr>
          <w:rFonts w:ascii="Times New Roman" w:eastAsia="Times New Roman" w:hAnsi="Times New Roman" w:cs="Times New Roman"/>
        </w:rPr>
      </w:pP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b/>
          <w:bCs/>
          <w:color w:val="0000FF"/>
        </w:rPr>
        <w:t>Note</w:t>
      </w:r>
      <w:r w:rsidRPr="005467CE">
        <w:rPr>
          <w:rFonts w:ascii="Calibri" w:eastAsia="Times New Roman" w:hAnsi="Calibri" w:cs="Calibri"/>
          <w:color w:val="0000FF"/>
        </w:rPr>
        <w:t>: Contingency Management Plan to be worked out.</w:t>
      </w:r>
    </w:p>
    <w:p w:rsidR="005467CE" w:rsidRPr="005467CE" w:rsidRDefault="005467CE" w:rsidP="00E8292C">
      <w:pPr>
        <w:numPr>
          <w:ilvl w:val="0"/>
          <w:numId w:val="7"/>
        </w:numPr>
        <w:textAlignment w:val="baseline"/>
        <w:rPr>
          <w:rFonts w:ascii="Calibri" w:eastAsia="Times New Roman" w:hAnsi="Calibri" w:cs="Calibri"/>
          <w:color w:val="0000FF"/>
        </w:rPr>
      </w:pPr>
      <w:r w:rsidRPr="005467CE">
        <w:rPr>
          <w:rFonts w:ascii="Calibri" w:eastAsia="Times New Roman" w:hAnsi="Calibri" w:cs="Calibri"/>
          <w:color w:val="0000FF"/>
        </w:rPr>
        <w:t>Scenarios for sending S/C Reset Command. (This is a reset of the complete spacecraft) </w:t>
      </w:r>
    </w:p>
    <w:p w:rsidR="005467CE" w:rsidRPr="005467CE" w:rsidRDefault="005467CE" w:rsidP="00E8292C">
      <w:pPr>
        <w:numPr>
          <w:ilvl w:val="0"/>
          <w:numId w:val="7"/>
        </w:numPr>
        <w:textAlignment w:val="baseline"/>
        <w:rPr>
          <w:rFonts w:ascii="Calibri" w:eastAsia="Times New Roman" w:hAnsi="Calibri" w:cs="Calibri"/>
          <w:color w:val="0000FF"/>
        </w:rPr>
      </w:pPr>
      <w:r w:rsidRPr="005467CE">
        <w:rPr>
          <w:rFonts w:ascii="Calibri" w:eastAsia="Times New Roman" w:hAnsi="Calibri" w:cs="Calibri"/>
          <w:color w:val="0000FF"/>
        </w:rPr>
        <w:t>Scenarios for Turning ON/O</w:t>
      </w:r>
      <w:r w:rsidR="00BB306A">
        <w:rPr>
          <w:rFonts w:ascii="Calibri" w:eastAsia="Times New Roman" w:hAnsi="Calibri" w:cs="Calibri"/>
          <w:color w:val="0000FF"/>
        </w:rPr>
        <w:t>F</w:t>
      </w:r>
      <w:r w:rsidRPr="005467CE">
        <w:rPr>
          <w:rFonts w:ascii="Calibri" w:eastAsia="Times New Roman" w:hAnsi="Calibri" w:cs="Calibri"/>
          <w:color w:val="0000FF"/>
        </w:rPr>
        <w:t>F any particular subsystem. Following subsystems can be turned OFF via command:</w:t>
      </w:r>
    </w:p>
    <w:p w:rsidR="005467CE" w:rsidRPr="00E24EA4" w:rsidRDefault="00E24EA4" w:rsidP="00E24EA4">
      <w:pPr>
        <w:pStyle w:val="ListParagraph"/>
        <w:numPr>
          <w:ilvl w:val="1"/>
          <w:numId w:val="8"/>
        </w:numPr>
        <w:textAlignment w:val="baseline"/>
        <w:rPr>
          <w:rFonts w:ascii="Calibri" w:eastAsia="Times New Roman" w:hAnsi="Calibri" w:cs="Calibri"/>
          <w:color w:val="0000FF"/>
        </w:rPr>
      </w:pPr>
      <w:r w:rsidRPr="00E24EA4">
        <w:rPr>
          <w:rFonts w:ascii="Calibri" w:eastAsia="Times New Roman" w:hAnsi="Calibri" w:cs="Calibri"/>
          <w:color w:val="0000FF"/>
        </w:rPr>
        <w:t>DAXSS</w:t>
      </w:r>
    </w:p>
    <w:p w:rsidR="005467CE" w:rsidRPr="005467CE" w:rsidRDefault="00E24EA4" w:rsidP="00E8292C">
      <w:pPr>
        <w:numPr>
          <w:ilvl w:val="1"/>
          <w:numId w:val="8"/>
        </w:numPr>
        <w:textAlignment w:val="baseline"/>
        <w:rPr>
          <w:rFonts w:ascii="Calibri" w:eastAsia="Times New Roman" w:hAnsi="Calibri" w:cs="Calibri"/>
          <w:color w:val="0000FF"/>
        </w:rPr>
      </w:pPr>
      <w:r>
        <w:rPr>
          <w:rFonts w:ascii="Calibri" w:eastAsia="Times New Roman" w:hAnsi="Calibri" w:cs="Calibri"/>
          <w:color w:val="0000FF"/>
        </w:rPr>
        <w:t>CIP</w:t>
      </w:r>
    </w:p>
    <w:p w:rsidR="005467CE" w:rsidRPr="005467CE" w:rsidRDefault="00E24EA4" w:rsidP="00E8292C">
      <w:pPr>
        <w:numPr>
          <w:ilvl w:val="1"/>
          <w:numId w:val="8"/>
        </w:numPr>
        <w:textAlignment w:val="baseline"/>
        <w:rPr>
          <w:rFonts w:ascii="Calibri" w:eastAsia="Times New Roman" w:hAnsi="Calibri" w:cs="Calibri"/>
          <w:color w:val="0000FF"/>
        </w:rPr>
      </w:pPr>
      <w:r>
        <w:rPr>
          <w:rFonts w:ascii="Calibri" w:eastAsia="Times New Roman" w:hAnsi="Calibri" w:cs="Calibri"/>
          <w:color w:val="0000FF"/>
        </w:rPr>
        <w:t>ADCS</w:t>
      </w:r>
      <w:r w:rsidR="005467CE" w:rsidRPr="005467CE">
        <w:rPr>
          <w:rFonts w:ascii="Calibri" w:eastAsia="Times New Roman" w:hAnsi="Calibri" w:cs="Calibri"/>
          <w:color w:val="0000FF"/>
        </w:rPr>
        <w:t> </w:t>
      </w:r>
    </w:p>
    <w:p w:rsidR="00E24EA4" w:rsidRDefault="00E24EA4" w:rsidP="00E8292C">
      <w:pPr>
        <w:numPr>
          <w:ilvl w:val="1"/>
          <w:numId w:val="8"/>
        </w:numPr>
        <w:textAlignment w:val="baseline"/>
        <w:rPr>
          <w:rFonts w:ascii="Calibri" w:eastAsia="Times New Roman" w:hAnsi="Calibri" w:cs="Calibri"/>
          <w:color w:val="0000FF"/>
        </w:rPr>
      </w:pPr>
      <w:r>
        <w:rPr>
          <w:rFonts w:ascii="Calibri" w:eastAsia="Times New Roman" w:hAnsi="Calibri" w:cs="Calibri"/>
          <w:color w:val="0000FF"/>
        </w:rPr>
        <w:t>S-BAND</w:t>
      </w:r>
    </w:p>
    <w:p w:rsidR="005467CE" w:rsidRPr="005467CE" w:rsidRDefault="00E24EA4" w:rsidP="00E8292C">
      <w:pPr>
        <w:numPr>
          <w:ilvl w:val="1"/>
          <w:numId w:val="8"/>
        </w:numPr>
        <w:textAlignment w:val="baseline"/>
        <w:rPr>
          <w:rFonts w:ascii="Calibri" w:eastAsia="Times New Roman" w:hAnsi="Calibri" w:cs="Calibri"/>
          <w:color w:val="0000FF"/>
        </w:rPr>
      </w:pPr>
      <w:r>
        <w:rPr>
          <w:rFonts w:ascii="Calibri" w:eastAsia="Times New Roman" w:hAnsi="Calibri" w:cs="Calibri"/>
          <w:color w:val="0000FF"/>
        </w:rPr>
        <w:t>Heater</w:t>
      </w:r>
      <w:r w:rsidR="005467CE" w:rsidRPr="005467CE">
        <w:rPr>
          <w:rFonts w:ascii="Calibri" w:eastAsia="Times New Roman" w:hAnsi="Calibri" w:cs="Calibri"/>
          <w:color w:val="0000FF"/>
        </w:rPr>
        <w:t> </w:t>
      </w:r>
    </w:p>
    <w:p w:rsidR="005467CE" w:rsidRPr="005467CE" w:rsidRDefault="005467CE" w:rsidP="005467CE">
      <w:pPr>
        <w:rPr>
          <w:rFonts w:ascii="Times New Roman" w:eastAsia="Times New Roman" w:hAnsi="Times New Roman" w:cs="Times New Roman"/>
        </w:rPr>
      </w:pP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b/>
          <w:bCs/>
          <w:color w:val="000000"/>
          <w:sz w:val="32"/>
          <w:szCs w:val="32"/>
        </w:rPr>
        <w:t>Phase 1</w:t>
      </w:r>
    </w:p>
    <w:p w:rsidR="005467CE" w:rsidRPr="005467CE" w:rsidRDefault="005467CE" w:rsidP="005467CE">
      <w:pPr>
        <w:rPr>
          <w:rFonts w:ascii="Times New Roman" w:eastAsia="Times New Roman" w:hAnsi="Times New Roman" w:cs="Times New Roman"/>
        </w:rPr>
      </w:pP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b/>
          <w:bCs/>
          <w:color w:val="000000"/>
          <w:u w:val="single"/>
        </w:rPr>
        <w:t>GOALS</w:t>
      </w:r>
    </w:p>
    <w:p w:rsidR="005467CE" w:rsidRPr="005467CE" w:rsidRDefault="005467CE" w:rsidP="00E8292C">
      <w:pPr>
        <w:numPr>
          <w:ilvl w:val="0"/>
          <w:numId w:val="9"/>
        </w:numPr>
        <w:ind w:left="1440"/>
        <w:textAlignment w:val="baseline"/>
        <w:rPr>
          <w:rFonts w:ascii="Arial" w:eastAsia="Times New Roman" w:hAnsi="Arial" w:cs="Arial"/>
          <w:color w:val="000000"/>
          <w:sz w:val="20"/>
          <w:szCs w:val="20"/>
        </w:rPr>
      </w:pPr>
      <w:r w:rsidRPr="005467CE">
        <w:rPr>
          <w:rFonts w:ascii="Calibri" w:eastAsia="Times New Roman" w:hAnsi="Calibri" w:cs="Calibri"/>
          <w:color w:val="000000"/>
        </w:rPr>
        <w:t>Verify communication</w:t>
      </w:r>
    </w:p>
    <w:p w:rsidR="005467CE" w:rsidRPr="005467CE" w:rsidRDefault="005467CE" w:rsidP="00E8292C">
      <w:pPr>
        <w:numPr>
          <w:ilvl w:val="0"/>
          <w:numId w:val="9"/>
        </w:numPr>
        <w:ind w:left="1440"/>
        <w:textAlignment w:val="baseline"/>
        <w:rPr>
          <w:rFonts w:ascii="Arial" w:eastAsia="Times New Roman" w:hAnsi="Arial" w:cs="Arial"/>
          <w:color w:val="000000"/>
          <w:sz w:val="20"/>
          <w:szCs w:val="20"/>
        </w:rPr>
      </w:pPr>
      <w:r w:rsidRPr="005467CE">
        <w:rPr>
          <w:rFonts w:ascii="Calibri" w:eastAsia="Times New Roman" w:hAnsi="Calibri" w:cs="Calibri"/>
          <w:color w:val="000000"/>
        </w:rPr>
        <w:t>Bus is working and is power positive</w:t>
      </w:r>
    </w:p>
    <w:p w:rsidR="005467CE" w:rsidRPr="005467CE" w:rsidRDefault="005467CE" w:rsidP="005467CE">
      <w:pPr>
        <w:rPr>
          <w:rFonts w:ascii="Times New Roman" w:eastAsia="Times New Roman" w:hAnsi="Times New Roman" w:cs="Times New Roman"/>
        </w:rPr>
      </w:pP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color w:val="0000FF"/>
        </w:rPr>
        <w:t>Sequence of Post Launch Operations:</w:t>
      </w:r>
    </w:p>
    <w:p w:rsidR="005467CE" w:rsidRPr="005467CE" w:rsidRDefault="005467CE" w:rsidP="005467CE">
      <w:pPr>
        <w:rPr>
          <w:rFonts w:ascii="Times New Roman" w:eastAsia="Times New Roman" w:hAnsi="Times New Roman" w:cs="Times New Roman"/>
        </w:rPr>
      </w:pPr>
      <w:r w:rsidRPr="005467CE">
        <w:rPr>
          <w:rFonts w:ascii="Times New Roman" w:eastAsia="Times New Roman" w:hAnsi="Times New Roman" w:cs="Times New Roman"/>
        </w:rPr>
        <w:br/>
      </w:r>
    </w:p>
    <w:p w:rsidR="005467CE" w:rsidRPr="005467CE" w:rsidRDefault="005467CE" w:rsidP="00E8292C">
      <w:pPr>
        <w:numPr>
          <w:ilvl w:val="0"/>
          <w:numId w:val="10"/>
        </w:numPr>
        <w:textAlignment w:val="baseline"/>
        <w:rPr>
          <w:rFonts w:ascii="Calibri" w:eastAsia="Times New Roman" w:hAnsi="Calibri" w:cs="Calibri"/>
          <w:color w:val="0000FF"/>
        </w:rPr>
      </w:pPr>
      <w:r w:rsidRPr="005467CE">
        <w:rPr>
          <w:rFonts w:ascii="Calibri" w:eastAsia="Times New Roman" w:hAnsi="Calibri" w:cs="Calibri"/>
          <w:color w:val="0000FF"/>
        </w:rPr>
        <w:t>When beacons are received during the first pass, check the mode. </w:t>
      </w:r>
    </w:p>
    <w:p w:rsidR="005467CE" w:rsidRPr="005467CE" w:rsidRDefault="005467CE" w:rsidP="00E8292C">
      <w:pPr>
        <w:numPr>
          <w:ilvl w:val="1"/>
          <w:numId w:val="11"/>
        </w:numPr>
        <w:textAlignment w:val="baseline"/>
        <w:rPr>
          <w:rFonts w:ascii="Calibri" w:eastAsia="Times New Roman" w:hAnsi="Calibri" w:cs="Calibri"/>
          <w:color w:val="0000FF"/>
        </w:rPr>
      </w:pPr>
      <w:r w:rsidRPr="005467CE">
        <w:rPr>
          <w:rFonts w:ascii="Calibri" w:eastAsia="Times New Roman" w:hAnsi="Calibri" w:cs="Calibri"/>
          <w:color w:val="0000FF"/>
        </w:rPr>
        <w:t xml:space="preserve">If SAFE: Run </w:t>
      </w:r>
      <w:proofErr w:type="spellStart"/>
      <w:r w:rsidRPr="005467CE">
        <w:rPr>
          <w:rFonts w:ascii="Calibri" w:eastAsia="Times New Roman" w:hAnsi="Calibri" w:cs="Calibri"/>
          <w:color w:val="0000FF"/>
        </w:rPr>
        <w:t>Commissioning_Aliveness_SAFE</w:t>
      </w:r>
      <w:proofErr w:type="spellEnd"/>
    </w:p>
    <w:p w:rsidR="005467CE" w:rsidRPr="005467CE" w:rsidRDefault="005467CE" w:rsidP="00E8292C">
      <w:pPr>
        <w:numPr>
          <w:ilvl w:val="1"/>
          <w:numId w:val="11"/>
        </w:numPr>
        <w:textAlignment w:val="baseline"/>
        <w:rPr>
          <w:rFonts w:ascii="Calibri" w:eastAsia="Times New Roman" w:hAnsi="Calibri" w:cs="Calibri"/>
          <w:color w:val="0000FF"/>
        </w:rPr>
      </w:pPr>
      <w:r w:rsidRPr="005467CE">
        <w:rPr>
          <w:rFonts w:ascii="Calibri" w:eastAsia="Times New Roman" w:hAnsi="Calibri" w:cs="Calibri"/>
          <w:color w:val="0000FF"/>
        </w:rPr>
        <w:t xml:space="preserve">If Phoenix: Run </w:t>
      </w:r>
      <w:proofErr w:type="spellStart"/>
      <w:r w:rsidRPr="005467CE">
        <w:rPr>
          <w:rFonts w:ascii="Calibri" w:eastAsia="Times New Roman" w:hAnsi="Calibri" w:cs="Calibri"/>
          <w:color w:val="0000FF"/>
        </w:rPr>
        <w:t>Commissioning_Aliveness_Phoenix</w:t>
      </w:r>
      <w:proofErr w:type="spellEnd"/>
    </w:p>
    <w:p w:rsidR="005467CE" w:rsidRPr="005467CE" w:rsidRDefault="005467CE" w:rsidP="00E8292C">
      <w:pPr>
        <w:numPr>
          <w:ilvl w:val="1"/>
          <w:numId w:val="11"/>
        </w:numPr>
        <w:textAlignment w:val="baseline"/>
        <w:rPr>
          <w:rFonts w:ascii="Calibri" w:eastAsia="Times New Roman" w:hAnsi="Calibri" w:cs="Calibri"/>
          <w:color w:val="0000FF"/>
        </w:rPr>
      </w:pPr>
      <w:r w:rsidRPr="005467CE">
        <w:rPr>
          <w:rFonts w:ascii="Calibri" w:eastAsia="Times New Roman" w:hAnsi="Calibri" w:cs="Calibri"/>
          <w:color w:val="0000FF"/>
        </w:rPr>
        <w:t xml:space="preserve">If Neither : </w:t>
      </w:r>
      <w:r w:rsidR="00A825EE">
        <w:rPr>
          <w:rFonts w:ascii="Calibri" w:eastAsia="Times New Roman" w:hAnsi="Calibri" w:cs="Calibri"/>
          <w:color w:val="0000FF"/>
        </w:rPr>
        <w:t>(Contingency mode, try putting S/C in SAFE mode)</w:t>
      </w:r>
    </w:p>
    <w:p w:rsidR="005467CE" w:rsidRPr="005467CE" w:rsidRDefault="005467CE" w:rsidP="005467CE">
      <w:pPr>
        <w:rPr>
          <w:rFonts w:ascii="Times New Roman" w:eastAsia="Times New Roman" w:hAnsi="Times New Roman" w:cs="Times New Roman"/>
        </w:rPr>
      </w:pP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color w:val="000000"/>
        </w:rPr>
        <w:t>Scripts</w:t>
      </w:r>
    </w:p>
    <w:p w:rsidR="005467CE" w:rsidRPr="00064D5F" w:rsidRDefault="005467CE" w:rsidP="005467CE">
      <w:pPr>
        <w:rPr>
          <w:rFonts w:ascii="Times New Roman" w:eastAsia="Times New Roman" w:hAnsi="Times New Roman" w:cs="Times New Roman"/>
        </w:rPr>
      </w:pPr>
      <w:r w:rsidRPr="005467CE">
        <w:rPr>
          <w:rFonts w:ascii="Times New Roman" w:eastAsia="Times New Roman" w:hAnsi="Times New Roman" w:cs="Times New Roman"/>
        </w:rPr>
        <w:br/>
      </w:r>
    </w:p>
    <w:p w:rsidR="005467CE" w:rsidRPr="00064D5F" w:rsidRDefault="005467CE" w:rsidP="00E8292C">
      <w:pPr>
        <w:numPr>
          <w:ilvl w:val="0"/>
          <w:numId w:val="12"/>
        </w:numPr>
        <w:textAlignment w:val="baseline"/>
        <w:rPr>
          <w:rFonts w:ascii="Calibri" w:eastAsia="Times New Roman" w:hAnsi="Calibri" w:cs="Calibri"/>
          <w:b/>
          <w:bCs/>
        </w:rPr>
      </w:pPr>
      <w:r w:rsidRPr="00064D5F">
        <w:rPr>
          <w:rFonts w:ascii="Calibri" w:eastAsia="Times New Roman" w:hAnsi="Calibri" w:cs="Calibri"/>
          <w:b/>
          <w:bCs/>
        </w:rPr>
        <w:t>Hello_IS1</w:t>
      </w:r>
      <w:r w:rsidR="00064D5F">
        <w:rPr>
          <w:rFonts w:ascii="Calibri" w:eastAsia="Times New Roman" w:hAnsi="Calibri" w:cs="Calibri"/>
          <w:b/>
          <w:bCs/>
        </w:rPr>
        <w:t xml:space="preserve">: </w:t>
      </w:r>
      <w:r w:rsidR="00064D5F">
        <w:rPr>
          <w:rFonts w:ascii="Calibri" w:eastAsia="Times New Roman" w:hAnsi="Calibri" w:cs="Calibri"/>
        </w:rPr>
        <w:t>Script to keep waiting for the first beacon to arrive from IS-1</w:t>
      </w:r>
    </w:p>
    <w:p w:rsidR="005467CE" w:rsidRPr="005467CE" w:rsidRDefault="005467CE" w:rsidP="00E8292C">
      <w:pPr>
        <w:numPr>
          <w:ilvl w:val="0"/>
          <w:numId w:val="12"/>
        </w:numPr>
        <w:textAlignment w:val="baseline"/>
        <w:rPr>
          <w:rFonts w:ascii="Calibri" w:eastAsia="Times New Roman" w:hAnsi="Calibri" w:cs="Calibri"/>
          <w:color w:val="000000"/>
        </w:rPr>
      </w:pPr>
      <w:proofErr w:type="spellStart"/>
      <w:r w:rsidRPr="005467CE">
        <w:rPr>
          <w:rFonts w:ascii="Calibri" w:eastAsia="Times New Roman" w:hAnsi="Calibri" w:cs="Calibri"/>
          <w:b/>
          <w:bCs/>
          <w:color w:val="000000"/>
        </w:rPr>
        <w:t>Commission_aliveness_safe</w:t>
      </w:r>
      <w:proofErr w:type="spellEnd"/>
      <w:r w:rsidRPr="005467CE">
        <w:rPr>
          <w:rFonts w:ascii="Calibri" w:eastAsia="Times New Roman" w:hAnsi="Calibri" w:cs="Calibri"/>
          <w:b/>
          <w:bCs/>
          <w:color w:val="000000"/>
        </w:rPr>
        <w:t xml:space="preserve"> </w:t>
      </w:r>
      <w:r w:rsidRPr="005467CE">
        <w:rPr>
          <w:rFonts w:ascii="Calibri" w:eastAsia="Times New Roman" w:hAnsi="Calibri" w:cs="Calibri"/>
          <w:color w:val="000000"/>
        </w:rPr>
        <w:t>script does the following:</w:t>
      </w:r>
    </w:p>
    <w:p w:rsidR="005467CE" w:rsidRPr="005467CE" w:rsidRDefault="005467CE" w:rsidP="00E8292C">
      <w:pPr>
        <w:numPr>
          <w:ilvl w:val="1"/>
          <w:numId w:val="13"/>
        </w:numPr>
        <w:textAlignment w:val="baseline"/>
        <w:rPr>
          <w:rFonts w:ascii="Calibri" w:eastAsia="Times New Roman" w:hAnsi="Calibri" w:cs="Calibri"/>
          <w:color w:val="0000FF"/>
        </w:rPr>
      </w:pPr>
      <w:r w:rsidRPr="005467CE">
        <w:rPr>
          <w:rFonts w:ascii="Calibri" w:eastAsia="Times New Roman" w:hAnsi="Calibri" w:cs="Calibri"/>
          <w:color w:val="0000FF"/>
        </w:rPr>
        <w:t>Set Beacon</w:t>
      </w:r>
      <w:r w:rsidRPr="005467CE">
        <w:rPr>
          <w:rFonts w:ascii="Calibri" w:eastAsia="Times New Roman" w:hAnsi="Calibri" w:cs="Calibri"/>
          <w:color w:val="000000"/>
        </w:rPr>
        <w:t xml:space="preserve"> </w:t>
      </w:r>
      <w:r w:rsidRPr="005467CE">
        <w:rPr>
          <w:rFonts w:ascii="Calibri" w:eastAsia="Times New Roman" w:hAnsi="Calibri" w:cs="Calibri"/>
          <w:color w:val="0000FF"/>
        </w:rPr>
        <w:t>Packets to UHF with Rate = 3 Seconds</w:t>
      </w:r>
    </w:p>
    <w:p w:rsidR="005467CE" w:rsidRPr="005467CE" w:rsidRDefault="005467CE" w:rsidP="00E8292C">
      <w:pPr>
        <w:numPr>
          <w:ilvl w:val="1"/>
          <w:numId w:val="13"/>
        </w:numPr>
        <w:textAlignment w:val="baseline"/>
        <w:rPr>
          <w:rFonts w:ascii="Calibri" w:eastAsia="Times New Roman" w:hAnsi="Calibri" w:cs="Calibri"/>
          <w:color w:val="0000FF"/>
        </w:rPr>
      </w:pPr>
      <w:r w:rsidRPr="005467CE">
        <w:rPr>
          <w:rFonts w:ascii="Calibri" w:eastAsia="Times New Roman" w:hAnsi="Calibri" w:cs="Calibri"/>
          <w:color w:val="0000FF"/>
        </w:rPr>
        <w:t>Confirm if the satellite is in SAFE mode, If not set it to SAFE mode manually</w:t>
      </w:r>
    </w:p>
    <w:p w:rsidR="00504599" w:rsidRDefault="005467CE" w:rsidP="00504599">
      <w:pPr>
        <w:numPr>
          <w:ilvl w:val="1"/>
          <w:numId w:val="13"/>
        </w:numPr>
        <w:textAlignment w:val="baseline"/>
        <w:rPr>
          <w:rFonts w:ascii="Calibri" w:eastAsia="Times New Roman" w:hAnsi="Calibri" w:cs="Calibri"/>
          <w:color w:val="0000FF"/>
        </w:rPr>
      </w:pPr>
      <w:r w:rsidRPr="005467CE">
        <w:rPr>
          <w:rFonts w:ascii="Calibri" w:eastAsia="Times New Roman" w:hAnsi="Calibri" w:cs="Calibri"/>
          <w:color w:val="0000FF"/>
        </w:rPr>
        <w:t>Perform Telemetry Checks</w:t>
      </w:r>
    </w:p>
    <w:p w:rsidR="00504599" w:rsidRPr="005467CE" w:rsidRDefault="00504599" w:rsidP="00504599">
      <w:pPr>
        <w:numPr>
          <w:ilvl w:val="2"/>
          <w:numId w:val="13"/>
        </w:numPr>
        <w:textAlignment w:val="baseline"/>
        <w:rPr>
          <w:rFonts w:ascii="Calibri" w:eastAsia="Times New Roman" w:hAnsi="Calibri" w:cs="Calibri"/>
          <w:color w:val="0000FF"/>
        </w:rPr>
      </w:pPr>
      <w:proofErr w:type="spellStart"/>
      <w:r w:rsidRPr="005467CE">
        <w:rPr>
          <w:rFonts w:ascii="Calibri" w:eastAsia="Times New Roman" w:hAnsi="Calibri" w:cs="Calibri"/>
          <w:color w:val="0000FF"/>
        </w:rPr>
        <w:t>commission_cdh_tlm_check</w:t>
      </w:r>
      <w:proofErr w:type="spellEnd"/>
    </w:p>
    <w:p w:rsidR="00504599" w:rsidRPr="005467CE" w:rsidRDefault="00504599" w:rsidP="00504599">
      <w:pPr>
        <w:numPr>
          <w:ilvl w:val="2"/>
          <w:numId w:val="13"/>
        </w:numPr>
        <w:textAlignment w:val="baseline"/>
        <w:rPr>
          <w:rFonts w:ascii="Calibri" w:eastAsia="Times New Roman" w:hAnsi="Calibri" w:cs="Calibri"/>
          <w:color w:val="0000FF"/>
        </w:rPr>
      </w:pPr>
      <w:proofErr w:type="spellStart"/>
      <w:r w:rsidRPr="005467CE">
        <w:rPr>
          <w:rFonts w:ascii="Calibri" w:eastAsia="Times New Roman" w:hAnsi="Calibri" w:cs="Calibri"/>
          <w:color w:val="0000FF"/>
        </w:rPr>
        <w:t>commission_eps_tlm_check</w:t>
      </w:r>
      <w:proofErr w:type="spellEnd"/>
    </w:p>
    <w:p w:rsidR="00504599" w:rsidRPr="005467CE" w:rsidRDefault="00504599" w:rsidP="00504599">
      <w:pPr>
        <w:numPr>
          <w:ilvl w:val="2"/>
          <w:numId w:val="13"/>
        </w:numPr>
        <w:textAlignment w:val="baseline"/>
        <w:rPr>
          <w:rFonts w:ascii="Calibri" w:eastAsia="Times New Roman" w:hAnsi="Calibri" w:cs="Calibri"/>
          <w:color w:val="0000FF"/>
        </w:rPr>
      </w:pPr>
      <w:proofErr w:type="spellStart"/>
      <w:r w:rsidRPr="005467CE">
        <w:rPr>
          <w:rFonts w:ascii="Calibri" w:eastAsia="Times New Roman" w:hAnsi="Calibri" w:cs="Calibri"/>
          <w:color w:val="0000FF"/>
        </w:rPr>
        <w:t>commission_comm_tlm_check</w:t>
      </w:r>
      <w:proofErr w:type="spellEnd"/>
    </w:p>
    <w:p w:rsidR="00504599" w:rsidRPr="00504599" w:rsidRDefault="00504599" w:rsidP="00504599">
      <w:pPr>
        <w:numPr>
          <w:ilvl w:val="2"/>
          <w:numId w:val="13"/>
        </w:numPr>
        <w:textAlignment w:val="baseline"/>
        <w:rPr>
          <w:rFonts w:ascii="Calibri" w:eastAsia="Times New Roman" w:hAnsi="Calibri" w:cs="Calibri"/>
          <w:color w:val="0000FF"/>
        </w:rPr>
      </w:pPr>
      <w:proofErr w:type="spellStart"/>
      <w:r w:rsidRPr="005467CE">
        <w:rPr>
          <w:rFonts w:ascii="Calibri" w:eastAsia="Times New Roman" w:hAnsi="Calibri" w:cs="Calibri"/>
          <w:color w:val="0000FF"/>
        </w:rPr>
        <w:lastRenderedPageBreak/>
        <w:t>commission_adcs_tlm_check</w:t>
      </w:r>
      <w:proofErr w:type="spellEnd"/>
      <w:r w:rsidRPr="005467CE">
        <w:rPr>
          <w:rFonts w:ascii="Calibri" w:eastAsia="Times New Roman" w:hAnsi="Calibri" w:cs="Calibri"/>
          <w:color w:val="0000FF"/>
        </w:rPr>
        <w:t> </w:t>
      </w:r>
    </w:p>
    <w:p w:rsidR="00504599" w:rsidRPr="00504599" w:rsidRDefault="003F6682" w:rsidP="00504599">
      <w:pPr>
        <w:numPr>
          <w:ilvl w:val="1"/>
          <w:numId w:val="13"/>
        </w:numPr>
        <w:textAlignment w:val="baseline"/>
        <w:rPr>
          <w:rFonts w:ascii="Calibri" w:eastAsia="Times New Roman" w:hAnsi="Calibri" w:cs="Calibri"/>
          <w:color w:val="0000FF"/>
        </w:rPr>
      </w:pPr>
      <w:r>
        <w:rPr>
          <w:rFonts w:ascii="Calibri" w:eastAsia="Times New Roman" w:hAnsi="Calibri" w:cs="Calibri"/>
          <w:color w:val="0000FF"/>
        </w:rPr>
        <w:t>Reset launch delay counter</w:t>
      </w:r>
    </w:p>
    <w:p w:rsidR="00504599" w:rsidRPr="005467CE" w:rsidRDefault="00504599" w:rsidP="00504599">
      <w:pPr>
        <w:numPr>
          <w:ilvl w:val="3"/>
          <w:numId w:val="14"/>
        </w:numPr>
        <w:tabs>
          <w:tab w:val="clear" w:pos="2880"/>
          <w:tab w:val="num" w:pos="2160"/>
        </w:tabs>
        <w:ind w:left="2160"/>
        <w:textAlignment w:val="baseline"/>
        <w:rPr>
          <w:rFonts w:ascii="Calibri" w:eastAsia="Times New Roman" w:hAnsi="Calibri" w:cs="Calibri"/>
          <w:color w:val="0000FF"/>
        </w:rPr>
      </w:pPr>
      <w:r w:rsidRPr="005467CE">
        <w:rPr>
          <w:rFonts w:ascii="Calibri" w:eastAsia="Times New Roman" w:hAnsi="Calibri" w:cs="Calibri"/>
          <w:color w:val="0000FF"/>
        </w:rPr>
        <w:t xml:space="preserve">First Enable </w:t>
      </w:r>
      <w:proofErr w:type="spellStart"/>
      <w:r>
        <w:rPr>
          <w:rFonts w:ascii="Calibri" w:eastAsia="Times New Roman" w:hAnsi="Calibri" w:cs="Calibri"/>
          <w:color w:val="0000FF"/>
        </w:rPr>
        <w:t>m</w:t>
      </w:r>
      <w:r w:rsidRPr="005467CE">
        <w:rPr>
          <w:rFonts w:ascii="Calibri" w:eastAsia="Times New Roman" w:hAnsi="Calibri" w:cs="Calibri"/>
          <w:color w:val="0000FF"/>
        </w:rPr>
        <w:t>ode_</w:t>
      </w:r>
      <w:r>
        <w:rPr>
          <w:rFonts w:ascii="Calibri" w:eastAsia="Times New Roman" w:hAnsi="Calibri" w:cs="Calibri"/>
          <w:color w:val="0000FF"/>
        </w:rPr>
        <w:t>hk</w:t>
      </w:r>
      <w:proofErr w:type="spellEnd"/>
      <w:r w:rsidRPr="005467CE">
        <w:rPr>
          <w:rFonts w:ascii="Calibri" w:eastAsia="Times New Roman" w:hAnsi="Calibri" w:cs="Calibri"/>
          <w:color w:val="0000FF"/>
        </w:rPr>
        <w:t xml:space="preserve"> packet to verify status of deployments.</w:t>
      </w:r>
    </w:p>
    <w:p w:rsidR="003F6682" w:rsidRDefault="003F6682" w:rsidP="003F6682">
      <w:pPr>
        <w:numPr>
          <w:ilvl w:val="2"/>
          <w:numId w:val="14"/>
        </w:numPr>
        <w:textAlignment w:val="baseline"/>
        <w:rPr>
          <w:rFonts w:ascii="Calibri" w:eastAsia="Times New Roman" w:hAnsi="Calibri" w:cs="Calibri"/>
          <w:color w:val="0000FF"/>
        </w:rPr>
      </w:pPr>
      <w:r w:rsidRPr="005467CE">
        <w:rPr>
          <w:rFonts w:ascii="Calibri" w:eastAsia="Times New Roman" w:hAnsi="Calibri" w:cs="Calibri"/>
          <w:color w:val="0000FF"/>
        </w:rPr>
        <w:t xml:space="preserve">Once the s/c has launched and the initial long delay has elapsed, ground should send a command to set the delay to </w:t>
      </w:r>
      <w:r>
        <w:rPr>
          <w:rFonts w:ascii="Calibri" w:eastAsia="Times New Roman" w:hAnsi="Calibri" w:cs="Calibri"/>
          <w:color w:val="FF0000"/>
        </w:rPr>
        <w:t>ten seconds</w:t>
      </w:r>
      <w:r w:rsidRPr="005467CE">
        <w:rPr>
          <w:rFonts w:ascii="Calibri" w:eastAsia="Times New Roman" w:hAnsi="Calibri" w:cs="Calibri"/>
          <w:color w:val="FF0000"/>
        </w:rPr>
        <w:t xml:space="preserve"> </w:t>
      </w:r>
      <w:r w:rsidRPr="005467CE">
        <w:rPr>
          <w:rFonts w:ascii="Calibri" w:eastAsia="Times New Roman" w:hAnsi="Calibri" w:cs="Calibri"/>
          <w:color w:val="0000FF"/>
        </w:rPr>
        <w:t xml:space="preserve">to prevent another </w:t>
      </w:r>
      <w:r>
        <w:rPr>
          <w:rFonts w:ascii="Calibri" w:eastAsia="Times New Roman" w:hAnsi="Calibri" w:cs="Calibri"/>
          <w:color w:val="0000FF"/>
        </w:rPr>
        <w:t xml:space="preserve">large </w:t>
      </w:r>
      <w:r w:rsidRPr="005467CE">
        <w:rPr>
          <w:rFonts w:ascii="Calibri" w:eastAsia="Times New Roman" w:hAnsi="Calibri" w:cs="Calibri"/>
          <w:color w:val="0000FF"/>
        </w:rPr>
        <w:t>delay upon s/c reset.</w:t>
      </w:r>
    </w:p>
    <w:p w:rsidR="003F6682" w:rsidRDefault="003F6682" w:rsidP="003F6682">
      <w:pPr>
        <w:numPr>
          <w:ilvl w:val="2"/>
          <w:numId w:val="14"/>
        </w:numPr>
        <w:textAlignment w:val="baseline"/>
        <w:rPr>
          <w:rFonts w:ascii="Calibri" w:eastAsia="Times New Roman" w:hAnsi="Calibri" w:cs="Calibri"/>
          <w:color w:val="0000FF"/>
        </w:rPr>
      </w:pPr>
      <w:r>
        <w:rPr>
          <w:rFonts w:ascii="Calibri" w:eastAsia="Times New Roman" w:hAnsi="Calibri" w:cs="Calibri"/>
          <w:color w:val="0000FF"/>
        </w:rPr>
        <w:t xml:space="preserve">Verify launch delay from </w:t>
      </w:r>
      <w:proofErr w:type="spellStart"/>
      <w:r>
        <w:rPr>
          <w:rFonts w:ascii="Calibri" w:eastAsia="Times New Roman" w:hAnsi="Calibri" w:cs="Calibri"/>
          <w:color w:val="0000FF"/>
        </w:rPr>
        <w:t>mode_hk</w:t>
      </w:r>
      <w:proofErr w:type="spellEnd"/>
      <w:r>
        <w:rPr>
          <w:rFonts w:ascii="Calibri" w:eastAsia="Times New Roman" w:hAnsi="Calibri" w:cs="Calibri"/>
          <w:color w:val="0000FF"/>
        </w:rPr>
        <w:t xml:space="preserve"> packet</w:t>
      </w:r>
    </w:p>
    <w:p w:rsidR="00A825EE" w:rsidRPr="00504599" w:rsidRDefault="005467CE" w:rsidP="00504599">
      <w:pPr>
        <w:numPr>
          <w:ilvl w:val="1"/>
          <w:numId w:val="13"/>
        </w:numPr>
        <w:textAlignment w:val="baseline"/>
        <w:rPr>
          <w:rFonts w:ascii="Calibri" w:eastAsia="Times New Roman" w:hAnsi="Calibri" w:cs="Calibri"/>
          <w:color w:val="0000FF"/>
        </w:rPr>
      </w:pPr>
      <w:r w:rsidRPr="00504599">
        <w:rPr>
          <w:rFonts w:ascii="Calibri" w:eastAsia="Times New Roman" w:hAnsi="Calibri" w:cs="Calibri"/>
          <w:color w:val="0000FF"/>
        </w:rPr>
        <w:t>Set Launch Delay Counter </w:t>
      </w:r>
    </w:p>
    <w:p w:rsidR="003F6682" w:rsidRPr="005467CE" w:rsidRDefault="003F6682" w:rsidP="003F6682">
      <w:pPr>
        <w:numPr>
          <w:ilvl w:val="2"/>
          <w:numId w:val="13"/>
        </w:numPr>
        <w:textAlignment w:val="baseline"/>
        <w:rPr>
          <w:rFonts w:ascii="Calibri" w:eastAsia="Times New Roman" w:hAnsi="Calibri" w:cs="Calibri"/>
          <w:color w:val="0000FF"/>
        </w:rPr>
      </w:pPr>
      <w:r w:rsidRPr="005467CE">
        <w:rPr>
          <w:rFonts w:ascii="Calibri" w:eastAsia="Times New Roman" w:hAnsi="Calibri" w:cs="Calibri"/>
          <w:color w:val="0000FF"/>
        </w:rPr>
        <w:t xml:space="preserve">UHF Deployment: Can be cancelled since </w:t>
      </w:r>
      <w:r>
        <w:rPr>
          <w:rFonts w:ascii="Calibri" w:eastAsia="Times New Roman" w:hAnsi="Calibri" w:cs="Calibri"/>
          <w:color w:val="0000FF"/>
        </w:rPr>
        <w:t>beacons</w:t>
      </w:r>
      <w:r w:rsidRPr="005467CE">
        <w:rPr>
          <w:rFonts w:ascii="Calibri" w:eastAsia="Times New Roman" w:hAnsi="Calibri" w:cs="Calibri"/>
          <w:color w:val="0000FF"/>
        </w:rPr>
        <w:t xml:space="preserve"> are being received </w:t>
      </w:r>
    </w:p>
    <w:p w:rsidR="003F6682" w:rsidRPr="005467CE" w:rsidRDefault="003F6682" w:rsidP="003F6682">
      <w:pPr>
        <w:numPr>
          <w:ilvl w:val="2"/>
          <w:numId w:val="13"/>
        </w:numPr>
        <w:textAlignment w:val="baseline"/>
        <w:rPr>
          <w:rFonts w:ascii="Calibri" w:eastAsia="Times New Roman" w:hAnsi="Calibri" w:cs="Calibri"/>
          <w:color w:val="0000FF"/>
        </w:rPr>
      </w:pPr>
      <w:r w:rsidRPr="005467CE">
        <w:rPr>
          <w:rFonts w:ascii="Calibri" w:eastAsia="Times New Roman" w:hAnsi="Calibri" w:cs="Calibri"/>
          <w:color w:val="0000FF"/>
        </w:rPr>
        <w:t xml:space="preserve">Solar Panel Deployments: Check Panel </w:t>
      </w:r>
      <w:r>
        <w:rPr>
          <w:rFonts w:ascii="Calibri" w:eastAsia="Times New Roman" w:hAnsi="Calibri" w:cs="Calibri"/>
          <w:color w:val="0000FF"/>
        </w:rPr>
        <w:t>Current (display the currents and operator can proceed accordingly),</w:t>
      </w:r>
      <w:r w:rsidRPr="005467CE">
        <w:rPr>
          <w:rFonts w:ascii="Calibri" w:eastAsia="Times New Roman" w:hAnsi="Calibri" w:cs="Calibri"/>
          <w:color w:val="0000FF"/>
        </w:rPr>
        <w:t xml:space="preserve"> IF </w:t>
      </w:r>
      <w:r>
        <w:rPr>
          <w:rFonts w:ascii="Calibri" w:eastAsia="Times New Roman" w:hAnsi="Calibri" w:cs="Calibri"/>
          <w:color w:val="0000FF"/>
        </w:rPr>
        <w:t>current</w:t>
      </w:r>
      <w:r w:rsidRPr="005467CE">
        <w:rPr>
          <w:rFonts w:ascii="Calibri" w:eastAsia="Times New Roman" w:hAnsi="Calibri" w:cs="Calibri"/>
          <w:color w:val="0000FF"/>
        </w:rPr>
        <w:t xml:space="preserve"> are above (??), Cancel the deployments </w:t>
      </w:r>
    </w:p>
    <w:p w:rsidR="003F6682" w:rsidRPr="003F6682" w:rsidRDefault="003F6682" w:rsidP="003F6682">
      <w:pPr>
        <w:numPr>
          <w:ilvl w:val="2"/>
          <w:numId w:val="13"/>
        </w:numPr>
        <w:textAlignment w:val="baseline"/>
        <w:rPr>
          <w:rFonts w:ascii="Calibri" w:eastAsia="Times New Roman" w:hAnsi="Calibri" w:cs="Calibri"/>
          <w:color w:val="0000FF"/>
        </w:rPr>
      </w:pPr>
      <w:r w:rsidRPr="005467CE">
        <w:rPr>
          <w:rFonts w:ascii="Calibri" w:eastAsia="Times New Roman" w:hAnsi="Calibri" w:cs="Calibri"/>
          <w:color w:val="0000FF"/>
        </w:rPr>
        <w:t xml:space="preserve">Verify deployment flags from the </w:t>
      </w:r>
      <w:proofErr w:type="spellStart"/>
      <w:r w:rsidRPr="005467CE">
        <w:rPr>
          <w:rFonts w:ascii="Calibri" w:eastAsia="Times New Roman" w:hAnsi="Calibri" w:cs="Calibri"/>
          <w:color w:val="0000FF"/>
        </w:rPr>
        <w:t>mode_hk</w:t>
      </w:r>
      <w:proofErr w:type="spellEnd"/>
      <w:r w:rsidRPr="005467CE">
        <w:rPr>
          <w:rFonts w:ascii="Calibri" w:eastAsia="Times New Roman" w:hAnsi="Calibri" w:cs="Calibri"/>
          <w:color w:val="0000FF"/>
        </w:rPr>
        <w:t xml:space="preserve"> packet </w:t>
      </w:r>
    </w:p>
    <w:p w:rsidR="009A07C9" w:rsidRDefault="003F6682" w:rsidP="009A07C9">
      <w:pPr>
        <w:numPr>
          <w:ilvl w:val="2"/>
          <w:numId w:val="13"/>
        </w:numPr>
        <w:textAlignment w:val="baseline"/>
        <w:rPr>
          <w:rFonts w:ascii="Calibri" w:eastAsia="Times New Roman" w:hAnsi="Calibri" w:cs="Calibri"/>
          <w:color w:val="0000FF"/>
        </w:rPr>
      </w:pPr>
      <w:r w:rsidRPr="005467CE">
        <w:rPr>
          <w:rFonts w:ascii="Calibri" w:eastAsia="Times New Roman" w:hAnsi="Calibri" w:cs="Calibri"/>
          <w:color w:val="0000FF"/>
        </w:rPr>
        <w:t xml:space="preserve">Disable </w:t>
      </w:r>
      <w:proofErr w:type="spellStart"/>
      <w:r w:rsidRPr="005467CE">
        <w:rPr>
          <w:rFonts w:ascii="Calibri" w:eastAsia="Times New Roman" w:hAnsi="Calibri" w:cs="Calibri"/>
          <w:color w:val="0000FF"/>
        </w:rPr>
        <w:t>mode_hk</w:t>
      </w:r>
      <w:proofErr w:type="spellEnd"/>
      <w:r w:rsidRPr="005467CE">
        <w:rPr>
          <w:rFonts w:ascii="Calibri" w:eastAsia="Times New Roman" w:hAnsi="Calibri" w:cs="Calibri"/>
          <w:color w:val="0000FF"/>
        </w:rPr>
        <w:t xml:space="preserve"> packet</w:t>
      </w:r>
    </w:p>
    <w:p w:rsidR="005467CE" w:rsidRPr="009A07C9" w:rsidRDefault="005467CE" w:rsidP="009A07C9">
      <w:pPr>
        <w:numPr>
          <w:ilvl w:val="1"/>
          <w:numId w:val="13"/>
        </w:numPr>
        <w:textAlignment w:val="baseline"/>
        <w:rPr>
          <w:rFonts w:ascii="Calibri" w:eastAsia="Times New Roman" w:hAnsi="Calibri" w:cs="Calibri"/>
          <w:color w:val="0000FF"/>
        </w:rPr>
      </w:pPr>
      <w:r w:rsidRPr="009A07C9">
        <w:rPr>
          <w:rFonts w:ascii="Calibri" w:eastAsia="Times New Roman" w:hAnsi="Calibri" w:cs="Calibri"/>
          <w:color w:val="0000FF"/>
        </w:rPr>
        <w:t>Set Beacon</w:t>
      </w:r>
      <w:r w:rsidRPr="009A07C9">
        <w:rPr>
          <w:rFonts w:ascii="Calibri" w:eastAsia="Times New Roman" w:hAnsi="Calibri" w:cs="Calibri"/>
          <w:color w:val="000000"/>
        </w:rPr>
        <w:t xml:space="preserve"> </w:t>
      </w:r>
      <w:r w:rsidRPr="009A07C9">
        <w:rPr>
          <w:rFonts w:ascii="Calibri" w:eastAsia="Times New Roman" w:hAnsi="Calibri" w:cs="Calibri"/>
          <w:color w:val="0000FF"/>
        </w:rPr>
        <w:t>Packets to UHF with Rate = 30 Seconds</w:t>
      </w:r>
    </w:p>
    <w:p w:rsidR="005467CE" w:rsidRPr="005467CE" w:rsidRDefault="005467CE" w:rsidP="005467CE">
      <w:pPr>
        <w:rPr>
          <w:rFonts w:ascii="Times New Roman" w:eastAsia="Times New Roman" w:hAnsi="Times New Roman" w:cs="Times New Roman"/>
        </w:rPr>
      </w:pPr>
      <w:r w:rsidRPr="005467CE">
        <w:rPr>
          <w:rFonts w:ascii="Times New Roman" w:eastAsia="Times New Roman" w:hAnsi="Times New Roman" w:cs="Times New Roman"/>
        </w:rPr>
        <w:br/>
      </w:r>
    </w:p>
    <w:p w:rsidR="005467CE" w:rsidRPr="005467CE" w:rsidRDefault="005467CE" w:rsidP="008F5E97">
      <w:pPr>
        <w:numPr>
          <w:ilvl w:val="0"/>
          <w:numId w:val="15"/>
        </w:numPr>
        <w:textAlignment w:val="baseline"/>
        <w:rPr>
          <w:rFonts w:ascii="Calibri" w:eastAsia="Times New Roman" w:hAnsi="Calibri" w:cs="Calibri"/>
          <w:b/>
          <w:bCs/>
          <w:color w:val="000000"/>
        </w:rPr>
      </w:pPr>
      <w:proofErr w:type="spellStart"/>
      <w:r w:rsidRPr="005467CE">
        <w:rPr>
          <w:rFonts w:ascii="Calibri" w:eastAsia="Times New Roman" w:hAnsi="Calibri" w:cs="Calibri"/>
          <w:b/>
          <w:bCs/>
          <w:color w:val="000000"/>
        </w:rPr>
        <w:t>Commission_aliveness_phoenix</w:t>
      </w:r>
      <w:proofErr w:type="spellEnd"/>
      <w:r w:rsidRPr="005467CE">
        <w:rPr>
          <w:rFonts w:ascii="Calibri" w:eastAsia="Times New Roman" w:hAnsi="Calibri" w:cs="Calibri"/>
          <w:b/>
          <w:bCs/>
          <w:color w:val="000000"/>
        </w:rPr>
        <w:t xml:space="preserve"> </w:t>
      </w:r>
      <w:r w:rsidRPr="005467CE">
        <w:rPr>
          <w:rFonts w:ascii="Calibri" w:eastAsia="Times New Roman" w:hAnsi="Calibri" w:cs="Calibri"/>
          <w:color w:val="000000"/>
        </w:rPr>
        <w:t>script does the following:</w:t>
      </w:r>
    </w:p>
    <w:p w:rsidR="005467CE" w:rsidRPr="005467CE" w:rsidRDefault="005467CE" w:rsidP="008F5E97">
      <w:pPr>
        <w:numPr>
          <w:ilvl w:val="2"/>
          <w:numId w:val="16"/>
        </w:numPr>
        <w:textAlignment w:val="baseline"/>
        <w:rPr>
          <w:rFonts w:ascii="Calibri" w:eastAsia="Times New Roman" w:hAnsi="Calibri" w:cs="Calibri"/>
          <w:color w:val="0000FF"/>
        </w:rPr>
      </w:pPr>
      <w:r w:rsidRPr="005467CE">
        <w:rPr>
          <w:rFonts w:ascii="Calibri" w:eastAsia="Times New Roman" w:hAnsi="Calibri" w:cs="Calibri"/>
          <w:color w:val="0000FF"/>
        </w:rPr>
        <w:t>Set Beacon</w:t>
      </w:r>
      <w:r w:rsidRPr="005467CE">
        <w:rPr>
          <w:rFonts w:ascii="Calibri" w:eastAsia="Times New Roman" w:hAnsi="Calibri" w:cs="Calibri"/>
          <w:color w:val="000000"/>
        </w:rPr>
        <w:t xml:space="preserve"> </w:t>
      </w:r>
      <w:r w:rsidRPr="005467CE">
        <w:rPr>
          <w:rFonts w:ascii="Calibri" w:eastAsia="Times New Roman" w:hAnsi="Calibri" w:cs="Calibri"/>
          <w:color w:val="0000FF"/>
        </w:rPr>
        <w:t>Packets to UHF with Rate = 3 Seconds</w:t>
      </w:r>
    </w:p>
    <w:p w:rsidR="005467CE" w:rsidRPr="005467CE" w:rsidRDefault="005467CE" w:rsidP="008F5E97">
      <w:pPr>
        <w:numPr>
          <w:ilvl w:val="2"/>
          <w:numId w:val="16"/>
        </w:numPr>
        <w:textAlignment w:val="baseline"/>
        <w:rPr>
          <w:rFonts w:ascii="Calibri" w:eastAsia="Times New Roman" w:hAnsi="Calibri" w:cs="Calibri"/>
          <w:color w:val="0000FF"/>
        </w:rPr>
      </w:pPr>
      <w:r w:rsidRPr="005467CE">
        <w:rPr>
          <w:rFonts w:ascii="Calibri" w:eastAsia="Times New Roman" w:hAnsi="Calibri" w:cs="Calibri"/>
          <w:color w:val="0000FF"/>
        </w:rPr>
        <w:t>Confirm if the satellite is in Phoenix mode</w:t>
      </w:r>
    </w:p>
    <w:p w:rsidR="005467CE" w:rsidRPr="005467CE" w:rsidRDefault="005467CE" w:rsidP="008F5E97">
      <w:pPr>
        <w:numPr>
          <w:ilvl w:val="2"/>
          <w:numId w:val="16"/>
        </w:numPr>
        <w:textAlignment w:val="baseline"/>
        <w:rPr>
          <w:rFonts w:ascii="Calibri" w:eastAsia="Times New Roman" w:hAnsi="Calibri" w:cs="Calibri"/>
          <w:color w:val="0000FF"/>
        </w:rPr>
      </w:pPr>
      <w:r w:rsidRPr="005467CE">
        <w:rPr>
          <w:rFonts w:ascii="Calibri" w:eastAsia="Times New Roman" w:hAnsi="Calibri" w:cs="Calibri"/>
          <w:color w:val="0000FF"/>
        </w:rPr>
        <w:t>Perform Telemetry Checks </w:t>
      </w:r>
    </w:p>
    <w:p w:rsidR="005467CE" w:rsidRPr="005467CE" w:rsidRDefault="005467CE" w:rsidP="008F5E97">
      <w:pPr>
        <w:numPr>
          <w:ilvl w:val="2"/>
          <w:numId w:val="17"/>
        </w:numPr>
        <w:ind w:left="2340"/>
        <w:textAlignment w:val="baseline"/>
        <w:rPr>
          <w:rFonts w:ascii="Calibri" w:eastAsia="Times New Roman" w:hAnsi="Calibri" w:cs="Calibri"/>
          <w:color w:val="0000FF"/>
        </w:rPr>
      </w:pPr>
      <w:proofErr w:type="spellStart"/>
      <w:r w:rsidRPr="005467CE">
        <w:rPr>
          <w:rFonts w:ascii="Calibri" w:eastAsia="Times New Roman" w:hAnsi="Calibri" w:cs="Calibri"/>
          <w:color w:val="0000FF"/>
        </w:rPr>
        <w:t>commission_cdh_tlm_check</w:t>
      </w:r>
      <w:proofErr w:type="spellEnd"/>
    </w:p>
    <w:p w:rsidR="005467CE" w:rsidRPr="005467CE" w:rsidRDefault="005467CE" w:rsidP="008F5E97">
      <w:pPr>
        <w:numPr>
          <w:ilvl w:val="2"/>
          <w:numId w:val="17"/>
        </w:numPr>
        <w:ind w:left="2340"/>
        <w:textAlignment w:val="baseline"/>
        <w:rPr>
          <w:rFonts w:ascii="Calibri" w:eastAsia="Times New Roman" w:hAnsi="Calibri" w:cs="Calibri"/>
          <w:color w:val="0000FF"/>
        </w:rPr>
      </w:pPr>
      <w:proofErr w:type="spellStart"/>
      <w:r w:rsidRPr="005467CE">
        <w:rPr>
          <w:rFonts w:ascii="Calibri" w:eastAsia="Times New Roman" w:hAnsi="Calibri" w:cs="Calibri"/>
          <w:color w:val="0000FF"/>
        </w:rPr>
        <w:t>commission_eps_tlm_check</w:t>
      </w:r>
      <w:proofErr w:type="spellEnd"/>
    </w:p>
    <w:p w:rsidR="005467CE" w:rsidRPr="005467CE" w:rsidRDefault="005467CE" w:rsidP="008F5E97">
      <w:pPr>
        <w:numPr>
          <w:ilvl w:val="2"/>
          <w:numId w:val="17"/>
        </w:numPr>
        <w:ind w:left="2340"/>
        <w:textAlignment w:val="baseline"/>
        <w:rPr>
          <w:rFonts w:ascii="Calibri" w:eastAsia="Times New Roman" w:hAnsi="Calibri" w:cs="Calibri"/>
          <w:color w:val="0000FF"/>
        </w:rPr>
      </w:pPr>
      <w:proofErr w:type="spellStart"/>
      <w:r w:rsidRPr="005467CE">
        <w:rPr>
          <w:rFonts w:ascii="Calibri" w:eastAsia="Times New Roman" w:hAnsi="Calibri" w:cs="Calibri"/>
          <w:color w:val="0000FF"/>
        </w:rPr>
        <w:t>commission_comm_tlm_check</w:t>
      </w:r>
      <w:proofErr w:type="spellEnd"/>
    </w:p>
    <w:p w:rsidR="005467CE" w:rsidRPr="005467CE" w:rsidRDefault="005467CE" w:rsidP="005467CE">
      <w:pPr>
        <w:rPr>
          <w:rFonts w:ascii="Times New Roman" w:eastAsia="Times New Roman" w:hAnsi="Times New Roman" w:cs="Times New Roman"/>
        </w:rPr>
      </w:pPr>
      <w:r w:rsidRPr="005467CE">
        <w:rPr>
          <w:rFonts w:ascii="Times New Roman" w:eastAsia="Times New Roman" w:hAnsi="Times New Roman" w:cs="Times New Roman"/>
        </w:rPr>
        <w:br/>
      </w:r>
    </w:p>
    <w:p w:rsidR="005467CE" w:rsidRPr="005467CE" w:rsidRDefault="005467CE" w:rsidP="008F5E97">
      <w:pPr>
        <w:numPr>
          <w:ilvl w:val="0"/>
          <w:numId w:val="18"/>
        </w:numPr>
        <w:ind w:left="1440"/>
        <w:textAlignment w:val="baseline"/>
        <w:rPr>
          <w:rFonts w:ascii="Calibri" w:eastAsia="Times New Roman" w:hAnsi="Calibri" w:cs="Calibri"/>
          <w:color w:val="FF0000"/>
        </w:rPr>
      </w:pPr>
      <w:r w:rsidRPr="005467CE">
        <w:rPr>
          <w:rFonts w:ascii="Calibri" w:eastAsia="Times New Roman" w:hAnsi="Calibri" w:cs="Calibri"/>
          <w:color w:val="FF0000"/>
        </w:rPr>
        <w:t>Cancel Deployment Retries </w:t>
      </w:r>
    </w:p>
    <w:p w:rsidR="005467CE" w:rsidRPr="005467CE" w:rsidRDefault="005467CE" w:rsidP="008F5E97">
      <w:pPr>
        <w:numPr>
          <w:ilvl w:val="1"/>
          <w:numId w:val="19"/>
        </w:numPr>
        <w:textAlignment w:val="baseline"/>
        <w:rPr>
          <w:rFonts w:ascii="Calibri" w:eastAsia="Times New Roman" w:hAnsi="Calibri" w:cs="Calibri"/>
          <w:color w:val="FF0000"/>
        </w:rPr>
      </w:pPr>
      <w:r w:rsidRPr="005467CE">
        <w:rPr>
          <w:rFonts w:ascii="Calibri" w:eastAsia="Times New Roman" w:hAnsi="Calibri" w:cs="Calibri"/>
          <w:color w:val="FF0000"/>
        </w:rPr>
        <w:t xml:space="preserve">First Enable </w:t>
      </w:r>
      <w:proofErr w:type="spellStart"/>
      <w:r w:rsidRPr="005467CE">
        <w:rPr>
          <w:rFonts w:ascii="Calibri" w:eastAsia="Times New Roman" w:hAnsi="Calibri" w:cs="Calibri"/>
          <w:color w:val="FF0000"/>
        </w:rPr>
        <w:t>Mode_HK</w:t>
      </w:r>
      <w:proofErr w:type="spellEnd"/>
      <w:r w:rsidRPr="005467CE">
        <w:rPr>
          <w:rFonts w:ascii="Calibri" w:eastAsia="Times New Roman" w:hAnsi="Calibri" w:cs="Calibri"/>
          <w:color w:val="FF0000"/>
        </w:rPr>
        <w:t xml:space="preserve"> packet to verify status of deployments.</w:t>
      </w:r>
    </w:p>
    <w:p w:rsidR="005467CE" w:rsidRPr="005467CE" w:rsidRDefault="005467CE" w:rsidP="008F5E97">
      <w:pPr>
        <w:numPr>
          <w:ilvl w:val="1"/>
          <w:numId w:val="19"/>
        </w:numPr>
        <w:textAlignment w:val="baseline"/>
        <w:rPr>
          <w:rFonts w:ascii="Calibri" w:eastAsia="Times New Roman" w:hAnsi="Calibri" w:cs="Calibri"/>
          <w:color w:val="FF0000"/>
        </w:rPr>
      </w:pPr>
      <w:r w:rsidRPr="005467CE">
        <w:rPr>
          <w:rFonts w:ascii="Calibri" w:eastAsia="Times New Roman" w:hAnsi="Calibri" w:cs="Calibri"/>
          <w:color w:val="FF0000"/>
        </w:rPr>
        <w:t>UHF Deployment: Can be cancelled since deployments are being received </w:t>
      </w:r>
    </w:p>
    <w:p w:rsidR="005467CE" w:rsidRPr="005467CE" w:rsidRDefault="005467CE" w:rsidP="008F5E97">
      <w:pPr>
        <w:numPr>
          <w:ilvl w:val="1"/>
          <w:numId w:val="19"/>
        </w:numPr>
        <w:textAlignment w:val="baseline"/>
        <w:rPr>
          <w:rFonts w:ascii="Calibri" w:eastAsia="Times New Roman" w:hAnsi="Calibri" w:cs="Calibri"/>
          <w:color w:val="FF0000"/>
        </w:rPr>
      </w:pPr>
      <w:r w:rsidRPr="005467CE">
        <w:rPr>
          <w:rFonts w:ascii="Calibri" w:eastAsia="Times New Roman" w:hAnsi="Calibri" w:cs="Calibri"/>
          <w:color w:val="FF0000"/>
        </w:rPr>
        <w:t>Solar Panel Deployments: </w:t>
      </w:r>
    </w:p>
    <w:p w:rsidR="005467CE" w:rsidRPr="005467CE" w:rsidRDefault="005467CE" w:rsidP="008F5E97">
      <w:pPr>
        <w:numPr>
          <w:ilvl w:val="2"/>
          <w:numId w:val="19"/>
        </w:numPr>
        <w:ind w:left="2880"/>
        <w:textAlignment w:val="baseline"/>
        <w:rPr>
          <w:rFonts w:ascii="Calibri" w:eastAsia="Times New Roman" w:hAnsi="Calibri" w:cs="Calibri"/>
          <w:color w:val="FF0000"/>
        </w:rPr>
      </w:pPr>
      <w:r w:rsidRPr="005467CE">
        <w:rPr>
          <w:rFonts w:ascii="Calibri" w:eastAsia="Times New Roman" w:hAnsi="Calibri" w:cs="Calibri"/>
          <w:color w:val="FF0000"/>
        </w:rPr>
        <w:t>Check Panel Voltages: IF voltages are above (??), Cancel the deployments </w:t>
      </w:r>
    </w:p>
    <w:p w:rsidR="005467CE" w:rsidRPr="005467CE" w:rsidRDefault="005467CE" w:rsidP="008F5E97">
      <w:pPr>
        <w:numPr>
          <w:ilvl w:val="1"/>
          <w:numId w:val="19"/>
        </w:numPr>
        <w:textAlignment w:val="baseline"/>
        <w:rPr>
          <w:rFonts w:ascii="Calibri" w:eastAsia="Times New Roman" w:hAnsi="Calibri" w:cs="Calibri"/>
          <w:color w:val="FF0000"/>
        </w:rPr>
      </w:pPr>
      <w:r w:rsidRPr="005467CE">
        <w:rPr>
          <w:rFonts w:ascii="Calibri" w:eastAsia="Times New Roman" w:hAnsi="Calibri" w:cs="Calibri"/>
          <w:color w:val="FF0000"/>
        </w:rPr>
        <w:t xml:space="preserve">Verify deployment flags from the </w:t>
      </w:r>
      <w:proofErr w:type="spellStart"/>
      <w:r w:rsidRPr="005467CE">
        <w:rPr>
          <w:rFonts w:ascii="Calibri" w:eastAsia="Times New Roman" w:hAnsi="Calibri" w:cs="Calibri"/>
          <w:color w:val="FF0000"/>
        </w:rPr>
        <w:t>mode_hk</w:t>
      </w:r>
      <w:proofErr w:type="spellEnd"/>
      <w:r w:rsidRPr="005467CE">
        <w:rPr>
          <w:rFonts w:ascii="Calibri" w:eastAsia="Times New Roman" w:hAnsi="Calibri" w:cs="Calibri"/>
          <w:color w:val="FF0000"/>
        </w:rPr>
        <w:t xml:space="preserve"> packet </w:t>
      </w:r>
    </w:p>
    <w:p w:rsidR="005467CE" w:rsidRPr="005467CE" w:rsidRDefault="005467CE" w:rsidP="008F5E97">
      <w:pPr>
        <w:numPr>
          <w:ilvl w:val="0"/>
          <w:numId w:val="20"/>
        </w:numPr>
        <w:textAlignment w:val="baseline"/>
        <w:rPr>
          <w:rFonts w:ascii="Calibri" w:eastAsia="Times New Roman" w:hAnsi="Calibri" w:cs="Calibri"/>
          <w:color w:val="FF0000"/>
        </w:rPr>
      </w:pPr>
      <w:r w:rsidRPr="005467CE">
        <w:rPr>
          <w:rFonts w:ascii="Calibri" w:eastAsia="Times New Roman" w:hAnsi="Calibri" w:cs="Calibri"/>
          <w:color w:val="FF0000"/>
        </w:rPr>
        <w:t>Set Launch Delay Counter </w:t>
      </w:r>
    </w:p>
    <w:p w:rsidR="005467CE" w:rsidRPr="005467CE" w:rsidRDefault="005467CE" w:rsidP="008F5E97">
      <w:pPr>
        <w:numPr>
          <w:ilvl w:val="1"/>
          <w:numId w:val="21"/>
        </w:numPr>
        <w:textAlignment w:val="baseline"/>
        <w:rPr>
          <w:rFonts w:ascii="Calibri" w:eastAsia="Times New Roman" w:hAnsi="Calibri" w:cs="Calibri"/>
          <w:color w:val="FF0000"/>
        </w:rPr>
      </w:pPr>
      <w:r w:rsidRPr="005467CE">
        <w:rPr>
          <w:rFonts w:ascii="Calibri" w:eastAsia="Times New Roman" w:hAnsi="Calibri" w:cs="Calibri"/>
          <w:color w:val="FF0000"/>
        </w:rPr>
        <w:t>Once the s/c has launched and the initial long delay has elapsed, ground should send a command to set the delay to zero to prevent another delay upon s/c reset.</w:t>
      </w:r>
    </w:p>
    <w:p w:rsidR="005467CE" w:rsidRPr="005467CE" w:rsidRDefault="005467CE" w:rsidP="008F5E97">
      <w:pPr>
        <w:numPr>
          <w:ilvl w:val="1"/>
          <w:numId w:val="21"/>
        </w:numPr>
        <w:textAlignment w:val="baseline"/>
        <w:rPr>
          <w:rFonts w:ascii="Calibri" w:eastAsia="Times New Roman" w:hAnsi="Calibri" w:cs="Calibri"/>
          <w:color w:val="FF0000"/>
        </w:rPr>
      </w:pPr>
      <w:r w:rsidRPr="005467CE">
        <w:rPr>
          <w:rFonts w:ascii="Calibri" w:eastAsia="Times New Roman" w:hAnsi="Calibri" w:cs="Calibri"/>
          <w:color w:val="FF0000"/>
        </w:rPr>
        <w:t xml:space="preserve">Disable </w:t>
      </w:r>
      <w:proofErr w:type="spellStart"/>
      <w:r w:rsidRPr="005467CE">
        <w:rPr>
          <w:rFonts w:ascii="Calibri" w:eastAsia="Times New Roman" w:hAnsi="Calibri" w:cs="Calibri"/>
          <w:color w:val="FF0000"/>
        </w:rPr>
        <w:t>mode_hk</w:t>
      </w:r>
      <w:proofErr w:type="spellEnd"/>
      <w:r w:rsidRPr="005467CE">
        <w:rPr>
          <w:rFonts w:ascii="Calibri" w:eastAsia="Times New Roman" w:hAnsi="Calibri" w:cs="Calibri"/>
          <w:color w:val="FF0000"/>
        </w:rPr>
        <w:t xml:space="preserve"> packet</w:t>
      </w:r>
    </w:p>
    <w:p w:rsidR="005467CE" w:rsidRPr="005467CE" w:rsidRDefault="005467CE" w:rsidP="008F5E97">
      <w:pPr>
        <w:numPr>
          <w:ilvl w:val="0"/>
          <w:numId w:val="22"/>
        </w:numPr>
        <w:textAlignment w:val="baseline"/>
        <w:rPr>
          <w:rFonts w:ascii="Calibri" w:eastAsia="Times New Roman" w:hAnsi="Calibri" w:cs="Calibri"/>
          <w:color w:val="0000FF"/>
        </w:rPr>
      </w:pPr>
      <w:r w:rsidRPr="005467CE">
        <w:rPr>
          <w:rFonts w:ascii="Calibri" w:eastAsia="Times New Roman" w:hAnsi="Calibri" w:cs="Calibri"/>
          <w:color w:val="0000FF"/>
        </w:rPr>
        <w:t>Set Beacon</w:t>
      </w:r>
      <w:r w:rsidRPr="005467CE">
        <w:rPr>
          <w:rFonts w:ascii="Calibri" w:eastAsia="Times New Roman" w:hAnsi="Calibri" w:cs="Calibri"/>
          <w:color w:val="000000"/>
        </w:rPr>
        <w:t xml:space="preserve"> </w:t>
      </w:r>
      <w:r w:rsidRPr="005467CE">
        <w:rPr>
          <w:rFonts w:ascii="Calibri" w:eastAsia="Times New Roman" w:hAnsi="Calibri" w:cs="Calibri"/>
          <w:color w:val="0000FF"/>
        </w:rPr>
        <w:t>Packets to UHF with Rate = 30 Seconds</w:t>
      </w:r>
    </w:p>
    <w:p w:rsidR="005467CE" w:rsidRPr="005467CE" w:rsidRDefault="005467CE" w:rsidP="005467CE">
      <w:pPr>
        <w:spacing w:after="240"/>
        <w:rPr>
          <w:rFonts w:ascii="Times New Roman" w:eastAsia="Times New Roman" w:hAnsi="Times New Roman" w:cs="Times New Roman"/>
        </w:rPr>
      </w:pP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b/>
          <w:bCs/>
          <w:color w:val="000000"/>
          <w:sz w:val="32"/>
          <w:szCs w:val="32"/>
        </w:rPr>
        <w:t>Phase 2:</w:t>
      </w:r>
    </w:p>
    <w:p w:rsidR="005467CE" w:rsidRPr="005467CE" w:rsidRDefault="00774BC2" w:rsidP="008F5E97">
      <w:pPr>
        <w:numPr>
          <w:ilvl w:val="0"/>
          <w:numId w:val="23"/>
        </w:numPr>
        <w:textAlignment w:val="baseline"/>
        <w:rPr>
          <w:rFonts w:ascii="Calibri" w:eastAsia="Times New Roman" w:hAnsi="Calibri" w:cs="Calibri"/>
          <w:color w:val="000000"/>
        </w:rPr>
      </w:pPr>
      <w:r>
        <w:rPr>
          <w:rFonts w:ascii="Calibri" w:eastAsia="Times New Roman" w:hAnsi="Calibri" w:cs="Calibri"/>
          <w:color w:val="000000"/>
        </w:rPr>
        <w:t xml:space="preserve">  </w:t>
      </w:r>
      <w:r w:rsidR="005467CE" w:rsidRPr="005467CE">
        <w:rPr>
          <w:rFonts w:ascii="Calibri" w:eastAsia="Times New Roman" w:hAnsi="Calibri" w:cs="Calibri"/>
          <w:color w:val="000000"/>
        </w:rPr>
        <w:t>Commission the s/c</w:t>
      </w:r>
    </w:p>
    <w:p w:rsidR="005467CE" w:rsidRDefault="005467CE" w:rsidP="008F5E97">
      <w:pPr>
        <w:numPr>
          <w:ilvl w:val="0"/>
          <w:numId w:val="24"/>
        </w:numPr>
        <w:textAlignment w:val="baseline"/>
        <w:rPr>
          <w:rFonts w:ascii="Calibri" w:eastAsia="Times New Roman" w:hAnsi="Calibri" w:cs="Calibri"/>
          <w:color w:val="000000"/>
        </w:rPr>
      </w:pPr>
      <w:proofErr w:type="spellStart"/>
      <w:r w:rsidRPr="005467CE">
        <w:rPr>
          <w:rFonts w:ascii="Calibri" w:eastAsia="Times New Roman" w:hAnsi="Calibri" w:cs="Calibri"/>
          <w:color w:val="000000"/>
        </w:rPr>
        <w:t>Commission_set_spacecraft_time</w:t>
      </w:r>
      <w:proofErr w:type="spellEnd"/>
    </w:p>
    <w:p w:rsidR="00373DDF" w:rsidRDefault="00373DDF" w:rsidP="008F5E97">
      <w:pPr>
        <w:numPr>
          <w:ilvl w:val="1"/>
          <w:numId w:val="24"/>
        </w:numPr>
        <w:textAlignment w:val="center"/>
        <w:rPr>
          <w:rFonts w:ascii="Calibri" w:eastAsia="Times New Roman" w:hAnsi="Calibri" w:cs="Calibri"/>
          <w:color w:val="000000"/>
          <w:sz w:val="22"/>
          <w:szCs w:val="22"/>
        </w:rPr>
      </w:pPr>
      <w:r w:rsidRPr="00373DDF">
        <w:rPr>
          <w:rFonts w:ascii="Calibri" w:eastAsia="Times New Roman" w:hAnsi="Calibri" w:cs="Calibri"/>
          <w:color w:val="000000"/>
          <w:sz w:val="22"/>
          <w:szCs w:val="22"/>
        </w:rPr>
        <w:t>Set DAXSS time in this script</w:t>
      </w:r>
    </w:p>
    <w:p w:rsidR="00293FA2" w:rsidRPr="00D01418" w:rsidRDefault="00293FA2" w:rsidP="008F5E97">
      <w:pPr>
        <w:numPr>
          <w:ilvl w:val="1"/>
          <w:numId w:val="24"/>
        </w:numPr>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Look at MINXSS set time script</w:t>
      </w:r>
    </w:p>
    <w:p w:rsidR="00BB306A" w:rsidRPr="00620CEB" w:rsidRDefault="005467CE" w:rsidP="008F5E97">
      <w:pPr>
        <w:numPr>
          <w:ilvl w:val="0"/>
          <w:numId w:val="24"/>
        </w:numPr>
        <w:textAlignment w:val="baseline"/>
        <w:rPr>
          <w:rFonts w:ascii="Calibri" w:eastAsia="Times New Roman" w:hAnsi="Calibri" w:cs="Calibri"/>
          <w:color w:val="2F5496" w:themeColor="accent1" w:themeShade="BF"/>
        </w:rPr>
      </w:pPr>
      <w:proofErr w:type="spellStart"/>
      <w:r w:rsidRPr="00620CEB">
        <w:rPr>
          <w:rFonts w:ascii="Calibri" w:eastAsia="Times New Roman" w:hAnsi="Calibri" w:cs="Calibri"/>
          <w:color w:val="2F5496" w:themeColor="accent1" w:themeShade="BF"/>
        </w:rPr>
        <w:t>Commission_set_adcs_time</w:t>
      </w:r>
      <w:proofErr w:type="spellEnd"/>
    </w:p>
    <w:p w:rsidR="006F564A" w:rsidRPr="00620CEB" w:rsidRDefault="006F564A" w:rsidP="008F5E97">
      <w:pPr>
        <w:numPr>
          <w:ilvl w:val="1"/>
          <w:numId w:val="24"/>
        </w:numPr>
        <w:textAlignment w:val="center"/>
        <w:rPr>
          <w:rFonts w:ascii="Calibri" w:eastAsia="Times New Roman" w:hAnsi="Calibri" w:cs="Calibri"/>
          <w:color w:val="2F5496" w:themeColor="accent1" w:themeShade="BF"/>
          <w:sz w:val="22"/>
          <w:szCs w:val="22"/>
        </w:rPr>
      </w:pPr>
      <w:r w:rsidRPr="006F564A">
        <w:rPr>
          <w:rFonts w:ascii="Calibri" w:eastAsia="Times New Roman" w:hAnsi="Calibri" w:cs="Calibri"/>
          <w:color w:val="2F5496" w:themeColor="accent1" w:themeShade="BF"/>
          <w:sz w:val="22"/>
          <w:szCs w:val="22"/>
        </w:rPr>
        <w:t xml:space="preserve">Use </w:t>
      </w:r>
      <w:proofErr w:type="spellStart"/>
      <w:r w:rsidRPr="006F564A">
        <w:rPr>
          <w:rFonts w:ascii="Calibri" w:eastAsia="Times New Roman" w:hAnsi="Calibri" w:cs="Calibri"/>
          <w:color w:val="2F5496" w:themeColor="accent1" w:themeShade="BF"/>
          <w:sz w:val="22"/>
          <w:szCs w:val="22"/>
        </w:rPr>
        <w:t>cmd_adcs_Time_SetCurrentTimeUtc</w:t>
      </w:r>
      <w:proofErr w:type="spellEnd"/>
      <w:r w:rsidRPr="006F564A">
        <w:rPr>
          <w:rFonts w:ascii="Calibri" w:eastAsia="Times New Roman" w:hAnsi="Calibri" w:cs="Calibri"/>
          <w:color w:val="2F5496" w:themeColor="accent1" w:themeShade="BF"/>
          <w:sz w:val="22"/>
          <w:szCs w:val="22"/>
        </w:rPr>
        <w:t xml:space="preserve"> </w:t>
      </w:r>
    </w:p>
    <w:p w:rsidR="00C50428" w:rsidRPr="006F564A" w:rsidRDefault="00C50428" w:rsidP="008F5E97">
      <w:pPr>
        <w:numPr>
          <w:ilvl w:val="1"/>
          <w:numId w:val="24"/>
        </w:numPr>
        <w:textAlignment w:val="center"/>
        <w:rPr>
          <w:rFonts w:ascii="Calibri" w:eastAsia="Times New Roman" w:hAnsi="Calibri" w:cs="Calibri"/>
          <w:color w:val="2F5496" w:themeColor="accent1" w:themeShade="BF"/>
          <w:sz w:val="22"/>
          <w:szCs w:val="22"/>
        </w:rPr>
      </w:pPr>
      <w:r w:rsidRPr="00620CEB">
        <w:rPr>
          <w:rFonts w:ascii="Calibri" w:hAnsi="Calibri" w:cs="Calibri"/>
          <w:color w:val="2F5496" w:themeColor="accent1" w:themeShade="BF"/>
          <w:sz w:val="22"/>
          <w:szCs w:val="22"/>
        </w:rPr>
        <w:t>Grab system time through a different short method</w:t>
      </w:r>
    </w:p>
    <w:p w:rsidR="002345AD" w:rsidRDefault="005467CE" w:rsidP="008F5E97">
      <w:pPr>
        <w:numPr>
          <w:ilvl w:val="0"/>
          <w:numId w:val="24"/>
        </w:numPr>
        <w:textAlignment w:val="baseline"/>
        <w:rPr>
          <w:rFonts w:ascii="Calibri" w:eastAsia="Times New Roman" w:hAnsi="Calibri" w:cs="Calibri"/>
          <w:color w:val="000000"/>
        </w:rPr>
      </w:pPr>
      <w:r w:rsidRPr="00E46C79">
        <w:rPr>
          <w:rFonts w:ascii="Calibri" w:eastAsia="Times New Roman" w:hAnsi="Calibri" w:cs="Calibri"/>
          <w:color w:val="000000"/>
        </w:rPr>
        <w:t>Commission ADCS</w:t>
      </w:r>
    </w:p>
    <w:p w:rsidR="002345AD" w:rsidRDefault="005467CE" w:rsidP="008F5E97">
      <w:pPr>
        <w:numPr>
          <w:ilvl w:val="1"/>
          <w:numId w:val="24"/>
        </w:numPr>
        <w:textAlignment w:val="baseline"/>
        <w:rPr>
          <w:rFonts w:ascii="Calibri" w:eastAsia="Times New Roman" w:hAnsi="Calibri" w:cs="Calibri"/>
          <w:color w:val="000000"/>
        </w:rPr>
      </w:pPr>
      <w:proofErr w:type="spellStart"/>
      <w:r w:rsidRPr="002345AD">
        <w:rPr>
          <w:rFonts w:ascii="Calibri" w:eastAsia="Times New Roman" w:hAnsi="Calibri" w:cs="Calibri"/>
          <w:color w:val="000000"/>
        </w:rPr>
        <w:t>Commission_set_ephemeri</w:t>
      </w:r>
      <w:r w:rsidR="002345AD">
        <w:rPr>
          <w:rFonts w:ascii="Calibri" w:eastAsia="Times New Roman" w:hAnsi="Calibri" w:cs="Calibri"/>
          <w:color w:val="000000"/>
        </w:rPr>
        <w:t>s</w:t>
      </w:r>
      <w:proofErr w:type="spellEnd"/>
    </w:p>
    <w:p w:rsidR="00844B4D" w:rsidRDefault="00844B4D" w:rsidP="008F5E97">
      <w:pPr>
        <w:numPr>
          <w:ilvl w:val="2"/>
          <w:numId w:val="24"/>
        </w:numPr>
        <w:textAlignment w:val="baseline"/>
        <w:rPr>
          <w:rFonts w:ascii="Calibri" w:eastAsia="Times New Roman" w:hAnsi="Calibri" w:cs="Calibri"/>
          <w:color w:val="000000"/>
        </w:rPr>
      </w:pPr>
      <w:r>
        <w:rPr>
          <w:rFonts w:ascii="Calibri" w:eastAsia="Times New Roman" w:hAnsi="Calibri" w:cs="Calibri"/>
          <w:color w:val="000000"/>
        </w:rPr>
        <w:t xml:space="preserve">Ephemeris would typically persist for long (around 1 month) </w:t>
      </w:r>
    </w:p>
    <w:p w:rsidR="00844B4D" w:rsidRDefault="00844B4D" w:rsidP="008F5E97">
      <w:pPr>
        <w:numPr>
          <w:ilvl w:val="2"/>
          <w:numId w:val="24"/>
        </w:numPr>
        <w:textAlignment w:val="baseline"/>
        <w:rPr>
          <w:rFonts w:ascii="Calibri" w:eastAsia="Times New Roman" w:hAnsi="Calibri" w:cs="Calibri"/>
          <w:color w:val="000000"/>
        </w:rPr>
      </w:pPr>
      <w:r>
        <w:rPr>
          <w:rFonts w:ascii="Calibri" w:eastAsia="Times New Roman" w:hAnsi="Calibri" w:cs="Calibri"/>
          <w:color w:val="000000"/>
        </w:rPr>
        <w:t xml:space="preserve">Check on a </w:t>
      </w:r>
      <w:proofErr w:type="spellStart"/>
      <w:r>
        <w:rPr>
          <w:rFonts w:ascii="Calibri" w:eastAsia="Times New Roman" w:hAnsi="Calibri" w:cs="Calibri"/>
          <w:color w:val="000000"/>
        </w:rPr>
        <w:t>repass</w:t>
      </w:r>
      <w:proofErr w:type="spellEnd"/>
      <w:r>
        <w:rPr>
          <w:rFonts w:ascii="Calibri" w:eastAsia="Times New Roman" w:hAnsi="Calibri" w:cs="Calibri"/>
          <w:color w:val="000000"/>
        </w:rPr>
        <w:t xml:space="preserve"> if the satellite is in fine point, if not</w:t>
      </w:r>
      <w:r w:rsidR="00A91F2F">
        <w:rPr>
          <w:rFonts w:ascii="Calibri" w:eastAsia="Times New Roman" w:hAnsi="Calibri" w:cs="Calibri"/>
          <w:color w:val="000000"/>
        </w:rPr>
        <w:t xml:space="preserve"> then</w:t>
      </w:r>
      <w:r>
        <w:rPr>
          <w:rFonts w:ascii="Calibri" w:eastAsia="Times New Roman" w:hAnsi="Calibri" w:cs="Calibri"/>
          <w:color w:val="000000"/>
        </w:rPr>
        <w:t xml:space="preserve"> reload a new ephemeris</w:t>
      </w:r>
    </w:p>
    <w:p w:rsidR="00A91F2F" w:rsidRDefault="00A91F2F" w:rsidP="008F5E97">
      <w:pPr>
        <w:numPr>
          <w:ilvl w:val="2"/>
          <w:numId w:val="24"/>
        </w:numPr>
        <w:textAlignment w:val="baseline"/>
        <w:rPr>
          <w:rFonts w:ascii="Calibri" w:eastAsia="Times New Roman" w:hAnsi="Calibri" w:cs="Calibri"/>
          <w:color w:val="000000"/>
        </w:rPr>
      </w:pPr>
      <w:r>
        <w:rPr>
          <w:rFonts w:ascii="Calibri" w:eastAsia="Times New Roman" w:hAnsi="Calibri" w:cs="Calibri"/>
          <w:color w:val="000000"/>
        </w:rPr>
        <w:t xml:space="preserve">May be a good thing to upload latest time to DAXSS as well </w:t>
      </w:r>
    </w:p>
    <w:p w:rsidR="00844B4D" w:rsidRDefault="005467CE" w:rsidP="008F5E97">
      <w:pPr>
        <w:numPr>
          <w:ilvl w:val="1"/>
          <w:numId w:val="24"/>
        </w:numPr>
        <w:textAlignment w:val="baseline"/>
        <w:rPr>
          <w:rFonts w:ascii="Calibri" w:eastAsia="Times New Roman" w:hAnsi="Calibri" w:cs="Calibri"/>
          <w:color w:val="000000"/>
        </w:rPr>
      </w:pPr>
      <w:proofErr w:type="spellStart"/>
      <w:r w:rsidRPr="002345AD">
        <w:rPr>
          <w:rFonts w:ascii="Calibri" w:eastAsia="Times New Roman" w:hAnsi="Calibri" w:cs="Calibri"/>
          <w:color w:val="000000"/>
        </w:rPr>
        <w:t>Commission_test_fine_point</w:t>
      </w:r>
      <w:proofErr w:type="spellEnd"/>
    </w:p>
    <w:p w:rsidR="00844B4D" w:rsidRDefault="00844B4D" w:rsidP="008F5E97">
      <w:pPr>
        <w:numPr>
          <w:ilvl w:val="2"/>
          <w:numId w:val="24"/>
        </w:numPr>
        <w:textAlignment w:val="baseline"/>
        <w:rPr>
          <w:rFonts w:ascii="Calibri" w:eastAsia="Times New Roman" w:hAnsi="Calibri" w:cs="Calibri"/>
          <w:color w:val="000000"/>
        </w:rPr>
      </w:pPr>
      <w:r>
        <w:rPr>
          <w:rFonts w:ascii="Calibri" w:eastAsia="Times New Roman" w:hAnsi="Calibri" w:cs="Calibri"/>
          <w:color w:val="000000"/>
        </w:rPr>
        <w:t xml:space="preserve">Go to fine sun </w:t>
      </w:r>
      <w:proofErr w:type="gramStart"/>
      <w:r>
        <w:rPr>
          <w:rFonts w:ascii="Calibri" w:eastAsia="Times New Roman" w:hAnsi="Calibri" w:cs="Calibri"/>
          <w:color w:val="000000"/>
        </w:rPr>
        <w:t>point</w:t>
      </w:r>
      <w:r w:rsidR="00CF6822">
        <w:rPr>
          <w:rFonts w:ascii="Calibri" w:eastAsia="Times New Roman" w:hAnsi="Calibri" w:cs="Calibri"/>
          <w:color w:val="000000"/>
        </w:rPr>
        <w:t xml:space="preserve"> ?</w:t>
      </w:r>
      <w:proofErr w:type="gramEnd"/>
      <w:r w:rsidR="00CF6822">
        <w:rPr>
          <w:rFonts w:ascii="Calibri" w:eastAsia="Times New Roman" w:hAnsi="Calibri" w:cs="Calibri"/>
          <w:color w:val="000000"/>
        </w:rPr>
        <w:t xml:space="preserve"> </w:t>
      </w:r>
      <w:proofErr w:type="gramStart"/>
      <w:r w:rsidR="00CF6822">
        <w:rPr>
          <w:rFonts w:ascii="Calibri" w:eastAsia="Times New Roman" w:hAnsi="Calibri" w:cs="Calibri"/>
          <w:color w:val="000000"/>
        </w:rPr>
        <w:t>either</w:t>
      </w:r>
      <w:proofErr w:type="gramEnd"/>
      <w:r w:rsidR="00CF6822">
        <w:rPr>
          <w:rFonts w:ascii="Calibri" w:eastAsia="Times New Roman" w:hAnsi="Calibri" w:cs="Calibri"/>
          <w:color w:val="000000"/>
        </w:rPr>
        <w:t xml:space="preserve"> sun point or fine point. </w:t>
      </w:r>
      <w:proofErr w:type="gramStart"/>
      <w:r w:rsidR="00CF6822">
        <w:rPr>
          <w:rFonts w:ascii="Calibri" w:eastAsia="Times New Roman" w:hAnsi="Calibri" w:cs="Calibri"/>
          <w:color w:val="000000"/>
        </w:rPr>
        <w:t>what</w:t>
      </w:r>
      <w:proofErr w:type="gramEnd"/>
      <w:r w:rsidR="00CF6822">
        <w:rPr>
          <w:rFonts w:ascii="Calibri" w:eastAsia="Times New Roman" w:hAnsi="Calibri" w:cs="Calibri"/>
          <w:color w:val="000000"/>
        </w:rPr>
        <w:t xml:space="preserve"> is fine sun point?</w:t>
      </w:r>
    </w:p>
    <w:p w:rsidR="00844B4D" w:rsidRPr="00844B4D" w:rsidRDefault="00844B4D" w:rsidP="008F5E97">
      <w:pPr>
        <w:numPr>
          <w:ilvl w:val="2"/>
          <w:numId w:val="24"/>
        </w:numPr>
        <w:textAlignment w:val="baseline"/>
        <w:rPr>
          <w:rFonts w:ascii="Calibri" w:eastAsia="Times New Roman" w:hAnsi="Calibri" w:cs="Calibri"/>
          <w:color w:val="000000"/>
        </w:rPr>
      </w:pPr>
      <w:r w:rsidRPr="00844B4D">
        <w:rPr>
          <w:rFonts w:ascii="Calibri" w:eastAsia="Times New Roman" w:hAnsi="Calibri" w:cs="Calibri"/>
          <w:color w:val="000000"/>
        </w:rPr>
        <w:t xml:space="preserve">Check solar panel values/ ADCS telemetry </w:t>
      </w:r>
      <w:proofErr w:type="spellStart"/>
      <w:r>
        <w:rPr>
          <w:rFonts w:ascii="Calibri" w:eastAsia="Times New Roman" w:hAnsi="Calibri" w:cs="Calibri"/>
          <w:color w:val="000000"/>
        </w:rPr>
        <w:t>adcs_</w:t>
      </w:r>
      <w:r w:rsidRPr="00844B4D">
        <w:rPr>
          <w:rFonts w:ascii="Calibri" w:eastAsia="Times New Roman" w:hAnsi="Calibri" w:cs="Calibri"/>
          <w:color w:val="000000"/>
          <w:sz w:val="22"/>
          <w:szCs w:val="22"/>
        </w:rPr>
        <w:t>att_cmd_adcs_mode</w:t>
      </w:r>
      <w:proofErr w:type="spellEnd"/>
      <w:r>
        <w:rPr>
          <w:rFonts w:ascii="Calibri" w:eastAsia="Times New Roman" w:hAnsi="Calibri" w:cs="Calibri"/>
          <w:color w:val="000000"/>
          <w:sz w:val="22"/>
          <w:szCs w:val="22"/>
        </w:rPr>
        <w:t xml:space="preserve"> should go to 1/ FINE_POINT</w:t>
      </w:r>
    </w:p>
    <w:p w:rsidR="00F16DBD" w:rsidRPr="00620CEB" w:rsidRDefault="00F16DBD" w:rsidP="00F16DBD">
      <w:pPr>
        <w:numPr>
          <w:ilvl w:val="0"/>
          <w:numId w:val="24"/>
        </w:numPr>
        <w:textAlignment w:val="baseline"/>
        <w:rPr>
          <w:rFonts w:ascii="Calibri" w:eastAsia="Times New Roman" w:hAnsi="Calibri" w:cs="Calibri"/>
          <w:color w:val="2F5496" w:themeColor="accent1" w:themeShade="BF"/>
        </w:rPr>
      </w:pPr>
      <w:r w:rsidRPr="00620CEB">
        <w:rPr>
          <w:rFonts w:ascii="Calibri" w:eastAsia="Times New Roman" w:hAnsi="Calibri" w:cs="Calibri"/>
          <w:color w:val="2F5496" w:themeColor="accent1" w:themeShade="BF"/>
        </w:rPr>
        <w:t xml:space="preserve">Playback deployment data – depends on time since launch </w:t>
      </w:r>
    </w:p>
    <w:p w:rsidR="00F16DBD" w:rsidRPr="00620CEB" w:rsidRDefault="00F16DBD" w:rsidP="00F16DBD">
      <w:pPr>
        <w:numPr>
          <w:ilvl w:val="1"/>
          <w:numId w:val="24"/>
        </w:numPr>
        <w:textAlignment w:val="baseline"/>
        <w:rPr>
          <w:rFonts w:ascii="Calibri" w:eastAsia="Times New Roman" w:hAnsi="Calibri" w:cs="Calibri"/>
          <w:color w:val="2F5496" w:themeColor="accent1" w:themeShade="BF"/>
        </w:rPr>
      </w:pPr>
      <w:r w:rsidRPr="00620CEB">
        <w:rPr>
          <w:rFonts w:ascii="Calibri" w:eastAsia="Times New Roman" w:hAnsi="Calibri" w:cs="Calibri"/>
          <w:color w:val="2F5496" w:themeColor="accent1" w:themeShade="BF"/>
        </w:rPr>
        <w:t>Pass the partition number and previous write pointer as an argument to the code</w:t>
      </w:r>
    </w:p>
    <w:p w:rsidR="00F16DBD" w:rsidRPr="00620CEB" w:rsidRDefault="00F16DBD" w:rsidP="00F16DBD">
      <w:pPr>
        <w:numPr>
          <w:ilvl w:val="1"/>
          <w:numId w:val="24"/>
        </w:numPr>
        <w:textAlignment w:val="baseline"/>
        <w:rPr>
          <w:rFonts w:ascii="Calibri" w:eastAsia="Times New Roman" w:hAnsi="Calibri" w:cs="Calibri"/>
          <w:color w:val="2F5496" w:themeColor="accent1" w:themeShade="BF"/>
        </w:rPr>
      </w:pPr>
      <w:r w:rsidRPr="00620CEB">
        <w:rPr>
          <w:rFonts w:ascii="Calibri" w:eastAsia="Times New Roman" w:hAnsi="Calibri" w:cs="Calibri"/>
          <w:color w:val="2F5496" w:themeColor="accent1" w:themeShade="BF"/>
        </w:rPr>
        <w:t>Captures the current write pointer for beacon partition</w:t>
      </w:r>
    </w:p>
    <w:p w:rsidR="00F16DBD" w:rsidRPr="00620CEB" w:rsidRDefault="00F16DBD" w:rsidP="00F16DBD">
      <w:pPr>
        <w:numPr>
          <w:ilvl w:val="1"/>
          <w:numId w:val="24"/>
        </w:numPr>
        <w:textAlignment w:val="baseline"/>
        <w:rPr>
          <w:rFonts w:ascii="Calibri" w:eastAsia="Times New Roman" w:hAnsi="Calibri" w:cs="Calibri"/>
          <w:color w:val="2F5496" w:themeColor="accent1" w:themeShade="BF"/>
        </w:rPr>
      </w:pPr>
      <w:r w:rsidRPr="00620CEB">
        <w:rPr>
          <w:rFonts w:ascii="Calibri" w:eastAsia="Times New Roman" w:hAnsi="Calibri" w:cs="Calibri"/>
          <w:color w:val="2F5496" w:themeColor="accent1" w:themeShade="BF"/>
        </w:rPr>
        <w:t xml:space="preserve">Downloads data in bursts of 300 packets in timeout of 10 seconds. </w:t>
      </w:r>
    </w:p>
    <w:p w:rsidR="00F16DBD" w:rsidRPr="00620CEB" w:rsidRDefault="00F16DBD" w:rsidP="00F16DBD">
      <w:pPr>
        <w:numPr>
          <w:ilvl w:val="1"/>
          <w:numId w:val="24"/>
        </w:numPr>
        <w:textAlignment w:val="baseline"/>
        <w:rPr>
          <w:rFonts w:ascii="Calibri" w:eastAsia="Times New Roman" w:hAnsi="Calibri" w:cs="Calibri"/>
          <w:color w:val="2F5496" w:themeColor="accent1" w:themeShade="BF"/>
        </w:rPr>
      </w:pPr>
      <w:r w:rsidRPr="00620CEB">
        <w:rPr>
          <w:rFonts w:ascii="Calibri" w:eastAsia="Times New Roman" w:hAnsi="Calibri" w:cs="Calibri"/>
          <w:color w:val="2F5496" w:themeColor="accent1" w:themeShade="BF"/>
        </w:rPr>
        <w:t>Also has an option to download contiguous data at a timeout of 5 minutes instead</w:t>
      </w:r>
    </w:p>
    <w:p w:rsidR="00844B4D" w:rsidRDefault="00800087" w:rsidP="00F16DBD">
      <w:pPr>
        <w:numPr>
          <w:ilvl w:val="0"/>
          <w:numId w:val="24"/>
        </w:numPr>
        <w:textAlignment w:val="baseline"/>
        <w:rPr>
          <w:rFonts w:ascii="Calibri" w:eastAsia="Times New Roman" w:hAnsi="Calibri" w:cs="Calibri"/>
          <w:color w:val="000000"/>
        </w:rPr>
      </w:pPr>
      <w:r>
        <w:rPr>
          <w:rFonts w:ascii="Calibri" w:eastAsia="Times New Roman" w:hAnsi="Calibri" w:cs="Calibri"/>
          <w:color w:val="000000"/>
        </w:rPr>
        <w:t xml:space="preserve">Point the satellite to IIST Ground station: </w:t>
      </w:r>
    </w:p>
    <w:p w:rsidR="00800087" w:rsidRDefault="00800087" w:rsidP="00800087">
      <w:pPr>
        <w:numPr>
          <w:ilvl w:val="1"/>
          <w:numId w:val="24"/>
        </w:numPr>
        <w:textAlignment w:val="baseline"/>
        <w:rPr>
          <w:rFonts w:ascii="Calibri" w:eastAsia="Times New Roman" w:hAnsi="Calibri" w:cs="Calibri"/>
          <w:color w:val="000000"/>
        </w:rPr>
      </w:pPr>
      <w:r>
        <w:rPr>
          <w:rFonts w:ascii="Calibri" w:eastAsia="Times New Roman" w:hAnsi="Calibri" w:cs="Calibri"/>
          <w:color w:val="000000"/>
        </w:rPr>
        <w:t xml:space="preserve">There are 3 different possible commands to ADCS in addition to pass through commands for tracking: </w:t>
      </w:r>
    </w:p>
    <w:p w:rsidR="00800087" w:rsidRDefault="00800087" w:rsidP="00800087">
      <w:pPr>
        <w:numPr>
          <w:ilvl w:val="2"/>
          <w:numId w:val="24"/>
        </w:numPr>
        <w:textAlignment w:val="baseline"/>
        <w:rPr>
          <w:rFonts w:ascii="Calibri" w:eastAsia="Times New Roman" w:hAnsi="Calibri" w:cs="Calibri"/>
          <w:color w:val="000000"/>
        </w:rPr>
      </w:pPr>
      <w:proofErr w:type="spellStart"/>
      <w:r>
        <w:rPr>
          <w:rFonts w:ascii="Calibri" w:eastAsia="Times New Roman" w:hAnsi="Calibri" w:cs="Calibri"/>
          <w:color w:val="000000"/>
        </w:rPr>
        <w:t>Cmd_adcs_coarse_point</w:t>
      </w:r>
      <w:proofErr w:type="spellEnd"/>
      <w:r>
        <w:rPr>
          <w:rFonts w:ascii="Calibri" w:eastAsia="Times New Roman" w:hAnsi="Calibri" w:cs="Calibri"/>
          <w:color w:val="000000"/>
        </w:rPr>
        <w:t xml:space="preserve"> – Coarse sun pointing</w:t>
      </w:r>
    </w:p>
    <w:p w:rsidR="00800087" w:rsidRDefault="00800087" w:rsidP="00800087">
      <w:pPr>
        <w:numPr>
          <w:ilvl w:val="2"/>
          <w:numId w:val="24"/>
        </w:numPr>
        <w:textAlignment w:val="baseline"/>
        <w:rPr>
          <w:rFonts w:ascii="Calibri" w:eastAsia="Times New Roman" w:hAnsi="Calibri" w:cs="Calibri"/>
          <w:color w:val="000000"/>
        </w:rPr>
      </w:pPr>
      <w:proofErr w:type="spellStart"/>
      <w:r>
        <w:rPr>
          <w:rFonts w:ascii="Calibri" w:eastAsia="Times New Roman" w:hAnsi="Calibri" w:cs="Calibri"/>
          <w:color w:val="000000"/>
        </w:rPr>
        <w:t>Cmd_adcs_fine_point</w:t>
      </w:r>
      <w:proofErr w:type="spellEnd"/>
      <w:r>
        <w:rPr>
          <w:rFonts w:ascii="Calibri" w:eastAsia="Times New Roman" w:hAnsi="Calibri" w:cs="Calibri"/>
          <w:color w:val="000000"/>
        </w:rPr>
        <w:t xml:space="preserve"> – Fine sun pointing</w:t>
      </w:r>
    </w:p>
    <w:p w:rsidR="00800087" w:rsidRDefault="00800087" w:rsidP="00800087">
      <w:pPr>
        <w:numPr>
          <w:ilvl w:val="2"/>
          <w:numId w:val="24"/>
        </w:numPr>
        <w:textAlignment w:val="baseline"/>
        <w:rPr>
          <w:rFonts w:ascii="Calibri" w:eastAsia="Times New Roman" w:hAnsi="Calibri" w:cs="Calibri"/>
          <w:color w:val="000000"/>
        </w:rPr>
      </w:pPr>
      <w:proofErr w:type="spellStart"/>
      <w:r>
        <w:rPr>
          <w:rFonts w:ascii="Calibri" w:eastAsia="Times New Roman" w:hAnsi="Calibri" w:cs="Calibri"/>
          <w:color w:val="000000"/>
        </w:rPr>
        <w:t>Cmd_adcs_ram_point</w:t>
      </w:r>
      <w:proofErr w:type="spellEnd"/>
      <w:r>
        <w:rPr>
          <w:rFonts w:ascii="Calibri" w:eastAsia="Times New Roman" w:hAnsi="Calibri" w:cs="Calibri"/>
          <w:color w:val="000000"/>
        </w:rPr>
        <w:t xml:space="preserve"> – Ram pointing.</w:t>
      </w:r>
    </w:p>
    <w:p w:rsidR="00800087" w:rsidRDefault="00800087" w:rsidP="00800087">
      <w:pPr>
        <w:ind w:left="1440" w:firstLine="720"/>
        <w:textAlignment w:val="baseline"/>
        <w:rPr>
          <w:rFonts w:ascii="Calibri" w:eastAsia="Times New Roman" w:hAnsi="Calibri" w:cs="Calibri"/>
          <w:color w:val="000000"/>
        </w:rPr>
      </w:pPr>
      <w:r>
        <w:rPr>
          <w:rFonts w:ascii="Calibri" w:eastAsia="Times New Roman" w:hAnsi="Calibri" w:cs="Calibri"/>
          <w:color w:val="000000"/>
        </w:rPr>
        <w:t xml:space="preserve">Additional commands to update fine and ram pointing directions – what is the scope of these commands? When are these to be used? </w:t>
      </w:r>
    </w:p>
    <w:p w:rsidR="00800087" w:rsidRDefault="00800087" w:rsidP="00800087">
      <w:pPr>
        <w:pStyle w:val="ListParagraph"/>
        <w:numPr>
          <w:ilvl w:val="2"/>
          <w:numId w:val="24"/>
        </w:numPr>
        <w:textAlignment w:val="baseline"/>
        <w:rPr>
          <w:rFonts w:ascii="Calibri" w:eastAsia="Times New Roman" w:hAnsi="Calibri" w:cs="Calibri"/>
          <w:color w:val="000000"/>
        </w:rPr>
      </w:pPr>
      <w:proofErr w:type="spellStart"/>
      <w:r>
        <w:rPr>
          <w:rFonts w:ascii="Calibri" w:eastAsia="Times New Roman" w:hAnsi="Calibri" w:cs="Calibri"/>
          <w:color w:val="000000"/>
        </w:rPr>
        <w:t>Cmd_adcs_fine_update</w:t>
      </w:r>
      <w:proofErr w:type="spellEnd"/>
    </w:p>
    <w:p w:rsidR="00800087" w:rsidRDefault="00800087" w:rsidP="00800087">
      <w:pPr>
        <w:pStyle w:val="ListParagraph"/>
        <w:numPr>
          <w:ilvl w:val="2"/>
          <w:numId w:val="24"/>
        </w:numPr>
        <w:textAlignment w:val="baseline"/>
        <w:rPr>
          <w:rFonts w:ascii="Calibri" w:eastAsia="Times New Roman" w:hAnsi="Calibri" w:cs="Calibri"/>
          <w:color w:val="000000"/>
        </w:rPr>
      </w:pPr>
      <w:proofErr w:type="spellStart"/>
      <w:r>
        <w:rPr>
          <w:rFonts w:ascii="Calibri" w:eastAsia="Times New Roman" w:hAnsi="Calibri" w:cs="Calibri"/>
          <w:color w:val="000000"/>
        </w:rPr>
        <w:t>Cmd_adcs_ram_update</w:t>
      </w:r>
      <w:proofErr w:type="spellEnd"/>
      <w:r>
        <w:rPr>
          <w:rFonts w:ascii="Calibri" w:eastAsia="Times New Roman" w:hAnsi="Calibri" w:cs="Calibri"/>
          <w:color w:val="000000"/>
        </w:rPr>
        <w:t xml:space="preserve"> </w:t>
      </w:r>
    </w:p>
    <w:p w:rsidR="00800087" w:rsidRDefault="00800087" w:rsidP="00800087">
      <w:pPr>
        <w:pStyle w:val="ListParagraph"/>
        <w:ind w:left="2160"/>
        <w:textAlignment w:val="baseline"/>
        <w:rPr>
          <w:rFonts w:ascii="Calibri" w:eastAsia="Times New Roman" w:hAnsi="Calibri" w:cs="Calibri"/>
          <w:color w:val="000000"/>
        </w:rPr>
      </w:pPr>
      <w:proofErr w:type="gramStart"/>
      <w:r>
        <w:rPr>
          <w:rFonts w:ascii="Calibri" w:eastAsia="Times New Roman" w:hAnsi="Calibri" w:cs="Calibri"/>
          <w:color w:val="000000"/>
        </w:rPr>
        <w:t xml:space="preserve">Could use the command </w:t>
      </w:r>
      <w:proofErr w:type="spellStart"/>
      <w:r>
        <w:rPr>
          <w:rFonts w:ascii="Calibri" w:eastAsia="Times New Roman" w:hAnsi="Calibri" w:cs="Calibri"/>
          <w:color w:val="000000"/>
        </w:rPr>
        <w:t>cmd_adcs_AttCmd_GotoEcefPoint</w:t>
      </w:r>
      <w:proofErr w:type="spellEnd"/>
      <w:r>
        <w:rPr>
          <w:rFonts w:ascii="Calibri" w:eastAsia="Times New Roman" w:hAnsi="Calibri" w:cs="Calibri"/>
          <w:color w:val="000000"/>
        </w:rPr>
        <w:t xml:space="preserve"> – to stare at IIST ground station during pass.</w:t>
      </w:r>
      <w:proofErr w:type="gramEnd"/>
      <w:r>
        <w:rPr>
          <w:rFonts w:ascii="Calibri" w:eastAsia="Times New Roman" w:hAnsi="Calibri" w:cs="Calibri"/>
          <w:color w:val="000000"/>
        </w:rPr>
        <w:t xml:space="preserve"> </w:t>
      </w:r>
    </w:p>
    <w:p w:rsidR="00800087" w:rsidRDefault="00800087" w:rsidP="00800087">
      <w:pPr>
        <w:ind w:left="2160"/>
        <w:textAlignment w:val="baseline"/>
        <w:rPr>
          <w:rFonts w:ascii="Calibri" w:eastAsia="Times New Roman" w:hAnsi="Calibri" w:cs="Calibri"/>
          <w:color w:val="000000"/>
        </w:rPr>
      </w:pPr>
      <w:r>
        <w:rPr>
          <w:rFonts w:ascii="Calibri" w:eastAsia="Times New Roman" w:hAnsi="Calibri" w:cs="Calibri"/>
          <w:color w:val="000000"/>
        </w:rPr>
        <w:t>The pass through command to ADCS is given as:</w:t>
      </w:r>
    </w:p>
    <w:p w:rsidR="00800087" w:rsidRDefault="00800087" w:rsidP="00800087">
      <w:pPr>
        <w:ind w:left="2160"/>
        <w:textAlignment w:val="baseline"/>
        <w:rPr>
          <w:rFonts w:ascii="Calibri" w:eastAsia="Times New Roman" w:hAnsi="Calibri" w:cs="Calibri"/>
          <w:color w:val="000000"/>
        </w:rPr>
      </w:pPr>
      <w:proofErr w:type="spellStart"/>
      <w:proofErr w:type="gramStart"/>
      <w:r>
        <w:rPr>
          <w:rFonts w:ascii="Calibri" w:eastAsia="Times New Roman" w:hAnsi="Calibri" w:cs="Calibri"/>
          <w:color w:val="000000"/>
        </w:rPr>
        <w:t>cmd_adcs_pass</w:t>
      </w:r>
      <w:proofErr w:type="spellEnd"/>
      <w:proofErr w:type="gramEnd"/>
      <w:r>
        <w:rPr>
          <w:rFonts w:ascii="Calibri" w:eastAsia="Times New Roman" w:hAnsi="Calibri" w:cs="Calibri"/>
          <w:color w:val="000000"/>
        </w:rPr>
        <w:t xml:space="preserve"> </w:t>
      </w:r>
      <w:proofErr w:type="spellStart"/>
      <w:r>
        <w:rPr>
          <w:rFonts w:ascii="Calibri" w:eastAsia="Times New Roman" w:hAnsi="Calibri" w:cs="Calibri"/>
          <w:color w:val="000000"/>
        </w:rPr>
        <w:t>len</w:t>
      </w:r>
      <w:proofErr w:type="spellEnd"/>
      <w:r>
        <w:rPr>
          <w:rFonts w:ascii="Calibri" w:eastAsia="Times New Roman" w:hAnsi="Calibri" w:cs="Calibri"/>
          <w:color w:val="000000"/>
        </w:rPr>
        <w:t xml:space="preserve"> &lt;length&gt; data &lt;command data&gt;</w:t>
      </w:r>
    </w:p>
    <w:p w:rsidR="00800087" w:rsidRPr="00800087" w:rsidRDefault="00800087" w:rsidP="00800087">
      <w:pPr>
        <w:pStyle w:val="ListParagraph"/>
        <w:numPr>
          <w:ilvl w:val="1"/>
          <w:numId w:val="24"/>
        </w:numPr>
        <w:textAlignment w:val="baseline"/>
        <w:rPr>
          <w:rFonts w:ascii="Calibri" w:eastAsia="Times New Roman" w:hAnsi="Calibri" w:cs="Calibri"/>
          <w:color w:val="000000"/>
        </w:rPr>
      </w:pPr>
      <w:r w:rsidRPr="00800087">
        <w:rPr>
          <w:rFonts w:ascii="Calibri" w:eastAsia="Times New Roman" w:hAnsi="Calibri" w:cs="Calibri"/>
          <w:color w:val="000000"/>
        </w:rPr>
        <w:t xml:space="preserve">Do we ever download star tracker image? </w:t>
      </w:r>
    </w:p>
    <w:p w:rsidR="005467CE" w:rsidRPr="005467CE" w:rsidRDefault="005467CE" w:rsidP="005467CE">
      <w:pPr>
        <w:spacing w:after="240"/>
        <w:rPr>
          <w:rFonts w:ascii="Times New Roman" w:eastAsia="Times New Roman" w:hAnsi="Times New Roman" w:cs="Times New Roman"/>
        </w:rPr>
      </w:pPr>
    </w:p>
    <w:p w:rsidR="005467CE" w:rsidRPr="005467CE" w:rsidRDefault="005467CE" w:rsidP="002345AD">
      <w:pPr>
        <w:rPr>
          <w:rFonts w:ascii="Times New Roman" w:eastAsia="Times New Roman" w:hAnsi="Times New Roman" w:cs="Times New Roman"/>
        </w:rPr>
      </w:pPr>
      <w:r w:rsidRPr="005467CE">
        <w:rPr>
          <w:rFonts w:ascii="Calibri" w:eastAsia="Times New Roman" w:hAnsi="Calibri" w:cs="Calibri"/>
          <w:b/>
          <w:bCs/>
          <w:color w:val="000000"/>
          <w:sz w:val="32"/>
          <w:szCs w:val="32"/>
        </w:rPr>
        <w:t>Phase 3</w:t>
      </w: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color w:val="000000"/>
        </w:rPr>
        <w:t>Checkout instruments</w:t>
      </w:r>
    </w:p>
    <w:p w:rsidR="002345AD" w:rsidRDefault="005467CE" w:rsidP="008F5E97">
      <w:pPr>
        <w:pStyle w:val="ListParagraph"/>
        <w:numPr>
          <w:ilvl w:val="0"/>
          <w:numId w:val="25"/>
        </w:numPr>
        <w:textAlignment w:val="baseline"/>
        <w:rPr>
          <w:rFonts w:ascii="Calibri" w:eastAsia="Times New Roman" w:hAnsi="Calibri" w:cs="Calibri"/>
          <w:color w:val="000000"/>
        </w:rPr>
      </w:pPr>
      <w:proofErr w:type="spellStart"/>
      <w:r w:rsidRPr="002345AD">
        <w:rPr>
          <w:rFonts w:ascii="Calibri" w:eastAsia="Times New Roman" w:hAnsi="Calibri" w:cs="Calibri"/>
          <w:color w:val="000000"/>
        </w:rPr>
        <w:t>Commission_instrument_aliveness_DAXSS</w:t>
      </w:r>
      <w:proofErr w:type="spellEnd"/>
    </w:p>
    <w:p w:rsidR="002345AD" w:rsidRDefault="005467CE" w:rsidP="008F5E97">
      <w:pPr>
        <w:pStyle w:val="ListParagraph"/>
        <w:numPr>
          <w:ilvl w:val="0"/>
          <w:numId w:val="25"/>
        </w:numPr>
        <w:textAlignment w:val="baseline"/>
        <w:rPr>
          <w:rFonts w:ascii="Calibri" w:eastAsia="Times New Roman" w:hAnsi="Calibri" w:cs="Calibri"/>
          <w:color w:val="000000"/>
        </w:rPr>
      </w:pPr>
      <w:proofErr w:type="spellStart"/>
      <w:r w:rsidRPr="002345AD">
        <w:rPr>
          <w:rFonts w:ascii="Calibri" w:eastAsia="Times New Roman" w:hAnsi="Calibri" w:cs="Calibri"/>
          <w:color w:val="000000"/>
        </w:rPr>
        <w:t>Commission_science_mode</w:t>
      </w:r>
      <w:proofErr w:type="spellEnd"/>
    </w:p>
    <w:p w:rsidR="002345AD" w:rsidRDefault="005467CE" w:rsidP="008F5E97">
      <w:pPr>
        <w:pStyle w:val="ListParagraph"/>
        <w:numPr>
          <w:ilvl w:val="0"/>
          <w:numId w:val="25"/>
        </w:numPr>
        <w:textAlignment w:val="baseline"/>
        <w:rPr>
          <w:rFonts w:ascii="Calibri" w:eastAsia="Times New Roman" w:hAnsi="Calibri" w:cs="Calibri"/>
          <w:color w:val="000000"/>
        </w:rPr>
      </w:pPr>
      <w:r w:rsidRPr="002345AD">
        <w:rPr>
          <w:rFonts w:ascii="Calibri" w:eastAsia="Times New Roman" w:hAnsi="Calibri" w:cs="Calibri"/>
          <w:color w:val="000000"/>
        </w:rPr>
        <w:t>Commission_x123_threshold</w:t>
      </w:r>
    </w:p>
    <w:p w:rsidR="002345AD" w:rsidRDefault="002345AD" w:rsidP="002345AD">
      <w:pPr>
        <w:pStyle w:val="ListParagraph"/>
        <w:textAlignment w:val="baseline"/>
        <w:rPr>
          <w:rFonts w:ascii="Calibri" w:eastAsia="Times New Roman" w:hAnsi="Calibri" w:cs="Calibri"/>
          <w:color w:val="000000"/>
        </w:rPr>
      </w:pPr>
    </w:p>
    <w:p w:rsidR="005467CE" w:rsidRDefault="005467CE" w:rsidP="008F5E97">
      <w:pPr>
        <w:pStyle w:val="ListParagraph"/>
        <w:numPr>
          <w:ilvl w:val="0"/>
          <w:numId w:val="25"/>
        </w:numPr>
        <w:textAlignment w:val="baseline"/>
        <w:rPr>
          <w:rFonts w:ascii="Calibri" w:eastAsia="Times New Roman" w:hAnsi="Calibri" w:cs="Calibri"/>
          <w:color w:val="000000"/>
        </w:rPr>
      </w:pPr>
      <w:proofErr w:type="spellStart"/>
      <w:r w:rsidRPr="002345AD">
        <w:rPr>
          <w:rFonts w:ascii="Calibri" w:eastAsia="Times New Roman" w:hAnsi="Calibri" w:cs="Calibri"/>
          <w:color w:val="000000"/>
        </w:rPr>
        <w:t>Commission_instrument_aliveness_CIP</w:t>
      </w:r>
      <w:proofErr w:type="spellEnd"/>
    </w:p>
    <w:p w:rsidR="00A91F2F" w:rsidRPr="00A91F2F" w:rsidRDefault="00A91F2F" w:rsidP="00A91F2F">
      <w:pPr>
        <w:pStyle w:val="ListParagraph"/>
        <w:rPr>
          <w:rFonts w:ascii="Calibri" w:eastAsia="Times New Roman" w:hAnsi="Calibri" w:cs="Calibri"/>
          <w:color w:val="000000"/>
        </w:rPr>
      </w:pPr>
    </w:p>
    <w:p w:rsidR="00A91F2F" w:rsidRDefault="00A91F2F" w:rsidP="008F5E97">
      <w:pPr>
        <w:pStyle w:val="ListParagraph"/>
        <w:numPr>
          <w:ilvl w:val="1"/>
          <w:numId w:val="25"/>
        </w:numPr>
        <w:textAlignment w:val="baseline"/>
        <w:rPr>
          <w:rFonts w:ascii="Calibri" w:eastAsia="Times New Roman" w:hAnsi="Calibri" w:cs="Calibri"/>
          <w:color w:val="000000"/>
        </w:rPr>
      </w:pPr>
      <w:r>
        <w:rPr>
          <w:rFonts w:ascii="Calibri" w:eastAsia="Times New Roman" w:hAnsi="Calibri" w:cs="Calibri"/>
          <w:color w:val="000000"/>
        </w:rPr>
        <w:t xml:space="preserve">Check with </w:t>
      </w:r>
      <w:proofErr w:type="spellStart"/>
      <w:r>
        <w:rPr>
          <w:rFonts w:ascii="Calibri" w:eastAsia="Times New Roman" w:hAnsi="Calibri" w:cs="Calibri"/>
          <w:color w:val="000000"/>
        </w:rPr>
        <w:t>Amal</w:t>
      </w:r>
      <w:proofErr w:type="spellEnd"/>
      <w:r>
        <w:rPr>
          <w:rFonts w:ascii="Calibri" w:eastAsia="Times New Roman" w:hAnsi="Calibri" w:cs="Calibri"/>
          <w:color w:val="000000"/>
        </w:rPr>
        <w:t xml:space="preserve"> for CIP team for CIP commissioning</w:t>
      </w:r>
    </w:p>
    <w:p w:rsidR="004845D4" w:rsidRDefault="004845D4" w:rsidP="008F5E97">
      <w:pPr>
        <w:pStyle w:val="ListParagraph"/>
        <w:numPr>
          <w:ilvl w:val="1"/>
          <w:numId w:val="25"/>
        </w:numPr>
        <w:textAlignment w:val="baseline"/>
        <w:rPr>
          <w:rFonts w:ascii="Calibri" w:eastAsia="Times New Roman" w:hAnsi="Calibri" w:cs="Calibri"/>
          <w:color w:val="000000"/>
        </w:rPr>
      </w:pPr>
      <w:proofErr w:type="spellStart"/>
      <w:r>
        <w:rPr>
          <w:rFonts w:ascii="Calibri" w:eastAsia="Times New Roman" w:hAnsi="Calibri" w:cs="Calibri"/>
          <w:color w:val="000000"/>
        </w:rPr>
        <w:t>CIP_test</w:t>
      </w:r>
      <w:proofErr w:type="spellEnd"/>
    </w:p>
    <w:p w:rsidR="004845D4" w:rsidRPr="002345AD" w:rsidRDefault="004845D4" w:rsidP="008F5E97">
      <w:pPr>
        <w:pStyle w:val="ListParagraph"/>
        <w:numPr>
          <w:ilvl w:val="1"/>
          <w:numId w:val="25"/>
        </w:numPr>
        <w:textAlignment w:val="baseline"/>
        <w:rPr>
          <w:rFonts w:ascii="Calibri" w:eastAsia="Times New Roman" w:hAnsi="Calibri" w:cs="Calibri"/>
          <w:color w:val="000000"/>
        </w:rPr>
      </w:pPr>
      <w:r>
        <w:rPr>
          <w:rFonts w:ascii="Calibri" w:eastAsia="Times New Roman" w:hAnsi="Calibri" w:cs="Calibri"/>
          <w:color w:val="000000"/>
        </w:rPr>
        <w:t>Regular operations of CIP in one of the modes</w:t>
      </w:r>
    </w:p>
    <w:p w:rsidR="006C2F50" w:rsidRPr="005467CE" w:rsidRDefault="006C2F50" w:rsidP="005467CE"/>
    <w:sectPr w:rsidR="006C2F50" w:rsidRPr="005467CE" w:rsidSect="002443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D9C" w:rsidRDefault="00685D9C" w:rsidP="006726CE">
      <w:r>
        <w:separator/>
      </w:r>
    </w:p>
  </w:endnote>
  <w:endnote w:type="continuationSeparator" w:id="0">
    <w:p w:rsidR="00685D9C" w:rsidRDefault="00685D9C" w:rsidP="006726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D9C" w:rsidRDefault="00685D9C" w:rsidP="006726CE">
      <w:r>
        <w:separator/>
      </w:r>
    </w:p>
  </w:footnote>
  <w:footnote w:type="continuationSeparator" w:id="0">
    <w:p w:rsidR="00685D9C" w:rsidRDefault="00685D9C" w:rsidP="006726CE">
      <w:r>
        <w:continuationSeparator/>
      </w:r>
    </w:p>
  </w:footnote>
  <w:footnote w:id="1">
    <w:p w:rsidR="00685D9C" w:rsidRDefault="00685D9C" w:rsidP="006726CE">
      <w:pPr>
        <w:pBdr>
          <w:top w:val="nil"/>
          <w:left w:val="nil"/>
          <w:bottom w:val="nil"/>
          <w:right w:val="nil"/>
          <w:between w:val="nil"/>
        </w:pBdr>
        <w:rPr>
          <w:sz w:val="20"/>
          <w:szCs w:val="20"/>
        </w:rPr>
      </w:pPr>
      <w:r>
        <w:rPr>
          <w:vertAlign w:val="superscript"/>
        </w:rPr>
        <w:footnoteRef/>
      </w:r>
      <w:r>
        <w:rPr>
          <w:sz w:val="20"/>
          <w:szCs w:val="20"/>
        </w:rPr>
        <w:t xml:space="preserve"> In sun-point mode, XACT tries to keep the rates to 0 based on the IMU, but the IMU itself has a bias of about 0.2º/sec, which won’t be corrected </w:t>
      </w:r>
    </w:p>
  </w:footnote>
  <w:footnote w:id="2">
    <w:p w:rsidR="00685D9C" w:rsidRDefault="00685D9C" w:rsidP="006726CE">
      <w:pPr>
        <w:pBdr>
          <w:top w:val="nil"/>
          <w:left w:val="nil"/>
          <w:bottom w:val="nil"/>
          <w:right w:val="nil"/>
          <w:between w:val="nil"/>
        </w:pBdr>
        <w:rPr>
          <w:sz w:val="20"/>
          <w:szCs w:val="20"/>
        </w:rPr>
      </w:pPr>
      <w:r>
        <w:rPr>
          <w:vertAlign w:val="superscript"/>
        </w:rPr>
        <w:footnoteRef/>
      </w:r>
      <w:r>
        <w:rPr>
          <w:sz w:val="20"/>
          <w:szCs w:val="20"/>
        </w:rPr>
        <w:t xml:space="preserve"> XACT can accept a command to increase this roll rate, but it can’t get any lower than this default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7D03"/>
    <w:multiLevelType w:val="multilevel"/>
    <w:tmpl w:val="4B44D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24F43BC"/>
    <w:multiLevelType w:val="multilevel"/>
    <w:tmpl w:val="AC2CB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3A44A6C"/>
    <w:multiLevelType w:val="multilevel"/>
    <w:tmpl w:val="9CE0D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106389"/>
    <w:multiLevelType w:val="multilevel"/>
    <w:tmpl w:val="92706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61333BE"/>
    <w:multiLevelType w:val="multilevel"/>
    <w:tmpl w:val="76B21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0497D60"/>
    <w:multiLevelType w:val="multilevel"/>
    <w:tmpl w:val="2C4E2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F954A6"/>
    <w:multiLevelType w:val="multilevel"/>
    <w:tmpl w:val="44CA6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32009F"/>
    <w:multiLevelType w:val="multilevel"/>
    <w:tmpl w:val="F92CA87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DF5616"/>
    <w:multiLevelType w:val="multilevel"/>
    <w:tmpl w:val="7E66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4B3EF3"/>
    <w:multiLevelType w:val="multilevel"/>
    <w:tmpl w:val="61962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A363E43"/>
    <w:multiLevelType w:val="hybridMultilevel"/>
    <w:tmpl w:val="A9C6C592"/>
    <w:lvl w:ilvl="0" w:tplc="096A9F14">
      <w:start w:val="4"/>
      <w:numFmt w:val="lowerLetter"/>
      <w:lvlText w:val="%1."/>
      <w:lvlJc w:val="left"/>
      <w:pPr>
        <w:tabs>
          <w:tab w:val="num" w:pos="720"/>
        </w:tabs>
        <w:ind w:left="720" w:hanging="360"/>
      </w:pPr>
    </w:lvl>
    <w:lvl w:ilvl="1" w:tplc="59FA37B8">
      <w:start w:val="1"/>
      <w:numFmt w:val="decimal"/>
      <w:lvlText w:val="%2."/>
      <w:lvlJc w:val="left"/>
      <w:pPr>
        <w:tabs>
          <w:tab w:val="num" w:pos="1440"/>
        </w:tabs>
        <w:ind w:left="1440" w:hanging="360"/>
      </w:pPr>
    </w:lvl>
    <w:lvl w:ilvl="2" w:tplc="15D0249C">
      <w:start w:val="1"/>
      <w:numFmt w:val="decimal"/>
      <w:lvlText w:val="%3."/>
      <w:lvlJc w:val="left"/>
      <w:pPr>
        <w:tabs>
          <w:tab w:val="num" w:pos="2160"/>
        </w:tabs>
        <w:ind w:left="2160" w:hanging="360"/>
      </w:pPr>
    </w:lvl>
    <w:lvl w:ilvl="3" w:tplc="B5D67EEE" w:tentative="1">
      <w:start w:val="1"/>
      <w:numFmt w:val="decimal"/>
      <w:lvlText w:val="%4."/>
      <w:lvlJc w:val="left"/>
      <w:pPr>
        <w:tabs>
          <w:tab w:val="num" w:pos="2880"/>
        </w:tabs>
        <w:ind w:left="2880" w:hanging="360"/>
      </w:pPr>
    </w:lvl>
    <w:lvl w:ilvl="4" w:tplc="DC08BDC8" w:tentative="1">
      <w:start w:val="1"/>
      <w:numFmt w:val="decimal"/>
      <w:lvlText w:val="%5."/>
      <w:lvlJc w:val="left"/>
      <w:pPr>
        <w:tabs>
          <w:tab w:val="num" w:pos="3600"/>
        </w:tabs>
        <w:ind w:left="3600" w:hanging="360"/>
      </w:pPr>
    </w:lvl>
    <w:lvl w:ilvl="5" w:tplc="27D8EEA4" w:tentative="1">
      <w:start w:val="1"/>
      <w:numFmt w:val="decimal"/>
      <w:lvlText w:val="%6."/>
      <w:lvlJc w:val="left"/>
      <w:pPr>
        <w:tabs>
          <w:tab w:val="num" w:pos="4320"/>
        </w:tabs>
        <w:ind w:left="4320" w:hanging="360"/>
      </w:pPr>
    </w:lvl>
    <w:lvl w:ilvl="6" w:tplc="A93CD1C8" w:tentative="1">
      <w:start w:val="1"/>
      <w:numFmt w:val="decimal"/>
      <w:lvlText w:val="%7."/>
      <w:lvlJc w:val="left"/>
      <w:pPr>
        <w:tabs>
          <w:tab w:val="num" w:pos="5040"/>
        </w:tabs>
        <w:ind w:left="5040" w:hanging="360"/>
      </w:pPr>
    </w:lvl>
    <w:lvl w:ilvl="7" w:tplc="74CE7D0A" w:tentative="1">
      <w:start w:val="1"/>
      <w:numFmt w:val="decimal"/>
      <w:lvlText w:val="%8."/>
      <w:lvlJc w:val="left"/>
      <w:pPr>
        <w:tabs>
          <w:tab w:val="num" w:pos="5760"/>
        </w:tabs>
        <w:ind w:left="5760" w:hanging="360"/>
      </w:pPr>
    </w:lvl>
    <w:lvl w:ilvl="8" w:tplc="7024AD66" w:tentative="1">
      <w:start w:val="1"/>
      <w:numFmt w:val="decimal"/>
      <w:lvlText w:val="%9."/>
      <w:lvlJc w:val="left"/>
      <w:pPr>
        <w:tabs>
          <w:tab w:val="num" w:pos="6480"/>
        </w:tabs>
        <w:ind w:left="6480" w:hanging="360"/>
      </w:pPr>
    </w:lvl>
  </w:abstractNum>
  <w:abstractNum w:abstractNumId="11">
    <w:nsid w:val="27911F10"/>
    <w:multiLevelType w:val="multilevel"/>
    <w:tmpl w:val="CD0CF6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03C2CCF"/>
    <w:multiLevelType w:val="multilevel"/>
    <w:tmpl w:val="2C54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B647C7"/>
    <w:multiLevelType w:val="multilevel"/>
    <w:tmpl w:val="BBC4CA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41E70685"/>
    <w:multiLevelType w:val="multilevel"/>
    <w:tmpl w:val="88AA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5C6C5B"/>
    <w:multiLevelType w:val="multilevel"/>
    <w:tmpl w:val="66680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4F47B51"/>
    <w:multiLevelType w:val="multilevel"/>
    <w:tmpl w:val="2C54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CB7FEF"/>
    <w:multiLevelType w:val="multilevel"/>
    <w:tmpl w:val="940CF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7CE6220"/>
    <w:multiLevelType w:val="multilevel"/>
    <w:tmpl w:val="86FC0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DD0677"/>
    <w:multiLevelType w:val="multilevel"/>
    <w:tmpl w:val="792C2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19A4991"/>
    <w:multiLevelType w:val="multilevel"/>
    <w:tmpl w:val="0FE2B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E33703"/>
    <w:multiLevelType w:val="multilevel"/>
    <w:tmpl w:val="47AAC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58766D2A"/>
    <w:multiLevelType w:val="multilevel"/>
    <w:tmpl w:val="7F5205F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766E23"/>
    <w:multiLevelType w:val="multilevel"/>
    <w:tmpl w:val="FE9E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C319D6"/>
    <w:multiLevelType w:val="multilevel"/>
    <w:tmpl w:val="A274C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37C58C6"/>
    <w:multiLevelType w:val="multilevel"/>
    <w:tmpl w:val="DA742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655E0462"/>
    <w:multiLevelType w:val="multilevel"/>
    <w:tmpl w:val="AC30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417290"/>
    <w:multiLevelType w:val="multilevel"/>
    <w:tmpl w:val="99BE9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3AC5E8D"/>
    <w:multiLevelType w:val="multilevel"/>
    <w:tmpl w:val="11A40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774D2407"/>
    <w:multiLevelType w:val="multilevel"/>
    <w:tmpl w:val="A6FE0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7A84633"/>
    <w:multiLevelType w:val="multilevel"/>
    <w:tmpl w:val="90964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6"/>
  </w:num>
  <w:num w:numId="3">
    <w:abstractNumId w:val="5"/>
  </w:num>
  <w:num w:numId="4">
    <w:abstractNumId w:val="5"/>
  </w:num>
  <w:num w:numId="5">
    <w:abstractNumId w:val="20"/>
  </w:num>
  <w:num w:numId="6">
    <w:abstractNumId w:val="20"/>
  </w:num>
  <w:num w:numId="7">
    <w:abstractNumId w:val="22"/>
  </w:num>
  <w:num w:numId="8">
    <w:abstractNumId w:val="22"/>
  </w:num>
  <w:num w:numId="9">
    <w:abstractNumId w:val="14"/>
  </w:num>
  <w:num w:numId="10">
    <w:abstractNumId w:val="18"/>
  </w:num>
  <w:num w:numId="11">
    <w:abstractNumId w:val="18"/>
  </w:num>
  <w:num w:numId="12">
    <w:abstractNumId w:val="6"/>
  </w:num>
  <w:num w:numId="13">
    <w:abstractNumId w:val="6"/>
  </w:num>
  <w:num w:numId="14">
    <w:abstractNumId w:val="6"/>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7"/>
    <w:lvlOverride w:ilvl="0">
      <w:lvl w:ilvl="0">
        <w:numFmt w:val="decimal"/>
        <w:lvlText w:val="%1."/>
        <w:lvlJc w:val="left"/>
      </w:lvl>
    </w:lvlOverride>
  </w:num>
  <w:num w:numId="16">
    <w:abstractNumId w:val="7"/>
    <w:lvlOverride w:ilvl="0">
      <w:lvl w:ilvl="0">
        <w:numFmt w:val="decimal"/>
        <w:lvlText w:val="%1."/>
        <w:lvlJc w:val="left"/>
      </w:lvl>
    </w:lvlOverride>
    <w:lvlOverride w:ilvl="1">
      <w:lvl w:ilvl="1">
        <w:numFmt w:val="lowerLetter"/>
        <w:lvlText w:val="%2."/>
        <w:lvlJc w:val="left"/>
      </w:lvl>
    </w:lvlOverride>
  </w:num>
  <w:num w:numId="17">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8">
    <w:abstractNumId w:val="10"/>
  </w:num>
  <w:num w:numId="19">
    <w:abstractNumId w:val="10"/>
  </w:num>
  <w:num w:numId="20">
    <w:abstractNumId w:val="10"/>
    <w:lvlOverride w:ilvl="0">
      <w:lvl w:ilvl="0" w:tplc="096A9F14">
        <w:numFmt w:val="lowerLetter"/>
        <w:lvlText w:val="%1."/>
        <w:lvlJc w:val="left"/>
      </w:lvl>
    </w:lvlOverride>
    <w:lvlOverride w:ilvl="1">
      <w:lvl w:ilvl="1" w:tplc="59FA37B8">
        <w:numFmt w:val="lowerRoman"/>
        <w:lvlText w:val="%2."/>
        <w:lvlJc w:val="right"/>
      </w:lvl>
    </w:lvlOverride>
  </w:num>
  <w:num w:numId="21">
    <w:abstractNumId w:val="10"/>
    <w:lvlOverride w:ilvl="0">
      <w:lvl w:ilvl="0" w:tplc="096A9F14">
        <w:numFmt w:val="lowerLetter"/>
        <w:lvlText w:val="%1."/>
        <w:lvlJc w:val="left"/>
      </w:lvl>
    </w:lvlOverride>
    <w:lvlOverride w:ilvl="1">
      <w:lvl w:ilvl="1" w:tplc="59FA37B8">
        <w:numFmt w:val="lowerRoman"/>
        <w:lvlText w:val="%2."/>
        <w:lvlJc w:val="right"/>
      </w:lvl>
    </w:lvlOverride>
  </w:num>
  <w:num w:numId="22">
    <w:abstractNumId w:val="10"/>
    <w:lvlOverride w:ilvl="0">
      <w:lvl w:ilvl="0" w:tplc="096A9F14">
        <w:numFmt w:val="lowerLetter"/>
        <w:lvlText w:val="%1."/>
        <w:lvlJc w:val="left"/>
      </w:lvl>
    </w:lvlOverride>
    <w:lvlOverride w:ilvl="1">
      <w:lvl w:ilvl="1" w:tplc="59FA37B8">
        <w:numFmt w:val="lowerRoman"/>
        <w:lvlText w:val="%2."/>
        <w:lvlJc w:val="right"/>
      </w:lvl>
    </w:lvlOverride>
  </w:num>
  <w:num w:numId="23">
    <w:abstractNumId w:val="23"/>
    <w:lvlOverride w:ilvl="0">
      <w:lvl w:ilvl="0">
        <w:numFmt w:val="upperRoman"/>
        <w:lvlText w:val="%1."/>
        <w:lvlJc w:val="right"/>
      </w:lvl>
    </w:lvlOverride>
  </w:num>
  <w:num w:numId="24">
    <w:abstractNumId w:val="16"/>
  </w:num>
  <w:num w:numId="25">
    <w:abstractNumId w:val="12"/>
  </w:num>
  <w:num w:numId="26">
    <w:abstractNumId w:val="1"/>
  </w:num>
  <w:num w:numId="27">
    <w:abstractNumId w:val="3"/>
  </w:num>
  <w:num w:numId="28">
    <w:abstractNumId w:val="19"/>
  </w:num>
  <w:num w:numId="29">
    <w:abstractNumId w:val="25"/>
  </w:num>
  <w:num w:numId="30">
    <w:abstractNumId w:val="11"/>
  </w:num>
  <w:num w:numId="31">
    <w:abstractNumId w:val="2"/>
  </w:num>
  <w:num w:numId="32">
    <w:abstractNumId w:val="17"/>
  </w:num>
  <w:num w:numId="33">
    <w:abstractNumId w:val="30"/>
  </w:num>
  <w:num w:numId="34">
    <w:abstractNumId w:val="9"/>
  </w:num>
  <w:num w:numId="35">
    <w:abstractNumId w:val="13"/>
  </w:num>
  <w:num w:numId="36">
    <w:abstractNumId w:val="27"/>
  </w:num>
  <w:num w:numId="37">
    <w:abstractNumId w:val="21"/>
  </w:num>
  <w:num w:numId="38">
    <w:abstractNumId w:val="4"/>
  </w:num>
  <w:num w:numId="39">
    <w:abstractNumId w:val="29"/>
  </w:num>
  <w:num w:numId="40">
    <w:abstractNumId w:val="15"/>
  </w:num>
  <w:num w:numId="41">
    <w:abstractNumId w:val="0"/>
  </w:num>
  <w:num w:numId="42">
    <w:abstractNumId w:val="28"/>
  </w:num>
  <w:num w:numId="43">
    <w:abstractNumId w:val="2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C2F50"/>
    <w:rsid w:val="00003F2B"/>
    <w:rsid w:val="00045BE1"/>
    <w:rsid w:val="00064D5F"/>
    <w:rsid w:val="0019768D"/>
    <w:rsid w:val="002345AD"/>
    <w:rsid w:val="0024433E"/>
    <w:rsid w:val="00293FA2"/>
    <w:rsid w:val="002C2DB7"/>
    <w:rsid w:val="002F51DE"/>
    <w:rsid w:val="003410A3"/>
    <w:rsid w:val="0035703D"/>
    <w:rsid w:val="0036759F"/>
    <w:rsid w:val="00373DDF"/>
    <w:rsid w:val="003B3C75"/>
    <w:rsid w:val="003F6682"/>
    <w:rsid w:val="00442A58"/>
    <w:rsid w:val="0045445A"/>
    <w:rsid w:val="004845D4"/>
    <w:rsid w:val="004B09FA"/>
    <w:rsid w:val="00504599"/>
    <w:rsid w:val="0054101D"/>
    <w:rsid w:val="005467CE"/>
    <w:rsid w:val="005845FC"/>
    <w:rsid w:val="005B03E8"/>
    <w:rsid w:val="00600C6F"/>
    <w:rsid w:val="00620CEB"/>
    <w:rsid w:val="006251B5"/>
    <w:rsid w:val="006369CF"/>
    <w:rsid w:val="006726CE"/>
    <w:rsid w:val="00682B17"/>
    <w:rsid w:val="00685D9C"/>
    <w:rsid w:val="006C2F50"/>
    <w:rsid w:val="006E69A5"/>
    <w:rsid w:val="006F564A"/>
    <w:rsid w:val="00774BC2"/>
    <w:rsid w:val="007F1A58"/>
    <w:rsid w:val="00800087"/>
    <w:rsid w:val="00844B4D"/>
    <w:rsid w:val="008F5E97"/>
    <w:rsid w:val="008F795E"/>
    <w:rsid w:val="009A07C9"/>
    <w:rsid w:val="009D0FC6"/>
    <w:rsid w:val="00A349B4"/>
    <w:rsid w:val="00A63CE1"/>
    <w:rsid w:val="00A825EE"/>
    <w:rsid w:val="00A91F2F"/>
    <w:rsid w:val="00AB2E21"/>
    <w:rsid w:val="00AB4E1D"/>
    <w:rsid w:val="00BB306A"/>
    <w:rsid w:val="00BD3895"/>
    <w:rsid w:val="00C1467E"/>
    <w:rsid w:val="00C50428"/>
    <w:rsid w:val="00C86B8E"/>
    <w:rsid w:val="00C86FB4"/>
    <w:rsid w:val="00CF6822"/>
    <w:rsid w:val="00D01418"/>
    <w:rsid w:val="00D0680A"/>
    <w:rsid w:val="00E20ECB"/>
    <w:rsid w:val="00E24EA4"/>
    <w:rsid w:val="00E46C79"/>
    <w:rsid w:val="00E733F4"/>
    <w:rsid w:val="00E8292C"/>
    <w:rsid w:val="00EC04A6"/>
    <w:rsid w:val="00F16DBD"/>
    <w:rsid w:val="00F44B05"/>
    <w:rsid w:val="00FB7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68D"/>
  </w:style>
  <w:style w:type="paragraph" w:styleId="Heading1">
    <w:name w:val="heading 1"/>
    <w:basedOn w:val="Normal"/>
    <w:next w:val="Normal"/>
    <w:link w:val="Heading1Char"/>
    <w:uiPriority w:val="9"/>
    <w:qFormat/>
    <w:rsid w:val="006726CE"/>
    <w:pPr>
      <w:keepNext/>
      <w:keepLines/>
      <w:spacing w:before="480" w:after="120"/>
      <w:outlineLvl w:val="0"/>
    </w:pPr>
    <w:rPr>
      <w:rFonts w:ascii="Cambria" w:eastAsia="Cambria" w:hAnsi="Cambria" w:cs="Cambria"/>
      <w:b/>
      <w:sz w:val="48"/>
      <w:szCs w:val="48"/>
    </w:rPr>
  </w:style>
  <w:style w:type="paragraph" w:styleId="Heading2">
    <w:name w:val="heading 2"/>
    <w:basedOn w:val="Normal"/>
    <w:next w:val="Normal"/>
    <w:link w:val="Heading2Char"/>
    <w:uiPriority w:val="9"/>
    <w:unhideWhenUsed/>
    <w:qFormat/>
    <w:rsid w:val="006726CE"/>
    <w:pPr>
      <w:keepNext/>
      <w:keepLines/>
      <w:spacing w:before="360" w:after="80"/>
      <w:outlineLvl w:val="1"/>
    </w:pPr>
    <w:rPr>
      <w:rFonts w:ascii="Cambria" w:eastAsia="Cambria" w:hAnsi="Cambria" w:cs="Cambria"/>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F50"/>
    <w:pPr>
      <w:ind w:left="720"/>
      <w:contextualSpacing/>
    </w:pPr>
  </w:style>
  <w:style w:type="paragraph" w:styleId="NormalWeb">
    <w:name w:val="Normal (Web)"/>
    <w:basedOn w:val="Normal"/>
    <w:uiPriority w:val="99"/>
    <w:semiHidden/>
    <w:unhideWhenUsed/>
    <w:rsid w:val="005467C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726CE"/>
    <w:rPr>
      <w:rFonts w:ascii="Cambria" w:eastAsia="Cambria" w:hAnsi="Cambria" w:cs="Cambria"/>
      <w:b/>
      <w:sz w:val="48"/>
      <w:szCs w:val="48"/>
    </w:rPr>
  </w:style>
  <w:style w:type="character" w:customStyle="1" w:styleId="Heading2Char">
    <w:name w:val="Heading 2 Char"/>
    <w:basedOn w:val="DefaultParagraphFont"/>
    <w:link w:val="Heading2"/>
    <w:uiPriority w:val="9"/>
    <w:rsid w:val="006726CE"/>
    <w:rPr>
      <w:rFonts w:ascii="Cambria" w:eastAsia="Cambria" w:hAnsi="Cambria" w:cs="Cambria"/>
      <w:b/>
      <w:sz w:val="36"/>
      <w:szCs w:val="36"/>
    </w:rPr>
  </w:style>
  <w:style w:type="paragraph" w:styleId="BalloonText">
    <w:name w:val="Balloon Text"/>
    <w:basedOn w:val="Normal"/>
    <w:link w:val="BalloonTextChar"/>
    <w:uiPriority w:val="99"/>
    <w:semiHidden/>
    <w:unhideWhenUsed/>
    <w:rsid w:val="00F16DBD"/>
    <w:rPr>
      <w:rFonts w:ascii="Tahoma" w:hAnsi="Tahoma" w:cs="Tahoma"/>
      <w:sz w:val="16"/>
      <w:szCs w:val="16"/>
    </w:rPr>
  </w:style>
  <w:style w:type="character" w:customStyle="1" w:styleId="BalloonTextChar">
    <w:name w:val="Balloon Text Char"/>
    <w:basedOn w:val="DefaultParagraphFont"/>
    <w:link w:val="BalloonText"/>
    <w:uiPriority w:val="99"/>
    <w:semiHidden/>
    <w:rsid w:val="00F16D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5337553">
      <w:bodyDiv w:val="1"/>
      <w:marLeft w:val="0"/>
      <w:marRight w:val="0"/>
      <w:marTop w:val="0"/>
      <w:marBottom w:val="0"/>
      <w:divBdr>
        <w:top w:val="none" w:sz="0" w:space="0" w:color="auto"/>
        <w:left w:val="none" w:sz="0" w:space="0" w:color="auto"/>
        <w:bottom w:val="none" w:sz="0" w:space="0" w:color="auto"/>
        <w:right w:val="none" w:sz="0" w:space="0" w:color="auto"/>
      </w:divBdr>
    </w:div>
    <w:div w:id="328950816">
      <w:bodyDiv w:val="1"/>
      <w:marLeft w:val="0"/>
      <w:marRight w:val="0"/>
      <w:marTop w:val="0"/>
      <w:marBottom w:val="0"/>
      <w:divBdr>
        <w:top w:val="none" w:sz="0" w:space="0" w:color="auto"/>
        <w:left w:val="none" w:sz="0" w:space="0" w:color="auto"/>
        <w:bottom w:val="none" w:sz="0" w:space="0" w:color="auto"/>
        <w:right w:val="none" w:sz="0" w:space="0" w:color="auto"/>
      </w:divBdr>
    </w:div>
    <w:div w:id="417289357">
      <w:bodyDiv w:val="1"/>
      <w:marLeft w:val="0"/>
      <w:marRight w:val="0"/>
      <w:marTop w:val="0"/>
      <w:marBottom w:val="0"/>
      <w:divBdr>
        <w:top w:val="none" w:sz="0" w:space="0" w:color="auto"/>
        <w:left w:val="none" w:sz="0" w:space="0" w:color="auto"/>
        <w:bottom w:val="none" w:sz="0" w:space="0" w:color="auto"/>
        <w:right w:val="none" w:sz="0" w:space="0" w:color="auto"/>
      </w:divBdr>
    </w:div>
    <w:div w:id="536356461">
      <w:bodyDiv w:val="1"/>
      <w:marLeft w:val="0"/>
      <w:marRight w:val="0"/>
      <w:marTop w:val="0"/>
      <w:marBottom w:val="0"/>
      <w:divBdr>
        <w:top w:val="none" w:sz="0" w:space="0" w:color="auto"/>
        <w:left w:val="none" w:sz="0" w:space="0" w:color="auto"/>
        <w:bottom w:val="none" w:sz="0" w:space="0" w:color="auto"/>
        <w:right w:val="none" w:sz="0" w:space="0" w:color="auto"/>
      </w:divBdr>
    </w:div>
    <w:div w:id="548958345">
      <w:bodyDiv w:val="1"/>
      <w:marLeft w:val="0"/>
      <w:marRight w:val="0"/>
      <w:marTop w:val="0"/>
      <w:marBottom w:val="0"/>
      <w:divBdr>
        <w:top w:val="none" w:sz="0" w:space="0" w:color="auto"/>
        <w:left w:val="none" w:sz="0" w:space="0" w:color="auto"/>
        <w:bottom w:val="none" w:sz="0" w:space="0" w:color="auto"/>
        <w:right w:val="none" w:sz="0" w:space="0" w:color="auto"/>
      </w:divBdr>
    </w:div>
    <w:div w:id="639459656">
      <w:bodyDiv w:val="1"/>
      <w:marLeft w:val="0"/>
      <w:marRight w:val="0"/>
      <w:marTop w:val="0"/>
      <w:marBottom w:val="0"/>
      <w:divBdr>
        <w:top w:val="none" w:sz="0" w:space="0" w:color="auto"/>
        <w:left w:val="none" w:sz="0" w:space="0" w:color="auto"/>
        <w:bottom w:val="none" w:sz="0" w:space="0" w:color="auto"/>
        <w:right w:val="none" w:sz="0" w:space="0" w:color="auto"/>
      </w:divBdr>
    </w:div>
    <w:div w:id="776683003">
      <w:bodyDiv w:val="1"/>
      <w:marLeft w:val="0"/>
      <w:marRight w:val="0"/>
      <w:marTop w:val="0"/>
      <w:marBottom w:val="0"/>
      <w:divBdr>
        <w:top w:val="none" w:sz="0" w:space="0" w:color="auto"/>
        <w:left w:val="none" w:sz="0" w:space="0" w:color="auto"/>
        <w:bottom w:val="none" w:sz="0" w:space="0" w:color="auto"/>
        <w:right w:val="none" w:sz="0" w:space="0" w:color="auto"/>
      </w:divBdr>
    </w:div>
    <w:div w:id="985620844">
      <w:bodyDiv w:val="1"/>
      <w:marLeft w:val="0"/>
      <w:marRight w:val="0"/>
      <w:marTop w:val="0"/>
      <w:marBottom w:val="0"/>
      <w:divBdr>
        <w:top w:val="none" w:sz="0" w:space="0" w:color="auto"/>
        <w:left w:val="none" w:sz="0" w:space="0" w:color="auto"/>
        <w:bottom w:val="none" w:sz="0" w:space="0" w:color="auto"/>
        <w:right w:val="none" w:sz="0" w:space="0" w:color="auto"/>
      </w:divBdr>
    </w:div>
    <w:div w:id="1296570266">
      <w:bodyDiv w:val="1"/>
      <w:marLeft w:val="0"/>
      <w:marRight w:val="0"/>
      <w:marTop w:val="0"/>
      <w:marBottom w:val="0"/>
      <w:divBdr>
        <w:top w:val="none" w:sz="0" w:space="0" w:color="auto"/>
        <w:left w:val="none" w:sz="0" w:space="0" w:color="auto"/>
        <w:bottom w:val="none" w:sz="0" w:space="0" w:color="auto"/>
        <w:right w:val="none" w:sz="0" w:space="0" w:color="auto"/>
      </w:divBdr>
    </w:div>
    <w:div w:id="1327708148">
      <w:bodyDiv w:val="1"/>
      <w:marLeft w:val="0"/>
      <w:marRight w:val="0"/>
      <w:marTop w:val="0"/>
      <w:marBottom w:val="0"/>
      <w:divBdr>
        <w:top w:val="none" w:sz="0" w:space="0" w:color="auto"/>
        <w:left w:val="none" w:sz="0" w:space="0" w:color="auto"/>
        <w:bottom w:val="none" w:sz="0" w:space="0" w:color="auto"/>
        <w:right w:val="none" w:sz="0" w:space="0" w:color="auto"/>
      </w:divBdr>
    </w:div>
    <w:div w:id="14063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1sXt8pgKD0enD6oNBARai5x0Ux4fv36d-SyW16cHus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16328</TotalTime>
  <Pages>24</Pages>
  <Words>3710</Words>
  <Characters>21151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Chandran (Asst Prof)</dc:creator>
  <cp:keywords/>
  <dc:description/>
  <cp:lastModifiedBy>Mayuresh</cp:lastModifiedBy>
  <cp:revision>45</cp:revision>
  <dcterms:created xsi:type="dcterms:W3CDTF">2021-04-27T07:33:00Z</dcterms:created>
  <dcterms:modified xsi:type="dcterms:W3CDTF">2021-08-19T09:23:00Z</dcterms:modified>
</cp:coreProperties>
</file>