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1D167" w14:textId="51CED8A3" w:rsidR="00AE2D8E" w:rsidRDefault="00AE2D8E">
      <w:r>
        <w:rPr>
          <w:noProof/>
        </w:rPr>
        <mc:AlternateContent>
          <mc:Choice Requires="wps">
            <w:drawing>
              <wp:anchor distT="0" distB="0" distL="114300" distR="114300" simplePos="0" relativeHeight="251659264" behindDoc="0" locked="0" layoutInCell="1" allowOverlap="1" wp14:anchorId="22B5123A" wp14:editId="0147EBF4">
                <wp:simplePos x="0" y="0"/>
                <wp:positionH relativeFrom="column">
                  <wp:posOffset>-809625</wp:posOffset>
                </wp:positionH>
                <wp:positionV relativeFrom="paragraph">
                  <wp:posOffset>-781050</wp:posOffset>
                </wp:positionV>
                <wp:extent cx="7315200" cy="10344150"/>
                <wp:effectExtent l="0" t="0" r="19050" b="19050"/>
                <wp:wrapNone/>
                <wp:docPr id="885602067" name="Text Box 1"/>
                <wp:cNvGraphicFramePr/>
                <a:graphic xmlns:a="http://schemas.openxmlformats.org/drawingml/2006/main">
                  <a:graphicData uri="http://schemas.microsoft.com/office/word/2010/wordprocessingShape">
                    <wps:wsp>
                      <wps:cNvSpPr txBox="1"/>
                      <wps:spPr>
                        <a:xfrm>
                          <a:off x="0" y="0"/>
                          <a:ext cx="7315200" cy="10344150"/>
                        </a:xfrm>
                        <a:prstGeom prst="rect">
                          <a:avLst/>
                        </a:prstGeom>
                        <a:solidFill>
                          <a:schemeClr val="lt1"/>
                        </a:solidFill>
                        <a:ln w="6350">
                          <a:solidFill>
                            <a:prstClr val="black"/>
                          </a:solidFill>
                        </a:ln>
                      </wps:spPr>
                      <wps:txbx>
                        <w:txbxContent>
                          <w:p w14:paraId="24BD860D" w14:textId="7EAC18B7" w:rsidR="00AE2D8E" w:rsidRPr="00B17830" w:rsidRDefault="00B17830">
                            <w:pPr>
                              <w:rPr>
                                <w:sz w:val="96"/>
                                <w:szCs w:val="96"/>
                              </w:rPr>
                            </w:pPr>
                            <w:r w:rsidRPr="00B17830">
                              <w:rPr>
                                <w:sz w:val="96"/>
                                <w:szCs w:val="96"/>
                              </w:rPr>
                              <w:t xml:space="preserve">Name: </w:t>
                            </w:r>
                            <w:r w:rsidRPr="00B17830">
                              <w:rPr>
                                <w:b/>
                                <w:bCs/>
                                <w:sz w:val="96"/>
                                <w:szCs w:val="96"/>
                              </w:rPr>
                              <w:t>Mayuresh Sanjay Gundawar</w:t>
                            </w:r>
                          </w:p>
                          <w:p w14:paraId="65F6E540" w14:textId="48B92044" w:rsidR="00B17830" w:rsidRPr="00B17830" w:rsidRDefault="00B17830">
                            <w:pPr>
                              <w:rPr>
                                <w:b/>
                                <w:bCs/>
                                <w:sz w:val="96"/>
                                <w:szCs w:val="96"/>
                              </w:rPr>
                            </w:pPr>
                            <w:r w:rsidRPr="00B17830">
                              <w:rPr>
                                <w:sz w:val="96"/>
                                <w:szCs w:val="96"/>
                              </w:rPr>
                              <w:t xml:space="preserve">Reg No.: </w:t>
                            </w:r>
                            <w:r w:rsidRPr="00B17830">
                              <w:rPr>
                                <w:b/>
                                <w:bCs/>
                                <w:sz w:val="96"/>
                                <w:szCs w:val="96"/>
                              </w:rPr>
                              <w:t>25BAI10506</w:t>
                            </w:r>
                          </w:p>
                          <w:p w14:paraId="05077BE3" w14:textId="2C86F27C" w:rsidR="00B17830" w:rsidRPr="00B17830" w:rsidRDefault="00B17830">
                            <w:pPr>
                              <w:rPr>
                                <w:sz w:val="96"/>
                                <w:szCs w:val="96"/>
                              </w:rPr>
                            </w:pPr>
                            <w:r w:rsidRPr="00B17830">
                              <w:rPr>
                                <w:sz w:val="96"/>
                                <w:szCs w:val="96"/>
                              </w:rPr>
                              <w:t xml:space="preserve">Branch: </w:t>
                            </w:r>
                            <w:r w:rsidRPr="00B17830">
                              <w:rPr>
                                <w:b/>
                                <w:bCs/>
                                <w:sz w:val="96"/>
                                <w:szCs w:val="96"/>
                              </w:rPr>
                              <w:t>CSE AIML</w:t>
                            </w:r>
                          </w:p>
                          <w:p w14:paraId="44AB6CB7" w14:textId="17D8F7A9" w:rsidR="00B17830" w:rsidRPr="00B17830" w:rsidRDefault="00B17830">
                            <w:pPr>
                              <w:rPr>
                                <w:sz w:val="96"/>
                                <w:szCs w:val="96"/>
                              </w:rPr>
                            </w:pPr>
                            <w:r w:rsidRPr="00B17830">
                              <w:rPr>
                                <w:sz w:val="96"/>
                                <w:szCs w:val="96"/>
                              </w:rPr>
                              <w:t xml:space="preserve">Year: </w:t>
                            </w:r>
                            <w:r w:rsidR="00484D1A">
                              <w:rPr>
                                <w:b/>
                                <w:bCs/>
                                <w:sz w:val="96"/>
                                <w:szCs w:val="96"/>
                              </w:rPr>
                              <w:t>2025-26</w:t>
                            </w:r>
                          </w:p>
                          <w:p w14:paraId="515EFAA2" w14:textId="1F8225F0" w:rsidR="00B17830" w:rsidRPr="00B17830" w:rsidRDefault="00B17830">
                            <w:pPr>
                              <w:rPr>
                                <w:sz w:val="96"/>
                                <w:szCs w:val="96"/>
                              </w:rPr>
                            </w:pPr>
                            <w:r w:rsidRPr="00B17830">
                              <w:rPr>
                                <w:sz w:val="96"/>
                                <w:szCs w:val="96"/>
                              </w:rPr>
                              <w:t xml:space="preserve">Course Code: </w:t>
                            </w:r>
                            <w:r w:rsidR="007919A8" w:rsidRPr="003D2928">
                              <w:rPr>
                                <w:b/>
                                <w:bCs/>
                                <w:sz w:val="96"/>
                                <w:szCs w:val="96"/>
                              </w:rPr>
                              <w:t>CSE0001</w:t>
                            </w:r>
                          </w:p>
                          <w:p w14:paraId="0A661B95" w14:textId="2D86FA7B" w:rsidR="00B17830" w:rsidRPr="00B17830" w:rsidRDefault="00B17830">
                            <w:pPr>
                              <w:rPr>
                                <w:sz w:val="96"/>
                                <w:szCs w:val="96"/>
                              </w:rPr>
                            </w:pPr>
                            <w:r w:rsidRPr="00B17830">
                              <w:rPr>
                                <w:sz w:val="96"/>
                                <w:szCs w:val="96"/>
                              </w:rPr>
                              <w:t>Date:</w:t>
                            </w:r>
                            <w:r w:rsidR="003D2928">
                              <w:rPr>
                                <w:sz w:val="96"/>
                                <w:szCs w:val="96"/>
                              </w:rPr>
                              <w:t xml:space="preserve"> </w:t>
                            </w:r>
                            <w:r w:rsidR="003D2928" w:rsidRPr="003D2928">
                              <w:rPr>
                                <w:b/>
                                <w:bCs/>
                                <w:sz w:val="96"/>
                                <w:szCs w:val="96"/>
                              </w:rPr>
                              <w:t>31</w:t>
                            </w:r>
                            <w:r w:rsidR="003D2928" w:rsidRPr="003D2928">
                              <w:rPr>
                                <w:b/>
                                <w:bCs/>
                                <w:sz w:val="96"/>
                                <w:szCs w:val="96"/>
                                <w:vertAlign w:val="superscript"/>
                              </w:rPr>
                              <w:t>st</w:t>
                            </w:r>
                            <w:r w:rsidR="003D2928" w:rsidRPr="003D2928">
                              <w:rPr>
                                <w:b/>
                                <w:bCs/>
                                <w:sz w:val="96"/>
                                <w:szCs w:val="96"/>
                              </w:rPr>
                              <w:t xml:space="preserve"> March 2026</w:t>
                            </w:r>
                          </w:p>
                          <w:p w14:paraId="30E47DC1" w14:textId="77777777" w:rsidR="00B17830" w:rsidRDefault="00B1783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B5123A" id="_x0000_t202" coordsize="21600,21600" o:spt="202" path="m,l,21600r21600,l21600,xe">
                <v:stroke joinstyle="miter"/>
                <v:path gradientshapeok="t" o:connecttype="rect"/>
              </v:shapetype>
              <v:shape id="Text Box 1" o:spid="_x0000_s1026" type="#_x0000_t202" style="position:absolute;margin-left:-63.75pt;margin-top:-61.5pt;width:8in;height:8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" fillcolor="white [3201]" strokeweight=".5pt">
                <v:textbox>
                  <w:txbxContent>
                    <w:p w14:paraId="24BD860D" w14:textId="7EAC18B7" w:rsidR="00AE2D8E" w:rsidRPr="00B17830" w:rsidRDefault="00B17830">
                      <w:pPr>
                        <w:rPr>
                          <w:sz w:val="96"/>
                          <w:szCs w:val="96"/>
                        </w:rPr>
                      </w:pPr>
                      <w:r w:rsidRPr="00B17830">
                        <w:rPr>
                          <w:sz w:val="96"/>
                          <w:szCs w:val="96"/>
                        </w:rPr>
                        <w:t xml:space="preserve">Name: </w:t>
                      </w:r>
                      <w:r w:rsidRPr="00B17830">
                        <w:rPr>
                          <w:b/>
                          <w:bCs/>
                          <w:sz w:val="96"/>
                          <w:szCs w:val="96"/>
                        </w:rPr>
                        <w:t>Mayuresh Sanjay Gundawar</w:t>
                      </w:r>
                    </w:p>
                    <w:p w14:paraId="65F6E540" w14:textId="48B92044" w:rsidR="00B17830" w:rsidRPr="00B17830" w:rsidRDefault="00B17830">
                      <w:pPr>
                        <w:rPr>
                          <w:b/>
                          <w:bCs/>
                          <w:sz w:val="96"/>
                          <w:szCs w:val="96"/>
                        </w:rPr>
                      </w:pPr>
                      <w:r w:rsidRPr="00B17830">
                        <w:rPr>
                          <w:sz w:val="96"/>
                          <w:szCs w:val="96"/>
                        </w:rPr>
                        <w:t xml:space="preserve">Reg No.: </w:t>
                      </w:r>
                      <w:r w:rsidRPr="00B17830">
                        <w:rPr>
                          <w:b/>
                          <w:bCs/>
                          <w:sz w:val="96"/>
                          <w:szCs w:val="96"/>
                        </w:rPr>
                        <w:t>25BAI10506</w:t>
                      </w:r>
                    </w:p>
                    <w:p w14:paraId="05077BE3" w14:textId="2C86F27C" w:rsidR="00B17830" w:rsidRPr="00B17830" w:rsidRDefault="00B17830">
                      <w:pPr>
                        <w:rPr>
                          <w:sz w:val="96"/>
                          <w:szCs w:val="96"/>
                        </w:rPr>
                      </w:pPr>
                      <w:r w:rsidRPr="00B17830">
                        <w:rPr>
                          <w:sz w:val="96"/>
                          <w:szCs w:val="96"/>
                        </w:rPr>
                        <w:t xml:space="preserve">Branch: </w:t>
                      </w:r>
                      <w:r w:rsidRPr="00B17830">
                        <w:rPr>
                          <w:b/>
                          <w:bCs/>
                          <w:sz w:val="96"/>
                          <w:szCs w:val="96"/>
                        </w:rPr>
                        <w:t>CSE AIML</w:t>
                      </w:r>
                    </w:p>
                    <w:p w14:paraId="44AB6CB7" w14:textId="17D8F7A9" w:rsidR="00B17830" w:rsidRPr="00B17830" w:rsidRDefault="00B17830">
                      <w:pPr>
                        <w:rPr>
                          <w:sz w:val="96"/>
                          <w:szCs w:val="96"/>
                        </w:rPr>
                      </w:pPr>
                      <w:r w:rsidRPr="00B17830">
                        <w:rPr>
                          <w:sz w:val="96"/>
                          <w:szCs w:val="96"/>
                        </w:rPr>
                        <w:t xml:space="preserve">Year: </w:t>
                      </w:r>
                      <w:r w:rsidR="00484D1A">
                        <w:rPr>
                          <w:b/>
                          <w:bCs/>
                          <w:sz w:val="96"/>
                          <w:szCs w:val="96"/>
                        </w:rPr>
                        <w:t>2025-26</w:t>
                      </w:r>
                    </w:p>
                    <w:p w14:paraId="515EFAA2" w14:textId="1F8225F0" w:rsidR="00B17830" w:rsidRPr="00B17830" w:rsidRDefault="00B17830">
                      <w:pPr>
                        <w:rPr>
                          <w:sz w:val="96"/>
                          <w:szCs w:val="96"/>
                        </w:rPr>
                      </w:pPr>
                      <w:r w:rsidRPr="00B17830">
                        <w:rPr>
                          <w:sz w:val="96"/>
                          <w:szCs w:val="96"/>
                        </w:rPr>
                        <w:t xml:space="preserve">Course Code: </w:t>
                      </w:r>
                      <w:r w:rsidR="007919A8" w:rsidRPr="003D2928">
                        <w:rPr>
                          <w:b/>
                          <w:bCs/>
                          <w:sz w:val="96"/>
                          <w:szCs w:val="96"/>
                        </w:rPr>
                        <w:t>CSE0001</w:t>
                      </w:r>
                    </w:p>
                    <w:p w14:paraId="0A661B95" w14:textId="2D86FA7B" w:rsidR="00B17830" w:rsidRPr="00B17830" w:rsidRDefault="00B17830">
                      <w:pPr>
                        <w:rPr>
                          <w:sz w:val="96"/>
                          <w:szCs w:val="96"/>
                        </w:rPr>
                      </w:pPr>
                      <w:r w:rsidRPr="00B17830">
                        <w:rPr>
                          <w:sz w:val="96"/>
                          <w:szCs w:val="96"/>
                        </w:rPr>
                        <w:t>Date:</w:t>
                      </w:r>
                      <w:r w:rsidR="003D2928">
                        <w:rPr>
                          <w:sz w:val="96"/>
                          <w:szCs w:val="96"/>
                        </w:rPr>
                        <w:t xml:space="preserve"> </w:t>
                      </w:r>
                      <w:r w:rsidR="003D2928" w:rsidRPr="003D2928">
                        <w:rPr>
                          <w:b/>
                          <w:bCs/>
                          <w:sz w:val="96"/>
                          <w:szCs w:val="96"/>
                        </w:rPr>
                        <w:t>31</w:t>
                      </w:r>
                      <w:r w:rsidR="003D2928" w:rsidRPr="003D2928">
                        <w:rPr>
                          <w:b/>
                          <w:bCs/>
                          <w:sz w:val="96"/>
                          <w:szCs w:val="96"/>
                          <w:vertAlign w:val="superscript"/>
                        </w:rPr>
                        <w:t>st</w:t>
                      </w:r>
                      <w:r w:rsidR="003D2928" w:rsidRPr="003D2928">
                        <w:rPr>
                          <w:b/>
                          <w:bCs/>
                          <w:sz w:val="96"/>
                          <w:szCs w:val="96"/>
                        </w:rPr>
                        <w:t xml:space="preserve"> March 2026</w:t>
                      </w:r>
                    </w:p>
                    <w:p w14:paraId="30E47DC1" w14:textId="77777777" w:rsidR="00B17830" w:rsidRDefault="00B17830"/>
                  </w:txbxContent>
                </v:textbox>
              </v:shape>
            </w:pict>
          </mc:Fallback>
        </mc:AlternateContent>
      </w:r>
    </w:p>
    <w:p w14:paraId="55D1FFFE" w14:textId="5800F97D" w:rsidR="00B17830" w:rsidRDefault="00AE2D8E">
      <w:r>
        <w:br w:type="page"/>
      </w:r>
    </w:p>
    <w:p w14:paraId="38700C7F" w14:textId="7DD332EB" w:rsidR="00B17830" w:rsidRDefault="00B17830">
      <w:r>
        <w:rPr>
          <w:noProof/>
        </w:rPr>
        <w:lastRenderedPageBreak/>
        <mc:AlternateContent>
          <mc:Choice Requires="wps">
            <w:drawing>
              <wp:anchor distT="0" distB="0" distL="114300" distR="114300" simplePos="0" relativeHeight="251665408" behindDoc="0" locked="0" layoutInCell="1" allowOverlap="1" wp14:anchorId="2A55683E" wp14:editId="17C4AC33">
                <wp:simplePos x="0" y="0"/>
                <wp:positionH relativeFrom="column">
                  <wp:posOffset>-771525</wp:posOffset>
                </wp:positionH>
                <wp:positionV relativeFrom="paragraph">
                  <wp:posOffset>-762000</wp:posOffset>
                </wp:positionV>
                <wp:extent cx="7248525" cy="10306050"/>
                <wp:effectExtent l="0" t="0" r="28575" b="19050"/>
                <wp:wrapNone/>
                <wp:docPr id="54316899" name="Text Box 8"/>
                <wp:cNvGraphicFramePr/>
                <a:graphic xmlns:a="http://schemas.openxmlformats.org/drawingml/2006/main">
                  <a:graphicData uri="http://schemas.microsoft.com/office/word/2010/wordprocessingShape">
                    <wps:wsp>
                      <wps:cNvSpPr txBox="1"/>
                      <wps:spPr>
                        <a:xfrm>
                          <a:off x="0" y="0"/>
                          <a:ext cx="7248525" cy="10306050"/>
                        </a:xfrm>
                        <a:prstGeom prst="rect">
                          <a:avLst/>
                        </a:prstGeom>
                        <a:solidFill>
                          <a:schemeClr val="lt1"/>
                        </a:solidFill>
                        <a:ln w="6350">
                          <a:solidFill>
                            <a:prstClr val="black"/>
                          </a:solidFill>
                        </a:ln>
                      </wps:spPr>
                      <wps:txbx>
                        <w:txbxContent>
                          <w:p w14:paraId="53C3DD84" w14:textId="64397538" w:rsidR="00B17830" w:rsidRDefault="003D2928" w:rsidP="003D2928">
                            <w:pPr>
                              <w:jc w:val="center"/>
                              <w:rPr>
                                <w:b/>
                                <w:bCs/>
                                <w:sz w:val="96"/>
                                <w:szCs w:val="96"/>
                              </w:rPr>
                            </w:pPr>
                            <w:r w:rsidRPr="003D2928">
                              <w:rPr>
                                <w:b/>
                                <w:bCs/>
                                <w:sz w:val="96"/>
                                <w:szCs w:val="96"/>
                              </w:rPr>
                              <w:t>Introduction</w:t>
                            </w:r>
                          </w:p>
                          <w:p w14:paraId="30A6F0FD" w14:textId="77777777" w:rsidR="003D2928" w:rsidRPr="003D2928" w:rsidRDefault="003D2928" w:rsidP="003D2928">
                            <w:pPr>
                              <w:rPr>
                                <w:sz w:val="44"/>
                                <w:szCs w:val="44"/>
                              </w:rPr>
                            </w:pPr>
                            <w:r w:rsidRPr="003D2928">
                              <w:rPr>
                                <w:sz w:val="44"/>
                                <w:szCs w:val="44"/>
                              </w:rPr>
                              <w:t>This project is a Digital Literacy Portfolio developed as part of the CSE0001 Digital Literacy course. The project is based on the scenario where I take on the role of a Student Digital Ambassador, responsible for guiding peers in effectively using digital tools and platforms. In today’s digital age, having strong digital literacy skills is essential for academic success, professional growth, and safe online interaction.</w:t>
                            </w:r>
                          </w:p>
                          <w:p w14:paraId="0F77E72A" w14:textId="77777777" w:rsidR="003D2928" w:rsidRPr="003D2928" w:rsidRDefault="003D2928" w:rsidP="003D2928">
                            <w:pPr>
                              <w:rPr>
                                <w:sz w:val="44"/>
                                <w:szCs w:val="44"/>
                              </w:rPr>
                            </w:pPr>
                            <w:r w:rsidRPr="003D2928">
                              <w:rPr>
                                <w:sz w:val="44"/>
                                <w:szCs w:val="44"/>
                              </w:rPr>
                              <w:t>The project consists of five tasks that cover important areas such as creating awareness about digital literacy, building a professional online presence, exploring coding and collaboration platforms, understanding email etiquette, and learning about cybercrime and online safety. Through these tasks, I gained hands-on experience with platforms like GitHub, LinkedIn, and Google Forms.</w:t>
                            </w:r>
                          </w:p>
                          <w:p w14:paraId="05EBF427" w14:textId="77777777" w:rsidR="003D2928" w:rsidRPr="003D2928" w:rsidRDefault="003D2928" w:rsidP="003D2928">
                            <w:pPr>
                              <w:rPr>
                                <w:sz w:val="44"/>
                                <w:szCs w:val="44"/>
                              </w:rPr>
                            </w:pPr>
                            <w:r w:rsidRPr="003D2928">
                              <w:rPr>
                                <w:sz w:val="44"/>
                                <w:szCs w:val="44"/>
                              </w:rPr>
                              <w:t>This project helped me understand how to use technology responsibly, communicate professionally, and stay safe in the digital environment. It also encouraged me to develop practical skills that will be useful throughout my academic journey and future career.</w:t>
                            </w:r>
                          </w:p>
                          <w:p w14:paraId="3D510806" w14:textId="77777777" w:rsidR="003D2928" w:rsidRPr="003D2928" w:rsidRDefault="003D2928" w:rsidP="003D2928">
                            <w:pPr>
                              <w:rPr>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55683E" id="Text Box 8" o:spid="_x0000_s1027" type="#_x0000_t202" style="position:absolute;margin-left:-60.75pt;margin-top:-60pt;width:570.75pt;height:811.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" fillcolor="white [3201]" strokeweight=".5pt">
                <v:textbox>
                  <w:txbxContent>
                    <w:p w14:paraId="53C3DD84" w14:textId="64397538" w:rsidR="00B17830" w:rsidRDefault="003D2928" w:rsidP="003D2928">
                      <w:pPr>
                        <w:jc w:val="center"/>
                        <w:rPr>
                          <w:b/>
                          <w:bCs/>
                          <w:sz w:val="96"/>
                          <w:szCs w:val="96"/>
                        </w:rPr>
                      </w:pPr>
                      <w:r w:rsidRPr="003D2928">
                        <w:rPr>
                          <w:b/>
                          <w:bCs/>
                          <w:sz w:val="96"/>
                          <w:szCs w:val="96"/>
                        </w:rPr>
                        <w:t>Introduction</w:t>
                      </w:r>
                    </w:p>
                    <w:p w14:paraId="30A6F0FD" w14:textId="77777777" w:rsidR="003D2928" w:rsidRPr="003D2928" w:rsidRDefault="003D2928" w:rsidP="003D2928">
                      <w:pPr>
                        <w:rPr>
                          <w:sz w:val="44"/>
                          <w:szCs w:val="44"/>
                        </w:rPr>
                      </w:pPr>
                      <w:r w:rsidRPr="003D2928">
                        <w:rPr>
                          <w:sz w:val="44"/>
                          <w:szCs w:val="44"/>
                        </w:rPr>
                        <w:t>This project is a Digital Literacy Portfolio developed as part of the CSE0001 Digital Literacy course. The project is based on the scenario where I take on the role of a Student Digital Ambassador, responsible for guiding peers in effectively using digital tools and platforms. In today’s digital age, having strong digital literacy skills is essential for academic success, professional growth, and safe online interaction.</w:t>
                      </w:r>
                    </w:p>
                    <w:p w14:paraId="0F77E72A" w14:textId="77777777" w:rsidR="003D2928" w:rsidRPr="003D2928" w:rsidRDefault="003D2928" w:rsidP="003D2928">
                      <w:pPr>
                        <w:rPr>
                          <w:sz w:val="44"/>
                          <w:szCs w:val="44"/>
                        </w:rPr>
                      </w:pPr>
                      <w:r w:rsidRPr="003D2928">
                        <w:rPr>
                          <w:sz w:val="44"/>
                          <w:szCs w:val="44"/>
                        </w:rPr>
                        <w:t>The project consists of five tasks that cover important areas such as creating awareness about digital literacy, building a professional online presence, exploring coding and collaboration platforms, understanding email etiquette, and learning about cybercrime and online safety. Through these tasks, I gained hands-on experience with platforms like GitHub, LinkedIn, and Google Forms.</w:t>
                      </w:r>
                    </w:p>
                    <w:p w14:paraId="05EBF427" w14:textId="77777777" w:rsidR="003D2928" w:rsidRPr="003D2928" w:rsidRDefault="003D2928" w:rsidP="003D2928">
                      <w:pPr>
                        <w:rPr>
                          <w:sz w:val="44"/>
                          <w:szCs w:val="44"/>
                        </w:rPr>
                      </w:pPr>
                      <w:r w:rsidRPr="003D2928">
                        <w:rPr>
                          <w:sz w:val="44"/>
                          <w:szCs w:val="44"/>
                        </w:rPr>
                        <w:t>This project helped me understand how to use technology responsibly, communicate professionally, and stay safe in the digital environment. It also encouraged me to develop practical skills that will be useful throughout my academic journey and future career.</w:t>
                      </w:r>
                    </w:p>
                    <w:p w14:paraId="3D510806" w14:textId="77777777" w:rsidR="003D2928" w:rsidRPr="003D2928" w:rsidRDefault="003D2928" w:rsidP="003D2928">
                      <w:pPr>
                        <w:rPr>
                          <w:sz w:val="40"/>
                          <w:szCs w:val="40"/>
                        </w:rPr>
                      </w:pPr>
                    </w:p>
                  </w:txbxContent>
                </v:textbox>
              </v:shape>
            </w:pict>
          </mc:Fallback>
        </mc:AlternateContent>
      </w:r>
      <w:r>
        <w:br w:type="page"/>
      </w:r>
    </w:p>
    <w:p w14:paraId="4FA069A0" w14:textId="1C0EC1E8" w:rsidR="00B17830" w:rsidRDefault="00B17830">
      <w:r>
        <w:rPr>
          <w:noProof/>
        </w:rPr>
        <w:lastRenderedPageBreak/>
        <mc:AlternateContent>
          <mc:Choice Requires="wps">
            <w:drawing>
              <wp:anchor distT="0" distB="0" distL="114300" distR="114300" simplePos="0" relativeHeight="251666432" behindDoc="0" locked="0" layoutInCell="1" allowOverlap="1" wp14:anchorId="7D31ADC8" wp14:editId="30E43CC9">
                <wp:simplePos x="0" y="0"/>
                <wp:positionH relativeFrom="column">
                  <wp:posOffset>-800100</wp:posOffset>
                </wp:positionH>
                <wp:positionV relativeFrom="paragraph">
                  <wp:posOffset>-752475</wp:posOffset>
                </wp:positionV>
                <wp:extent cx="7181850" cy="10306050"/>
                <wp:effectExtent l="0" t="0" r="19050" b="19050"/>
                <wp:wrapNone/>
                <wp:docPr id="1159498069" name="Text Box 9"/>
                <wp:cNvGraphicFramePr/>
                <a:graphic xmlns:a="http://schemas.openxmlformats.org/drawingml/2006/main">
                  <a:graphicData uri="http://schemas.microsoft.com/office/word/2010/wordprocessingShape">
                    <wps:wsp>
                      <wps:cNvSpPr txBox="1"/>
                      <wps:spPr>
                        <a:xfrm>
                          <a:off x="0" y="0"/>
                          <a:ext cx="7181850" cy="10306050"/>
                        </a:xfrm>
                        <a:prstGeom prst="rect">
                          <a:avLst/>
                        </a:prstGeom>
                        <a:solidFill>
                          <a:schemeClr val="lt1"/>
                        </a:solidFill>
                        <a:ln w="6350">
                          <a:solidFill>
                            <a:prstClr val="black"/>
                          </a:solidFill>
                        </a:ln>
                      </wps:spPr>
                      <wps:txbx>
                        <w:txbxContent>
                          <w:p w14:paraId="3971D2A3" w14:textId="2E91D4EB" w:rsidR="00A05539" w:rsidRDefault="00B17830" w:rsidP="00A05539">
                            <w:pPr>
                              <w:jc w:val="center"/>
                              <w:rPr>
                                <w:b/>
                                <w:bCs/>
                                <w:sz w:val="96"/>
                                <w:szCs w:val="96"/>
                              </w:rPr>
                            </w:pPr>
                            <w:r w:rsidRPr="00B17830">
                              <w:rPr>
                                <w:b/>
                                <w:bCs/>
                                <w:sz w:val="96"/>
                                <w:szCs w:val="96"/>
                              </w:rPr>
                              <w:t>Task 1</w:t>
                            </w:r>
                          </w:p>
                          <w:p w14:paraId="389FEDF1" w14:textId="77777777" w:rsidR="00833FCA" w:rsidRPr="00833FCA" w:rsidRDefault="00833FCA" w:rsidP="00833FCA">
                            <w:pPr>
                              <w:rPr>
                                <w:sz w:val="40"/>
                                <w:szCs w:val="40"/>
                              </w:rPr>
                            </w:pPr>
                            <w:r w:rsidRPr="00833FCA">
                              <w:rPr>
                                <w:sz w:val="40"/>
                                <w:szCs w:val="40"/>
                              </w:rPr>
                              <w:t>I created the Digital Literacy Awareness infographic using Canva, an easy-to-use online design tool. The design highlights key aspects of digital literacy, including its definition, useful tools for students, safe internet practices, professional online presence, and email etiquette. I structured the infographic into clear sections with short points so that it is easy to understand and visually appealing for students.</w:t>
                            </w:r>
                          </w:p>
                          <w:p w14:paraId="6A7807FF" w14:textId="77777777" w:rsidR="00833FCA" w:rsidRPr="00833FCA" w:rsidRDefault="00833FCA" w:rsidP="00833FCA">
                            <w:pPr>
                              <w:rPr>
                                <w:sz w:val="40"/>
                                <w:szCs w:val="40"/>
                              </w:rPr>
                            </w:pPr>
                            <w:r w:rsidRPr="00833FCA">
                              <w:rPr>
                                <w:sz w:val="40"/>
                                <w:szCs w:val="40"/>
                              </w:rPr>
                              <w:t>The infographic explains how digital literacy is not only about using technology but also about using it responsibly and effectively. It also provides examples of tools like Canva, Google Docs, and GitHub that students can use in their academic work. Additionally, it emphasizes the importance of online safety, maintaining a professional digital identity, and writing proper emails.</w:t>
                            </w:r>
                          </w:p>
                          <w:p w14:paraId="19D7AC7D" w14:textId="10BA8949" w:rsidR="00833FCA" w:rsidRPr="00833FCA" w:rsidRDefault="00833FCA" w:rsidP="00833FCA">
                            <w:pPr>
                              <w:rPr>
                                <w:b/>
                                <w:bCs/>
                                <w:sz w:val="40"/>
                                <w:szCs w:val="40"/>
                              </w:rPr>
                            </w:pPr>
                            <w:r w:rsidRPr="00833FCA">
                              <w:rPr>
                                <w:sz w:val="40"/>
                                <w:szCs w:val="40"/>
                              </w:rPr>
                              <w:t>One interesting part of creating this design was selecting the layout and icons to match</w:t>
                            </w:r>
                            <w:r w:rsidRPr="00833FCA">
                              <w:rPr>
                                <w:b/>
                                <w:bCs/>
                                <w:sz w:val="52"/>
                                <w:szCs w:val="52"/>
                              </w:rPr>
                              <w:t xml:space="preserve"> </w:t>
                            </w:r>
                            <w:r w:rsidRPr="00833FCA">
                              <w:rPr>
                                <w:sz w:val="40"/>
                                <w:szCs w:val="40"/>
                              </w:rPr>
                              <w:t>each section. The most challenging part was organizing all the information into a single page without making it look crowded. Overall, this task helped me understand the importance of presenting information in a clear and visually engaging way</w:t>
                            </w:r>
                            <w:r>
                              <w:rPr>
                                <w:b/>
                                <w:bCs/>
                                <w:sz w:val="40"/>
                                <w:szCs w:val="40"/>
                              </w:rPr>
                              <w:t>.</w:t>
                            </w:r>
                          </w:p>
                          <w:p w14:paraId="55590BDF" w14:textId="34675CDD" w:rsidR="002B62F8" w:rsidRPr="00833FCA" w:rsidRDefault="002B62F8" w:rsidP="002B62F8">
                            <w:pPr>
                              <w:rPr>
                                <w:sz w:val="52"/>
                                <w:szCs w:val="5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31ADC8" id="Text Box 9" o:spid="_x0000_s1028" type="#_x0000_t202" style="position:absolute;margin-left:-63pt;margin-top:-59.25pt;width:565.5pt;height:81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" fillcolor="white [3201]" strokeweight=".5pt">
                <v:textbox>
                  <w:txbxContent>
                    <w:p w14:paraId="3971D2A3" w14:textId="2E91D4EB" w:rsidR="00A05539" w:rsidRDefault="00B17830" w:rsidP="00A05539">
                      <w:pPr>
                        <w:jc w:val="center"/>
                        <w:rPr>
                          <w:b/>
                          <w:bCs/>
                          <w:sz w:val="96"/>
                          <w:szCs w:val="96"/>
                        </w:rPr>
                      </w:pPr>
                      <w:r w:rsidRPr="00B17830">
                        <w:rPr>
                          <w:b/>
                          <w:bCs/>
                          <w:sz w:val="96"/>
                          <w:szCs w:val="96"/>
                        </w:rPr>
                        <w:t>Task 1</w:t>
                      </w:r>
                    </w:p>
                    <w:p w14:paraId="389FEDF1" w14:textId="77777777" w:rsidR="00833FCA" w:rsidRPr="00833FCA" w:rsidRDefault="00833FCA" w:rsidP="00833FCA">
                      <w:pPr>
                        <w:rPr>
                          <w:sz w:val="40"/>
                          <w:szCs w:val="40"/>
                        </w:rPr>
                      </w:pPr>
                      <w:r w:rsidRPr="00833FCA">
                        <w:rPr>
                          <w:sz w:val="40"/>
                          <w:szCs w:val="40"/>
                        </w:rPr>
                        <w:t>I created the Digital Literacy Awareness infographic using Canva, an easy-to-use online design tool. The design highlights key aspects of digital literacy, including its definition, useful tools for students, safe internet practices, professional online presence, and email etiquette. I structured the infographic into clear sections with short points so that it is easy to understand and visually appealing for students.</w:t>
                      </w:r>
                    </w:p>
                    <w:p w14:paraId="6A7807FF" w14:textId="77777777" w:rsidR="00833FCA" w:rsidRPr="00833FCA" w:rsidRDefault="00833FCA" w:rsidP="00833FCA">
                      <w:pPr>
                        <w:rPr>
                          <w:sz w:val="40"/>
                          <w:szCs w:val="40"/>
                        </w:rPr>
                      </w:pPr>
                      <w:r w:rsidRPr="00833FCA">
                        <w:rPr>
                          <w:sz w:val="40"/>
                          <w:szCs w:val="40"/>
                        </w:rPr>
                        <w:t>The infographic explains how digital literacy is not only about using technology but also about using it responsibly and effectively. It also provides examples of tools like Canva, Google Docs, and GitHub that students can use in their academic work. Additionally, it emphasizes the importance of online safety, maintaining a professional digital identity, and writing proper emails.</w:t>
                      </w:r>
                    </w:p>
                    <w:p w14:paraId="19D7AC7D" w14:textId="10BA8949" w:rsidR="00833FCA" w:rsidRPr="00833FCA" w:rsidRDefault="00833FCA" w:rsidP="00833FCA">
                      <w:pPr>
                        <w:rPr>
                          <w:b/>
                          <w:bCs/>
                          <w:sz w:val="40"/>
                          <w:szCs w:val="40"/>
                        </w:rPr>
                      </w:pPr>
                      <w:r w:rsidRPr="00833FCA">
                        <w:rPr>
                          <w:sz w:val="40"/>
                          <w:szCs w:val="40"/>
                        </w:rPr>
                        <w:t>One interesting part of creating this design was selecting the layout and icons to match</w:t>
                      </w:r>
                      <w:r w:rsidRPr="00833FCA">
                        <w:rPr>
                          <w:b/>
                          <w:bCs/>
                          <w:sz w:val="52"/>
                          <w:szCs w:val="52"/>
                        </w:rPr>
                        <w:t xml:space="preserve"> </w:t>
                      </w:r>
                      <w:r w:rsidRPr="00833FCA">
                        <w:rPr>
                          <w:sz w:val="40"/>
                          <w:szCs w:val="40"/>
                        </w:rPr>
                        <w:t>each section. The most challenging part was organizing all the information into a single page without making it look crowded. Overall, this task helped me understand the importance of presenting information in a clear and visually engaging way</w:t>
                      </w:r>
                      <w:r>
                        <w:rPr>
                          <w:b/>
                          <w:bCs/>
                          <w:sz w:val="40"/>
                          <w:szCs w:val="40"/>
                        </w:rPr>
                        <w:t>.</w:t>
                      </w:r>
                    </w:p>
                    <w:p w14:paraId="55590BDF" w14:textId="34675CDD" w:rsidR="002B62F8" w:rsidRPr="00833FCA" w:rsidRDefault="002B62F8" w:rsidP="002B62F8">
                      <w:pPr>
                        <w:rPr>
                          <w:sz w:val="52"/>
                          <w:szCs w:val="52"/>
                        </w:rPr>
                      </w:pPr>
                    </w:p>
                  </w:txbxContent>
                </v:textbox>
              </v:shape>
            </w:pict>
          </mc:Fallback>
        </mc:AlternateContent>
      </w:r>
    </w:p>
    <w:p w14:paraId="26E3810E" w14:textId="77777777" w:rsidR="00B17830" w:rsidRDefault="00B17830">
      <w:r>
        <w:br w:type="page"/>
      </w:r>
    </w:p>
    <w:p w14:paraId="204A24C3" w14:textId="34C23780" w:rsidR="00B17830" w:rsidRDefault="00B17830">
      <w:r>
        <w:rPr>
          <w:noProof/>
        </w:rPr>
        <w:lastRenderedPageBreak/>
        <mc:AlternateContent>
          <mc:Choice Requires="wps">
            <w:drawing>
              <wp:anchor distT="0" distB="0" distL="114300" distR="114300" simplePos="0" relativeHeight="251667456" behindDoc="0" locked="0" layoutInCell="1" allowOverlap="1" wp14:anchorId="19D8054A" wp14:editId="7C223CDC">
                <wp:simplePos x="0" y="0"/>
                <wp:positionH relativeFrom="column">
                  <wp:posOffset>-733425</wp:posOffset>
                </wp:positionH>
                <wp:positionV relativeFrom="paragraph">
                  <wp:posOffset>-733425</wp:posOffset>
                </wp:positionV>
                <wp:extent cx="7143750" cy="10277475"/>
                <wp:effectExtent l="0" t="0" r="19050" b="28575"/>
                <wp:wrapNone/>
                <wp:docPr id="1549627579" name="Text Box 10"/>
                <wp:cNvGraphicFramePr/>
                <a:graphic xmlns:a="http://schemas.openxmlformats.org/drawingml/2006/main">
                  <a:graphicData uri="http://schemas.microsoft.com/office/word/2010/wordprocessingShape">
                    <wps:wsp>
                      <wps:cNvSpPr txBox="1"/>
                      <wps:spPr>
                        <a:xfrm>
                          <a:off x="0" y="0"/>
                          <a:ext cx="7143750" cy="10277475"/>
                        </a:xfrm>
                        <a:prstGeom prst="rect">
                          <a:avLst/>
                        </a:prstGeom>
                        <a:solidFill>
                          <a:schemeClr val="lt1"/>
                        </a:solidFill>
                        <a:ln w="6350">
                          <a:solidFill>
                            <a:prstClr val="black"/>
                          </a:solidFill>
                        </a:ln>
                      </wps:spPr>
                      <wps:txbx>
                        <w:txbxContent>
                          <w:p w14:paraId="0CE1C9F0" w14:textId="74EBC18B" w:rsidR="00860511" w:rsidRDefault="00B17830" w:rsidP="008D65FD">
                            <w:pPr>
                              <w:jc w:val="center"/>
                              <w:rPr>
                                <w:b/>
                                <w:bCs/>
                                <w:sz w:val="96"/>
                                <w:szCs w:val="96"/>
                              </w:rPr>
                            </w:pPr>
                            <w:r w:rsidRPr="00B17830">
                              <w:rPr>
                                <w:b/>
                                <w:bCs/>
                                <w:sz w:val="96"/>
                                <w:szCs w:val="96"/>
                              </w:rPr>
                              <w:t>Task 2</w:t>
                            </w:r>
                          </w:p>
                          <w:p w14:paraId="2B663C00" w14:textId="77777777" w:rsidR="00A52FA7" w:rsidRPr="00A52FA7" w:rsidRDefault="00A52FA7" w:rsidP="00A52FA7">
                            <w:pPr>
                              <w:rPr>
                                <w:sz w:val="48"/>
                                <w:szCs w:val="48"/>
                              </w:rPr>
                            </w:pPr>
                            <w:r w:rsidRPr="00A52FA7">
                              <w:rPr>
                                <w:sz w:val="48"/>
                                <w:szCs w:val="48"/>
                              </w:rPr>
                              <w:t>For this task, I created and updated my profiles on GitHub, LinkedIn, and Kaggle to build a strong digital portfolio. GitHub is used for showcasing my coding projects, especially in Data Structures and Machine Learning. I created a profile README that introduces my background, interests, and learning goals. LinkedIn is a professional networking platform where I added my education details and created a basic profile to connect with professionals and explore opportunities. Kaggle is a platform for data science and machine learning, where I plan to practice datasets, participate in competitions, and improve my practical skills.</w:t>
                            </w:r>
                          </w:p>
                          <w:p w14:paraId="0C18955C" w14:textId="77777777" w:rsidR="00A52FA7" w:rsidRPr="00A52FA7" w:rsidRDefault="00A52FA7" w:rsidP="00A52FA7">
                            <w:pPr>
                              <w:rPr>
                                <w:sz w:val="48"/>
                                <w:szCs w:val="48"/>
                              </w:rPr>
                            </w:pPr>
                            <w:r w:rsidRPr="00A52FA7">
                              <w:rPr>
                                <w:sz w:val="48"/>
                                <w:szCs w:val="48"/>
                              </w:rPr>
                              <w:t>Over the next four years, I plan to regularly update my GitHub with projects and coding solutions, actively engage on LinkedIn by sharing achievements and connecting with industry professionals, and use Kaggle to build strong machine learning skills through real-world datasets. These platforms will help me build a professional online presence and improve my career opportunities.</w:t>
                            </w:r>
                          </w:p>
                          <w:p w14:paraId="238EB115" w14:textId="77777777" w:rsidR="00860511" w:rsidRPr="008D65FD" w:rsidRDefault="00860511" w:rsidP="00860511">
                            <w:pPr>
                              <w:rPr>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D8054A" id="Text Box 10" o:spid="_x0000_s1029" type="#_x0000_t202" style="position:absolute;margin-left:-57.75pt;margin-top:-57.75pt;width:562.5pt;height:809.2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" fillcolor="white [3201]" strokeweight=".5pt">
                <v:textbox>
                  <w:txbxContent>
                    <w:p w14:paraId="0CE1C9F0" w14:textId="74EBC18B" w:rsidR="00860511" w:rsidRDefault="00B17830" w:rsidP="008D65FD">
                      <w:pPr>
                        <w:jc w:val="center"/>
                        <w:rPr>
                          <w:b/>
                          <w:bCs/>
                          <w:sz w:val="96"/>
                          <w:szCs w:val="96"/>
                        </w:rPr>
                      </w:pPr>
                      <w:r w:rsidRPr="00B17830">
                        <w:rPr>
                          <w:b/>
                          <w:bCs/>
                          <w:sz w:val="96"/>
                          <w:szCs w:val="96"/>
                        </w:rPr>
                        <w:t>Task 2</w:t>
                      </w:r>
                    </w:p>
                    <w:p w14:paraId="2B663C00" w14:textId="77777777" w:rsidR="00A52FA7" w:rsidRPr="00A52FA7" w:rsidRDefault="00A52FA7" w:rsidP="00A52FA7">
                      <w:pPr>
                        <w:rPr>
                          <w:sz w:val="48"/>
                          <w:szCs w:val="48"/>
                        </w:rPr>
                      </w:pPr>
                      <w:r w:rsidRPr="00A52FA7">
                        <w:rPr>
                          <w:sz w:val="48"/>
                          <w:szCs w:val="48"/>
                        </w:rPr>
                        <w:t>For this task, I created and updated my profiles on GitHub, LinkedIn, and Kaggle to build a strong digital portfolio. GitHub is used for showcasing my coding projects, especially in Data Structures and Machine Learning. I created a profile README that introduces my background, interests, and learning goals. LinkedIn is a professional networking platform where I added my education details and created a basic profile to connect with professionals and explore opportunities. Kaggle is a platform for data science and machine learning, where I plan to practice datasets, participate in competitions, and improve my practical skills.</w:t>
                      </w:r>
                    </w:p>
                    <w:p w14:paraId="0C18955C" w14:textId="77777777" w:rsidR="00A52FA7" w:rsidRPr="00A52FA7" w:rsidRDefault="00A52FA7" w:rsidP="00A52FA7">
                      <w:pPr>
                        <w:rPr>
                          <w:sz w:val="48"/>
                          <w:szCs w:val="48"/>
                        </w:rPr>
                      </w:pPr>
                      <w:r w:rsidRPr="00A52FA7">
                        <w:rPr>
                          <w:sz w:val="48"/>
                          <w:szCs w:val="48"/>
                        </w:rPr>
                        <w:t>Over the next four years, I plan to regularly update my GitHub with projects and coding solutions, actively engage on LinkedIn by sharing achievements and connecting with industry professionals, and use Kaggle to build strong machine learning skills through real-world datasets. These platforms will help me build a professional online presence and improve my career opportunities.</w:t>
                      </w:r>
                    </w:p>
                    <w:p w14:paraId="238EB115" w14:textId="77777777" w:rsidR="00860511" w:rsidRPr="008D65FD" w:rsidRDefault="00860511" w:rsidP="00860511">
                      <w:pPr>
                        <w:rPr>
                          <w:sz w:val="48"/>
                          <w:szCs w:val="48"/>
                        </w:rPr>
                      </w:pPr>
                    </w:p>
                  </w:txbxContent>
                </v:textbox>
              </v:shape>
            </w:pict>
          </mc:Fallback>
        </mc:AlternateContent>
      </w:r>
    </w:p>
    <w:p w14:paraId="6B2D49F4" w14:textId="77777777" w:rsidR="00B17830" w:rsidRDefault="00B17830">
      <w:r>
        <w:br w:type="page"/>
      </w:r>
    </w:p>
    <w:p w14:paraId="6199149C" w14:textId="2B7FAEFF" w:rsidR="00AE2D8E" w:rsidRDefault="00B17830">
      <w:r>
        <w:rPr>
          <w:noProof/>
        </w:rPr>
        <w:lastRenderedPageBreak/>
        <mc:AlternateContent>
          <mc:Choice Requires="wps">
            <w:drawing>
              <wp:anchor distT="0" distB="0" distL="114300" distR="114300" simplePos="0" relativeHeight="251660288" behindDoc="0" locked="0" layoutInCell="1" allowOverlap="1" wp14:anchorId="75DB4D68" wp14:editId="6127D17C">
                <wp:simplePos x="0" y="0"/>
                <wp:positionH relativeFrom="column">
                  <wp:posOffset>-781050</wp:posOffset>
                </wp:positionH>
                <wp:positionV relativeFrom="paragraph">
                  <wp:posOffset>-647699</wp:posOffset>
                </wp:positionV>
                <wp:extent cx="7239000" cy="10496550"/>
                <wp:effectExtent l="0" t="0" r="19050" b="19050"/>
                <wp:wrapNone/>
                <wp:docPr id="244869548" name="Text Box 3"/>
                <wp:cNvGraphicFramePr/>
                <a:graphic xmlns:a="http://schemas.openxmlformats.org/drawingml/2006/main">
                  <a:graphicData uri="http://schemas.microsoft.com/office/word/2010/wordprocessingShape">
                    <wps:wsp>
                      <wps:cNvSpPr txBox="1"/>
                      <wps:spPr>
                        <a:xfrm>
                          <a:off x="0" y="0"/>
                          <a:ext cx="7239000" cy="10496550"/>
                        </a:xfrm>
                        <a:prstGeom prst="rect">
                          <a:avLst/>
                        </a:prstGeom>
                        <a:solidFill>
                          <a:schemeClr val="lt1"/>
                        </a:solidFill>
                        <a:ln w="6350">
                          <a:solidFill>
                            <a:prstClr val="black"/>
                          </a:solidFill>
                        </a:ln>
                      </wps:spPr>
                      <wps:txbx>
                        <w:txbxContent>
                          <w:p w14:paraId="04C3F9C1" w14:textId="5C6C3605" w:rsidR="00833FCA" w:rsidRDefault="0050333D" w:rsidP="00833FCA">
                            <w:pPr>
                              <w:jc w:val="center"/>
                              <w:rPr>
                                <w:b/>
                                <w:bCs/>
                                <w:sz w:val="96"/>
                                <w:szCs w:val="96"/>
                              </w:rPr>
                            </w:pPr>
                            <w:r w:rsidRPr="00B17830">
                              <w:rPr>
                                <w:b/>
                                <w:bCs/>
                                <w:sz w:val="96"/>
                                <w:szCs w:val="96"/>
                              </w:rPr>
                              <w:t xml:space="preserve">Task </w:t>
                            </w:r>
                            <w:r>
                              <w:rPr>
                                <w:b/>
                                <w:bCs/>
                                <w:sz w:val="96"/>
                                <w:szCs w:val="96"/>
                              </w:rPr>
                              <w:t>3</w:t>
                            </w:r>
                          </w:p>
                          <w:p w14:paraId="6081D9B5" w14:textId="77777777" w:rsidR="00D108C8" w:rsidRPr="00D108C8" w:rsidRDefault="00D108C8" w:rsidP="00D108C8">
                            <w:pPr>
                              <w:rPr>
                                <w:sz w:val="48"/>
                                <w:szCs w:val="48"/>
                              </w:rPr>
                            </w:pPr>
                            <w:r w:rsidRPr="00D108C8">
                              <w:rPr>
                                <w:sz w:val="48"/>
                                <w:szCs w:val="48"/>
                              </w:rPr>
                              <w:t>In this task, I explored coding and collaboration platforms by using HackerRank and Google Forms. On HackerRank, I created an account and completed a beginner-level problem called “Solve Me First,” which helped me understand the platform interface and basic problem-solving workflow. It also reinforced my programming fundamentals.</w:t>
                            </w:r>
                          </w:p>
                          <w:p w14:paraId="7089D901" w14:textId="77777777" w:rsidR="00D108C8" w:rsidRPr="00D108C8" w:rsidRDefault="00D108C8" w:rsidP="00D108C8">
                            <w:pPr>
                              <w:rPr>
                                <w:sz w:val="48"/>
                                <w:szCs w:val="48"/>
                              </w:rPr>
                            </w:pPr>
                            <w:r w:rsidRPr="00D108C8">
                              <w:rPr>
                                <w:sz w:val="48"/>
                                <w:szCs w:val="48"/>
                              </w:rPr>
                              <w:t>For collaboration, I created a Digital Literacy Awareness Quiz using Google Forms. The form included five questions with a mix of multiple-choice and short-answer types. I also linked the form to a Google Sheet to automatically collect responses. This helped me understand how data can be gathered and analyzed efficiently.</w:t>
                            </w:r>
                          </w:p>
                          <w:p w14:paraId="7356FCE9" w14:textId="77777777" w:rsidR="00D108C8" w:rsidRPr="00D108C8" w:rsidRDefault="00D108C8" w:rsidP="00D108C8">
                            <w:pPr>
                              <w:rPr>
                                <w:b/>
                                <w:bCs/>
                                <w:sz w:val="48"/>
                                <w:szCs w:val="48"/>
                              </w:rPr>
                            </w:pPr>
                            <w:r w:rsidRPr="00D108C8">
                              <w:rPr>
                                <w:sz w:val="48"/>
                                <w:szCs w:val="48"/>
                              </w:rPr>
                              <w:t>These tools are highly useful for academic purposes. HackerRank will help me improve my coding skills through regular practice, while Google Forms can be used for surveys, quizzes, and feedback collection in projects and classroom activities. Overall, this task improved my understanding of both technical and collaborative</w:t>
                            </w:r>
                            <w:r w:rsidRPr="00D108C8">
                              <w:rPr>
                                <w:b/>
                                <w:bCs/>
                                <w:sz w:val="48"/>
                                <w:szCs w:val="48"/>
                              </w:rPr>
                              <w:t xml:space="preserve"> </w:t>
                            </w:r>
                            <w:r w:rsidRPr="00D108C8">
                              <w:rPr>
                                <w:sz w:val="48"/>
                                <w:szCs w:val="48"/>
                              </w:rPr>
                              <w:t>digital tools.</w:t>
                            </w:r>
                          </w:p>
                          <w:p w14:paraId="32CC17C4" w14:textId="77777777" w:rsidR="00833FCA" w:rsidRPr="00833FCA" w:rsidRDefault="00833FCA" w:rsidP="00833FCA">
                            <w:pPr>
                              <w:rPr>
                                <w:b/>
                                <w:bCs/>
                                <w:sz w:val="48"/>
                                <w:szCs w:val="48"/>
                              </w:rPr>
                            </w:pPr>
                          </w:p>
                          <w:p w14:paraId="127F7C21" w14:textId="77777777" w:rsidR="00AE2D8E" w:rsidRDefault="00AE2D8E" w:rsidP="0050333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DB4D68" id="Text Box 3" o:spid="_x0000_s1030" type="#_x0000_t202" style="position:absolute;margin-left:-61.5pt;margin-top:-51pt;width:570pt;height:826.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" fillcolor="white [3201]" strokeweight=".5pt">
                <v:textbox>
                  <w:txbxContent>
                    <w:p w14:paraId="04C3F9C1" w14:textId="5C6C3605" w:rsidR="00833FCA" w:rsidRDefault="0050333D" w:rsidP="00833FCA">
                      <w:pPr>
                        <w:jc w:val="center"/>
                        <w:rPr>
                          <w:b/>
                          <w:bCs/>
                          <w:sz w:val="96"/>
                          <w:szCs w:val="96"/>
                        </w:rPr>
                      </w:pPr>
                      <w:r w:rsidRPr="00B17830">
                        <w:rPr>
                          <w:b/>
                          <w:bCs/>
                          <w:sz w:val="96"/>
                          <w:szCs w:val="96"/>
                        </w:rPr>
                        <w:t xml:space="preserve">Task </w:t>
                      </w:r>
                      <w:r>
                        <w:rPr>
                          <w:b/>
                          <w:bCs/>
                          <w:sz w:val="96"/>
                          <w:szCs w:val="96"/>
                        </w:rPr>
                        <w:t>3</w:t>
                      </w:r>
                    </w:p>
                    <w:p w14:paraId="6081D9B5" w14:textId="77777777" w:rsidR="00D108C8" w:rsidRPr="00D108C8" w:rsidRDefault="00D108C8" w:rsidP="00D108C8">
                      <w:pPr>
                        <w:rPr>
                          <w:sz w:val="48"/>
                          <w:szCs w:val="48"/>
                        </w:rPr>
                      </w:pPr>
                      <w:r w:rsidRPr="00D108C8">
                        <w:rPr>
                          <w:sz w:val="48"/>
                          <w:szCs w:val="48"/>
                        </w:rPr>
                        <w:t>In this task, I explored coding and collaboration platforms by using HackerRank and Google Forms. On HackerRank, I created an account and completed a beginner-level problem called “Solve Me First,” which helped me understand the platform interface and basic problem-solving workflow. It also reinforced my programming fundamentals.</w:t>
                      </w:r>
                    </w:p>
                    <w:p w14:paraId="7089D901" w14:textId="77777777" w:rsidR="00D108C8" w:rsidRPr="00D108C8" w:rsidRDefault="00D108C8" w:rsidP="00D108C8">
                      <w:pPr>
                        <w:rPr>
                          <w:sz w:val="48"/>
                          <w:szCs w:val="48"/>
                        </w:rPr>
                      </w:pPr>
                      <w:r w:rsidRPr="00D108C8">
                        <w:rPr>
                          <w:sz w:val="48"/>
                          <w:szCs w:val="48"/>
                        </w:rPr>
                        <w:t>For collaboration, I created a Digital Literacy Awareness Quiz using Google Forms. The form included five questions with a mix of multiple-choice and short-answer types. I also linked the form to a Google Sheet to automatically collect responses. This helped me understand how data can be gathered and analyzed efficiently.</w:t>
                      </w:r>
                    </w:p>
                    <w:p w14:paraId="7356FCE9" w14:textId="77777777" w:rsidR="00D108C8" w:rsidRPr="00D108C8" w:rsidRDefault="00D108C8" w:rsidP="00D108C8">
                      <w:pPr>
                        <w:rPr>
                          <w:b/>
                          <w:bCs/>
                          <w:sz w:val="48"/>
                          <w:szCs w:val="48"/>
                        </w:rPr>
                      </w:pPr>
                      <w:r w:rsidRPr="00D108C8">
                        <w:rPr>
                          <w:sz w:val="48"/>
                          <w:szCs w:val="48"/>
                        </w:rPr>
                        <w:t>These tools are highly useful for academic purposes. HackerRank will help me improve my coding skills through regular practice, while Google Forms can be used for surveys, quizzes, and feedback collection in projects and classroom activities. Overall, this task improved my understanding of both technical and collaborative</w:t>
                      </w:r>
                      <w:r w:rsidRPr="00D108C8">
                        <w:rPr>
                          <w:b/>
                          <w:bCs/>
                          <w:sz w:val="48"/>
                          <w:szCs w:val="48"/>
                        </w:rPr>
                        <w:t xml:space="preserve"> </w:t>
                      </w:r>
                      <w:r w:rsidRPr="00D108C8">
                        <w:rPr>
                          <w:sz w:val="48"/>
                          <w:szCs w:val="48"/>
                        </w:rPr>
                        <w:t>digital tools.</w:t>
                      </w:r>
                    </w:p>
                    <w:p w14:paraId="32CC17C4" w14:textId="77777777" w:rsidR="00833FCA" w:rsidRPr="00833FCA" w:rsidRDefault="00833FCA" w:rsidP="00833FCA">
                      <w:pPr>
                        <w:rPr>
                          <w:b/>
                          <w:bCs/>
                          <w:sz w:val="48"/>
                          <w:szCs w:val="48"/>
                        </w:rPr>
                      </w:pPr>
                    </w:p>
                    <w:p w14:paraId="127F7C21" w14:textId="77777777" w:rsidR="00AE2D8E" w:rsidRDefault="00AE2D8E" w:rsidP="0050333D">
                      <w:pPr>
                        <w:jc w:val="center"/>
                      </w:pPr>
                    </w:p>
                  </w:txbxContent>
                </v:textbox>
              </v:shape>
            </w:pict>
          </mc:Fallback>
        </mc:AlternateContent>
      </w:r>
    </w:p>
    <w:p w14:paraId="03A1A50A" w14:textId="6E14B564" w:rsidR="00AE2D8E" w:rsidRDefault="00AE2D8E"/>
    <w:p w14:paraId="4C128BC4" w14:textId="77777777" w:rsidR="00AE2D8E" w:rsidRDefault="00AE2D8E">
      <w:r>
        <w:br w:type="page"/>
      </w:r>
    </w:p>
    <w:p w14:paraId="360BF33F" w14:textId="7C35BDC8" w:rsidR="00AE2D8E" w:rsidRDefault="00AE2D8E">
      <w:r>
        <w:rPr>
          <w:noProof/>
        </w:rPr>
        <w:lastRenderedPageBreak/>
        <mc:AlternateContent>
          <mc:Choice Requires="wps">
            <w:drawing>
              <wp:anchor distT="0" distB="0" distL="114300" distR="114300" simplePos="0" relativeHeight="251661312" behindDoc="0" locked="0" layoutInCell="1" allowOverlap="1" wp14:anchorId="34BE9F50" wp14:editId="69DEA702">
                <wp:simplePos x="0" y="0"/>
                <wp:positionH relativeFrom="column">
                  <wp:posOffset>-762000</wp:posOffset>
                </wp:positionH>
                <wp:positionV relativeFrom="paragraph">
                  <wp:posOffset>-742950</wp:posOffset>
                </wp:positionV>
                <wp:extent cx="7200900" cy="10306050"/>
                <wp:effectExtent l="0" t="0" r="19050" b="19050"/>
                <wp:wrapNone/>
                <wp:docPr id="1181993383" name="Text Box 4"/>
                <wp:cNvGraphicFramePr/>
                <a:graphic xmlns:a="http://schemas.openxmlformats.org/drawingml/2006/main">
                  <a:graphicData uri="http://schemas.microsoft.com/office/word/2010/wordprocessingShape">
                    <wps:wsp>
                      <wps:cNvSpPr txBox="1"/>
                      <wps:spPr>
                        <a:xfrm>
                          <a:off x="0" y="0"/>
                          <a:ext cx="7200900" cy="10306050"/>
                        </a:xfrm>
                        <a:prstGeom prst="rect">
                          <a:avLst/>
                        </a:prstGeom>
                        <a:solidFill>
                          <a:schemeClr val="lt1"/>
                        </a:solidFill>
                        <a:ln w="6350">
                          <a:solidFill>
                            <a:prstClr val="black"/>
                          </a:solidFill>
                        </a:ln>
                      </wps:spPr>
                      <wps:txbx>
                        <w:txbxContent>
                          <w:p w14:paraId="5D0151DE" w14:textId="2BE2DAF0" w:rsidR="0050333D" w:rsidRDefault="0050333D" w:rsidP="0050333D">
                            <w:pPr>
                              <w:jc w:val="center"/>
                              <w:rPr>
                                <w:b/>
                                <w:bCs/>
                                <w:sz w:val="96"/>
                                <w:szCs w:val="96"/>
                              </w:rPr>
                            </w:pPr>
                            <w:r w:rsidRPr="00B17830">
                              <w:rPr>
                                <w:b/>
                                <w:bCs/>
                                <w:sz w:val="96"/>
                                <w:szCs w:val="96"/>
                              </w:rPr>
                              <w:t xml:space="preserve">Task </w:t>
                            </w:r>
                            <w:r>
                              <w:rPr>
                                <w:b/>
                                <w:bCs/>
                                <w:sz w:val="96"/>
                                <w:szCs w:val="96"/>
                              </w:rPr>
                              <w:t>4</w:t>
                            </w:r>
                          </w:p>
                          <w:p w14:paraId="373061C8" w14:textId="77777777" w:rsidR="008103EF" w:rsidRPr="008103EF" w:rsidRDefault="008103EF" w:rsidP="008103EF">
                            <w:pPr>
                              <w:rPr>
                                <w:sz w:val="48"/>
                                <w:szCs w:val="48"/>
                              </w:rPr>
                            </w:pPr>
                            <w:r w:rsidRPr="008103EF">
                              <w:rPr>
                                <w:sz w:val="48"/>
                                <w:szCs w:val="48"/>
                              </w:rPr>
                              <w:t>Poor digital communication can lead to misunderstandings and missed opportunities. For example, a student once sent an email to a professor without a subject line and used informal language like “Hey” and “Send me the deadline.” The professor considered it disrespectful and ignored the email, which caused the student to miss important information.</w:t>
                            </w:r>
                          </w:p>
                          <w:p w14:paraId="5623F8DE" w14:textId="77777777" w:rsidR="008103EF" w:rsidRPr="008103EF" w:rsidRDefault="008103EF" w:rsidP="008103EF">
                            <w:pPr>
                              <w:rPr>
                                <w:sz w:val="48"/>
                                <w:szCs w:val="48"/>
                              </w:rPr>
                            </w:pPr>
                            <w:r w:rsidRPr="008103EF">
                              <w:rPr>
                                <w:sz w:val="48"/>
                                <w:szCs w:val="48"/>
                              </w:rPr>
                              <w:t>This situation could have been handled better by writing a proper subject line, using a respectful greeting, and clearly stating the request in a polite tone. Professional communication shows respect and seriousness, which creates a positive impression. Using proper email etiquette and maintaining clarity can prevent such issues and improve communication in academic and professional environments.</w:t>
                            </w:r>
                          </w:p>
                          <w:p w14:paraId="0C472C88" w14:textId="77777777" w:rsidR="00D108C8" w:rsidRPr="00D108C8" w:rsidRDefault="00D108C8" w:rsidP="00D108C8">
                            <w:pPr>
                              <w:rPr>
                                <w:sz w:val="48"/>
                                <w:szCs w:val="48"/>
                              </w:rPr>
                            </w:pPr>
                          </w:p>
                          <w:p w14:paraId="02D207E6" w14:textId="77777777" w:rsidR="00AE2D8E" w:rsidRDefault="00AE2D8E" w:rsidP="0050333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BE9F50" id="Text Box 4" o:spid="_x0000_s1031" type="#_x0000_t202" style="position:absolute;margin-left:-60pt;margin-top:-58.5pt;width:567pt;height:811.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" fillcolor="white [3201]" strokeweight=".5pt">
                <v:textbox>
                  <w:txbxContent>
                    <w:p w14:paraId="5D0151DE" w14:textId="2BE2DAF0" w:rsidR="0050333D" w:rsidRDefault="0050333D" w:rsidP="0050333D">
                      <w:pPr>
                        <w:jc w:val="center"/>
                        <w:rPr>
                          <w:b/>
                          <w:bCs/>
                          <w:sz w:val="96"/>
                          <w:szCs w:val="96"/>
                        </w:rPr>
                      </w:pPr>
                      <w:r w:rsidRPr="00B17830">
                        <w:rPr>
                          <w:b/>
                          <w:bCs/>
                          <w:sz w:val="96"/>
                          <w:szCs w:val="96"/>
                        </w:rPr>
                        <w:t xml:space="preserve">Task </w:t>
                      </w:r>
                      <w:r>
                        <w:rPr>
                          <w:b/>
                          <w:bCs/>
                          <w:sz w:val="96"/>
                          <w:szCs w:val="96"/>
                        </w:rPr>
                        <w:t>4</w:t>
                      </w:r>
                    </w:p>
                    <w:p w14:paraId="373061C8" w14:textId="77777777" w:rsidR="008103EF" w:rsidRPr="008103EF" w:rsidRDefault="008103EF" w:rsidP="008103EF">
                      <w:pPr>
                        <w:rPr>
                          <w:sz w:val="48"/>
                          <w:szCs w:val="48"/>
                        </w:rPr>
                      </w:pPr>
                      <w:r w:rsidRPr="008103EF">
                        <w:rPr>
                          <w:sz w:val="48"/>
                          <w:szCs w:val="48"/>
                        </w:rPr>
                        <w:t>Poor digital communication can lead to misunderstandings and missed opportunities. For example, a student once sent an email to a professor without a subject line and used informal language like “Hey” and “Send me the deadline.” The professor considered it disrespectful and ignored the email, which caused the student to miss important information.</w:t>
                      </w:r>
                    </w:p>
                    <w:p w14:paraId="5623F8DE" w14:textId="77777777" w:rsidR="008103EF" w:rsidRPr="008103EF" w:rsidRDefault="008103EF" w:rsidP="008103EF">
                      <w:pPr>
                        <w:rPr>
                          <w:sz w:val="48"/>
                          <w:szCs w:val="48"/>
                        </w:rPr>
                      </w:pPr>
                      <w:r w:rsidRPr="008103EF">
                        <w:rPr>
                          <w:sz w:val="48"/>
                          <w:szCs w:val="48"/>
                        </w:rPr>
                        <w:t>This situation could have been handled better by writing a proper subject line, using a respectful greeting, and clearly stating the request in a polite tone. Professional communication shows respect and seriousness, which creates a positive impression. Using proper email etiquette and maintaining clarity can prevent such issues and improve communication in academic and professional environments.</w:t>
                      </w:r>
                    </w:p>
                    <w:p w14:paraId="0C472C88" w14:textId="77777777" w:rsidR="00D108C8" w:rsidRPr="00D108C8" w:rsidRDefault="00D108C8" w:rsidP="00D108C8">
                      <w:pPr>
                        <w:rPr>
                          <w:sz w:val="48"/>
                          <w:szCs w:val="48"/>
                        </w:rPr>
                      </w:pPr>
                    </w:p>
                    <w:p w14:paraId="02D207E6" w14:textId="77777777" w:rsidR="00AE2D8E" w:rsidRDefault="00AE2D8E" w:rsidP="0050333D">
                      <w:pPr>
                        <w:jc w:val="center"/>
                      </w:pPr>
                    </w:p>
                  </w:txbxContent>
                </v:textbox>
              </v:shape>
            </w:pict>
          </mc:Fallback>
        </mc:AlternateContent>
      </w:r>
    </w:p>
    <w:p w14:paraId="034A7723" w14:textId="77777777" w:rsidR="00AE2D8E" w:rsidRDefault="00AE2D8E">
      <w:r>
        <w:br w:type="page"/>
      </w:r>
    </w:p>
    <w:p w14:paraId="5CE41CDC" w14:textId="05C2686B" w:rsidR="00AE2D8E" w:rsidRDefault="00AE2D8E">
      <w:r>
        <w:rPr>
          <w:noProof/>
        </w:rPr>
        <w:lastRenderedPageBreak/>
        <mc:AlternateContent>
          <mc:Choice Requires="wps">
            <w:drawing>
              <wp:anchor distT="0" distB="0" distL="114300" distR="114300" simplePos="0" relativeHeight="251662336" behindDoc="0" locked="0" layoutInCell="1" allowOverlap="1" wp14:anchorId="0E2C8ADE" wp14:editId="69167941">
                <wp:simplePos x="0" y="0"/>
                <wp:positionH relativeFrom="column">
                  <wp:posOffset>-685800</wp:posOffset>
                </wp:positionH>
                <wp:positionV relativeFrom="paragraph">
                  <wp:posOffset>-695325</wp:posOffset>
                </wp:positionV>
                <wp:extent cx="7086600" cy="10229850"/>
                <wp:effectExtent l="0" t="0" r="19050" b="19050"/>
                <wp:wrapNone/>
                <wp:docPr id="1882328098" name="Text Box 5"/>
                <wp:cNvGraphicFramePr/>
                <a:graphic xmlns:a="http://schemas.openxmlformats.org/drawingml/2006/main">
                  <a:graphicData uri="http://schemas.microsoft.com/office/word/2010/wordprocessingShape">
                    <wps:wsp>
                      <wps:cNvSpPr txBox="1"/>
                      <wps:spPr>
                        <a:xfrm>
                          <a:off x="0" y="0"/>
                          <a:ext cx="7086600" cy="10229850"/>
                        </a:xfrm>
                        <a:prstGeom prst="rect">
                          <a:avLst/>
                        </a:prstGeom>
                        <a:solidFill>
                          <a:schemeClr val="lt1"/>
                        </a:solidFill>
                        <a:ln w="6350">
                          <a:solidFill>
                            <a:prstClr val="black"/>
                          </a:solidFill>
                        </a:ln>
                      </wps:spPr>
                      <wps:txbx>
                        <w:txbxContent>
                          <w:p w14:paraId="1827DDE9" w14:textId="440C4573" w:rsidR="009C5CCB" w:rsidRPr="00B17830" w:rsidRDefault="009C5CCB" w:rsidP="009C5CCB">
                            <w:pPr>
                              <w:jc w:val="center"/>
                              <w:rPr>
                                <w:b/>
                                <w:bCs/>
                                <w:sz w:val="96"/>
                                <w:szCs w:val="96"/>
                              </w:rPr>
                            </w:pPr>
                            <w:r w:rsidRPr="00B17830">
                              <w:rPr>
                                <w:b/>
                                <w:bCs/>
                                <w:sz w:val="96"/>
                                <w:szCs w:val="96"/>
                              </w:rPr>
                              <w:t xml:space="preserve">Task </w:t>
                            </w:r>
                            <w:r>
                              <w:rPr>
                                <w:b/>
                                <w:bCs/>
                                <w:sz w:val="96"/>
                                <w:szCs w:val="96"/>
                              </w:rPr>
                              <w:t>5</w:t>
                            </w:r>
                          </w:p>
                          <w:p w14:paraId="3F049CCC" w14:textId="77777777" w:rsidR="00656F72" w:rsidRPr="00656F72" w:rsidRDefault="00656F72" w:rsidP="00656F72">
                            <w:pPr>
                              <w:rPr>
                                <w:sz w:val="48"/>
                                <w:szCs w:val="48"/>
                              </w:rPr>
                            </w:pPr>
                            <w:r w:rsidRPr="00656F72">
                              <w:rPr>
                                <w:sz w:val="48"/>
                                <w:szCs w:val="48"/>
                              </w:rPr>
                              <w:t>While researching cybercrime, I was surprised by how simple phishing attacks can be and how easily people fall victim to them. The attackers mainly use urgency and trust to trick users into sharing sensitive information. I realized that even a small mistake, like clicking on a suspicious link, can lead to serious consequences such as financial loss or identity theft.</w:t>
                            </w:r>
                          </w:p>
                          <w:p w14:paraId="2F002450" w14:textId="77777777" w:rsidR="00656F72" w:rsidRPr="00656F72" w:rsidRDefault="00656F72" w:rsidP="00656F72">
                            <w:pPr>
                              <w:rPr>
                                <w:sz w:val="48"/>
                                <w:szCs w:val="48"/>
                              </w:rPr>
                            </w:pPr>
                            <w:r w:rsidRPr="00656F72">
                              <w:rPr>
                                <w:sz w:val="48"/>
                                <w:szCs w:val="48"/>
                              </w:rPr>
                              <w:t>This task made me more aware of online threats and the importance of being cautious while using digital platforms. One habit I will change is that I will always verify links and messages before taking any action, especially those related to banking or personal information. I will also make sure to use strong passwords and enable two-factor authentication for better security.</w:t>
                            </w:r>
                          </w:p>
                          <w:p w14:paraId="44BB9AFB" w14:textId="77777777" w:rsidR="00AE2D8E" w:rsidRPr="008103EF" w:rsidRDefault="00AE2D8E" w:rsidP="008103EF">
                            <w:pPr>
                              <w:rPr>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2C8ADE" id="Text Box 5" o:spid="_x0000_s1032" type="#_x0000_t202" style="position:absolute;margin-left:-54pt;margin-top:-54.75pt;width:558pt;height:805.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" fillcolor="white [3201]" strokeweight=".5pt">
                <v:textbox>
                  <w:txbxContent>
                    <w:p w14:paraId="1827DDE9" w14:textId="440C4573" w:rsidR="009C5CCB" w:rsidRPr="00B17830" w:rsidRDefault="009C5CCB" w:rsidP="009C5CCB">
                      <w:pPr>
                        <w:jc w:val="center"/>
                        <w:rPr>
                          <w:b/>
                          <w:bCs/>
                          <w:sz w:val="96"/>
                          <w:szCs w:val="96"/>
                        </w:rPr>
                      </w:pPr>
                      <w:r w:rsidRPr="00B17830">
                        <w:rPr>
                          <w:b/>
                          <w:bCs/>
                          <w:sz w:val="96"/>
                          <w:szCs w:val="96"/>
                        </w:rPr>
                        <w:t xml:space="preserve">Task </w:t>
                      </w:r>
                      <w:r>
                        <w:rPr>
                          <w:b/>
                          <w:bCs/>
                          <w:sz w:val="96"/>
                          <w:szCs w:val="96"/>
                        </w:rPr>
                        <w:t>5</w:t>
                      </w:r>
                    </w:p>
                    <w:p w14:paraId="3F049CCC" w14:textId="77777777" w:rsidR="00656F72" w:rsidRPr="00656F72" w:rsidRDefault="00656F72" w:rsidP="00656F72">
                      <w:pPr>
                        <w:rPr>
                          <w:sz w:val="48"/>
                          <w:szCs w:val="48"/>
                        </w:rPr>
                      </w:pPr>
                      <w:r w:rsidRPr="00656F72">
                        <w:rPr>
                          <w:sz w:val="48"/>
                          <w:szCs w:val="48"/>
                        </w:rPr>
                        <w:t>While researching cybercrime, I was surprised by how simple phishing attacks can be and how easily people fall victim to them. The attackers mainly use urgency and trust to trick users into sharing sensitive information. I realized that even a small mistake, like clicking on a suspicious link, can lead to serious consequences such as financial loss or identity theft.</w:t>
                      </w:r>
                    </w:p>
                    <w:p w14:paraId="2F002450" w14:textId="77777777" w:rsidR="00656F72" w:rsidRPr="00656F72" w:rsidRDefault="00656F72" w:rsidP="00656F72">
                      <w:pPr>
                        <w:rPr>
                          <w:sz w:val="48"/>
                          <w:szCs w:val="48"/>
                        </w:rPr>
                      </w:pPr>
                      <w:r w:rsidRPr="00656F72">
                        <w:rPr>
                          <w:sz w:val="48"/>
                          <w:szCs w:val="48"/>
                        </w:rPr>
                        <w:t>This task made me more aware of online threats and the importance of being cautious while using digital platforms. One habit I will change is that I will always verify links and messages before taking any action, especially those related to banking or personal information. I will also make sure to use strong passwords and enable two-factor authentication for better security.</w:t>
                      </w:r>
                    </w:p>
                    <w:p w14:paraId="44BB9AFB" w14:textId="77777777" w:rsidR="00AE2D8E" w:rsidRPr="008103EF" w:rsidRDefault="00AE2D8E" w:rsidP="008103EF">
                      <w:pPr>
                        <w:rPr>
                          <w:sz w:val="48"/>
                          <w:szCs w:val="48"/>
                        </w:rPr>
                      </w:pPr>
                    </w:p>
                  </w:txbxContent>
                </v:textbox>
              </v:shape>
            </w:pict>
          </mc:Fallback>
        </mc:AlternateContent>
      </w:r>
    </w:p>
    <w:p w14:paraId="4FA63D99" w14:textId="77777777" w:rsidR="00AE2D8E" w:rsidRDefault="00AE2D8E">
      <w:r>
        <w:br w:type="page"/>
      </w:r>
    </w:p>
    <w:p w14:paraId="72D1C2BB" w14:textId="7117FCDF" w:rsidR="00AE2D8E" w:rsidRDefault="00AE2D8E">
      <w:r>
        <w:rPr>
          <w:noProof/>
        </w:rPr>
        <w:lastRenderedPageBreak/>
        <mc:AlternateContent>
          <mc:Choice Requires="wps">
            <w:drawing>
              <wp:anchor distT="0" distB="0" distL="114300" distR="114300" simplePos="0" relativeHeight="251663360" behindDoc="0" locked="0" layoutInCell="1" allowOverlap="1" wp14:anchorId="404CE1EF" wp14:editId="1F5C2EB3">
                <wp:simplePos x="0" y="0"/>
                <wp:positionH relativeFrom="column">
                  <wp:posOffset>-762000</wp:posOffset>
                </wp:positionH>
                <wp:positionV relativeFrom="paragraph">
                  <wp:posOffset>-723900</wp:posOffset>
                </wp:positionV>
                <wp:extent cx="7172325" cy="10267950"/>
                <wp:effectExtent l="0" t="0" r="28575" b="19050"/>
                <wp:wrapNone/>
                <wp:docPr id="124876005" name="Text Box 6"/>
                <wp:cNvGraphicFramePr/>
                <a:graphic xmlns:a="http://schemas.openxmlformats.org/drawingml/2006/main">
                  <a:graphicData uri="http://schemas.microsoft.com/office/word/2010/wordprocessingShape">
                    <wps:wsp>
                      <wps:cNvSpPr txBox="1"/>
                      <wps:spPr>
                        <a:xfrm>
                          <a:off x="0" y="0"/>
                          <a:ext cx="7172325" cy="10267950"/>
                        </a:xfrm>
                        <a:prstGeom prst="rect">
                          <a:avLst/>
                        </a:prstGeom>
                        <a:solidFill>
                          <a:schemeClr val="lt1"/>
                        </a:solidFill>
                        <a:ln w="6350">
                          <a:solidFill>
                            <a:prstClr val="black"/>
                          </a:solidFill>
                        </a:ln>
                      </wps:spPr>
                      <wps:txbx>
                        <w:txbxContent>
                          <w:p w14:paraId="54C377FA" w14:textId="48305CC4" w:rsidR="00AE2D8E" w:rsidRDefault="002B62F8" w:rsidP="002B62F8">
                            <w:pPr>
                              <w:jc w:val="center"/>
                              <w:rPr>
                                <w:b/>
                                <w:bCs/>
                                <w:sz w:val="72"/>
                                <w:szCs w:val="72"/>
                              </w:rPr>
                            </w:pPr>
                            <w:r>
                              <w:rPr>
                                <w:b/>
                                <w:bCs/>
                                <w:sz w:val="72"/>
                                <w:szCs w:val="72"/>
                              </w:rPr>
                              <w:t>Conclusion</w:t>
                            </w:r>
                          </w:p>
                          <w:p w14:paraId="214D2809" w14:textId="77777777" w:rsidR="00CC5888" w:rsidRPr="00CC5888" w:rsidRDefault="00CC5888" w:rsidP="00CC5888">
                            <w:pPr>
                              <w:rPr>
                                <w:sz w:val="52"/>
                                <w:szCs w:val="52"/>
                              </w:rPr>
                            </w:pPr>
                            <w:r w:rsidRPr="00CC5888">
                              <w:rPr>
                                <w:sz w:val="52"/>
                                <w:szCs w:val="52"/>
                              </w:rPr>
                              <w:t>This project helped me understand the importance of digital literacy in both academic and professional life. Through the five tasks, I learned how to create informative content, build a professional online presence, use coding and collaboration tools, communicate effectively through emails, and stay aware of cyber threats. It also improved my confidence in using platforms like GitHub and LinkedIn. Overall, this project provided practical knowledge and skills that will help me grow as a responsible digital user and prepare for future career opportunities in the digital world.</w:t>
                            </w:r>
                          </w:p>
                          <w:p w14:paraId="3BB876AE" w14:textId="77777777" w:rsidR="00656F72" w:rsidRPr="00656F72" w:rsidRDefault="00656F72" w:rsidP="00656F72">
                            <w:pPr>
                              <w:rPr>
                                <w:sz w:val="72"/>
                                <w:szCs w:val="7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4CE1EF" id="Text Box 6" o:spid="_x0000_s1033" type="#_x0000_t202" style="position:absolute;margin-left:-60pt;margin-top:-57pt;width:564.75pt;height:808.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" fillcolor="white [3201]" strokeweight=".5pt">
                <v:textbox>
                  <w:txbxContent>
                    <w:p w14:paraId="54C377FA" w14:textId="48305CC4" w:rsidR="00AE2D8E" w:rsidRDefault="002B62F8" w:rsidP="002B62F8">
                      <w:pPr>
                        <w:jc w:val="center"/>
                        <w:rPr>
                          <w:b/>
                          <w:bCs/>
                          <w:sz w:val="72"/>
                          <w:szCs w:val="72"/>
                        </w:rPr>
                      </w:pPr>
                      <w:r>
                        <w:rPr>
                          <w:b/>
                          <w:bCs/>
                          <w:sz w:val="72"/>
                          <w:szCs w:val="72"/>
                        </w:rPr>
                        <w:t>Conclusion</w:t>
                      </w:r>
                    </w:p>
                    <w:p w14:paraId="214D2809" w14:textId="77777777" w:rsidR="00CC5888" w:rsidRPr="00CC5888" w:rsidRDefault="00CC5888" w:rsidP="00CC5888">
                      <w:pPr>
                        <w:rPr>
                          <w:sz w:val="52"/>
                          <w:szCs w:val="52"/>
                        </w:rPr>
                      </w:pPr>
                      <w:r w:rsidRPr="00CC5888">
                        <w:rPr>
                          <w:sz w:val="52"/>
                          <w:szCs w:val="52"/>
                        </w:rPr>
                        <w:t>This project helped me understand the importance of digital literacy in both academic and professional life. Through the five tasks, I learned how to create informative content, build a professional online presence, use coding and collaboration tools, communicate effectively through emails, and stay aware of cyber threats. It also improved my confidence in using platforms like GitHub and LinkedIn. Overall, this project provided practical knowledge and skills that will help me grow as a responsible digital user and prepare for future career opportunities in the digital world.</w:t>
                      </w:r>
                    </w:p>
                    <w:p w14:paraId="3BB876AE" w14:textId="77777777" w:rsidR="00656F72" w:rsidRPr="00656F72" w:rsidRDefault="00656F72" w:rsidP="00656F72">
                      <w:pPr>
                        <w:rPr>
                          <w:sz w:val="72"/>
                          <w:szCs w:val="72"/>
                        </w:rPr>
                      </w:pPr>
                    </w:p>
                  </w:txbxContent>
                </v:textbox>
              </v:shape>
            </w:pict>
          </mc:Fallback>
        </mc:AlternateContent>
      </w:r>
    </w:p>
    <w:p w14:paraId="1FF3E2CD" w14:textId="6701A4DE" w:rsidR="00AE2D8E" w:rsidRDefault="00AE2D8E">
      <w:r>
        <w:br w:type="page"/>
      </w:r>
      <w:r w:rsidR="004146AA">
        <w:rPr>
          <w:noProof/>
        </w:rPr>
        <w:lastRenderedPageBreak/>
        <mc:AlternateContent>
          <mc:Choice Requires="wps">
            <w:drawing>
              <wp:anchor distT="0" distB="0" distL="114300" distR="114300" simplePos="0" relativeHeight="251668480" behindDoc="0" locked="0" layoutInCell="1" allowOverlap="1" wp14:anchorId="451EC9A4" wp14:editId="720A5019">
                <wp:simplePos x="0" y="0"/>
                <wp:positionH relativeFrom="column">
                  <wp:posOffset>-809625</wp:posOffset>
                </wp:positionH>
                <wp:positionV relativeFrom="paragraph">
                  <wp:posOffset>-714375</wp:posOffset>
                </wp:positionV>
                <wp:extent cx="7239000" cy="10306050"/>
                <wp:effectExtent l="0" t="0" r="19050" b="19050"/>
                <wp:wrapNone/>
                <wp:docPr id="1735196922" name="Text Box 10"/>
                <wp:cNvGraphicFramePr/>
                <a:graphic xmlns:a="http://schemas.openxmlformats.org/drawingml/2006/main">
                  <a:graphicData uri="http://schemas.microsoft.com/office/word/2010/wordprocessingShape">
                    <wps:wsp>
                      <wps:cNvSpPr txBox="1"/>
                      <wps:spPr>
                        <a:xfrm>
                          <a:off x="0" y="0"/>
                          <a:ext cx="7239000" cy="10306050"/>
                        </a:xfrm>
                        <a:prstGeom prst="rect">
                          <a:avLst/>
                        </a:prstGeom>
                        <a:solidFill>
                          <a:schemeClr val="lt1"/>
                        </a:solidFill>
                        <a:ln w="6350">
                          <a:solidFill>
                            <a:prstClr val="black"/>
                          </a:solidFill>
                        </a:ln>
                      </wps:spPr>
                      <wps:txbx>
                        <w:txbxContent>
                          <w:p w14:paraId="7BF5CA3B" w14:textId="311801F4" w:rsidR="004146AA" w:rsidRDefault="002B62F8" w:rsidP="002B62F8">
                            <w:pPr>
                              <w:jc w:val="center"/>
                              <w:rPr>
                                <w:b/>
                                <w:bCs/>
                                <w:sz w:val="72"/>
                                <w:szCs w:val="72"/>
                              </w:rPr>
                            </w:pPr>
                            <w:r>
                              <w:rPr>
                                <w:b/>
                                <w:bCs/>
                                <w:sz w:val="72"/>
                                <w:szCs w:val="72"/>
                              </w:rPr>
                              <w:t>Reference</w:t>
                            </w:r>
                          </w:p>
                          <w:p w14:paraId="0EBF6460" w14:textId="3724D030" w:rsidR="00B9653B" w:rsidRPr="00B9653B" w:rsidRDefault="00B9653B" w:rsidP="00B9653B">
                            <w:pPr>
                              <w:numPr>
                                <w:ilvl w:val="0"/>
                                <w:numId w:val="1"/>
                              </w:numPr>
                              <w:tabs>
                                <w:tab w:val="num" w:pos="720"/>
                              </w:tabs>
                              <w:rPr>
                                <w:sz w:val="56"/>
                                <w:szCs w:val="56"/>
                              </w:rPr>
                            </w:pPr>
                            <w:r>
                              <w:rPr>
                                <w:sz w:val="56"/>
                                <w:szCs w:val="56"/>
                              </w:rPr>
                              <w:t>Canva</w:t>
                            </w:r>
                            <w:r w:rsidRPr="00B9653B">
                              <w:rPr>
                                <w:sz w:val="56"/>
                                <w:szCs w:val="56"/>
                              </w:rPr>
                              <w:t xml:space="preserve">– Used for creating the digital literacy infographic </w:t>
                            </w:r>
                          </w:p>
                          <w:p w14:paraId="5F7A6C13" w14:textId="77777777" w:rsidR="00B9653B" w:rsidRPr="00B9653B" w:rsidRDefault="00B9653B" w:rsidP="00B9653B">
                            <w:pPr>
                              <w:numPr>
                                <w:ilvl w:val="0"/>
                                <w:numId w:val="1"/>
                              </w:numPr>
                              <w:tabs>
                                <w:tab w:val="num" w:pos="720"/>
                              </w:tabs>
                              <w:rPr>
                                <w:sz w:val="56"/>
                                <w:szCs w:val="56"/>
                              </w:rPr>
                            </w:pPr>
                            <w:r w:rsidRPr="00B9653B">
                              <w:rPr>
                                <w:sz w:val="56"/>
                                <w:szCs w:val="56"/>
                              </w:rPr>
                              <w:t xml:space="preserve">GitHub – Used for project repository and profile portfolio </w:t>
                            </w:r>
                          </w:p>
                          <w:p w14:paraId="7690ED64" w14:textId="77777777" w:rsidR="00B9653B" w:rsidRPr="00B9653B" w:rsidRDefault="00B9653B" w:rsidP="00B9653B">
                            <w:pPr>
                              <w:numPr>
                                <w:ilvl w:val="0"/>
                                <w:numId w:val="1"/>
                              </w:numPr>
                              <w:tabs>
                                <w:tab w:val="num" w:pos="720"/>
                              </w:tabs>
                              <w:rPr>
                                <w:sz w:val="56"/>
                                <w:szCs w:val="56"/>
                              </w:rPr>
                            </w:pPr>
                            <w:r w:rsidRPr="00B9653B">
                              <w:rPr>
                                <w:sz w:val="56"/>
                                <w:szCs w:val="56"/>
                              </w:rPr>
                              <w:t xml:space="preserve">LinkedIn – Used for building professional profile </w:t>
                            </w:r>
                          </w:p>
                          <w:p w14:paraId="30F00306" w14:textId="77777777" w:rsidR="00B9653B" w:rsidRPr="00B9653B" w:rsidRDefault="00B9653B" w:rsidP="00B9653B">
                            <w:pPr>
                              <w:numPr>
                                <w:ilvl w:val="0"/>
                                <w:numId w:val="1"/>
                              </w:numPr>
                              <w:tabs>
                                <w:tab w:val="num" w:pos="720"/>
                              </w:tabs>
                              <w:rPr>
                                <w:sz w:val="56"/>
                                <w:szCs w:val="56"/>
                              </w:rPr>
                            </w:pPr>
                            <w:r w:rsidRPr="00B9653B">
                              <w:rPr>
                                <w:sz w:val="56"/>
                                <w:szCs w:val="56"/>
                              </w:rPr>
                              <w:t xml:space="preserve">Kaggle – Used for data science learning and practice </w:t>
                            </w:r>
                          </w:p>
                          <w:p w14:paraId="02B0D407" w14:textId="77777777" w:rsidR="00B9653B" w:rsidRPr="00B9653B" w:rsidRDefault="00B9653B" w:rsidP="00B9653B">
                            <w:pPr>
                              <w:numPr>
                                <w:ilvl w:val="0"/>
                                <w:numId w:val="1"/>
                              </w:numPr>
                              <w:tabs>
                                <w:tab w:val="num" w:pos="720"/>
                              </w:tabs>
                              <w:rPr>
                                <w:sz w:val="56"/>
                                <w:szCs w:val="56"/>
                              </w:rPr>
                            </w:pPr>
                            <w:r w:rsidRPr="00B9653B">
                              <w:rPr>
                                <w:sz w:val="56"/>
                                <w:szCs w:val="56"/>
                              </w:rPr>
                              <w:t xml:space="preserve">HackerRank – Used for coding practice </w:t>
                            </w:r>
                          </w:p>
                          <w:p w14:paraId="54C2B1A9" w14:textId="77777777" w:rsidR="00B9653B" w:rsidRPr="00B9653B" w:rsidRDefault="00B9653B" w:rsidP="00B9653B">
                            <w:pPr>
                              <w:numPr>
                                <w:ilvl w:val="0"/>
                                <w:numId w:val="1"/>
                              </w:numPr>
                              <w:tabs>
                                <w:tab w:val="num" w:pos="720"/>
                              </w:tabs>
                              <w:rPr>
                                <w:sz w:val="56"/>
                                <w:szCs w:val="56"/>
                              </w:rPr>
                            </w:pPr>
                            <w:r w:rsidRPr="00B9653B">
                              <w:rPr>
                                <w:sz w:val="56"/>
                                <w:szCs w:val="56"/>
                              </w:rPr>
                              <w:t xml:space="preserve">Google Forms – Used for creating digital literacy quiz </w:t>
                            </w:r>
                          </w:p>
                          <w:p w14:paraId="4C26852D" w14:textId="77777777" w:rsidR="00B9653B" w:rsidRPr="00B9653B" w:rsidRDefault="00B9653B" w:rsidP="00B9653B">
                            <w:pPr>
                              <w:numPr>
                                <w:ilvl w:val="0"/>
                                <w:numId w:val="1"/>
                              </w:numPr>
                              <w:tabs>
                                <w:tab w:val="num" w:pos="720"/>
                              </w:tabs>
                              <w:rPr>
                                <w:sz w:val="56"/>
                                <w:szCs w:val="56"/>
                              </w:rPr>
                            </w:pPr>
                            <w:r w:rsidRPr="00B9653B">
                              <w:rPr>
                                <w:sz w:val="56"/>
                                <w:szCs w:val="56"/>
                              </w:rPr>
                              <w:t>National Cyber Crime Portal – Reference for cybercrime awareness and</w:t>
                            </w:r>
                            <w:r w:rsidRPr="00B9653B">
                              <w:rPr>
                                <w:sz w:val="72"/>
                                <w:szCs w:val="72"/>
                              </w:rPr>
                              <w:t xml:space="preserve"> </w:t>
                            </w:r>
                            <w:r w:rsidRPr="00B9653B">
                              <w:rPr>
                                <w:sz w:val="56"/>
                                <w:szCs w:val="56"/>
                              </w:rPr>
                              <w:t xml:space="preserve">reporting </w:t>
                            </w:r>
                          </w:p>
                          <w:p w14:paraId="2E158EFE" w14:textId="77777777" w:rsidR="00CC5888" w:rsidRPr="00CC5888" w:rsidRDefault="00CC5888" w:rsidP="00CC5888">
                            <w:pPr>
                              <w:rPr>
                                <w:sz w:val="72"/>
                                <w:szCs w:val="7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1EC9A4" id="_x0000_s1034" type="#_x0000_t202" style="position:absolute;margin-left:-63.75pt;margin-top:-56.25pt;width:570pt;height:811.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" fillcolor="white [3201]" strokeweight=".5pt">
                <v:textbox>
                  <w:txbxContent>
                    <w:p w14:paraId="7BF5CA3B" w14:textId="311801F4" w:rsidR="004146AA" w:rsidRDefault="002B62F8" w:rsidP="002B62F8">
                      <w:pPr>
                        <w:jc w:val="center"/>
                        <w:rPr>
                          <w:b/>
                          <w:bCs/>
                          <w:sz w:val="72"/>
                          <w:szCs w:val="72"/>
                        </w:rPr>
                      </w:pPr>
                      <w:r>
                        <w:rPr>
                          <w:b/>
                          <w:bCs/>
                          <w:sz w:val="72"/>
                          <w:szCs w:val="72"/>
                        </w:rPr>
                        <w:t>Reference</w:t>
                      </w:r>
                    </w:p>
                    <w:p w14:paraId="0EBF6460" w14:textId="3724D030" w:rsidR="00B9653B" w:rsidRPr="00B9653B" w:rsidRDefault="00B9653B" w:rsidP="00B9653B">
                      <w:pPr>
                        <w:numPr>
                          <w:ilvl w:val="0"/>
                          <w:numId w:val="1"/>
                        </w:numPr>
                        <w:tabs>
                          <w:tab w:val="num" w:pos="720"/>
                        </w:tabs>
                        <w:rPr>
                          <w:sz w:val="56"/>
                          <w:szCs w:val="56"/>
                        </w:rPr>
                      </w:pPr>
                      <w:r>
                        <w:rPr>
                          <w:sz w:val="56"/>
                          <w:szCs w:val="56"/>
                        </w:rPr>
                        <w:t>Canva</w:t>
                      </w:r>
                      <w:r w:rsidRPr="00B9653B">
                        <w:rPr>
                          <w:sz w:val="56"/>
                          <w:szCs w:val="56"/>
                        </w:rPr>
                        <w:t xml:space="preserve">– Used for creating the digital literacy infographic </w:t>
                      </w:r>
                    </w:p>
                    <w:p w14:paraId="5F7A6C13" w14:textId="77777777" w:rsidR="00B9653B" w:rsidRPr="00B9653B" w:rsidRDefault="00B9653B" w:rsidP="00B9653B">
                      <w:pPr>
                        <w:numPr>
                          <w:ilvl w:val="0"/>
                          <w:numId w:val="1"/>
                        </w:numPr>
                        <w:tabs>
                          <w:tab w:val="num" w:pos="720"/>
                        </w:tabs>
                        <w:rPr>
                          <w:sz w:val="56"/>
                          <w:szCs w:val="56"/>
                        </w:rPr>
                      </w:pPr>
                      <w:r w:rsidRPr="00B9653B">
                        <w:rPr>
                          <w:sz w:val="56"/>
                          <w:szCs w:val="56"/>
                        </w:rPr>
                        <w:t xml:space="preserve">GitHub – Used for project repository and profile portfolio </w:t>
                      </w:r>
                    </w:p>
                    <w:p w14:paraId="7690ED64" w14:textId="77777777" w:rsidR="00B9653B" w:rsidRPr="00B9653B" w:rsidRDefault="00B9653B" w:rsidP="00B9653B">
                      <w:pPr>
                        <w:numPr>
                          <w:ilvl w:val="0"/>
                          <w:numId w:val="1"/>
                        </w:numPr>
                        <w:tabs>
                          <w:tab w:val="num" w:pos="720"/>
                        </w:tabs>
                        <w:rPr>
                          <w:sz w:val="56"/>
                          <w:szCs w:val="56"/>
                        </w:rPr>
                      </w:pPr>
                      <w:r w:rsidRPr="00B9653B">
                        <w:rPr>
                          <w:sz w:val="56"/>
                          <w:szCs w:val="56"/>
                        </w:rPr>
                        <w:t xml:space="preserve">LinkedIn – Used for building professional profile </w:t>
                      </w:r>
                    </w:p>
                    <w:p w14:paraId="30F00306" w14:textId="77777777" w:rsidR="00B9653B" w:rsidRPr="00B9653B" w:rsidRDefault="00B9653B" w:rsidP="00B9653B">
                      <w:pPr>
                        <w:numPr>
                          <w:ilvl w:val="0"/>
                          <w:numId w:val="1"/>
                        </w:numPr>
                        <w:tabs>
                          <w:tab w:val="num" w:pos="720"/>
                        </w:tabs>
                        <w:rPr>
                          <w:sz w:val="56"/>
                          <w:szCs w:val="56"/>
                        </w:rPr>
                      </w:pPr>
                      <w:r w:rsidRPr="00B9653B">
                        <w:rPr>
                          <w:sz w:val="56"/>
                          <w:szCs w:val="56"/>
                        </w:rPr>
                        <w:t xml:space="preserve">Kaggle – Used for data science learning and practice </w:t>
                      </w:r>
                    </w:p>
                    <w:p w14:paraId="02B0D407" w14:textId="77777777" w:rsidR="00B9653B" w:rsidRPr="00B9653B" w:rsidRDefault="00B9653B" w:rsidP="00B9653B">
                      <w:pPr>
                        <w:numPr>
                          <w:ilvl w:val="0"/>
                          <w:numId w:val="1"/>
                        </w:numPr>
                        <w:tabs>
                          <w:tab w:val="num" w:pos="720"/>
                        </w:tabs>
                        <w:rPr>
                          <w:sz w:val="56"/>
                          <w:szCs w:val="56"/>
                        </w:rPr>
                      </w:pPr>
                      <w:r w:rsidRPr="00B9653B">
                        <w:rPr>
                          <w:sz w:val="56"/>
                          <w:szCs w:val="56"/>
                        </w:rPr>
                        <w:t xml:space="preserve">HackerRank – Used for coding practice </w:t>
                      </w:r>
                    </w:p>
                    <w:p w14:paraId="54C2B1A9" w14:textId="77777777" w:rsidR="00B9653B" w:rsidRPr="00B9653B" w:rsidRDefault="00B9653B" w:rsidP="00B9653B">
                      <w:pPr>
                        <w:numPr>
                          <w:ilvl w:val="0"/>
                          <w:numId w:val="1"/>
                        </w:numPr>
                        <w:tabs>
                          <w:tab w:val="num" w:pos="720"/>
                        </w:tabs>
                        <w:rPr>
                          <w:sz w:val="56"/>
                          <w:szCs w:val="56"/>
                        </w:rPr>
                      </w:pPr>
                      <w:r w:rsidRPr="00B9653B">
                        <w:rPr>
                          <w:sz w:val="56"/>
                          <w:szCs w:val="56"/>
                        </w:rPr>
                        <w:t xml:space="preserve">Google Forms – Used for creating digital literacy quiz </w:t>
                      </w:r>
                    </w:p>
                    <w:p w14:paraId="4C26852D" w14:textId="77777777" w:rsidR="00B9653B" w:rsidRPr="00B9653B" w:rsidRDefault="00B9653B" w:rsidP="00B9653B">
                      <w:pPr>
                        <w:numPr>
                          <w:ilvl w:val="0"/>
                          <w:numId w:val="1"/>
                        </w:numPr>
                        <w:tabs>
                          <w:tab w:val="num" w:pos="720"/>
                        </w:tabs>
                        <w:rPr>
                          <w:sz w:val="56"/>
                          <w:szCs w:val="56"/>
                        </w:rPr>
                      </w:pPr>
                      <w:r w:rsidRPr="00B9653B">
                        <w:rPr>
                          <w:sz w:val="56"/>
                          <w:szCs w:val="56"/>
                        </w:rPr>
                        <w:t>National Cyber Crime Portal – Reference for cybercrime awareness and</w:t>
                      </w:r>
                      <w:r w:rsidRPr="00B9653B">
                        <w:rPr>
                          <w:sz w:val="72"/>
                          <w:szCs w:val="72"/>
                        </w:rPr>
                        <w:t xml:space="preserve"> </w:t>
                      </w:r>
                      <w:r w:rsidRPr="00B9653B">
                        <w:rPr>
                          <w:sz w:val="56"/>
                          <w:szCs w:val="56"/>
                        </w:rPr>
                        <w:t xml:space="preserve">reporting </w:t>
                      </w:r>
                    </w:p>
                    <w:p w14:paraId="2E158EFE" w14:textId="77777777" w:rsidR="00CC5888" w:rsidRPr="00CC5888" w:rsidRDefault="00CC5888" w:rsidP="00CC5888">
                      <w:pPr>
                        <w:rPr>
                          <w:sz w:val="72"/>
                          <w:szCs w:val="72"/>
                        </w:rPr>
                      </w:pPr>
                    </w:p>
                  </w:txbxContent>
                </v:textbox>
              </v:shape>
            </w:pict>
          </mc:Fallback>
        </mc:AlternateContent>
      </w:r>
    </w:p>
    <w:sectPr w:rsidR="00AE2D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4A6238"/>
    <w:multiLevelType w:val="multilevel"/>
    <w:tmpl w:val="A104B9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024241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D8E"/>
    <w:rsid w:val="00097C3D"/>
    <w:rsid w:val="002B62F8"/>
    <w:rsid w:val="00375754"/>
    <w:rsid w:val="003D2928"/>
    <w:rsid w:val="004146AA"/>
    <w:rsid w:val="00484D1A"/>
    <w:rsid w:val="0050333D"/>
    <w:rsid w:val="00656F72"/>
    <w:rsid w:val="007919A8"/>
    <w:rsid w:val="008103EF"/>
    <w:rsid w:val="00833FCA"/>
    <w:rsid w:val="00860511"/>
    <w:rsid w:val="00862B7C"/>
    <w:rsid w:val="008A5460"/>
    <w:rsid w:val="008D65FD"/>
    <w:rsid w:val="009C5CCB"/>
    <w:rsid w:val="00A05539"/>
    <w:rsid w:val="00A52FA7"/>
    <w:rsid w:val="00A910EA"/>
    <w:rsid w:val="00AE2D8E"/>
    <w:rsid w:val="00B17830"/>
    <w:rsid w:val="00B9653B"/>
    <w:rsid w:val="00CC5888"/>
    <w:rsid w:val="00D108C8"/>
    <w:rsid w:val="00E533AF"/>
    <w:rsid w:val="00E97DDD"/>
    <w:rsid w:val="00F756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C0416"/>
  <w15:chartTrackingRefBased/>
  <w15:docId w15:val="{24BC2AEC-A06A-4EDC-A378-91713BE65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D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2D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2D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2D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2D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2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D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2D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2D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2D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2D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2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D8E"/>
    <w:rPr>
      <w:rFonts w:eastAsiaTheme="majorEastAsia" w:cstheme="majorBidi"/>
      <w:color w:val="272727" w:themeColor="text1" w:themeTint="D8"/>
    </w:rPr>
  </w:style>
  <w:style w:type="paragraph" w:styleId="Title">
    <w:name w:val="Title"/>
    <w:basedOn w:val="Normal"/>
    <w:next w:val="Normal"/>
    <w:link w:val="TitleChar"/>
    <w:uiPriority w:val="10"/>
    <w:qFormat/>
    <w:rsid w:val="00AE2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D8E"/>
    <w:pPr>
      <w:spacing w:before="160"/>
      <w:jc w:val="center"/>
    </w:pPr>
    <w:rPr>
      <w:i/>
      <w:iCs/>
      <w:color w:val="404040" w:themeColor="text1" w:themeTint="BF"/>
    </w:rPr>
  </w:style>
  <w:style w:type="character" w:customStyle="1" w:styleId="QuoteChar">
    <w:name w:val="Quote Char"/>
    <w:basedOn w:val="DefaultParagraphFont"/>
    <w:link w:val="Quote"/>
    <w:uiPriority w:val="29"/>
    <w:rsid w:val="00AE2D8E"/>
    <w:rPr>
      <w:i/>
      <w:iCs/>
      <w:color w:val="404040" w:themeColor="text1" w:themeTint="BF"/>
    </w:rPr>
  </w:style>
  <w:style w:type="paragraph" w:styleId="ListParagraph">
    <w:name w:val="List Paragraph"/>
    <w:basedOn w:val="Normal"/>
    <w:uiPriority w:val="34"/>
    <w:qFormat/>
    <w:rsid w:val="00AE2D8E"/>
    <w:pPr>
      <w:ind w:left="720"/>
      <w:contextualSpacing/>
    </w:pPr>
  </w:style>
  <w:style w:type="character" w:styleId="IntenseEmphasis">
    <w:name w:val="Intense Emphasis"/>
    <w:basedOn w:val="DefaultParagraphFont"/>
    <w:uiPriority w:val="21"/>
    <w:qFormat/>
    <w:rsid w:val="00AE2D8E"/>
    <w:rPr>
      <w:i/>
      <w:iCs/>
      <w:color w:val="0F4761" w:themeColor="accent1" w:themeShade="BF"/>
    </w:rPr>
  </w:style>
  <w:style w:type="paragraph" w:styleId="IntenseQuote">
    <w:name w:val="Intense Quote"/>
    <w:basedOn w:val="Normal"/>
    <w:next w:val="Normal"/>
    <w:link w:val="IntenseQuoteChar"/>
    <w:uiPriority w:val="30"/>
    <w:qFormat/>
    <w:rsid w:val="00AE2D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2D8E"/>
    <w:rPr>
      <w:i/>
      <w:iCs/>
      <w:color w:val="0F4761" w:themeColor="accent1" w:themeShade="BF"/>
    </w:rPr>
  </w:style>
  <w:style w:type="character" w:styleId="IntenseReference">
    <w:name w:val="Intense Reference"/>
    <w:basedOn w:val="DefaultParagraphFont"/>
    <w:uiPriority w:val="32"/>
    <w:qFormat/>
    <w:rsid w:val="00AE2D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1E76FD-B3E8-4B5D-A8FA-82B92A208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4</Words>
  <Characters>29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Mayuresh Gundawar</dc:creator>
  <cp:keywords/>
  <dc:description/>
  <cp:lastModifiedBy>Mayuresh Gundawar</cp:lastModifiedBy>
  <cp:revision>2</cp:revision>
  <dcterms:created xsi:type="dcterms:W3CDTF">2026-03-29T13:09:00Z</dcterms:created>
  <dcterms:modified xsi:type="dcterms:W3CDTF">2026-03-29T13:09:00Z</dcterms:modified>
</cp:coreProperties>
</file>