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b/>
          <w:bCs/>
          <w:color w:val="1F3864"/>
          <w:sz w:val="56"/>
          <w:szCs w:val="56"/>
        </w:rPr>
        <w:t xml:space="preserve">Master QA Learning Program</w:t>
      </w:r>
    </w:p>
    <w:p>
      <w:pPr>
        <w:spacing w:after="240"/>
        <w:jc w:val="center"/>
      </w:pPr>
      <w:r>
        <w:rPr>
          <w:b/>
          <w:bCs/>
          <w:color w:val="2E75B6"/>
          <w:sz w:val="40"/>
          <w:szCs w:val="40"/>
        </w:rPr>
        <w:t xml:space="preserve">Phase 6: QA Lead — Level 5</w:t>
      </w:r>
    </w:p>
    <w:p>
      <w:pPr>
        <w:spacing w:after="480"/>
        <w:jc w:val="center"/>
      </w:pPr>
      <w:r>
        <w:rPr>
          <w:color w:val="404040"/>
          <w:sz w:val="28"/>
          <w:szCs w:val="28"/>
        </w:rPr>
        <w:t xml:space="preserve">Leading QA Teams and Driving Engineering Quality</w:t>
      </w:r>
    </w:p>
    <w:p>
      <w:pPr>
        <w:spacing w:after="120"/>
        <w:jc w:val="center"/>
      </w:pPr>
      <w:r>
        <w:rPr>
          <w:b/>
          <w:bCs/>
          <w:sz w:val="24"/>
          <w:szCs w:val="24"/>
        </w:rPr>
        <w:t xml:space="preserve">Chapters Covered:</w:t>
      </w:r>
    </w:p>
    <w:p>
      <w:pPr>
        <w:spacing w:after="80"/>
        <w:jc w:val="center"/>
      </w:pPr>
      <w:r>
        <w:rPr>
          <w:color w:val="2E75B6"/>
          <w:sz w:val="22"/>
          <w:szCs w:val="22"/>
        </w:rPr>
        <w:t xml:space="preserve">Ch 1 — Leading a QA Team: Coaching, Feedback, and Growth</w:t>
      </w:r>
    </w:p>
    <w:p>
      <w:pPr>
        <w:spacing w:after="80"/>
        <w:jc w:val="center"/>
      </w:pPr>
      <w:r>
        <w:rPr>
          <w:color w:val="2E75B6"/>
          <w:sz w:val="22"/>
          <w:szCs w:val="22"/>
        </w:rPr>
        <w:t xml:space="preserve">Ch 2 — Capacity Planning and Resource Management</w:t>
      </w:r>
    </w:p>
    <w:p>
      <w:pPr>
        <w:spacing w:after="80"/>
        <w:jc w:val="center"/>
      </w:pPr>
      <w:r>
        <w:rPr>
          <w:color w:val="2E75B6"/>
          <w:sz w:val="22"/>
          <w:szCs w:val="22"/>
        </w:rPr>
        <w:t xml:space="preserve">Ch 3 — Stakeholder Management and Communication</w:t>
      </w:r>
    </w:p>
    <w:p>
      <w:pPr>
        <w:spacing w:after="80"/>
        <w:jc w:val="center"/>
      </w:pPr>
      <w:r>
        <w:rPr>
          <w:color w:val="2E75B6"/>
          <w:sz w:val="22"/>
          <w:szCs w:val="22"/>
        </w:rPr>
        <w:t xml:space="preserve">Ch 4 — Release Management and QA Sign-Off</w:t>
      </w:r>
    </w:p>
    <w:p>
      <w:pPr>
        <w:spacing w:after="80"/>
        <w:jc w:val="center"/>
      </w:pPr>
      <w:r>
        <w:rPr>
          <w:color w:val="2E75B6"/>
          <w:sz w:val="22"/>
          <w:szCs w:val="22"/>
        </w:rPr>
        <w:t xml:space="preserve">Ch 5 — Process Improvement and Quality Culture</w:t>
      </w:r>
    </w:p>
    <w:p>
      <w:pPr>
        <w:spacing w:after="80"/>
        <w:jc w:val="center"/>
      </w:pPr>
      <w:r>
        <w:rPr>
          <w:color w:val="2E75B6"/>
          <w:sz w:val="22"/>
          <w:szCs w:val="22"/>
        </w:rPr>
        <w:t xml:space="preserve">Ch 6 — Defect Management at Scale</w:t>
      </w:r>
    </w:p>
    <w:p>
      <w:pPr>
        <w:spacing w:after="80"/>
        <w:jc w:val="center"/>
      </w:pPr>
      <w:r>
        <w:rPr>
          <w:color w:val="2E75B6"/>
          <w:sz w:val="22"/>
          <w:szCs w:val="22"/>
        </w:rPr>
        <w:t xml:space="preserve">Ch 7 — QA Tool Selection and Evaluation</w:t>
      </w:r>
    </w:p>
    <w:p>
      <w:pPr>
        <w:spacing w:after="80"/>
        <w:jc w:val="center"/>
      </w:pPr>
      <w:r>
        <w:rPr>
          <w:color w:val="2E75B6"/>
          <w:sz w:val="22"/>
          <w:szCs w:val="22"/>
        </w:rPr>
        <w:t xml:space="preserve">Ch 8 — Reporting Quality Metrics to Leadership</w:t>
      </w:r>
    </w:p>
    <w:p>
      <w:r>
        <w:br w:type="page"/>
      </w:r>
    </w:p>
    <w:p>
      <w:pPr>
        <w:spacing w:after="200"/>
      </w:pPr>
      <w:r>
        <w:rPr>
          <w:i/>
          <w:iCs/>
          <w:color w:val="888888"/>
          <w:sz w:val="20"/>
          <w:szCs w:val="20"/>
        </w:rPr>
        <w:t xml:space="preserve">(Update this Table of Contents in Word: References &gt; Update Table)</w:t>
      </w:r>
    </w:p>
    <w:p>
      <w:r>
        <w:br w:type="page"/>
      </w:r>
    </w:p>
    <w:p>
      <w:pPr>
        <w:pStyle w:val="Heading1"/>
        <w:pageBreakBefore/>
      </w:pPr>
      <w:r>
        <w:t xml:space="preserve">Phase 6 Learning Objectives</w:t>
      </w:r>
    </w:p>
    <w:p>
      <w:pPr>
        <w:spacing w:after="120"/>
      </w:pPr>
      <w:r>
        <w:t xml:space="preserve">By the end of Phase 6, you will be able to lead a QA team effectively, manage capacity and stakeholder relationships, govern release quality, drive process improvement, and communicate quality status to leadership with confidence.</w:t>
      </w:r>
    </w:p>
    <w:p>
      <w:pPr>
        <w:spacing w:after="80"/>
      </w:pPr>
      <w:r>
        <w:t xml:space="preserve"/>
      </w:r>
    </w:p>
    <w:p>
      <w:pPr>
        <w:pStyle w:val="Heading2"/>
      </w:pPr>
      <w:r>
        <w:t xml:space="preserve">Core Competencies Developed</w:t>
      </w:r>
    </w:p>
    <w:p>
      <w:pPr>
        <w:pStyle w:val="ListParagraph"/>
        <w:numPr>
          <w:ilvl w:val="0"/>
          <w:numId w:val="2"/>
        </w:numPr>
        <w:spacing w:after="60"/>
      </w:pPr>
      <w:r>
        <w:t xml:space="preserve">Lead, coach, and grow a team of QA engineers — from onboarding to performance reviews.</w:t>
      </w:r>
    </w:p>
    <w:p>
      <w:pPr>
        <w:pStyle w:val="ListParagraph"/>
        <w:numPr>
          <w:ilvl w:val="0"/>
          <w:numId w:val="2"/>
        </w:numPr>
        <w:spacing w:after="60"/>
      </w:pPr>
      <w:r>
        <w:t xml:space="preserve">Plan QA capacity across multiple projects and sprints; manage resource conflicts and gaps.</w:t>
      </w:r>
    </w:p>
    <w:p>
      <w:pPr>
        <w:pStyle w:val="ListParagraph"/>
        <w:numPr>
          <w:ilvl w:val="0"/>
          <w:numId w:val="2"/>
        </w:numPr>
        <w:spacing w:after="60"/>
      </w:pPr>
      <w:r>
        <w:t xml:space="preserve">Build and sustain productive relationships with Product, Development, Delivery, and Executive stakeholders.</w:t>
      </w:r>
    </w:p>
    <w:p>
      <w:pPr>
        <w:pStyle w:val="ListParagraph"/>
        <w:numPr>
          <w:ilvl w:val="0"/>
          <w:numId w:val="2"/>
        </w:numPr>
        <w:spacing w:after="60"/>
      </w:pPr>
      <w:r>
        <w:t xml:space="preserve">Own the release management and QA sign-off process — define entry/exit criteria and govern go/no-go decisions.</w:t>
      </w:r>
    </w:p>
    <w:p>
      <w:pPr>
        <w:pStyle w:val="ListParagraph"/>
        <w:numPr>
          <w:ilvl w:val="0"/>
          <w:numId w:val="2"/>
        </w:numPr>
        <w:spacing w:after="60"/>
      </w:pPr>
      <w:r>
        <w:t xml:space="preserve">Drive continuous process improvement using Lean, Kaizen, and retrospective frameworks.</w:t>
      </w:r>
    </w:p>
    <w:p>
      <w:pPr>
        <w:pStyle w:val="ListParagraph"/>
        <w:numPr>
          <w:ilvl w:val="0"/>
          <w:numId w:val="2"/>
        </w:numPr>
        <w:spacing w:after="60"/>
      </w:pPr>
      <w:r>
        <w:t xml:space="preserve">Manage defect lifecycle at scale: triage, prioritisation, SLA tracking, and stakeholder escalation.</w:t>
      </w:r>
    </w:p>
    <w:p>
      <w:pPr>
        <w:pStyle w:val="ListParagraph"/>
        <w:numPr>
          <w:ilvl w:val="0"/>
          <w:numId w:val="2"/>
        </w:numPr>
        <w:spacing w:after="60"/>
      </w:pPr>
      <w:r>
        <w:t xml:space="preserve">Evaluate, select, and retire QA tools and frameworks using a structured decision framework.</w:t>
      </w:r>
    </w:p>
    <w:p>
      <w:pPr>
        <w:pStyle w:val="ListParagraph"/>
        <w:numPr>
          <w:ilvl w:val="0"/>
          <w:numId w:val="2"/>
        </w:numPr>
        <w:spacing w:after="60"/>
      </w:pPr>
      <w:r>
        <w:t xml:space="preserve">Build quality metric dashboards and present quality status to senior leadership concisely and credibly.</w:t>
      </w:r>
    </w:p>
    <w:p>
      <w:r>
        <w:br w:type="page"/>
      </w:r>
    </w:p>
    <w:p>
      <w:pPr>
        <w:spacing w:after="0"/>
      </w:pPr>
      <w:bookmarkStart w:name="chapter_index" w:id="0"/>
      <w:r>
        <w:t xml:space="preserve"/>
      </w:r>
      <w:bookmarkEnd w:id="0"/>
    </w:p>
    <w:sdt>
      <w:sdtPr>
        <w:alias w:val="Chapter Index"/>
      </w:sdtPr>
      <w:sdtContent>
        <w:p>
          <w:r>
            <w:fldChar w:fldCharType="begin" w:dirty="true"/>
            <w:instrText xml:space="preserve">TOC \h \o "1-2"</w:instrText>
            <w:fldChar w:fldCharType="separate"/>
          </w:r>
        </w:p>
        <w:p>
          <w:r>
            <w:fldChar w:fldCharType="end"/>
          </w:r>
        </w:p>
      </w:sdtContent>
    </w:sdt>
    <w:p>
      <w:r>
        <w:br w:type="page"/>
      </w:r>
    </w:p>
    <w:p>
      <w:pPr>
        <w:spacing w:after="0"/>
      </w:pPr>
      <w:bookmarkStart w:name="ch1" w:id="1"/>
      <w:r>
        <w:t xml:space="preserve"/>
      </w:r>
      <w:bookmarkEnd w:id="1"/>
    </w:p>
    <w:p>
      <w:pPr>
        <w:pStyle w:val="Heading1"/>
        <w:pageBreakBefore/>
      </w:pPr>
      <w:r>
        <w:t xml:space="preserve">Chapter 1 - Leading a QA Team: Coaching, Feedback, and Growth</w:t>
      </w:r>
    </w:p>
    <w:p>
      <w:pPr>
        <w:spacing w:after="120" w:before="40"/>
      </w:pPr>
      <w:hyperlink w:history="1" w:anchor="chapter_index">
        <w:r>
          <w:rPr>
            <w:color w:val="2E75B6"/>
            <w:sz w:val="18"/>
            <w:szCs w:val="18"/>
            <w:u w:val="single"/>
          </w:rPr>
          <w:t xml:space="preserve">↑ Back to Index</w:t>
        </w:r>
      </w:hyperlink>
    </w:p>
    <w:p>
      <w:pPr>
        <w:spacing w:after="120"/>
      </w:pPr>
      <w:r>
        <w:t xml:space="preserve">Moving from individual contributor to team lead is one of the most challenging transitions in a QA career. As a QA Lead, your output is no longer measured by how many tests you write — it is measured by how effectively your team performs. Your job is to multiply the capability of every person on your team.</w:t>
      </w:r>
    </w:p>
    <w:p>
      <w:pPr>
        <w:spacing w:after="80"/>
      </w:pPr>
      <w:r>
        <w:t xml:space="preserve"/>
      </w:r>
    </w:p>
    <w:p>
      <w:pPr>
        <w:pStyle w:val="Heading2"/>
      </w:pPr>
      <w:r>
        <w:t xml:space="preserve">1.1 The QA Lead Mindset Shift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Individual Contributor (Level 4)</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QA Lead (Level 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My tests catch defects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My team's processes prevent defects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 write and maintain automation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 ensure the team writes sustainable automation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 report test results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 own and communicate quality status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 work on my assigned stories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 remove blockers for 4–8 people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 raise quality concerns to my manager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 resolve quality concerns between teams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My growth is about technical skills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My growth is about people, process, and influence</w:t>
            </w:r>
          </w:p>
        </w:tc>
      </w:tr>
    </w:tbl>
    <w:p>
      <w:pPr>
        <w:spacing w:after="80"/>
      </w:pPr>
      <w:r>
        <w:t xml:space="preserve"/>
      </w:r>
    </w:p>
    <w:p>
      <w:pPr>
        <w:pStyle w:val="Heading2"/>
      </w:pPr>
      <w:r>
        <w:t xml:space="preserve">1.2 Situational Leadership for QA Teams</w:t>
      </w:r>
    </w:p>
    <w:p>
      <w:pPr>
        <w:spacing w:after="120"/>
      </w:pPr>
      <w:r>
        <w:t xml:space="preserve">Not all QA engineers need the same kind of leadership. A junior engineer needs direction and coaching. A senior engineer needs autonomy and challenge. Applying one style to everyone is a common lead mistake.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Engineer Level</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Leadership Style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What They Need from You</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Junior (1–2 yrs)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Directing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Clear instructions, frequent check-ins, specific feedback, pair reviews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Mid-level (3–5 yrs)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Coaching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Context and rationale, regular 1:1s, stretch assignments, encourage initiative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Senior (5+ yrs)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Supporting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Autonomy, strategic involvement, recognition, challenge and visibility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Staff/Principal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Delegating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Ownership of sub-domains, peer collaboration, leadership opportunities</w:t>
            </w:r>
          </w:p>
        </w:tc>
      </w:tr>
    </w:tbl>
    <w:p>
      <w:pPr>
        <w:spacing w:after="80"/>
      </w:pPr>
      <w:r>
        <w:t xml:space="preserve"/>
      </w:r>
    </w:p>
    <w:p>
      <w:pPr>
        <w:pStyle w:val="Heading2"/>
      </w:pPr>
      <w:r>
        <w:t xml:space="preserve">1.3 Running Effective 1:1s</w:t>
      </w:r>
    </w:p>
    <w:p>
      <w:pPr>
        <w:spacing w:after="120"/>
      </w:pPr>
      <w:r>
        <w:t xml:space="preserve">The 1:1 is the most important meeting a QA Lead has. It is not a status update — it is a dedicated space for each team member's growth, challenges, and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1:1 Meeting Structure (30 minutes, weekly)</w:t>
            </w:r>
          </w:p>
          <w:p>
            <w:pPr>
              <w:spacing w:after="40"/>
            </w:pPr>
            <w:r>
              <w:rPr>
                <w:sz w:val="20"/>
                <w:szCs w:val="20"/>
              </w:rPr>
              <w:t xml:space="preserve">First 10 min — Their agenda: what's on their mind, blockers, concerns. Your job is to listen, not solve.</w:t>
            </w:r>
          </w:p>
          <w:p>
            <w:pPr>
              <w:spacing w:after="40"/>
            </w:pPr>
            <w:r>
              <w:rPr>
                <w:sz w:val="20"/>
                <w:szCs w:val="20"/>
              </w:rPr>
              <w:t xml:space="preserve"/>
            </w:r>
          </w:p>
          <w:p>
            <w:pPr>
              <w:spacing w:after="40"/>
            </w:pPr>
            <w:r>
              <w:rPr>
                <w:sz w:val="20"/>
                <w:szCs w:val="20"/>
              </w:rPr>
              <w:t xml:space="preserve">Next 10 min — Coaching: one specific piece of growth feedback or a question that challenges them to think at the next level.</w:t>
            </w:r>
          </w:p>
          <w:p>
            <w:pPr>
              <w:spacing w:after="40"/>
            </w:pPr>
            <w:r>
              <w:rPr>
                <w:sz w:val="20"/>
                <w:szCs w:val="20"/>
              </w:rPr>
              <w:t xml:space="preserve"/>
            </w:r>
          </w:p>
          <w:p>
            <w:pPr>
              <w:spacing w:after="40"/>
            </w:pPr>
            <w:r>
              <w:rPr>
                <w:sz w:val="20"/>
                <w:szCs w:val="20"/>
              </w:rPr>
              <w:t xml:space="preserve">Last 10 min — Alignment: project priorities, upcoming challenges, anything they need from you to succeed this week.</w:t>
            </w:r>
          </w:p>
          <w:p>
            <w:pPr>
              <w:spacing w:after="40"/>
            </w:pPr>
            <w:r>
              <w:rPr>
                <w:sz w:val="20"/>
                <w:szCs w:val="20"/>
              </w:rPr>
              <w:t xml:space="preserve"/>
            </w:r>
          </w:p>
          <w:p>
            <w:pPr>
              <w:spacing w:after="40"/>
            </w:pPr>
            <w:r>
              <w:rPr>
                <w:sz w:val="20"/>
                <w:szCs w:val="20"/>
              </w:rPr>
              <w:t xml:space="preserve">Rule: 70% of the talking should be done by the engineer, not you.</w:t>
            </w:r>
          </w:p>
        </w:tc>
      </w:tr>
    </w:tbl>
    <w:p>
      <w:pPr>
        <w:spacing w:after="80"/>
      </w:pPr>
      <w:r>
        <w:t xml:space="preserve"/>
      </w:r>
    </w:p>
    <w:p>
      <w:pPr>
        <w:pStyle w:val="Heading2"/>
      </w:pPr>
      <w:r>
        <w:t xml:space="preserve">1.4 Giving Effective Feedback</w:t>
      </w:r>
    </w:p>
    <w:p>
      <w:pPr>
        <w:spacing w:after="120"/>
      </w:pPr>
      <w:r>
        <w:t xml:space="preserve">Feedback is the primary tool for growing a QA team. Vague feedback ('you need to communicate better') does not produce change. Specific, behavioural feedback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b/>
                <w:bCs/>
                <w:sz w:val="20"/>
                <w:szCs w:val="20"/>
              </w:rPr>
              <w:t xml:space="preserve">The SBI Feedback Framework</w:t>
            </w:r>
          </w:p>
          <w:p>
            <w:pPr>
              <w:spacing w:after="40"/>
            </w:pPr>
            <w:r>
              <w:rPr>
                <w:sz w:val="20"/>
                <w:szCs w:val="20"/>
              </w:rPr>
              <w:t xml:space="preserve">Situation: 'In yesterday's sprint review...'</w:t>
            </w:r>
          </w:p>
          <w:p>
            <w:pPr>
              <w:spacing w:after="40"/>
            </w:pPr>
            <w:r>
              <w:rPr>
                <w:sz w:val="20"/>
                <w:szCs w:val="20"/>
              </w:rPr>
              <w:t xml:space="preserve">Behaviour: '...you presented the test results without mentioning the 3 open P1 defects...'</w:t>
            </w:r>
          </w:p>
          <w:p>
            <w:pPr>
              <w:spacing w:after="40"/>
            </w:pPr>
            <w:r>
              <w:rPr>
                <w:sz w:val="20"/>
                <w:szCs w:val="20"/>
              </w:rPr>
              <w:t xml:space="preserve">Impact: '...which led the stakeholders to believe the release was lower risk than it actually is. This creates trust issues when defects surface post-release.'</w:t>
            </w:r>
          </w:p>
          <w:p>
            <w:pPr>
              <w:spacing w:after="40"/>
            </w:pPr>
            <w:r>
              <w:rPr>
                <w:sz w:val="20"/>
                <w:szCs w:val="20"/>
              </w:rPr>
              <w:t xml:space="preserve"/>
            </w:r>
          </w:p>
          <w:p>
            <w:pPr>
              <w:spacing w:after="40"/>
            </w:pPr>
            <w:r>
              <w:rPr>
                <w:sz w:val="20"/>
                <w:szCs w:val="20"/>
              </w:rPr>
              <w:t xml:space="preserve">Then: Ask the person what they think should happen differently next time. Let them generate the solution — it creates commitment.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Feedback Type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When to Use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Key Principle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Real-time positive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Immediately after good 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Be specific: what exactly was good and why it mattered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Developmental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1:1, within 48 hours of incident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SBI model; private, not in front of the team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Performance review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Formal half-year/annual review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 surprises — all feedback should have been given already in 1:1s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Peer feedback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360° review cycles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Structured, written, specific behaviours, not personality</w:t>
            </w:r>
          </w:p>
        </w:tc>
      </w:tr>
    </w:tbl>
    <w:p>
      <w:pPr>
        <w:spacing w:after="80"/>
      </w:pPr>
      <w:r>
        <w:t xml:space="preserve"/>
      </w:r>
    </w:p>
    <w:p>
      <w:pPr>
        <w:pStyle w:val="Heading2"/>
      </w:pPr>
      <w:r>
        <w:t xml:space="preserve">1.5 Career Development for QA Engineers</w:t>
      </w:r>
    </w:p>
    <w:p>
      <w:pPr>
        <w:spacing w:after="120"/>
      </w:pPr>
      <w:r>
        <w:t xml:space="preserve">A QA Lead who does not invest in team members' growth will lose their best people within 18 months. High performers leave when they stop growing. Your job is to make growth visible and achievable.</w:t>
      </w:r>
    </w:p>
    <w:p>
      <w:pPr>
        <w:pStyle w:val="ListParagraph"/>
        <w:numPr>
          <w:ilvl w:val="0"/>
          <w:numId w:val="2"/>
        </w:numPr>
        <w:spacing w:after="60"/>
      </w:pPr>
      <w:r>
        <w:t xml:space="preserve">Create Individual Development Plans (IDPs): each QA engineer has a 6-month growth plan with specific skills, stretch goals, and learning resources.</w:t>
      </w:r>
    </w:p>
    <w:p>
      <w:pPr>
        <w:pStyle w:val="ListParagraph"/>
        <w:numPr>
          <w:ilvl w:val="0"/>
          <w:numId w:val="2"/>
        </w:numPr>
        <w:spacing w:after="60"/>
      </w:pPr>
      <w:r>
        <w:t xml:space="preserve">Assign stretch work: give engineers assignments slightly above their current level — this is where growth happens. Stay available to support, but don't take it back.</w:t>
      </w:r>
    </w:p>
    <w:p>
      <w:pPr>
        <w:pStyle w:val="ListParagraph"/>
        <w:numPr>
          <w:ilvl w:val="0"/>
          <w:numId w:val="2"/>
        </w:numPr>
        <w:spacing w:after="60"/>
      </w:pPr>
      <w:r>
        <w:t xml:space="preserve">Create visibility: nominate team members to present in sprint reviews, leadership updates, and cross-team forums. Visibility accelerates careers.</w:t>
      </w:r>
    </w:p>
    <w:p>
      <w:pPr>
        <w:pStyle w:val="ListParagraph"/>
        <w:numPr>
          <w:ilvl w:val="0"/>
          <w:numId w:val="2"/>
        </w:numPr>
        <w:spacing w:after="60"/>
      </w:pPr>
      <w:r>
        <w:t xml:space="preserve">Build T-shaped skills: encourage QA engineers to develop depth in one area (automation, performance, security) and breadth across all QA disciplines.</w:t>
      </w:r>
    </w:p>
    <w:p>
      <w:pPr>
        <w:pStyle w:val="ListParagraph"/>
        <w:numPr>
          <w:ilvl w:val="0"/>
          <w:numId w:val="2"/>
        </w:numPr>
        <w:spacing w:after="60"/>
      </w:pPr>
      <w:r>
        <w:t xml:space="preserve">Budget for learning: advocate for conference attendance, certifications (ISTQB, AWS, etc.), and online learning subscriptions for your team.</w:t>
      </w:r>
    </w:p>
    <w:p>
      <w:pPr>
        <w:spacing w:after="80"/>
      </w:pPr>
      <w:r>
        <w:t xml:space="preserve"/>
      </w:r>
    </w:p>
    <w:p>
      <w:pPr>
        <w:pStyle w:val="Heading2"/>
      </w:pPr>
      <w:r>
        <w:t xml:space="preserve">1.6 Onboarding New QA Engineers</w:t>
      </w:r>
    </w:p>
    <w:p>
      <w:pPr>
        <w:spacing w:after="120"/>
      </w:pPr>
      <w:r>
        <w:t xml:space="preserve">How you onboard someone determines how quickly they contribute and whether they stay. A poor onboarding experience — 'here's the backlog, figure it out' — damages confidence and loyalty.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Week</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Focus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Key Activities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Week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Company, product, team intro; read all test documentation; shadow test runs; meet key stakeholders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Week 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Contribution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First test case review; first bug report; first automation script with pair programming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Week 3–4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Independence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Own a test area; contribute to sprint; attend all team ceremonies with active participation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Month 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Delivery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Lead testing for one user story; present results in sprint review; first 1:1 IDP conversation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Month 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Ownership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Own a regression module; contribute to automation; have a visible delivery that can go in their portfolio</w:t>
            </w:r>
          </w:p>
        </w:tc>
      </w:tr>
    </w:tbl>
    <w:p>
      <w:pPr>
        <w:spacing w:after="80"/>
      </w:pPr>
      <w:r>
        <w:t xml:space="preserve"/>
      </w:r>
    </w:p>
    <w:p>
      <w:pPr>
        <w:pStyle w:val="Heading2"/>
      </w:pPr>
      <w:r>
        <w:t xml:space="preserve">1.7 Managing Underperformance</w:t>
      </w:r>
    </w:p>
    <w:p>
      <w:pPr>
        <w:spacing w:after="120"/>
      </w:pPr>
      <w:r>
        <w:t xml:space="preserve">Every QA Lead will eventually have a team member who is not meeting expectations. Avoiding the conversation always makes it worse. Address it early, fairly, and with a clear improvement plan.</w:t>
      </w:r>
    </w:p>
    <w:p>
      <w:pPr>
        <w:pStyle w:val="ListParagraph"/>
        <w:numPr>
          <w:ilvl w:val="0"/>
          <w:numId w:val="3"/>
        </w:numPr>
        <w:spacing w:after="60"/>
      </w:pPr>
      <w:r>
        <w:t xml:space="preserve">Name the problem clearly in a 1:1: specific behaviours, not personality. 'The last 3 test reports were submitted without covering the integration scenarios' not 'you're careless'.</w:t>
      </w:r>
    </w:p>
    <w:p>
      <w:pPr>
        <w:pStyle w:val="ListParagraph"/>
        <w:numPr>
          <w:ilvl w:val="0"/>
          <w:numId w:val="3"/>
        </w:numPr>
        <w:spacing w:after="60"/>
      </w:pPr>
      <w:r>
        <w:t xml:space="preserve">Write a Performance Improvement Plan (PIP): specific measurable targets, timeline (30/60/90 days), support offered (mentoring, pairing, training).</w:t>
      </w:r>
    </w:p>
    <w:p>
      <w:pPr>
        <w:pStyle w:val="ListParagraph"/>
        <w:numPr>
          <w:ilvl w:val="0"/>
          <w:numId w:val="3"/>
        </w:numPr>
        <w:spacing w:after="60"/>
      </w:pPr>
      <w:r>
        <w:t xml:space="preserve">Check in weekly on PIP progress: acknowledge improvement immediately; restate the concern if targets are not met.</w:t>
      </w:r>
    </w:p>
    <w:p>
      <w:pPr>
        <w:pStyle w:val="ListParagraph"/>
        <w:numPr>
          <w:ilvl w:val="0"/>
          <w:numId w:val="3"/>
        </w:numPr>
        <w:spacing w:after="60"/>
      </w:pPr>
      <w:r>
        <w:t xml:space="preserve">Escalate to HR if the PIP targets are not met after the agreed period — do not extend indefinitely.</w:t>
      </w:r>
    </w:p>
    <w:p>
      <w:pPr>
        <w:pStyle w:val="ListParagraph"/>
        <w:numPr>
          <w:ilvl w:val="0"/>
          <w:numId w:val="3"/>
        </w:numPr>
        <w:spacing w:after="60"/>
      </w:pPr>
      <w:r>
        <w:t xml:space="preserve">Document all conversations: write notes after every performance-related discussion and share them with HR.</w:t>
      </w:r>
    </w:p>
    <w:p>
      <w:pPr>
        <w:spacing w:after="80"/>
      </w:pPr>
      <w:r>
        <w:t xml:space="preserve"/>
      </w:r>
    </w:p>
    <w:p>
      <w:pPr>
        <w:pStyle w:val="Heading2"/>
      </w:pPr>
      <w:r>
        <w:t xml:space="preserve">1.8 Best Practices</w:t>
      </w:r>
    </w:p>
    <w:p>
      <w:pPr>
        <w:pStyle w:val="ListParagraph"/>
        <w:numPr>
          <w:ilvl w:val="0"/>
          <w:numId w:val="2"/>
        </w:numPr>
        <w:spacing w:after="60"/>
      </w:pPr>
      <w:r>
        <w:t xml:space="preserve">Protect your team's time: say no to meetings that don't require QA lead presence. Your team's focus time is your most valuable resource.</w:t>
      </w:r>
    </w:p>
    <w:p>
      <w:pPr>
        <w:pStyle w:val="ListParagraph"/>
        <w:numPr>
          <w:ilvl w:val="0"/>
          <w:numId w:val="2"/>
        </w:numPr>
        <w:spacing w:after="60"/>
      </w:pPr>
      <w:r>
        <w:t xml:space="preserve">Celebrate wins publicly; give developmental feedback privately.</w:t>
      </w:r>
    </w:p>
    <w:p>
      <w:pPr>
        <w:pStyle w:val="ListParagraph"/>
        <w:numPr>
          <w:ilvl w:val="0"/>
          <w:numId w:val="2"/>
        </w:numPr>
        <w:spacing w:after="60"/>
      </w:pPr>
      <w:r>
        <w:t xml:space="preserve">Ask your team 'what's the biggest thing slowing you down?' every week — blockers you don't know about compound.</w:t>
      </w:r>
    </w:p>
    <w:p>
      <w:pPr>
        <w:pStyle w:val="ListParagraph"/>
        <w:numPr>
          <w:ilvl w:val="0"/>
          <w:numId w:val="2"/>
        </w:numPr>
        <w:spacing w:after="60"/>
      </w:pPr>
      <w:r>
        <w:t xml:space="preserve">Never deliver performance criticism via Slack or email — always face-to-face or video call.</w:t>
      </w:r>
    </w:p>
    <w:p>
      <w:pPr>
        <w:pStyle w:val="ListParagraph"/>
        <w:numPr>
          <w:ilvl w:val="0"/>
          <w:numId w:val="2"/>
        </w:numPr>
        <w:spacing w:after="60"/>
      </w:pPr>
      <w:r>
        <w:t xml:space="preserve">Model the behaviours you expect: if you want thorough test documentation, write thorough test documentation yourself.</w:t>
      </w:r>
    </w:p>
    <w:p>
      <w:pPr>
        <w:spacing w:after="80"/>
      </w:pPr>
      <w:r>
        <w:t xml:space="preserve"/>
      </w:r>
    </w:p>
    <w:p>
      <w:pPr>
        <w:pStyle w:val="Heading2"/>
      </w:pPr>
      <w:r>
        <w:t xml:space="preserve">1.9 Exercises</w:t>
      </w:r>
    </w:p>
    <w:p>
      <w:pPr>
        <w:pStyle w:val="ListParagraph"/>
        <w:numPr>
          <w:ilvl w:val="0"/>
          <w:numId w:val="3"/>
        </w:numPr>
        <w:spacing w:after="60"/>
      </w:pPr>
      <w:r>
        <w:t xml:space="preserve">Write a 6-month Individual Development Plan for a junior QA engineer who wants to grow into API automation. Include 3 skills, 3 stretch goals, and 3 specific learning resources.</w:t>
      </w:r>
    </w:p>
    <w:p>
      <w:pPr>
        <w:pStyle w:val="ListParagraph"/>
        <w:numPr>
          <w:ilvl w:val="0"/>
          <w:numId w:val="3"/>
        </w:numPr>
        <w:spacing w:after="60"/>
      </w:pPr>
      <w:r>
        <w:t xml:space="preserve">Using the SBI model, write feedback for: (a) a QA engineer who submitted a test report with a formatting error that confused the stakeholders, and (b) a QA engineer who identified and escalated a critical regression 2 days before release.</w:t>
      </w:r>
    </w:p>
    <w:p>
      <w:pPr>
        <w:pStyle w:val="ListParagraph"/>
        <w:numPr>
          <w:ilvl w:val="0"/>
          <w:numId w:val="3"/>
        </w:numPr>
        <w:spacing w:after="60"/>
      </w:pPr>
      <w:r>
        <w:t xml:space="preserve">Design a 3-month onboarding plan for a new mid-level QA engineer joining your team. Include weekly milestones, key meetings, and first deliverables.</w:t>
      </w:r>
    </w:p>
    <w:p>
      <w:pPr>
        <w:pStyle w:val="ListParagraph"/>
        <w:numPr>
          <w:ilvl w:val="0"/>
          <w:numId w:val="3"/>
        </w:numPr>
        <w:spacing w:after="60"/>
      </w:pPr>
      <w:r>
        <w:t xml:space="preserve">You have a QA engineer who consistently misses sprint commitments. The last 3 sprints showed stories carried over. Write a PIP with specific targets, timeline, and support offered.</w:t>
      </w:r>
    </w:p>
    <w:p>
      <w:pPr>
        <w:pStyle w:val="ListParagraph"/>
        <w:numPr>
          <w:ilvl w:val="0"/>
          <w:numId w:val="3"/>
        </w:numPr>
        <w:spacing w:after="60"/>
      </w:pPr>
      <w:r>
        <w:t xml:space="preserve">Prepare 5 coaching questions you would use in a 1:1 with a senior QA engineer who says they feel 'stuck' and want more challenge.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is the key mindset difference between a QA Engineer (Level 4) and a QA Lead (Level 5)?</w:t>
            </w:r>
          </w:p>
          <w:p>
            <w:pPr>
              <w:spacing w:after="40"/>
            </w:pPr>
            <w:r>
              <w:rPr>
                <w:sz w:val="20"/>
                <w:szCs w:val="20"/>
              </w:rPr>
              <w:t xml:space="preserve">2. Describe the SBI feedback model with an example from a QA context.</w:t>
            </w:r>
          </w:p>
          <w:p>
            <w:pPr>
              <w:spacing w:after="40"/>
            </w:pPr>
            <w:r>
              <w:rPr>
                <w:sz w:val="20"/>
                <w:szCs w:val="20"/>
              </w:rPr>
              <w:t xml:space="preserve">3. What should a 30-minute 1:1 meeting cover and what ratio of talking time should each person have?</w:t>
            </w:r>
          </w:p>
          <w:p>
            <w:pPr>
              <w:spacing w:after="40"/>
            </w:pPr>
            <w:r>
              <w:rPr>
                <w:sz w:val="20"/>
                <w:szCs w:val="20"/>
              </w:rPr>
              <w:t xml:space="preserve">4. What are the four leadership styles in Situational Leadership and when does each apply?</w:t>
            </w:r>
          </w:p>
          <w:p>
            <w:pPr>
              <w:spacing w:after="40"/>
            </w:pPr>
            <w:r>
              <w:rPr>
                <w:sz w:val="20"/>
                <w:szCs w:val="20"/>
              </w:rPr>
              <w:t xml:space="preserve">5. What is an Individual Development Plan (IDP) and why is it essential for team retention?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Tell me about a time you coached a junior QA engineer. What was the outcome?</w:t>
            </w:r>
          </w:p>
          <w:p>
            <w:pPr>
              <w:spacing w:after="40"/>
            </w:pPr>
            <w:r>
              <w:rPr>
                <w:sz w:val="20"/>
                <w:szCs w:val="20"/>
              </w:rPr>
              <w:t xml:space="preserve">2. How do you manage a team member who is underperforming?</w:t>
            </w:r>
          </w:p>
          <w:p>
            <w:pPr>
              <w:spacing w:after="40"/>
            </w:pPr>
            <w:r>
              <w:rPr>
                <w:sz w:val="20"/>
                <w:szCs w:val="20"/>
              </w:rPr>
              <w:t xml:space="preserve">3. Describe your approach to 1:1 meetings. What do you discuss and how do you track outcomes?</w:t>
            </w:r>
          </w:p>
          <w:p>
            <w:pPr>
              <w:spacing w:after="40"/>
            </w:pPr>
            <w:r>
              <w:rPr>
                <w:sz w:val="20"/>
                <w:szCs w:val="20"/>
              </w:rPr>
              <w:t xml:space="preserve">4. How do you ensure your team's skills stay current in a fast-changing QA landscape?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A QA Lead's output is team performance, not individual test output — measure yourself by your team's results.</w:t>
            </w:r>
          </w:p>
          <w:p>
            <w:pPr>
              <w:spacing w:after="40"/>
            </w:pPr>
            <w:r>
              <w:rPr>
                <w:sz w:val="20"/>
                <w:szCs w:val="20"/>
              </w:rPr>
              <w:t xml:space="preserve">• Apply Situational Leadership: directive for juniors, coaching for mid-level, supporting for seniors, delegating for staff.</w:t>
            </w:r>
          </w:p>
          <w:p>
            <w:pPr>
              <w:spacing w:after="40"/>
            </w:pPr>
            <w:r>
              <w:rPr>
                <w:sz w:val="20"/>
                <w:szCs w:val="20"/>
              </w:rPr>
              <w:t xml:space="preserve">• 1:1s are the most valuable meeting you run — 30 minutes weekly, 70% their talking, coaching focus.</w:t>
            </w:r>
          </w:p>
          <w:p>
            <w:pPr>
              <w:spacing w:after="40"/>
            </w:pPr>
            <w:r>
              <w:rPr>
                <w:sz w:val="20"/>
                <w:szCs w:val="20"/>
              </w:rPr>
              <w:t xml:space="preserve">• Give specific, behavioural feedback using SBI — vague feedback changes nothing.</w:t>
            </w:r>
          </w:p>
          <w:p>
            <w:pPr>
              <w:spacing w:after="40"/>
            </w:pPr>
            <w:r>
              <w:rPr>
                <w:sz w:val="20"/>
                <w:szCs w:val="20"/>
              </w:rPr>
              <w:t xml:space="preserve">• Invest in IDPs and stretch assignments — high performers leave when they stop growing.</w:t>
            </w:r>
          </w:p>
        </w:tc>
      </w:tr>
    </w:tbl>
    <w:p>
      <w:pPr>
        <w:spacing w:after="0"/>
      </w:pPr>
      <w:bookmarkStart w:name="ch2" w:id="2"/>
      <w:r>
        <w:t xml:space="preserve"/>
      </w:r>
      <w:bookmarkEnd w:id="2"/>
    </w:p>
    <w:p>
      <w:pPr>
        <w:pStyle w:val="Heading1"/>
        <w:pageBreakBefore/>
      </w:pPr>
      <w:r>
        <w:t xml:space="preserve">Chapter 2 - Capacity Planning and Resource Management</w:t>
      </w:r>
    </w:p>
    <w:p>
      <w:pPr>
        <w:spacing w:after="120" w:before="40"/>
      </w:pPr>
      <w:hyperlink w:history="1" w:anchor="chapter_index">
        <w:r>
          <w:rPr>
            <w:color w:val="2E75B6"/>
            <w:sz w:val="18"/>
            <w:szCs w:val="18"/>
            <w:u w:val="single"/>
          </w:rPr>
          <w:t xml:space="preserve">↑ Back to Index</w:t>
        </w:r>
      </w:hyperlink>
    </w:p>
    <w:p>
      <w:pPr>
        <w:spacing w:after="120"/>
      </w:pPr>
      <w:r>
        <w:t xml:space="preserve">QA capacity planning is the discipline of matching QA engineering resources to the testing demands of every sprint, release, and programme initiative. A QA Lead who cannot plan capacity will always be firefighting: too much work, not enough time, and quality suffering as a result.</w:t>
      </w:r>
    </w:p>
    <w:p>
      <w:pPr>
        <w:spacing w:after="80"/>
      </w:pPr>
      <w:r>
        <w:t xml:space="preserve"/>
      </w:r>
    </w:p>
    <w:p>
      <w:pPr>
        <w:pStyle w:val="Heading2"/>
      </w:pPr>
      <w:r>
        <w:t xml:space="preserve">2.1 Understanding Capacity vs Demand</w:t>
      </w:r>
    </w:p>
    <w:p>
      <w:pPr>
        <w:spacing w:after="120"/>
      </w:pPr>
      <w:r>
        <w:t xml:space="preserve">Capacity is how many hours your team can actually deliver in a sprint (accounting for meetings, leave, and overhead). Demand is how many hours of QA work the sprint and release backlog requires. A QA Lead's job is to keep these in balance — and to surface misalignment to leadership before it becomes a crisis.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 Sprint capacity calculation</w:t>
            </w:r>
          </w:p>
          <w:p>
            <w:pPr>
              <w:spacing w:after="36"/>
            </w:pPr>
            <w:r>
              <w:rPr>
                <w:rFonts w:ascii="Courier New" w:cs="Courier New" w:eastAsia="Courier New" w:hAnsi="Courier New"/>
                <w:sz w:val="18"/>
                <w:szCs w:val="18"/>
              </w:rPr>
              <w:t xml:space="preserve">Sprint capacity (hours) = team_members × sprint_days × hours_per_day × focus_factor</w:t>
            </w:r>
          </w:p>
          <w:p>
            <w:pPr>
              <w:spacing w:after="36"/>
            </w:pPr>
            <w:r>
              <w:rPr>
                <w:rFonts w:ascii="Courier New" w:cs="Courier New" w:eastAsia="Courier New" w:hAnsi="Courier New"/>
                <w:sz w:val="18"/>
                <w:szCs w:val="18"/>
              </w:rPr>
              <w:t xml:space="preserve">// focus_factor ≈ 0.7 (accounts for meetings, ceremonies, and overhead)</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Example: 4 QA engineers, 10-day sprint, 8-hour days</w:t>
            </w:r>
          </w:p>
          <w:p>
            <w:pPr>
              <w:spacing w:after="36"/>
            </w:pPr>
            <w:r>
              <w:rPr>
                <w:rFonts w:ascii="Courier New" w:cs="Courier New" w:eastAsia="Courier New" w:hAnsi="Courier New"/>
                <w:sz w:val="18"/>
                <w:szCs w:val="18"/>
              </w:rPr>
              <w:t xml:space="preserve">Gross capacity = 4 × 10 × 8 = 320 hours</w:t>
            </w:r>
          </w:p>
          <w:p>
            <w:pPr>
              <w:spacing w:after="36"/>
            </w:pPr>
            <w:r>
              <w:rPr>
                <w:rFonts w:ascii="Courier New" w:cs="Courier New" w:eastAsia="Courier New" w:hAnsi="Courier New"/>
                <w:sz w:val="18"/>
                <w:szCs w:val="18"/>
              </w:rPr>
              <w:t xml:space="preserve">Net available  = 320 × 0.7 = 224 hours</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Adjust for planned leave and training:</w:t>
            </w:r>
          </w:p>
          <w:p>
            <w:pPr>
              <w:spacing w:after="36"/>
            </w:pPr>
            <w:r>
              <w:rPr>
                <w:rFonts w:ascii="Courier New" w:cs="Courier New" w:eastAsia="Courier New" w:hAnsi="Courier New"/>
                <w:sz w:val="18"/>
                <w:szCs w:val="18"/>
              </w:rPr>
              <w:t xml:space="preserve">Net adjusted   = 224 - (leave_days × 8) - (training_hours)</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Demand = sum of testing estimates for all sprint stories</w:t>
            </w:r>
          </w:p>
          <w:p>
            <w:pPr>
              <w:spacing w:after="36"/>
            </w:pPr>
            <w:r>
              <w:rPr>
                <w:rFonts w:ascii="Courier New" w:cs="Courier New" w:eastAsia="Courier New" w:hAnsi="Courier New"/>
                <w:sz w:val="18"/>
                <w:szCs w:val="18"/>
              </w:rPr>
              <w:t xml:space="preserve">Sprint demand  = sum(story_testing_estimates_in_hours)</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 If demand &gt; capacity: escalate, descope, or bring in additional resource</w:t>
            </w:r>
          </w:p>
          <w:p>
            <w:pPr>
              <w:spacing w:after="36"/>
            </w:pPr>
            <w:r>
              <w:rPr>
                <w:rFonts w:ascii="Courier New" w:cs="Courier New" w:eastAsia="Courier New" w:hAnsi="Courier New"/>
                <w:sz w:val="18"/>
                <w:szCs w:val="18"/>
              </w:rPr>
              <w:t xml:space="preserve">// Buffer target: capacity should be 110-120% of demand</w:t>
            </w:r>
          </w:p>
        </w:tc>
      </w:tr>
    </w:tbl>
    <w:p>
      <w:pPr>
        <w:spacing w:after="80"/>
      </w:pPr>
      <w:r>
        <w:t xml:space="preserve"/>
      </w:r>
    </w:p>
    <w:p>
      <w:pPr>
        <w:pStyle w:val="Heading2"/>
      </w:pPr>
      <w:r>
        <w:t xml:space="preserve">2.2 Resource Planning Across Multiple Projects</w:t>
      </w:r>
    </w:p>
    <w:p>
      <w:pPr>
        <w:spacing w:after="120"/>
      </w:pPr>
      <w:r>
        <w:t xml:space="preserve">QA Leads on programmes with multiple simultaneous projects must allocate engineers across competing demands. Without explicit allocation, the loudest project gets all the attention.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Tool</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Resource allocation matrix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Maps each QA engineer to projects/tracks with % allocation per sprint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Capacity tracker spreadsheet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Weekly view of available hours vs committed hours per person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Skills matrix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Identifies which engineers can cover which domains; prevents single-point-of-failure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Risk register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Tracks capacity risks: upcoming leave, knowledge concentration, skill gaps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Sprint velocity tracking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Monitors team output over time — is the team consistently under- or over-estimating?</w:t>
            </w:r>
          </w:p>
        </w:tc>
      </w:tr>
    </w:tbl>
    <w:p>
      <w:pPr>
        <w:spacing w:after="80"/>
      </w:pPr>
      <w:r>
        <w:t xml:space="preserve"/>
      </w:r>
    </w:p>
    <w:p>
      <w:pPr>
        <w:pStyle w:val="Heading2"/>
      </w:pPr>
      <w:r>
        <w:t xml:space="preserve">2.3 The QA Skills Matrix</w:t>
      </w:r>
    </w:p>
    <w:p>
      <w:pPr>
        <w:spacing w:after="120"/>
      </w:pPr>
      <w:r>
        <w:t xml:space="preserve">A skills matrix maps every team member's proficiency across all required QA competencies. It exposes single-points-of-failure (only one person knows the payment module), guides training investment, and enables confident assignment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b/>
                <w:bCs/>
                <w:sz w:val="20"/>
                <w:szCs w:val="20"/>
              </w:rPr>
              <w:t xml:space="preserve">Skills Matrix Template</w:t>
            </w:r>
          </w:p>
          <w:p>
            <w:pPr>
              <w:spacing w:after="40"/>
            </w:pPr>
            <w:r>
              <w:rPr>
                <w:sz w:val="20"/>
                <w:szCs w:val="20"/>
              </w:rPr>
              <w:t xml:space="preserve">Columns: QA Engineer Name</w:t>
            </w:r>
          </w:p>
          <w:p>
            <w:pPr>
              <w:spacing w:after="40"/>
            </w:pPr>
            <w:r>
              <w:rPr>
                <w:sz w:val="20"/>
                <w:szCs w:val="20"/>
              </w:rPr>
              <w:t xml:space="preserve">Rows: Domain knowledge areas (Payments, Orders, User Management, Mobile, etc.) + Skill areas (Manual Testing, API Automation, Selenium, Postman, SQL, Performance, Security)</w:t>
            </w:r>
          </w:p>
          <w:p>
            <w:pPr>
              <w:spacing w:after="40"/>
            </w:pPr>
            <w:r>
              <w:rPr>
                <w:sz w:val="20"/>
                <w:szCs w:val="20"/>
              </w:rPr>
              <w:t xml:space="preserve"/>
            </w:r>
          </w:p>
          <w:p>
            <w:pPr>
              <w:spacing w:after="40"/>
            </w:pPr>
            <w:r>
              <w:rPr>
                <w:sz w:val="20"/>
                <w:szCs w:val="20"/>
              </w:rPr>
              <w:t xml:space="preserve">Rating scale: 1=Awareness, 2=Practitioner, 3=Expert</w:t>
            </w:r>
          </w:p>
          <w:p>
            <w:pPr>
              <w:spacing w:after="40"/>
            </w:pPr>
            <w:r>
              <w:rPr>
                <w:sz w:val="20"/>
                <w:szCs w:val="20"/>
              </w:rPr>
              <w:t xml:space="preserve"/>
            </w:r>
          </w:p>
          <w:p>
            <w:pPr>
              <w:spacing w:after="40"/>
            </w:pPr>
            <w:r>
              <w:rPr>
                <w:sz w:val="20"/>
                <w:szCs w:val="20"/>
              </w:rPr>
              <w:t xml:space="preserve">Analysis: Flag any domain or skill with only one Expert — that is a single-point-of-failure risk. Action: pair the Expert with a Practitioner on every story in that domain.</w:t>
            </w:r>
          </w:p>
        </w:tc>
      </w:tr>
    </w:tbl>
    <w:p>
      <w:pPr>
        <w:spacing w:after="80"/>
      </w:pPr>
      <w:r>
        <w:t xml:space="preserve"/>
      </w:r>
    </w:p>
    <w:p>
      <w:pPr>
        <w:pStyle w:val="Heading2"/>
      </w:pPr>
      <w:r>
        <w:t xml:space="preserve">2.4 Estimation Techniques for QA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Technique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How It Works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Best For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T-shirt sizing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XS/S/M/L/XL relative sizing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High-level roadmap planning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Story points (QA)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estimates in points alongside dev estimates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Agile sprint planning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Hour-based estimation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Estimate QA hours per story: design + execute + review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Capacity planning accuracy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Analogy estimation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Compare to a similar past story: 'this is like Story X which took Y hours'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When team has historical 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Three-point (PERT)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(Optimistic + 4×Most Likely + Pessimistic) / 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High-risk or unfamiliar work</w:t>
            </w:r>
          </w:p>
        </w:tc>
      </w:tr>
    </w:tbl>
    <w:p>
      <w:pPr>
        <w:spacing w:after="80"/>
      </w:pPr>
      <w:r>
        <w:t xml:space="preserve"/>
      </w:r>
    </w:p>
    <w:p>
      <w:pPr>
        <w:pStyle w:val="Heading2"/>
      </w:pPr>
      <w:r>
        <w:t xml:space="preserve">2.5 Handling Resource Conflicts</w:t>
      </w:r>
    </w:p>
    <w:p>
      <w:pPr>
        <w:spacing w:after="120"/>
      </w:pPr>
      <w:r>
        <w:t xml:space="preserve">When multiple project managers compete for the same QA engineers, a QA Lead must have a transparent allocation process — otherwise the conflict becomes political and the QA team is caught in the middle.</w:t>
      </w:r>
    </w:p>
    <w:p>
      <w:pPr>
        <w:pStyle w:val="ListParagraph"/>
        <w:numPr>
          <w:ilvl w:val="0"/>
          <w:numId w:val="3"/>
        </w:numPr>
        <w:spacing w:after="60"/>
      </w:pPr>
      <w:r>
        <w:t xml:space="preserve">Publish the capacity allocation matrix at the start of every sprint — visible to all project managers.</w:t>
      </w:r>
    </w:p>
    <w:p>
      <w:pPr>
        <w:pStyle w:val="ListParagraph"/>
        <w:numPr>
          <w:ilvl w:val="0"/>
          <w:numId w:val="3"/>
        </w:numPr>
        <w:spacing w:after="60"/>
      </w:pPr>
      <w:r>
        <w:t xml:space="preserve">When a new demand arises mid-sprint: compare to committed capacity, identify the trade-off explicitly.</w:t>
      </w:r>
    </w:p>
    <w:p>
      <w:pPr>
        <w:pStyle w:val="ListParagraph"/>
        <w:numPr>
          <w:ilvl w:val="0"/>
          <w:numId w:val="3"/>
        </w:numPr>
        <w:spacing w:after="60"/>
      </w:pPr>
      <w:r>
        <w:t xml:space="preserve">Escalate to the programme manager or delivery lead with data: 'We have 220 hours of QA capacity this sprint. Current commitments total 210 hours. This new request adds 40 hours — we need to descope 30 hours elsewhere or the new work moves to next sprint.'</w:t>
      </w:r>
    </w:p>
    <w:p>
      <w:pPr>
        <w:pStyle w:val="ListParagraph"/>
        <w:numPr>
          <w:ilvl w:val="0"/>
          <w:numId w:val="3"/>
        </w:numPr>
        <w:spacing w:after="60"/>
      </w:pPr>
      <w:r>
        <w:t xml:space="preserve">Never agree to all requests without surfacing the constraint — invisible overloading is the leading cause of quality shortcuts.</w:t>
      </w:r>
    </w:p>
    <w:p>
      <w:pPr>
        <w:pStyle w:val="ListParagraph"/>
        <w:numPr>
          <w:ilvl w:val="0"/>
          <w:numId w:val="3"/>
        </w:numPr>
        <w:spacing w:after="60"/>
      </w:pPr>
      <w:r>
        <w:t xml:space="preserve">Document all agreed trade-offs: an email confirming the de-scope decision protects the QA Lead when the question comes later.</w:t>
      </w:r>
    </w:p>
    <w:p>
      <w:pPr>
        <w:spacing w:after="80"/>
      </w:pPr>
      <w:r>
        <w:t xml:space="preserve"/>
      </w:r>
    </w:p>
    <w:p>
      <w:pPr>
        <w:pStyle w:val="Heading2"/>
      </w:pPr>
      <w:r>
        <w:t xml:space="preserve">2.6 Capacity Planning for Releases</w:t>
      </w:r>
    </w:p>
    <w:p>
      <w:pPr>
        <w:spacing w:after="120"/>
      </w:pPr>
      <w:r>
        <w:t xml:space="preserve">Release-level capacity planning extends the sprint view to the full release window — typically 4–8 sprints. You must plan for regression testing, performance testing, UAT support, and production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Release Phase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QA Activity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Typical Effort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Sprint testing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Story testing per sprint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Ongoing — 60% of capacity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Integration testing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Cross-story integration scenarios at end of each sprint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10–15% of capacity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Regression testing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Automated + manual regression for the full release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1–2 sprints of effort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Performance testing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Load tests against release build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3–5 days per release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UAT support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environment, data setup, defect triage for UAT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10% of capacity in UAT sprint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Release day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Production smoke tests, monitoring, rollback readiness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0.5–1 day</w:t>
            </w:r>
          </w:p>
        </w:tc>
      </w:tr>
    </w:tbl>
    <w:p>
      <w:pPr>
        <w:spacing w:after="80"/>
      </w:pPr>
      <w:r>
        <w:t xml:space="preserve"/>
      </w:r>
    </w:p>
    <w:p>
      <w:pPr>
        <w:pStyle w:val="Heading2"/>
      </w:pPr>
      <w:r>
        <w:t xml:space="preserve">2.7 Exercises</w:t>
      </w:r>
    </w:p>
    <w:p>
      <w:pPr>
        <w:pStyle w:val="ListParagraph"/>
        <w:numPr>
          <w:ilvl w:val="0"/>
          <w:numId w:val="3"/>
        </w:numPr>
        <w:spacing w:after="60"/>
      </w:pPr>
      <w:r>
        <w:t xml:space="preserve">Calculate the net QA capacity for a 5-person team over a 2-week sprint. Two engineers have 1 day of leave each. One engineer has 4 hours of training. Meeting overhead is 20%. Show the formula and calculation.</w:t>
      </w:r>
    </w:p>
    <w:p>
      <w:pPr>
        <w:pStyle w:val="ListParagraph"/>
        <w:numPr>
          <w:ilvl w:val="0"/>
          <w:numId w:val="3"/>
        </w:numPr>
        <w:spacing w:after="60"/>
      </w:pPr>
      <w:r>
        <w:t xml:space="preserve">Build a resource allocation matrix for a team of 4 QA engineers across 3 projects. Two projects are high priority, one is medium. One engineer is the only person who knows the payment module. Identify the risks and mitigation actions.</w:t>
      </w:r>
    </w:p>
    <w:p>
      <w:pPr>
        <w:pStyle w:val="ListParagraph"/>
        <w:numPr>
          <w:ilvl w:val="0"/>
          <w:numId w:val="3"/>
        </w:numPr>
        <w:spacing w:after="60"/>
      </w:pPr>
      <w:r>
        <w:t xml:space="preserve">Create a QA skills matrix for a 5-person team across 6 skill areas. Rate each person 1–3. Identify single-points-of-failure and write a development plan to address them.</w:t>
      </w:r>
    </w:p>
    <w:p>
      <w:pPr>
        <w:pStyle w:val="ListParagraph"/>
        <w:numPr>
          <w:ilvl w:val="0"/>
          <w:numId w:val="3"/>
        </w:numPr>
        <w:spacing w:after="60"/>
      </w:pPr>
      <w:r>
        <w:t xml:space="preserve">A PM requests 60 hours of QA work mid-sprint. Your team has 20 hours of remaining capacity. Write the escalation email to the programme manager, including data, trade-off options, and a recommendation.</w:t>
      </w:r>
    </w:p>
    <w:p>
      <w:pPr>
        <w:pStyle w:val="ListParagraph"/>
        <w:numPr>
          <w:ilvl w:val="0"/>
          <w:numId w:val="3"/>
        </w:numPr>
        <w:spacing w:after="60"/>
      </w:pPr>
      <w:r>
        <w:t xml:space="preserve">Plan the QA capacity for a 6-sprint release: 4 sprint testing sprints + 1 regression sprint + 1 UAT sprint. Show the allocation of a 4-person team across all phases.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is the focus factor in capacity planning and what does it account for?</w:t>
            </w:r>
          </w:p>
          <w:p>
            <w:pPr>
              <w:spacing w:after="40"/>
            </w:pPr>
            <w:r>
              <w:rPr>
                <w:sz w:val="20"/>
                <w:szCs w:val="20"/>
              </w:rPr>
              <w:t xml:space="preserve">2. What is a QA skills matrix and how does it help with resource planning?</w:t>
            </w:r>
          </w:p>
          <w:p>
            <w:pPr>
              <w:spacing w:after="40"/>
            </w:pPr>
            <w:r>
              <w:rPr>
                <w:sz w:val="20"/>
                <w:szCs w:val="20"/>
              </w:rPr>
              <w:t xml:space="preserve">3. How should a QA Lead handle a mid-sprint resource conflict between two project managers?</w:t>
            </w:r>
          </w:p>
          <w:p>
            <w:pPr>
              <w:spacing w:after="40"/>
            </w:pPr>
            <w:r>
              <w:rPr>
                <w:sz w:val="20"/>
                <w:szCs w:val="20"/>
              </w:rPr>
              <w:t xml:space="preserve">4. What QA activities must be planned at the release level that are not captured in sprint capacity?</w:t>
            </w:r>
          </w:p>
          <w:p>
            <w:pPr>
              <w:spacing w:after="40"/>
            </w:pPr>
            <w:r>
              <w:rPr>
                <w:sz w:val="20"/>
                <w:szCs w:val="20"/>
              </w:rPr>
              <w:t xml:space="preserve">5. Describe the PERT estimation technique and when it should be used.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How have you managed QA capacity across multiple concurrent projects?</w:t>
            </w:r>
          </w:p>
          <w:p>
            <w:pPr>
              <w:spacing w:after="40"/>
            </w:pPr>
            <w:r>
              <w:rPr>
                <w:sz w:val="20"/>
                <w:szCs w:val="20"/>
              </w:rPr>
              <w:t xml:space="preserve">2. How do you handle situations where QA is asked to do more than the team can deliver?</w:t>
            </w:r>
          </w:p>
          <w:p>
            <w:pPr>
              <w:spacing w:after="40"/>
            </w:pPr>
            <w:r>
              <w:rPr>
                <w:sz w:val="20"/>
                <w:szCs w:val="20"/>
              </w:rPr>
              <w:t xml:space="preserve">3. Describe a capacity crisis you experienced and how you resolved it.</w:t>
            </w:r>
          </w:p>
          <w:p>
            <w:pPr>
              <w:spacing w:after="40"/>
            </w:pPr>
            <w:r>
              <w:rPr>
                <w:sz w:val="20"/>
                <w:szCs w:val="20"/>
              </w:rPr>
              <w:t xml:space="preserve">4. How do you build and maintain a QA skills matrix for your team?</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Net sprint capacity = team × days × hours × focus_factor − leave − training.</w:t>
            </w:r>
          </w:p>
          <w:p>
            <w:pPr>
              <w:spacing w:after="40"/>
            </w:pPr>
            <w:r>
              <w:rPr>
                <w:sz w:val="20"/>
                <w:szCs w:val="20"/>
              </w:rPr>
              <w:t xml:space="preserve">• Publish the capacity allocation matrix at the start of every sprint — visibility prevents political conflicts.</w:t>
            </w:r>
          </w:p>
          <w:p>
            <w:pPr>
              <w:spacing w:after="40"/>
            </w:pPr>
            <w:r>
              <w:rPr>
                <w:sz w:val="20"/>
                <w:szCs w:val="20"/>
              </w:rPr>
              <w:t xml:space="preserve">• A skills matrix exposes single-points-of-failure and guides training investment decisions.</w:t>
            </w:r>
          </w:p>
          <w:p>
            <w:pPr>
              <w:spacing w:after="40"/>
            </w:pPr>
            <w:r>
              <w:rPr>
                <w:sz w:val="20"/>
                <w:szCs w:val="20"/>
              </w:rPr>
              <w:t xml:space="preserve">• Never agree to more than capacity allows without surfacing the trade-off in writing.</w:t>
            </w:r>
          </w:p>
          <w:p>
            <w:pPr>
              <w:spacing w:after="40"/>
            </w:pPr>
            <w:r>
              <w:rPr>
                <w:sz w:val="20"/>
                <w:szCs w:val="20"/>
              </w:rPr>
              <w:t xml:space="preserve">• Release capacity planning must include regression, performance, UAT support, and release-day verification.</w:t>
            </w:r>
          </w:p>
        </w:tc>
      </w:tr>
    </w:tbl>
    <w:p>
      <w:pPr>
        <w:spacing w:after="0"/>
      </w:pPr>
      <w:bookmarkStart w:name="ch3" w:id="3"/>
      <w:r>
        <w:t xml:space="preserve"/>
      </w:r>
      <w:bookmarkEnd w:id="3"/>
    </w:p>
    <w:p>
      <w:pPr>
        <w:pStyle w:val="Heading1"/>
        <w:pageBreakBefore/>
      </w:pPr>
      <w:r>
        <w:t xml:space="preserve">Chapter 3 - Stakeholder Management and Communication</w:t>
      </w:r>
    </w:p>
    <w:p>
      <w:pPr>
        <w:spacing w:after="120" w:before="40"/>
      </w:pPr>
      <w:hyperlink w:history="1" w:anchor="chapter_index">
        <w:r>
          <w:rPr>
            <w:color w:val="2E75B6"/>
            <w:sz w:val="18"/>
            <w:szCs w:val="18"/>
            <w:u w:val="single"/>
          </w:rPr>
          <w:t xml:space="preserve">↑ Back to Index</w:t>
        </w:r>
      </w:hyperlink>
    </w:p>
    <w:p>
      <w:pPr>
        <w:spacing w:after="120"/>
      </w:pPr>
      <w:r>
        <w:t xml:space="preserve">A QA Lead's influence extends far beyond the QA team. Product managers, developers, delivery managers, and executives all have a stake in quality — but they each have different concerns, different language, and different expectations. Mastering stakeholder management is what separates a QA Lead who is respected from one who is merely tolerated.</w:t>
      </w:r>
    </w:p>
    <w:p>
      <w:pPr>
        <w:spacing w:after="80"/>
      </w:pPr>
      <w:r>
        <w:t xml:space="preserve"/>
      </w:r>
    </w:p>
    <w:p>
      <w:pPr>
        <w:pStyle w:val="Heading2"/>
      </w:pPr>
      <w:r>
        <w:t xml:space="preserve">3.1 Mapping Your QA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Stakeholder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Primary Concern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What They Want from QA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Product Manager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Feature quality and schedule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Are we ready to release? What are the open risks?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Development Lead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Build quality and unblocking dev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Fast feedback on stories; clear defect reproduction steps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Delivery Manager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Release confidence and schedule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Go/no-go recommendation; risk summary; timeline impact of issues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Business Analyst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Requirements coverage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Are all acceptance criteria tested?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UX/Design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UI/UX quality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Are UI defects captured? Is the design implemented correctly?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Executive Sponsor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Business risk and reputation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Is there anything that could embarrass us in front of clients?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Client/Customer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Reliability and trust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Does it work? Is it as good as promised?</w:t>
            </w:r>
          </w:p>
        </w:tc>
      </w:tr>
    </w:tbl>
    <w:p>
      <w:pPr>
        <w:spacing w:after="80"/>
      </w:pPr>
      <w:r>
        <w:t xml:space="preserve"/>
      </w:r>
    </w:p>
    <w:p>
      <w:pPr>
        <w:pStyle w:val="Heading2"/>
      </w:pPr>
      <w:r>
        <w:t xml:space="preserve">3.2 The Stakeholder Communication Principles</w:t>
      </w:r>
    </w:p>
    <w:p>
      <w:pPr>
        <w:pStyle w:val="ListParagraph"/>
        <w:numPr>
          <w:ilvl w:val="0"/>
          <w:numId w:val="2"/>
        </w:numPr>
        <w:spacing w:after="60"/>
      </w:pPr>
      <w:r>
        <w:t xml:space="preserve">Speak their language: a PM wants to know if the feature is ready; a CTO wants to know about systemic risk. Never give a PM a defect count without context.</w:t>
      </w:r>
    </w:p>
    <w:p>
      <w:pPr>
        <w:pStyle w:val="ListParagraph"/>
        <w:numPr>
          <w:ilvl w:val="0"/>
          <w:numId w:val="2"/>
        </w:numPr>
        <w:spacing w:after="60"/>
      </w:pPr>
      <w:r>
        <w:t xml:space="preserve">No surprises: stakeholders should never hear about a critical issue for the first time in a meeting. Communicate early and often.</w:t>
      </w:r>
    </w:p>
    <w:p>
      <w:pPr>
        <w:pStyle w:val="ListParagraph"/>
        <w:numPr>
          <w:ilvl w:val="0"/>
          <w:numId w:val="2"/>
        </w:numPr>
        <w:spacing w:after="60"/>
      </w:pPr>
      <w:r>
        <w:t xml:space="preserve">Lead with impact: 'We have 3 P1 defects' is less useful than 'We have 3 P1 defects that will prevent users from completing checkout — release is at risk'.</w:t>
      </w:r>
    </w:p>
    <w:p>
      <w:pPr>
        <w:pStyle w:val="ListParagraph"/>
        <w:numPr>
          <w:ilvl w:val="0"/>
          <w:numId w:val="2"/>
        </w:numPr>
        <w:spacing w:after="60"/>
      </w:pPr>
      <w:r>
        <w:t xml:space="preserve">Separate fact from opinion: 'The module has 12 open defects including 2 P1s (fact). My recommendation is to delay the release by one week to fix them (opinion/recommendation).'</w:t>
      </w:r>
    </w:p>
    <w:p>
      <w:pPr>
        <w:pStyle w:val="ListParagraph"/>
        <w:numPr>
          <w:ilvl w:val="0"/>
          <w:numId w:val="2"/>
        </w:numPr>
        <w:spacing w:after="60"/>
      </w:pPr>
      <w:r>
        <w:t xml:space="preserve">Confirm in writing: follow up any verbal quality commitment or release decision with an email summary so all parties share the same understanding.</w:t>
      </w:r>
    </w:p>
    <w:p>
      <w:pPr>
        <w:spacing w:after="80"/>
      </w:pPr>
      <w:r>
        <w:t xml:space="preserve"/>
      </w:r>
    </w:p>
    <w:p>
      <w:pPr>
        <w:pStyle w:val="Heading2"/>
      </w:pPr>
      <w:r>
        <w:t xml:space="preserve">3.3 Managing the QA-Development Relationship</w:t>
      </w:r>
    </w:p>
    <w:p>
      <w:pPr>
        <w:spacing w:after="120"/>
      </w:pPr>
      <w:r>
        <w:t xml:space="preserve">The QA-Dev relationship is the most operationally critical stakeholder relationship a QA Lead manages. When it is healthy, defects are fixed fast and quality is everyone's responsibility. When it is unhealthy, defects are disputed, blame is passed around, and quality suffers.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b/>
                <w:bCs/>
                <w:sz w:val="20"/>
                <w:szCs w:val="20"/>
              </w:rPr>
              <w:t xml:space="preserve">Building a Healthy QA-Dev Partnership</w:t>
            </w:r>
          </w:p>
          <w:p>
            <w:pPr>
              <w:spacing w:after="40"/>
            </w:pPr>
            <w:r>
              <w:rPr>
                <w:sz w:val="20"/>
                <w:szCs w:val="20"/>
              </w:rPr>
              <w:t xml:space="preserve">1. Co-create Definition of Done: QA and Dev agree together on what 'done' means — acceptance criteria, test completion, automation, documentation.</w:t>
            </w:r>
          </w:p>
          <w:p>
            <w:pPr>
              <w:spacing w:after="40"/>
            </w:pPr>
            <w:r>
              <w:rPr>
                <w:sz w:val="20"/>
                <w:szCs w:val="20"/>
              </w:rPr>
              <w:t xml:space="preserve"/>
            </w:r>
          </w:p>
          <w:p>
            <w:pPr>
              <w:spacing w:after="40"/>
            </w:pPr>
            <w:r>
              <w:rPr>
                <w:sz w:val="20"/>
                <w:szCs w:val="20"/>
              </w:rPr>
              <w:t xml:space="preserve">2. Shift left together: QA reviews requirements before development starts; developers attend test planning sessions. Shared understanding upfront reduces defects.</w:t>
            </w:r>
          </w:p>
          <w:p>
            <w:pPr>
              <w:spacing w:after="40"/>
            </w:pPr>
            <w:r>
              <w:rPr>
                <w:sz w:val="20"/>
                <w:szCs w:val="20"/>
              </w:rPr>
              <w:t xml:space="preserve"/>
            </w:r>
          </w:p>
          <w:p>
            <w:pPr>
              <w:spacing w:after="40"/>
            </w:pPr>
            <w:r>
              <w:rPr>
                <w:sz w:val="20"/>
                <w:szCs w:val="20"/>
              </w:rPr>
              <w:t xml:space="preserve">3. Defect language: 'The checkout button is unresponsive on iOS 16 when the cart has more than 10 items' (precise, reproducible, non-accusatory) not 'checkout is broken again'.</w:t>
            </w:r>
          </w:p>
          <w:p>
            <w:pPr>
              <w:spacing w:after="40"/>
            </w:pPr>
            <w:r>
              <w:rPr>
                <w:sz w:val="20"/>
                <w:szCs w:val="20"/>
              </w:rPr>
              <w:t xml:space="preserve"/>
            </w:r>
          </w:p>
          <w:p>
            <w:pPr>
              <w:spacing w:after="40"/>
            </w:pPr>
            <w:r>
              <w:rPr>
                <w:sz w:val="20"/>
                <w:szCs w:val="20"/>
              </w:rPr>
              <w:t xml:space="preserve">4. Celebrate shared outcomes: when the team achieves zero-defect sprint, credit developers and QA equally. Quality is a shared responsibility.</w:t>
            </w:r>
          </w:p>
        </w:tc>
      </w:tr>
    </w:tbl>
    <w:p>
      <w:pPr>
        <w:spacing w:after="80"/>
      </w:pPr>
      <w:r>
        <w:t xml:space="preserve"/>
      </w:r>
    </w:p>
    <w:p>
      <w:pPr>
        <w:pStyle w:val="Heading2"/>
      </w:pPr>
      <w:r>
        <w:t xml:space="preserve">3.4 Escalation Framework</w:t>
      </w:r>
    </w:p>
    <w:p>
      <w:pPr>
        <w:spacing w:after="120"/>
      </w:pPr>
      <w:r>
        <w:t xml:space="preserve">Not all quality concerns need to reach senior leadership. A QA Lead must have a clear escalation policy — when to handle internally, when to loop in management, and when to escalate urgently.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Scenario</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Timeline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P3/P4 defect in development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Log, assign, track in Jira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Standard sprint process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P1/P2 defect in development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Notify dev lead and QA Lead same day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Within 4 hours of discovery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P1 defect in staging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Notify PM + Delivery Manager; block release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Same day; written summary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P1 defect in UAT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Notify PM, DM, and Executive Sponsor; recommend release decision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Within 2 hours; face-to-face or call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Critical defect post-production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Incident call; notify all stakeholders; support rollback decision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Immediate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capacity cannot meet release commitment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Notify Delivery Manager with data and trade-off options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7+ days before the impact occurs</w:t>
            </w:r>
          </w:p>
        </w:tc>
      </w:tr>
    </w:tbl>
    <w:p>
      <w:pPr>
        <w:spacing w:after="80"/>
      </w:pPr>
      <w:r>
        <w:t xml:space="preserve"/>
      </w:r>
    </w:p>
    <w:p>
      <w:pPr>
        <w:pStyle w:val="Heading2"/>
      </w:pPr>
      <w:r>
        <w:t xml:space="preserve">3.5 Writing Effective QA Status Updates</w:t>
      </w:r>
    </w:p>
    <w:p>
      <w:pPr>
        <w:spacing w:after="120"/>
      </w:pPr>
      <w:r>
        <w:t xml:space="preserve">A QA status update answers three questions: Where are we? What are the risks? What do we need? It must be brief, factual, and actionable.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spacing w:after="60"/>
            </w:pPr>
            <w:r>
              <w:rPr>
                <w:b/>
                <w:bCs/>
                <w:sz w:val="20"/>
                <w:szCs w:val="20"/>
              </w:rPr>
              <w:t xml:space="preserve">QA Status Update Template (Weekly)</w:t>
            </w:r>
          </w:p>
          <w:p>
            <w:pPr>
              <w:spacing w:after="40"/>
            </w:pPr>
            <w:r>
              <w:rPr>
                <w:sz w:val="20"/>
                <w:szCs w:val="20"/>
              </w:rPr>
              <w:t xml:space="preserve">Sprint 23 QA Status — [Date]</w:t>
            </w:r>
          </w:p>
          <w:p>
            <w:pPr>
              <w:spacing w:after="40"/>
            </w:pPr>
            <w:r>
              <w:rPr>
                <w:sz w:val="20"/>
                <w:szCs w:val="20"/>
              </w:rPr>
              <w:t xml:space="preserve"/>
            </w:r>
          </w:p>
          <w:p>
            <w:pPr>
              <w:spacing w:after="40"/>
            </w:pPr>
            <w:r>
              <w:rPr>
                <w:sz w:val="20"/>
                <w:szCs w:val="20"/>
              </w:rPr>
              <w:t xml:space="preserve">Overall Status: 🟡 AMBER — 2 P1 defects open in checkout module</w:t>
            </w:r>
          </w:p>
          <w:p>
            <w:pPr>
              <w:spacing w:after="40"/>
            </w:pPr>
            <w:r>
              <w:rPr>
                <w:sz w:val="20"/>
                <w:szCs w:val="20"/>
              </w:rPr>
              <w:t xml:space="preserve"/>
            </w:r>
          </w:p>
          <w:p>
            <w:pPr>
              <w:spacing w:after="40"/>
            </w:pPr>
            <w:r>
              <w:rPr>
                <w:sz w:val="20"/>
                <w:szCs w:val="20"/>
              </w:rPr>
              <w:t xml:space="preserve">Progress: 38/52 stories tested (73%). Automation: 94% pass rate (6 tests failing — known flaky; under investigation).</w:t>
            </w:r>
          </w:p>
          <w:p>
            <w:pPr>
              <w:spacing w:after="40"/>
            </w:pPr>
            <w:r>
              <w:rPr>
                <w:sz w:val="20"/>
                <w:szCs w:val="20"/>
              </w:rPr>
              <w:t xml:space="preserve"/>
            </w:r>
          </w:p>
          <w:p>
            <w:pPr>
              <w:spacing w:after="40"/>
            </w:pPr>
            <w:r>
              <w:rPr>
                <w:sz w:val="20"/>
                <w:szCs w:val="20"/>
              </w:rPr>
              <w:t xml:space="preserve">Open Risks:</w:t>
            </w:r>
          </w:p>
          <w:p>
            <w:pPr>
              <w:spacing w:after="40"/>
            </w:pPr>
            <w:r>
              <w:rPr>
                <w:sz w:val="20"/>
                <w:szCs w:val="20"/>
              </w:rPr>
              <w:t xml:space="preserve">• 2 P1 defects in checkout: ETA fix by Wednesday. Release decision required if not resolved by Thursday.</w:t>
            </w:r>
          </w:p>
          <w:p>
            <w:pPr>
              <w:spacing w:after="40"/>
            </w:pPr>
            <w:r>
              <w:rPr>
                <w:sz w:val="20"/>
                <w:szCs w:val="20"/>
              </w:rPr>
              <w:t xml:space="preserve">• Payment module testing starts Monday — complex scenarios may need extension.</w:t>
            </w:r>
          </w:p>
          <w:p>
            <w:pPr>
              <w:spacing w:after="40"/>
            </w:pPr>
            <w:r>
              <w:rPr>
                <w:sz w:val="20"/>
                <w:szCs w:val="20"/>
              </w:rPr>
              <w:t xml:space="preserve"/>
            </w:r>
          </w:p>
          <w:p>
            <w:pPr>
              <w:spacing w:after="40"/>
            </w:pPr>
            <w:r>
              <w:rPr>
                <w:sz w:val="20"/>
                <w:szCs w:val="20"/>
              </w:rPr>
              <w:t xml:space="preserve">Blockers/Needs:</w:t>
            </w:r>
          </w:p>
          <w:p>
            <w:pPr>
              <w:spacing w:after="40"/>
            </w:pPr>
            <w:r>
              <w:rPr>
                <w:sz w:val="20"/>
                <w:szCs w:val="20"/>
              </w:rPr>
              <w:t xml:space="preserve">• Need environment refresh for performance test data. Raised with DevOps — DRI: [Name], ETA: [Date].</w:t>
            </w:r>
          </w:p>
          <w:p>
            <w:pPr>
              <w:spacing w:after="40"/>
            </w:pPr>
            <w:r>
              <w:rPr>
                <w:sz w:val="20"/>
                <w:szCs w:val="20"/>
              </w:rPr>
              <w:t xml:space="preserve"/>
            </w:r>
          </w:p>
          <w:p>
            <w:pPr>
              <w:spacing w:after="40"/>
            </w:pPr>
            <w:r>
              <w:rPr>
                <w:sz w:val="20"/>
                <w:szCs w:val="20"/>
              </w:rPr>
              <w:t xml:space="preserve">Next 5 Days: Complete checkout + payment testing. Begin regression build.</w:t>
            </w:r>
          </w:p>
        </w:tc>
      </w:tr>
    </w:tbl>
    <w:p>
      <w:pPr>
        <w:spacing w:after="80"/>
      </w:pPr>
      <w:r>
        <w:t xml:space="preserve"/>
      </w:r>
    </w:p>
    <w:p>
      <w:pPr>
        <w:pStyle w:val="Heading2"/>
      </w:pPr>
      <w:r>
        <w:t xml:space="preserve">3.6 Handling Pressure to Release with Known Defects</w:t>
      </w:r>
    </w:p>
    <w:p>
      <w:pPr>
        <w:spacing w:after="120"/>
      </w:pPr>
      <w:r>
        <w:t xml:space="preserve">Every QA Lead will face the situation where leadership wants to release with known defects. This is a governance moment — the QA Lead's role is to ensure the decision is made with full information, not to veto the release.</w:t>
      </w:r>
    </w:p>
    <w:p>
      <w:pPr>
        <w:pStyle w:val="ListParagraph"/>
        <w:numPr>
          <w:ilvl w:val="0"/>
          <w:numId w:val="3"/>
        </w:numPr>
        <w:spacing w:after="60"/>
      </w:pPr>
      <w:r>
        <w:t xml:space="preserve">Provide the complete factual picture: severity, user impact, likelihood, and workaround (if any).</w:t>
      </w:r>
    </w:p>
    <w:p>
      <w:pPr>
        <w:pStyle w:val="ListParagraph"/>
        <w:numPr>
          <w:ilvl w:val="0"/>
          <w:numId w:val="3"/>
        </w:numPr>
        <w:spacing w:after="60"/>
      </w:pPr>
      <w:r>
        <w:t xml:space="preserve">Quantify the risk: 'This defect affects checkout for 12% of users on iOS. Based on our traffic, approximately 2,400 users/day could be impacted.'</w:t>
      </w:r>
    </w:p>
    <w:p>
      <w:pPr>
        <w:pStyle w:val="ListParagraph"/>
        <w:numPr>
          <w:ilvl w:val="0"/>
          <w:numId w:val="3"/>
        </w:numPr>
        <w:spacing w:after="60"/>
      </w:pPr>
      <w:r>
        <w:t xml:space="preserve">Offer options: full delay, partial release (feature flag off), release with published known issue, or release with monitoring and immediate hotfix.</w:t>
      </w:r>
    </w:p>
    <w:p>
      <w:pPr>
        <w:pStyle w:val="ListParagraph"/>
        <w:numPr>
          <w:ilvl w:val="0"/>
          <w:numId w:val="3"/>
        </w:numPr>
        <w:spacing w:after="60"/>
      </w:pPr>
      <w:r>
        <w:t xml:space="preserve">Get the decision in writing: send an email summarising the defects, the risk, the options you presented, and the decision made by leadership.</w:t>
      </w:r>
    </w:p>
    <w:p>
      <w:pPr>
        <w:pStyle w:val="ListParagraph"/>
        <w:numPr>
          <w:ilvl w:val="0"/>
          <w:numId w:val="3"/>
        </w:numPr>
        <w:spacing w:after="60"/>
      </w:pPr>
      <w:r>
        <w:t xml:space="preserve">Never personally validate a release you believe is dangerous — your name should not be on a sign-off you do not believe in. Escalate if pressured.</w:t>
      </w:r>
    </w:p>
    <w:p>
      <w:pPr>
        <w:spacing w:after="80"/>
      </w:pPr>
      <w:r>
        <w:t xml:space="preserve"/>
      </w:r>
    </w:p>
    <w:p>
      <w:pPr>
        <w:pStyle w:val="Heading2"/>
      </w:pPr>
      <w:r>
        <w:t xml:space="preserve">3.7 Exercises</w:t>
      </w:r>
    </w:p>
    <w:p>
      <w:pPr>
        <w:pStyle w:val="ListParagraph"/>
        <w:numPr>
          <w:ilvl w:val="0"/>
          <w:numId w:val="3"/>
        </w:numPr>
        <w:spacing w:after="60"/>
      </w:pPr>
      <w:r>
        <w:t xml:space="preserve">Map the stakeholders for a mid-size fintech project. For each, identify their primary concern, their communication channel preference, and the one question they always want answered.</w:t>
      </w:r>
    </w:p>
    <w:p>
      <w:pPr>
        <w:pStyle w:val="ListParagraph"/>
        <w:numPr>
          <w:ilvl w:val="0"/>
          <w:numId w:val="3"/>
        </w:numPr>
        <w:spacing w:after="60"/>
      </w:pPr>
      <w:r>
        <w:t xml:space="preserve">Write a QA status update email for a sprint where: 42/60 stories are tested, 3 P1 defects are open in the payment module, automated regression is at 91% pass rate, and the release is in 5 days.</w:t>
      </w:r>
    </w:p>
    <w:p>
      <w:pPr>
        <w:pStyle w:val="ListParagraph"/>
        <w:numPr>
          <w:ilvl w:val="0"/>
          <w:numId w:val="3"/>
        </w:numPr>
        <w:spacing w:after="60"/>
      </w:pPr>
      <w:r>
        <w:t xml:space="preserve">A PM is pressuring you to release a feature with a known P2 defect that causes data display issues for enterprise clients. Write the escalation email summarising the risk and presenting three options.</w:t>
      </w:r>
    </w:p>
    <w:p>
      <w:pPr>
        <w:pStyle w:val="ListParagraph"/>
        <w:numPr>
          <w:ilvl w:val="0"/>
          <w:numId w:val="3"/>
        </w:numPr>
        <w:spacing w:after="60"/>
      </w:pPr>
      <w:r>
        <w:t xml:space="preserve">Your development lead argues that a defect 'works as designed'. You disagree based on the acceptance criteria. Walk through how you would resolve this conflict professionally without damaging the relationship.</w:t>
      </w:r>
    </w:p>
    <w:p>
      <w:pPr>
        <w:pStyle w:val="ListParagraph"/>
        <w:numPr>
          <w:ilvl w:val="0"/>
          <w:numId w:val="3"/>
        </w:numPr>
        <w:spacing w:after="60"/>
      </w:pPr>
      <w:r>
        <w:t xml:space="preserve">Design a stakeholder communication plan for a major release: who gets what information, at what frequency, in what format, and through which channel.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are the 5 QA communication principles for effective stakeholder management?</w:t>
            </w:r>
          </w:p>
          <w:p>
            <w:pPr>
              <w:spacing w:after="40"/>
            </w:pPr>
            <w:r>
              <w:rPr>
                <w:sz w:val="20"/>
                <w:szCs w:val="20"/>
              </w:rPr>
              <w:t xml:space="preserve">2. What does a QA status update email need to answer and what three sections should it contain?</w:t>
            </w:r>
          </w:p>
          <w:p>
            <w:pPr>
              <w:spacing w:after="40"/>
            </w:pPr>
            <w:r>
              <w:rPr>
                <w:sz w:val="20"/>
                <w:szCs w:val="20"/>
              </w:rPr>
              <w:t xml:space="preserve">3. At what severity level should a QA Lead escalate beyond the development team to the Delivery Manager?</w:t>
            </w:r>
          </w:p>
          <w:p>
            <w:pPr>
              <w:spacing w:after="40"/>
            </w:pPr>
            <w:r>
              <w:rPr>
                <w:sz w:val="20"/>
                <w:szCs w:val="20"/>
              </w:rPr>
              <w:t xml:space="preserve">4. How should a QA Lead handle pressure from a PM to release with known P1 defects?</w:t>
            </w:r>
          </w:p>
          <w:p>
            <w:pPr>
              <w:spacing w:after="40"/>
            </w:pPr>
            <w:r>
              <w:rPr>
                <w:sz w:val="20"/>
                <w:szCs w:val="20"/>
              </w:rPr>
              <w:t xml:space="preserve">5. What four elements make a good defect description in communications with development?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How do you build and maintain the relationship with your development team lead?</w:t>
            </w:r>
          </w:p>
          <w:p>
            <w:pPr>
              <w:spacing w:after="40"/>
            </w:pPr>
            <w:r>
              <w:rPr>
                <w:sz w:val="20"/>
                <w:szCs w:val="20"/>
              </w:rPr>
              <w:t xml:space="preserve">2. Tell me about a time you had to escalate a quality risk to senior management. How did you do it?</w:t>
            </w:r>
          </w:p>
          <w:p>
            <w:pPr>
              <w:spacing w:after="40"/>
            </w:pPr>
            <w:r>
              <w:rPr>
                <w:sz w:val="20"/>
                <w:szCs w:val="20"/>
              </w:rPr>
              <w:t xml:space="preserve">3. How do you communicate test status to a non-technical business stakeholder?</w:t>
            </w:r>
          </w:p>
          <w:p>
            <w:pPr>
              <w:spacing w:after="40"/>
            </w:pPr>
            <w:r>
              <w:rPr>
                <w:sz w:val="20"/>
                <w:szCs w:val="20"/>
              </w:rPr>
              <w:t xml:space="preserve">4. Describe a situation where you were pressured to release with known defects. What did you do?</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Map your stakeholders and speak their language — a PM needs release readiness, a CTO needs systemic risk.</w:t>
            </w:r>
          </w:p>
          <w:p>
            <w:pPr>
              <w:spacing w:after="40"/>
            </w:pPr>
            <w:r>
              <w:rPr>
                <w:sz w:val="20"/>
                <w:szCs w:val="20"/>
              </w:rPr>
              <w:t xml:space="preserve">• No surprises: communicate quality risks early, in writing, with impact clearly stated.</w:t>
            </w:r>
          </w:p>
          <w:p>
            <w:pPr>
              <w:spacing w:after="40"/>
            </w:pPr>
            <w:r>
              <w:rPr>
                <w:sz w:val="20"/>
                <w:szCs w:val="20"/>
              </w:rPr>
              <w:t xml:space="preserve">• Lead with impact: defect count alone is useless — always include user impact and release risk.</w:t>
            </w:r>
          </w:p>
          <w:p>
            <w:pPr>
              <w:spacing w:after="40"/>
            </w:pPr>
            <w:r>
              <w:rPr>
                <w:sz w:val="20"/>
                <w:szCs w:val="20"/>
              </w:rPr>
              <w:t xml:space="preserve">• Escalation policy: P1/P2 in staging → notify PM and DM same day; critical in UAT → escalate to executive within 2 hours.</w:t>
            </w:r>
          </w:p>
          <w:p>
            <w:pPr>
              <w:spacing w:after="40"/>
            </w:pPr>
            <w:r>
              <w:rPr>
                <w:sz w:val="20"/>
                <w:szCs w:val="20"/>
              </w:rPr>
              <w:t xml:space="preserve">• When pressured to release with known defects: quantify the risk, offer options, get the decision in writing.</w:t>
            </w:r>
          </w:p>
        </w:tc>
      </w:tr>
    </w:tbl>
    <w:p>
      <w:pPr>
        <w:spacing w:after="0"/>
      </w:pPr>
      <w:bookmarkStart w:name="ch4" w:id="4"/>
      <w:r>
        <w:t xml:space="preserve"/>
      </w:r>
      <w:bookmarkEnd w:id="4"/>
    </w:p>
    <w:p>
      <w:pPr>
        <w:pStyle w:val="Heading1"/>
        <w:pageBreakBefore/>
      </w:pPr>
      <w:r>
        <w:t xml:space="preserve">Chapter 4 - Release Management and QA Sign-Off</w:t>
      </w:r>
    </w:p>
    <w:p>
      <w:pPr>
        <w:spacing w:after="120" w:before="40"/>
      </w:pPr>
      <w:hyperlink w:history="1" w:anchor="chapter_index">
        <w:r>
          <w:rPr>
            <w:color w:val="2E75B6"/>
            <w:sz w:val="18"/>
            <w:szCs w:val="18"/>
            <w:u w:val="single"/>
          </w:rPr>
          <w:t xml:space="preserve">↑ Back to Index</w:t>
        </w:r>
      </w:hyperlink>
    </w:p>
    <w:p>
      <w:pPr>
        <w:spacing w:after="120"/>
      </w:pPr>
      <w:r>
        <w:t xml:space="preserve">Release management is where all QA activity culminates. The QA Lead owns the quality gate that determines whether a release is safe to deploy. A well-governed release process protects users, the business, and the QA team's credibility. A poorly governed one leads to production incidents and lost trust.</w:t>
      </w:r>
    </w:p>
    <w:p>
      <w:pPr>
        <w:spacing w:after="80"/>
      </w:pPr>
      <w:r>
        <w:t xml:space="preserve"/>
      </w:r>
    </w:p>
    <w:p>
      <w:pPr>
        <w:pStyle w:val="Heading2"/>
      </w:pPr>
      <w:r>
        <w:t xml:space="preserve">4.1 Entry and Exit Criteria</w:t>
      </w:r>
    </w:p>
    <w:p>
      <w:pPr>
        <w:spacing w:after="120"/>
      </w:pPr>
      <w:r>
        <w:t xml:space="preserve">Entry criteria define when testing can begin on a story or release build. Exit criteria define when testing is complete enough to release. Both must be agreed with all stakeholders before the sprint starts — not negotiated under pressure at release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Criteria Type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Examples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Story entry criteria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Acceptance criteria defined; code review complete; deployed to test env; test data available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Sprint exit criteria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stories tested; no open P1 defects; automation pass rate ≥ 95%; test report reviewed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Release entry criteria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Sprint exit criteria met for all sprints; regression suite run; performance tests complete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Release exit criteria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 open P1 defects; P2 defects have approved waiver; regression ≥ 98% pass; security scan passed; performance within SLA; UAT signed off</w:t>
            </w:r>
          </w:p>
        </w:tc>
      </w:tr>
    </w:tbl>
    <w:p>
      <w:pPr>
        <w:spacing w:after="80"/>
      </w:pPr>
      <w:r>
        <w:t xml:space="preserve"/>
      </w:r>
    </w:p>
    <w:p>
      <w:pPr>
        <w:pStyle w:val="Heading2"/>
      </w:pPr>
      <w:r>
        <w:t xml:space="preserve">4.2 The Release Readiness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Release Readiness Checklist</w:t>
            </w:r>
          </w:p>
          <w:p>
            <w:pPr>
              <w:spacing w:after="40"/>
            </w:pPr>
            <w:r>
              <w:rPr>
                <w:sz w:val="20"/>
                <w:szCs w:val="20"/>
              </w:rPr>
              <w:t xml:space="preserve">Functionality: ☐ All planned stories tested and passed. ☐ No open P1 defects. ☐ P2 defects have approved waiver from PM/DM.</w:t>
            </w:r>
          </w:p>
          <w:p>
            <w:pPr>
              <w:spacing w:after="40"/>
            </w:pPr>
            <w:r>
              <w:rPr>
                <w:sz w:val="20"/>
                <w:szCs w:val="20"/>
              </w:rPr>
              <w:t xml:space="preserve"/>
            </w:r>
          </w:p>
          <w:p>
            <w:pPr>
              <w:spacing w:after="40"/>
            </w:pPr>
            <w:r>
              <w:rPr>
                <w:sz w:val="20"/>
                <w:szCs w:val="20"/>
              </w:rPr>
              <w:t xml:space="preserve">Automation: ☐ Regression suite: ≥ 98% pass rate. ☐ New automated tests added for all new features. ☐ Flaky test rate &lt; 2%.</w:t>
            </w:r>
          </w:p>
          <w:p>
            <w:pPr>
              <w:spacing w:after="40"/>
            </w:pPr>
            <w:r>
              <w:rPr>
                <w:sz w:val="20"/>
                <w:szCs w:val="20"/>
              </w:rPr>
              <w:t xml:space="preserve"/>
            </w:r>
          </w:p>
          <w:p>
            <w:pPr>
              <w:spacing w:after="40"/>
            </w:pPr>
            <w:r>
              <w:rPr>
                <w:sz w:val="20"/>
                <w:szCs w:val="20"/>
              </w:rPr>
              <w:t xml:space="preserve">Non-functional: ☐ Performance test results within SLA. ☐ Security scan: no critical or high vulnerabilities. ☐ Cross-browser/device testing complete.</w:t>
            </w:r>
          </w:p>
          <w:p>
            <w:pPr>
              <w:spacing w:after="40"/>
            </w:pPr>
            <w:r>
              <w:rPr>
                <w:sz w:val="20"/>
                <w:szCs w:val="20"/>
              </w:rPr>
              <w:t xml:space="preserve"/>
            </w:r>
          </w:p>
          <w:p>
            <w:pPr>
              <w:spacing w:after="40"/>
            </w:pPr>
            <w:r>
              <w:rPr>
                <w:sz w:val="20"/>
                <w:szCs w:val="20"/>
              </w:rPr>
              <w:t xml:space="preserve">Process: ☐ UAT signed off by Product Owner. ☐ Release notes reviewed and approved. ☐ Rollback plan documented and tested. ☐ Monitoring and alerting configured for new features.</w:t>
            </w:r>
          </w:p>
          <w:p>
            <w:pPr>
              <w:spacing w:after="40"/>
            </w:pPr>
            <w:r>
              <w:rPr>
                <w:sz w:val="20"/>
                <w:szCs w:val="20"/>
              </w:rPr>
              <w:t xml:space="preserve"/>
            </w:r>
          </w:p>
          <w:p>
            <w:pPr>
              <w:spacing w:after="40"/>
            </w:pPr>
            <w:r>
              <w:rPr>
                <w:sz w:val="20"/>
                <w:szCs w:val="20"/>
              </w:rPr>
              <w:t xml:space="preserve">Sign-off: ☐ QA Lead sign-off. ☐ Product Owner sign-off. ☐ Delivery Manager sign-off.</w:t>
            </w:r>
          </w:p>
        </w:tc>
      </w:tr>
    </w:tbl>
    <w:p>
      <w:pPr>
        <w:spacing w:after="80"/>
      </w:pPr>
      <w:r>
        <w:t xml:space="preserve"/>
      </w:r>
    </w:p>
    <w:p>
      <w:pPr>
        <w:pStyle w:val="Heading2"/>
      </w:pPr>
      <w:r>
        <w:t xml:space="preserve">4.3 Go/No-Go Decision Framework</w:t>
      </w:r>
    </w:p>
    <w:p>
      <w:pPr>
        <w:spacing w:after="120"/>
      </w:pPr>
      <w:r>
        <w:t xml:space="preserve">The go/no-go decision is the most consequential call a QA Lead makes. It must be based on data, communicated clearly, and documented.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Signal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Go</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No-Go</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Conditional Go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P1 defects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Any unresolved P1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0 P1s with approved workaround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P2 defects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0–2 with waivers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 or high-impact P2s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1–2 with PM/DM waiver and monitoring plan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Regression pass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98%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95%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95–97% with documented known failures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Performance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Within SLA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&gt; 20% above SLA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5–20% above SLA with capacity plan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UAT sign-off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Signed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Not complete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Partial sign-off with residual risk accepted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Security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 critical/high vulns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Any critical vulnerability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 vulns with accepted risk and remediation plan</w:t>
            </w:r>
          </w:p>
        </w:tc>
      </w:tr>
    </w:tbl>
    <w:p>
      <w:pPr>
        <w:spacing w:after="80"/>
      </w:pPr>
      <w:r>
        <w:t xml:space="preserve"/>
      </w:r>
    </w:p>
    <w:p>
      <w:pPr>
        <w:pStyle w:val="Heading2"/>
      </w:pPr>
      <w:r>
        <w:t xml:space="preserve">4.4 Release Notes and QA Communication</w:t>
      </w:r>
    </w:p>
    <w:p>
      <w:pPr>
        <w:pStyle w:val="ListParagraph"/>
        <w:numPr>
          <w:ilvl w:val="0"/>
          <w:numId w:val="2"/>
        </w:numPr>
        <w:spacing w:after="60"/>
      </w:pPr>
      <w:r>
        <w:t xml:space="preserve">QA contributes the 'Known Issues' section of release notes — a list of P2/P3 defects released with the build, workarounds, and remediation timeline.</w:t>
      </w:r>
    </w:p>
    <w:p>
      <w:pPr>
        <w:pStyle w:val="ListParagraph"/>
        <w:numPr>
          <w:ilvl w:val="0"/>
          <w:numId w:val="2"/>
        </w:numPr>
        <w:spacing w:after="60"/>
      </w:pPr>
      <w:r>
        <w:t xml:space="preserve">The QA summary for release notes should be concise: test coverage %, automation pass rate, known issues count, and a confidence statement.</w:t>
      </w:r>
    </w:p>
    <w:p>
      <w:pPr>
        <w:pStyle w:val="ListParagraph"/>
        <w:numPr>
          <w:ilvl w:val="0"/>
          <w:numId w:val="2"/>
        </w:numPr>
        <w:spacing w:after="60"/>
      </w:pPr>
      <w:r>
        <w:t xml:space="preserve">Release notes must be written before release day — not on the day under pressure.</w:t>
      </w:r>
    </w:p>
    <w:p>
      <w:pPr>
        <w:pStyle w:val="ListParagraph"/>
        <w:numPr>
          <w:ilvl w:val="0"/>
          <w:numId w:val="2"/>
        </w:numPr>
        <w:spacing w:after="60"/>
      </w:pPr>
      <w:r>
        <w:t xml:space="preserve">Share QA summary directly with the client-facing team (Account Management, Support) so they can brief clients proactively on known issues.</w:t>
      </w:r>
    </w:p>
    <w:p>
      <w:pPr>
        <w:spacing w:after="80"/>
      </w:pPr>
      <w:r>
        <w:t xml:space="preserve"/>
      </w:r>
    </w:p>
    <w:p>
      <w:pPr>
        <w:pStyle w:val="Heading2"/>
      </w:pPr>
      <w:r>
        <w:t xml:space="preserve">4.5 Production Verification Testing (PVT)</w:t>
      </w:r>
    </w:p>
    <w:p>
      <w:pPr>
        <w:spacing w:after="120"/>
      </w:pPr>
      <w:r>
        <w:t xml:space="preserve">After every production deployment, a smoke test suite must be run against the live environment to confirm the deployment succeeded and core user journeys work. This is Production Verification Testing (PVT).</w:t>
      </w:r>
    </w:p>
    <w:p>
      <w:pPr>
        <w:pStyle w:val="ListParagraph"/>
        <w:numPr>
          <w:ilvl w:val="0"/>
          <w:numId w:val="2"/>
        </w:numPr>
        <w:spacing w:after="60"/>
      </w:pPr>
      <w:r>
        <w:t xml:space="preserve">PVT suite: 10–20 critical happy-path tests covering the most important user journeys (login, core feature, payment if applicable).</w:t>
      </w:r>
    </w:p>
    <w:p>
      <w:pPr>
        <w:pStyle w:val="ListParagraph"/>
        <w:numPr>
          <w:ilvl w:val="0"/>
          <w:numId w:val="2"/>
        </w:numPr>
        <w:spacing w:after="60"/>
      </w:pPr>
      <w:r>
        <w:t xml:space="preserve">PVT must be fully automated and run within 10 minutes of deployment completion.</w:t>
      </w:r>
    </w:p>
    <w:p>
      <w:pPr>
        <w:pStyle w:val="ListParagraph"/>
        <w:numPr>
          <w:ilvl w:val="0"/>
          <w:numId w:val="2"/>
        </w:numPr>
        <w:spacing w:after="60"/>
      </w:pPr>
      <w:r>
        <w:t xml:space="preserve">PVT failure triggers immediate notification to the on-call team and initiates the rollback evaluation.</w:t>
      </w:r>
    </w:p>
    <w:p>
      <w:pPr>
        <w:pStyle w:val="ListParagraph"/>
        <w:numPr>
          <w:ilvl w:val="0"/>
          <w:numId w:val="2"/>
        </w:numPr>
        <w:spacing w:after="60"/>
      </w:pPr>
      <w:r>
        <w:t xml:space="preserve">PVT results are communicated to all stakeholders via an automated Slack/Teams message with pass/fail status.</w:t>
      </w:r>
    </w:p>
    <w:p>
      <w:pPr>
        <w:pStyle w:val="ListParagraph"/>
        <w:numPr>
          <w:ilvl w:val="0"/>
          <w:numId w:val="2"/>
        </w:numPr>
        <w:spacing w:after="60"/>
      </w:pPr>
      <w:r>
        <w:t xml:space="preserve">PVT is not a replacement for staging regression — it is a final confirmation that the deployment succeeded.</w:t>
      </w:r>
    </w:p>
    <w:p>
      <w:pPr>
        <w:spacing w:after="80"/>
      </w:pPr>
      <w:r>
        <w:t xml:space="preserve"/>
      </w:r>
    </w:p>
    <w:p>
      <w:pPr>
        <w:pStyle w:val="Heading2"/>
      </w:pPr>
      <w:r>
        <w:t xml:space="preserve">4.6 Hotfix Release Process</w:t>
      </w:r>
    </w:p>
    <w:p>
      <w:pPr>
        <w:spacing w:after="120"/>
      </w:pPr>
      <w:r>
        <w:t xml:space="preserve">A hotfix is an unplanned release triggered by a critical production defect. The QA process must be accelerated without eliminating critical quality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QA Activity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Timeframe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confirmed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Reproduce and document root cause; assess blast radius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Within 1 hour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Fix developed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review of the fix scope; identify all test scenarios affected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Alongside development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Fix testing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the fix + regression on affected areas only; not full regression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2–4 hours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Deployment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PVT after hotfix deployment; monitor error rates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15 min post-deploy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Post-hotfix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Full regression run overnight; root cause analysis; retrospective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Within 24 hours</w:t>
            </w:r>
          </w:p>
        </w:tc>
      </w:tr>
    </w:tbl>
    <w:p>
      <w:pPr>
        <w:spacing w:after="80"/>
      </w:pPr>
      <w:r>
        <w:t xml:space="preserve"/>
      </w:r>
    </w:p>
    <w:p>
      <w:pPr>
        <w:pStyle w:val="Heading2"/>
      </w:pPr>
      <w:r>
        <w:t xml:space="preserve">4.7 Exercises</w:t>
      </w:r>
    </w:p>
    <w:p>
      <w:pPr>
        <w:pStyle w:val="ListParagraph"/>
        <w:numPr>
          <w:ilvl w:val="0"/>
          <w:numId w:val="3"/>
        </w:numPr>
        <w:spacing w:after="60"/>
      </w:pPr>
      <w:r>
        <w:t xml:space="preserve">Write a complete set of entry and exit criteria for a 3-sprint release of a payment feature. Include functional, automation, non-functional, and process criteria.</w:t>
      </w:r>
    </w:p>
    <w:p>
      <w:pPr>
        <w:pStyle w:val="ListParagraph"/>
        <w:numPr>
          <w:ilvl w:val="0"/>
          <w:numId w:val="3"/>
        </w:numPr>
        <w:spacing w:after="60"/>
      </w:pPr>
      <w:r>
        <w:t xml:space="preserve">Complete the Release Readiness Checklist for a hypothetical release with: 0 P1s, 2 P2s (both with PM waivers), 97.8% regression pass, performance 8% above SLA, UAT complete. Is this a go? Justify.</w:t>
      </w:r>
    </w:p>
    <w:p>
      <w:pPr>
        <w:pStyle w:val="ListParagraph"/>
        <w:numPr>
          <w:ilvl w:val="0"/>
          <w:numId w:val="3"/>
        </w:numPr>
        <w:spacing w:after="60"/>
      </w:pPr>
      <w:r>
        <w:t xml:space="preserve">You are the QA Lead on a release where UAT has just surfaced a P2 defect at 4pm on release day (scheduled for 8pm). Walk through your decision process and write the stakeholder communication.</w:t>
      </w:r>
    </w:p>
    <w:p>
      <w:pPr>
        <w:pStyle w:val="ListParagraph"/>
        <w:numPr>
          <w:ilvl w:val="0"/>
          <w:numId w:val="3"/>
        </w:numPr>
        <w:spacing w:after="60"/>
      </w:pPr>
      <w:r>
        <w:t xml:space="preserve">Design a PVT (Production Verification Testing) suite for an e-commerce application. List the 15 test cases you would include and justify each choice.</w:t>
      </w:r>
    </w:p>
    <w:p>
      <w:pPr>
        <w:pStyle w:val="ListParagraph"/>
        <w:numPr>
          <w:ilvl w:val="0"/>
          <w:numId w:val="3"/>
        </w:numPr>
        <w:spacing w:after="60"/>
      </w:pPr>
      <w:r>
        <w:t xml:space="preserve">Write a QA summary for release notes for a release with: 85 stories tested, 2 known P3 issues (with workarounds), 99.1% automation pass rate, performance within SLA.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is the difference between entry criteria and exit criteria in release management?</w:t>
            </w:r>
          </w:p>
          <w:p>
            <w:pPr>
              <w:spacing w:after="40"/>
            </w:pPr>
            <w:r>
              <w:rPr>
                <w:sz w:val="20"/>
                <w:szCs w:val="20"/>
              </w:rPr>
              <w:t xml:space="preserve">2. What are the six dimensions of the go/no-go decision framework?</w:t>
            </w:r>
          </w:p>
          <w:p>
            <w:pPr>
              <w:spacing w:after="40"/>
            </w:pPr>
            <w:r>
              <w:rPr>
                <w:sz w:val="20"/>
                <w:szCs w:val="20"/>
              </w:rPr>
              <w:t xml:space="preserve">3. What is Production Verification Testing (PVT) and when does it run?</w:t>
            </w:r>
          </w:p>
          <w:p>
            <w:pPr>
              <w:spacing w:after="40"/>
            </w:pPr>
            <w:r>
              <w:rPr>
                <w:sz w:val="20"/>
                <w:szCs w:val="20"/>
              </w:rPr>
              <w:t xml:space="preserve">4. How should a QA Lead communicate a no-go recommendation to the Delivery Manager?</w:t>
            </w:r>
          </w:p>
          <w:p>
            <w:pPr>
              <w:spacing w:after="40"/>
            </w:pPr>
            <w:r>
              <w:rPr>
                <w:sz w:val="20"/>
                <w:szCs w:val="20"/>
              </w:rPr>
              <w:t xml:space="preserve">5. What is the QA process for a hotfix release and how does it differ from a standard release?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How do you make a go/no-go release recommendation? What factors do you consider?</w:t>
            </w:r>
          </w:p>
          <w:p>
            <w:pPr>
              <w:spacing w:after="40"/>
            </w:pPr>
            <w:r>
              <w:rPr>
                <w:sz w:val="20"/>
                <w:szCs w:val="20"/>
              </w:rPr>
              <w:t xml:space="preserve">2. Describe a time you recommended not releasing. What was the outcome?</w:t>
            </w:r>
          </w:p>
          <w:p>
            <w:pPr>
              <w:spacing w:after="40"/>
            </w:pPr>
            <w:r>
              <w:rPr>
                <w:sz w:val="20"/>
                <w:szCs w:val="20"/>
              </w:rPr>
              <w:t xml:space="preserve">3. How do you manage the QA process for an emergency hotfix?</w:t>
            </w:r>
          </w:p>
          <w:p>
            <w:pPr>
              <w:spacing w:after="40"/>
            </w:pPr>
            <w:r>
              <w:rPr>
                <w:sz w:val="20"/>
                <w:szCs w:val="20"/>
              </w:rPr>
              <w:t xml:space="preserve">4. What does your release readiness checklist look like and how do you get stakeholder agreement on it?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Entry and exit criteria must be agreed before the sprint — not negotiated under release pressure.</w:t>
            </w:r>
          </w:p>
          <w:p>
            <w:pPr>
              <w:spacing w:after="40"/>
            </w:pPr>
            <w:r>
              <w:rPr>
                <w:sz w:val="20"/>
                <w:szCs w:val="20"/>
              </w:rPr>
              <w:t xml:space="preserve">• The release readiness checklist covers: functionality, automation, non-functional, process, and sign-offs.</w:t>
            </w:r>
          </w:p>
          <w:p>
            <w:pPr>
              <w:spacing w:after="40"/>
            </w:pPr>
            <w:r>
              <w:rPr>
                <w:sz w:val="20"/>
                <w:szCs w:val="20"/>
              </w:rPr>
              <w:t xml:space="preserve">• No-go triggers: any unresolved P1, regression &lt; 95%, or security critical vulnerability.</w:t>
            </w:r>
          </w:p>
          <w:p>
            <w:pPr>
              <w:spacing w:after="40"/>
            </w:pPr>
            <w:r>
              <w:rPr>
                <w:sz w:val="20"/>
                <w:szCs w:val="20"/>
              </w:rPr>
              <w:t xml:space="preserve">• Production Verification Testing runs within 10 minutes of deployment — automated, 10–20 critical journeys.</w:t>
            </w:r>
          </w:p>
          <w:p>
            <w:pPr>
              <w:spacing w:after="40"/>
            </w:pPr>
            <w:r>
              <w:rPr>
                <w:sz w:val="20"/>
                <w:szCs w:val="20"/>
              </w:rPr>
              <w:t xml:space="preserve">• Hotfix QA: targeted regression of affected areas only (not full regression) within 2–4 hours.</w:t>
            </w:r>
          </w:p>
        </w:tc>
      </w:tr>
    </w:tbl>
    <w:p>
      <w:pPr>
        <w:spacing w:after="0"/>
      </w:pPr>
      <w:bookmarkStart w:name="ch5" w:id="5"/>
      <w:r>
        <w:t xml:space="preserve"/>
      </w:r>
      <w:bookmarkEnd w:id="5"/>
    </w:p>
    <w:p>
      <w:pPr>
        <w:pStyle w:val="Heading1"/>
        <w:pageBreakBefore/>
      </w:pPr>
      <w:r>
        <w:t xml:space="preserve">Chapter 5 - Process Improvement and Quality Culture</w:t>
      </w:r>
    </w:p>
    <w:p>
      <w:pPr>
        <w:spacing w:after="120" w:before="40"/>
      </w:pPr>
      <w:hyperlink w:history="1" w:anchor="chapter_index">
        <w:r>
          <w:rPr>
            <w:color w:val="2E75B6"/>
            <w:sz w:val="18"/>
            <w:szCs w:val="18"/>
            <w:u w:val="single"/>
          </w:rPr>
          <w:t xml:space="preserve">↑ Back to Index</w:t>
        </w:r>
      </w:hyperlink>
    </w:p>
    <w:p>
      <w:pPr>
        <w:spacing w:after="120"/>
      </w:pPr>
      <w:r>
        <w:t xml:space="preserve">A QA Lead who only reacts to problems is always behind. The most effective QA Leads proactively improve the processes that determine quality outcomes. Process improvement is not a one-time project — it is a continuous discipline that compounds over time, making the team faster, more consistent, and higher-quality with every sprint.</w:t>
      </w:r>
    </w:p>
    <w:p>
      <w:pPr>
        <w:spacing w:after="80"/>
      </w:pPr>
      <w:r>
        <w:t xml:space="preserve"/>
      </w:r>
    </w:p>
    <w:p>
      <w:pPr>
        <w:pStyle w:val="Heading2"/>
      </w:pPr>
      <w:r>
        <w:t xml:space="preserve">5.1 Lean Thinking Applied to QA</w:t>
      </w:r>
    </w:p>
    <w:p>
      <w:pPr>
        <w:spacing w:after="120"/>
      </w:pPr>
      <w:r>
        <w:t xml:space="preserve">Lean principles from manufacturing apply directly to software quality processes. Lean targets waste: anything that consumes resources without adding value to the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Lean Waste Type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QA Example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Lean Solution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Bugs that escape to production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Shift-left testing; better acceptance criteria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Overproduction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cases written for features that won't be built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case triage against the current backlog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Waiting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waiting for environment access or test 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Automate environment provisioning; self-service test 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Non-utilised talent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Senior QA doing data entry or environment setup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Automate repetitive tasks; delegate appropriately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Transportation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reports emailed instead of in Jira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Standardise tooling; eliminate manual handoffs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Inventory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Hundreds of stale manual test cases that aren't run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Quarterly test case health review; retire unused cases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Motion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engineers switching between 4 tools for one workflow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Integrate toolchain; reduce context switching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Extra-processing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 test report formats for the same audience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Standardise reporting; one source of truth</w:t>
            </w:r>
          </w:p>
        </w:tc>
      </w:tr>
    </w:tbl>
    <w:p>
      <w:pPr>
        <w:spacing w:after="80"/>
      </w:pPr>
      <w:r>
        <w:t xml:space="preserve"/>
      </w:r>
    </w:p>
    <w:p>
      <w:pPr>
        <w:pStyle w:val="Heading2"/>
      </w:pPr>
      <w:r>
        <w:t xml:space="preserve">5.2 The Quality Kaizen Approach</w:t>
      </w:r>
    </w:p>
    <w:p>
      <w:pPr>
        <w:spacing w:after="120"/>
      </w:pPr>
      <w:r>
        <w:t xml:space="preserve">Kaizen (Japanese: continuous improvement) applies the principle that many small, sustained improvements compound into transformational change over time. For QA Leads, a Kaizen mindset means identifying and fixing one process inefficiency every sprint — not waiting for a big transformation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Kaizen Sprint Practice</w:t>
            </w:r>
          </w:p>
          <w:p>
            <w:pPr>
              <w:spacing w:after="40"/>
            </w:pPr>
            <w:r>
              <w:rPr>
                <w:sz w:val="20"/>
                <w:szCs w:val="20"/>
              </w:rPr>
              <w:t xml:space="preserve">At the start of each sprint, the QA team identifies one process pain point:</w:t>
            </w:r>
          </w:p>
          <w:p>
            <w:pPr>
              <w:spacing w:after="40"/>
            </w:pPr>
            <w:r>
              <w:rPr>
                <w:sz w:val="20"/>
                <w:szCs w:val="20"/>
              </w:rPr>
              <w:t xml:space="preserve"/>
            </w:r>
          </w:p>
          <w:p>
            <w:pPr>
              <w:spacing w:after="40"/>
            </w:pPr>
            <w:r>
              <w:rPr>
                <w:sz w:val="20"/>
                <w:szCs w:val="20"/>
              </w:rPr>
              <w:t xml:space="preserve">Sprint 1 kaizen: 'We spend 30 minutes per story waiting for test data to be set up manually. Action: automate test data creation for the top 5 data types. Owner: [name]. Done by: sprint day 7.'</w:t>
            </w:r>
          </w:p>
          <w:p>
            <w:pPr>
              <w:spacing w:after="40"/>
            </w:pPr>
            <w:r>
              <w:rPr>
                <w:sz w:val="20"/>
                <w:szCs w:val="20"/>
              </w:rPr>
              <w:t xml:space="preserve"/>
            </w:r>
          </w:p>
          <w:p>
            <w:pPr>
              <w:spacing w:after="40"/>
            </w:pPr>
            <w:r>
              <w:rPr>
                <w:sz w:val="20"/>
                <w:szCs w:val="20"/>
              </w:rPr>
              <w:t xml:space="preserve">Sprint 2 kaizen: 'We write the same 8 regression scenarios for every new feature variant. Action: create a regression template in Jira that auto-creates them. Owner: [name]. Done by: sprint day 5.'</w:t>
            </w:r>
          </w:p>
          <w:p>
            <w:pPr>
              <w:spacing w:after="40"/>
            </w:pPr>
            <w:r>
              <w:rPr>
                <w:sz w:val="20"/>
                <w:szCs w:val="20"/>
              </w:rPr>
              <w:t xml:space="preserve"/>
            </w:r>
          </w:p>
          <w:p>
            <w:pPr>
              <w:spacing w:after="40"/>
            </w:pPr>
            <w:r>
              <w:rPr>
                <w:sz w:val="20"/>
                <w:szCs w:val="20"/>
              </w:rPr>
              <w:t xml:space="preserve">After 10 sprints: 10 waste items eliminated. After 20 sprints: the team is measurably faster and more consistent.</w:t>
            </w:r>
          </w:p>
        </w:tc>
      </w:tr>
    </w:tbl>
    <w:p>
      <w:pPr>
        <w:spacing w:after="80"/>
      </w:pPr>
      <w:r>
        <w:t xml:space="preserve"/>
      </w:r>
    </w:p>
    <w:p>
      <w:pPr>
        <w:pStyle w:val="Heading2"/>
      </w:pPr>
      <w:r>
        <w:t xml:space="preserve">5.3 QA Retrospectives</w:t>
      </w:r>
    </w:p>
    <w:p>
      <w:pPr>
        <w:spacing w:after="120"/>
      </w:pPr>
      <w:r>
        <w:t xml:space="preserve">The sprint retrospective is the primary QA process improvement forum. QA Leads should ensure QA-specific items are surfaced and actioned — not buried in general team retrospectives where they get deprioritised.</w:t>
      </w:r>
    </w:p>
    <w:p>
      <w:pPr>
        <w:pStyle w:val="ListParagraph"/>
        <w:numPr>
          <w:ilvl w:val="0"/>
          <w:numId w:val="2"/>
        </w:numPr>
        <w:spacing w:after="60"/>
      </w:pPr>
      <w:r>
        <w:t xml:space="preserve">Run a QA-specific mini-retro monthly (15 minutes): What slowed us down? What caused escapes? What process change would help most next sprint?</w:t>
      </w:r>
    </w:p>
    <w:p>
      <w:pPr>
        <w:pStyle w:val="ListParagraph"/>
        <w:numPr>
          <w:ilvl w:val="0"/>
          <w:numId w:val="2"/>
        </w:numPr>
        <w:spacing w:after="60"/>
      </w:pPr>
      <w:r>
        <w:t xml:space="preserve">Use data to drive the retro: defect escape rate, test execution time, flaky test count, rework hours. Gut feel produces opinion; data produces action.</w:t>
      </w:r>
    </w:p>
    <w:p>
      <w:pPr>
        <w:pStyle w:val="ListParagraph"/>
        <w:numPr>
          <w:ilvl w:val="0"/>
          <w:numId w:val="2"/>
        </w:numPr>
        <w:spacing w:after="60"/>
      </w:pPr>
      <w:r>
        <w:t xml:space="preserve">For each improvement identified, assign a named owner and a completion sprint — retrospective actions without owners evaporate.</w:t>
      </w:r>
    </w:p>
    <w:p>
      <w:pPr>
        <w:pStyle w:val="ListParagraph"/>
        <w:numPr>
          <w:ilvl w:val="0"/>
          <w:numId w:val="2"/>
        </w:numPr>
        <w:spacing w:after="60"/>
      </w:pPr>
      <w:r>
        <w:t xml:space="preserve">Track retrospective action completion: open retro actions &gt; 2 sprints old indicate the team is identifying but not implementing improvements.</w:t>
      </w:r>
    </w:p>
    <w:p>
      <w:pPr>
        <w:pStyle w:val="ListParagraph"/>
        <w:numPr>
          <w:ilvl w:val="0"/>
          <w:numId w:val="2"/>
        </w:numPr>
        <w:spacing w:after="60"/>
      </w:pPr>
      <w:r>
        <w:t xml:space="preserve">Share QA retro outcomes with the broader team retrospective — quality improvements benefit everyone.</w:t>
      </w:r>
    </w:p>
    <w:p>
      <w:pPr>
        <w:spacing w:after="80"/>
      </w:pPr>
      <w:r>
        <w:t xml:space="preserve"/>
      </w:r>
    </w:p>
    <w:p>
      <w:pPr>
        <w:pStyle w:val="Heading2"/>
      </w:pPr>
      <w:r>
        <w:t xml:space="preserve">5.4 Building a Quality Culture</w:t>
      </w:r>
    </w:p>
    <w:p>
      <w:pPr>
        <w:spacing w:after="120"/>
      </w:pPr>
      <w:r>
        <w:t xml:space="preserve">Quality culture is not a policy — it is a shared set of beliefs and behaviours across the whole team. A QA Lead builds quality culture by influencing developers, PMs, and leadership, not just QA engineers.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Quality Culture Indicator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Unhealthy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Healthy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responsibility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should have caught that'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'We should have caught that earlier'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Definition of Done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Optional or ignored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Mandatory; enforced by the whole team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automation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team's job only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Developers write unit tests; QA writes integration/E2E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Shift left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only involved at testing phase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reviews requirements before development starts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Production incidents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Blamed on QA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Reviewed by the whole team in a blameless post-mortem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Quality metrics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Seen as a QA report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Presented in team stand-up; everyone owns the numbers</w:t>
            </w:r>
          </w:p>
        </w:tc>
      </w:tr>
    </w:tbl>
    <w:p>
      <w:pPr>
        <w:spacing w:after="80"/>
      </w:pPr>
      <w:r>
        <w:t xml:space="preserve"/>
      </w:r>
    </w:p>
    <w:p>
      <w:pPr>
        <w:pStyle w:val="Heading2"/>
      </w:pPr>
      <w:r>
        <w:t xml:space="preserve">5.5 Measuring Process Improvement</w:t>
      </w:r>
    </w:p>
    <w:p>
      <w:pPr>
        <w:spacing w:after="120"/>
      </w:pPr>
      <w:r>
        <w:t xml:space="preserve">Process improvement without measurement is activity without accountability. A QA Lead must define the current-state metric, the target, and the timeline before implementing any process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Process Problem</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Metric</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Current</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Target</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Action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 defect escape rate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Defects found in UAT/Prod / Total defects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Shift-left; requirement reviews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Slow test execution in CI</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Full regression suite time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 hours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45 min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Parallelise; remove obsolete tests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 test rework</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Stories re-tested &gt; once per sprint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40%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10%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Improve AC quality; dev-QA pairing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Flaky tests blocking CI</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Flaky test rate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Root cause all flaky tests this quarter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Late defect detection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Avg days from code commit to defect discovery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8 days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1 day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API test automation; CI integration</w:t>
            </w:r>
          </w:p>
        </w:tc>
      </w:tr>
    </w:tbl>
    <w:p>
      <w:pPr>
        <w:spacing w:after="80"/>
      </w:pPr>
      <w:r>
        <w:t xml:space="preserve"/>
      </w:r>
    </w:p>
    <w:p>
      <w:pPr>
        <w:pStyle w:val="Heading2"/>
      </w:pPr>
      <w:r>
        <w:t xml:space="preserve">5.6 Exercises</w:t>
      </w:r>
    </w:p>
    <w:p>
      <w:pPr>
        <w:pStyle w:val="ListParagraph"/>
        <w:numPr>
          <w:ilvl w:val="0"/>
          <w:numId w:val="3"/>
        </w:numPr>
        <w:spacing w:after="60"/>
      </w:pPr>
      <w:r>
        <w:t xml:space="preserve">Apply the Lean waste analysis to a QA process you know well (or a hypothetical project). Identify one example of each of the 8 waste types and propose a specific elimination action for each.</w:t>
      </w:r>
    </w:p>
    <w:p>
      <w:pPr>
        <w:pStyle w:val="ListParagraph"/>
        <w:numPr>
          <w:ilvl w:val="0"/>
          <w:numId w:val="3"/>
        </w:numPr>
        <w:spacing w:after="60"/>
      </w:pPr>
      <w:r>
        <w:t xml:space="preserve">Run a mock QA retrospective for a sprint with the following data: 3 stories re-tested due to missing AC, 2 P2 defects escaped to UAT, automation pass rate 89% (5 flaky tests), test execution time 2.5 hours. Generate 3 improvement actions with owners and timelines.</w:t>
      </w:r>
    </w:p>
    <w:p>
      <w:pPr>
        <w:pStyle w:val="ListParagraph"/>
        <w:numPr>
          <w:ilvl w:val="0"/>
          <w:numId w:val="3"/>
        </w:numPr>
        <w:spacing w:after="60"/>
      </w:pPr>
      <w:r>
        <w:t xml:space="preserve">Design a Kaizen sprint improvement plan for a QA team: identify 5 process improvements to implement across 5 sprints. Each improvement should have a specific metric that will show success.</w:t>
      </w:r>
    </w:p>
    <w:p>
      <w:pPr>
        <w:pStyle w:val="ListParagraph"/>
        <w:numPr>
          <w:ilvl w:val="0"/>
          <w:numId w:val="3"/>
        </w:numPr>
        <w:spacing w:after="60"/>
      </w:pPr>
      <w:r>
        <w:t xml:space="preserve">Assess the quality culture health of a team using the 6-indicator table. Write 3 recommendations for moving from Unhealthy to Healthy indicators.</w:t>
      </w:r>
    </w:p>
    <w:p>
      <w:pPr>
        <w:pStyle w:val="ListParagraph"/>
        <w:numPr>
          <w:ilvl w:val="0"/>
          <w:numId w:val="3"/>
        </w:numPr>
        <w:spacing w:after="60"/>
      </w:pPr>
      <w:r>
        <w:t xml:space="preserve">Select one process problem from the measurement table. Define the current state metric (assuming realistic numbers), the target, a 3-step action plan, and how you will track progress.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are the 8 types of Lean waste and give one QA example of each?</w:t>
            </w:r>
          </w:p>
          <w:p>
            <w:pPr>
              <w:spacing w:after="40"/>
            </w:pPr>
            <w:r>
              <w:rPr>
                <w:sz w:val="20"/>
                <w:szCs w:val="20"/>
              </w:rPr>
              <w:t xml:space="preserve">2. What is the Kaizen approach to process improvement and how does it differ from transformation projects?</w:t>
            </w:r>
          </w:p>
          <w:p>
            <w:pPr>
              <w:spacing w:after="40"/>
            </w:pPr>
            <w:r>
              <w:rPr>
                <w:sz w:val="20"/>
                <w:szCs w:val="20"/>
              </w:rPr>
              <w:t xml:space="preserve">3. How should a QA Lead run a QA-specific retrospective, and what data should drive it?</w:t>
            </w:r>
          </w:p>
          <w:p>
            <w:pPr>
              <w:spacing w:after="40"/>
            </w:pPr>
            <w:r>
              <w:rPr>
                <w:sz w:val="20"/>
                <w:szCs w:val="20"/>
              </w:rPr>
              <w:t xml:space="preserve">4. What are 6 indicators that distinguish a healthy quality culture from an unhealthy one?</w:t>
            </w:r>
          </w:p>
          <w:p>
            <w:pPr>
              <w:spacing w:after="40"/>
            </w:pPr>
            <w:r>
              <w:rPr>
                <w:sz w:val="20"/>
                <w:szCs w:val="20"/>
              </w:rPr>
              <w:t xml:space="preserve">5. Before implementing a process improvement, what three things must be defined to ensure accountability?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How have you driven process improvement in a QA team? Give a specific example with measurable outcomes.</w:t>
            </w:r>
          </w:p>
          <w:p>
            <w:pPr>
              <w:spacing w:after="40"/>
            </w:pPr>
            <w:r>
              <w:rPr>
                <w:sz w:val="20"/>
                <w:szCs w:val="20"/>
              </w:rPr>
              <w:t xml:space="preserve">2. Describe a quality culture problem you encountered and how you changed it.</w:t>
            </w:r>
          </w:p>
          <w:p>
            <w:pPr>
              <w:spacing w:after="40"/>
            </w:pPr>
            <w:r>
              <w:rPr>
                <w:sz w:val="20"/>
                <w:szCs w:val="20"/>
              </w:rPr>
              <w:t xml:space="preserve">3. How do you use retrospective data to drive QA improvement?</w:t>
            </w:r>
          </w:p>
          <w:p>
            <w:pPr>
              <w:spacing w:after="40"/>
            </w:pPr>
            <w:r>
              <w:rPr>
                <w:sz w:val="20"/>
                <w:szCs w:val="20"/>
              </w:rPr>
              <w:t xml:space="preserve">4. What is your approach to reducing defect escape rate in an Agile team?</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Lean thinking targets 8 types of waste — identify and eliminate one per sprint using the Kaizen approach.</w:t>
            </w:r>
          </w:p>
          <w:p>
            <w:pPr>
              <w:spacing w:after="40"/>
            </w:pPr>
            <w:r>
              <w:rPr>
                <w:sz w:val="20"/>
                <w:szCs w:val="20"/>
              </w:rPr>
              <w:t xml:space="preserve">• QA-specific mini-retrospectives with data produce improvement actions; gut-feel retros produce opinions.</w:t>
            </w:r>
          </w:p>
          <w:p>
            <w:pPr>
              <w:spacing w:after="40"/>
            </w:pPr>
            <w:r>
              <w:rPr>
                <w:sz w:val="20"/>
                <w:szCs w:val="20"/>
              </w:rPr>
              <w:t xml:space="preserve">• Every improvement action needs a named owner and a deadline — otherwise it will not happen.</w:t>
            </w:r>
          </w:p>
          <w:p>
            <w:pPr>
              <w:spacing w:after="40"/>
            </w:pPr>
            <w:r>
              <w:rPr>
                <w:sz w:val="20"/>
                <w:szCs w:val="20"/>
              </w:rPr>
              <w:t xml:space="preserve">• Quality culture is built by influencing developers and PMs, not just QA engineers.</w:t>
            </w:r>
          </w:p>
          <w:p>
            <w:pPr>
              <w:spacing w:after="40"/>
            </w:pPr>
            <w:r>
              <w:rPr>
                <w:sz w:val="20"/>
                <w:szCs w:val="20"/>
              </w:rPr>
              <w:t xml:space="preserve">• Define current-state metric, target, and timeline before implementing any process change.</w:t>
            </w:r>
          </w:p>
        </w:tc>
      </w:tr>
    </w:tbl>
    <w:p>
      <w:pPr>
        <w:spacing w:after="0"/>
      </w:pPr>
      <w:bookmarkStart w:name="ch6" w:id="6"/>
      <w:r>
        <w:t xml:space="preserve"/>
      </w:r>
      <w:bookmarkEnd w:id="6"/>
    </w:p>
    <w:p>
      <w:pPr>
        <w:pStyle w:val="Heading1"/>
        <w:pageBreakBefore/>
      </w:pPr>
      <w:r>
        <w:t xml:space="preserve">Chapter 6 - Defect Management at Scale</w:t>
      </w:r>
    </w:p>
    <w:p>
      <w:pPr>
        <w:spacing w:after="120" w:before="40"/>
      </w:pPr>
      <w:hyperlink w:history="1" w:anchor="chapter_index">
        <w:r>
          <w:rPr>
            <w:color w:val="2E75B6"/>
            <w:sz w:val="18"/>
            <w:szCs w:val="18"/>
            <w:u w:val="single"/>
          </w:rPr>
          <w:t xml:space="preserve">↑ Back to Index</w:t>
        </w:r>
      </w:hyperlink>
    </w:p>
    <w:p>
      <w:pPr>
        <w:spacing w:after="120"/>
      </w:pPr>
      <w:r>
        <w:t xml:space="preserve">Managing a handful of defects in a small team is straightforward. Managing hundreds of defects across multiple teams, projects, and releases — with competing stakeholder priorities — requires a structured, disciplined approach. Defect management at scale is a core QA Lead competency.</w:t>
      </w:r>
    </w:p>
    <w:p>
      <w:pPr>
        <w:spacing w:after="80"/>
      </w:pPr>
      <w:r>
        <w:t xml:space="preserve"/>
      </w:r>
    </w:p>
    <w:p>
      <w:pPr>
        <w:pStyle w:val="Heading2"/>
      </w:pPr>
      <w:r>
        <w:t xml:space="preserve">6.1 Defect Lifecycle and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State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Definition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Who Owns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logged but not yet reviewed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Engineer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Triaged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Priority and severity assigned; assigned to developer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Lead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 Progress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Developer is actively working on the fix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Developer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Ready for Test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Fix deployed to test environment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Developer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Retest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verifying the fix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Engineer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Verified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Fix confirmed; defect closed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Engineer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Reopened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Fix was insufficient or introduced regression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Engineer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Deferred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Valid defect; postponed to future release by agreement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Lead + PM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Won't Fix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Valid defect; decision not to fix (cost/risk/design decision)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PM + stakeholder sign-off</w:t>
            </w:r>
          </w:p>
        </w:tc>
      </w:tr>
    </w:tbl>
    <w:p>
      <w:pPr>
        <w:spacing w:after="80"/>
      </w:pPr>
      <w:r>
        <w:t xml:space="preserve"/>
      </w:r>
    </w:p>
    <w:p>
      <w:pPr>
        <w:pStyle w:val="Heading2"/>
      </w:pPr>
      <w:r>
        <w:t xml:space="preserve">6.2 Severity vs Priority</w:t>
      </w:r>
    </w:p>
    <w:p>
      <w:pPr>
        <w:spacing w:after="120"/>
      </w:pPr>
      <w:r>
        <w:t xml:space="preserve">Severity and priority are not the same. Confusing them leads to incorrect triage decisions. Severity describes the technical impact on the system; priority describes the urgency of fixing it from a business perspective.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Severity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Critical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Production login is broken for all users — fix immediately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Critical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Data corruption in a rarely used admin export feature — serious but few users affected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Minor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Company logo displays in wrong colour on the homepage — low severity but high visibility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Minor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Tooltip text has a typo — no functional impact, fix in next cleanup sprint</w:t>
            </w:r>
          </w:p>
        </w:tc>
      </w:tr>
    </w:tbl>
    <w:p>
      <w:pPr>
        <w:spacing w:after="80"/>
      </w:pPr>
      <w:r>
        <w:t xml:space="preserve"/>
      </w:r>
    </w:p>
    <w:p>
      <w:pPr>
        <w:pStyle w:val="Heading2"/>
      </w:pPr>
      <w:r>
        <w:t xml:space="preserve">6.3 Defect Triage Process</w:t>
      </w:r>
    </w:p>
    <w:p>
      <w:pPr>
        <w:spacing w:after="120"/>
      </w:pPr>
      <w:r>
        <w:t xml:space="preserve">Defect triage is the process of reviewing newly logged defects, assigning severity and priority, and deciding the fix timeline. It must be a structured, regular meeting — not ad-hoc decisions made individually.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b/>
                <w:bCs/>
                <w:sz w:val="20"/>
                <w:szCs w:val="20"/>
              </w:rPr>
              <w:t xml:space="preserve">Defect Triage Meeting Structure</w:t>
            </w:r>
          </w:p>
          <w:p>
            <w:pPr>
              <w:spacing w:after="40"/>
            </w:pPr>
            <w:r>
              <w:rPr>
                <w:sz w:val="20"/>
                <w:szCs w:val="20"/>
              </w:rPr>
              <w:t xml:space="preserve">Frequency: Daily (10–15 min) for P1/P2; Weekly (30 min) for all open defects</w:t>
            </w:r>
          </w:p>
          <w:p>
            <w:pPr>
              <w:spacing w:after="40"/>
            </w:pPr>
            <w:r>
              <w:rPr>
                <w:sz w:val="20"/>
                <w:szCs w:val="20"/>
              </w:rPr>
              <w:t xml:space="preserve">Attendees: QA Lead, Development Lead, Product Manager</w:t>
            </w:r>
          </w:p>
          <w:p>
            <w:pPr>
              <w:spacing w:after="40"/>
            </w:pPr>
            <w:r>
              <w:rPr>
                <w:sz w:val="20"/>
                <w:szCs w:val="20"/>
              </w:rPr>
              <w:t xml:space="preserve"/>
            </w:r>
          </w:p>
          <w:p>
            <w:pPr>
              <w:spacing w:after="40"/>
            </w:pPr>
            <w:r>
              <w:rPr>
                <w:sz w:val="20"/>
                <w:szCs w:val="20"/>
              </w:rPr>
              <w:t xml:space="preserve">For each new defect:</w:t>
            </w:r>
          </w:p>
          <w:p>
            <w:pPr>
              <w:spacing w:after="40"/>
            </w:pPr>
            <w:r>
              <w:rPr>
                <w:sz w:val="20"/>
                <w:szCs w:val="20"/>
              </w:rPr>
              <w:t xml:space="preserve">1. Is it valid and reproducible? (If not: close as Not a Defect or Need More Info)</w:t>
            </w:r>
          </w:p>
          <w:p>
            <w:pPr>
              <w:spacing w:after="40"/>
            </w:pPr>
            <w:r>
              <w:rPr>
                <w:sz w:val="20"/>
                <w:szCs w:val="20"/>
              </w:rPr>
              <w:t xml:space="preserve">2. What is the severity? (Technical impact)</w:t>
            </w:r>
          </w:p>
          <w:p>
            <w:pPr>
              <w:spacing w:after="40"/>
            </w:pPr>
            <w:r>
              <w:rPr>
                <w:sz w:val="20"/>
                <w:szCs w:val="20"/>
              </w:rPr>
              <w:t xml:space="preserve">3. What is the priority? (Business urgency)</w:t>
            </w:r>
          </w:p>
          <w:p>
            <w:pPr>
              <w:spacing w:after="40"/>
            </w:pPr>
            <w:r>
              <w:rPr>
                <w:sz w:val="20"/>
                <w:szCs w:val="20"/>
              </w:rPr>
              <w:t xml:space="preserve">4. Which sprint/release does it target?</w:t>
            </w:r>
          </w:p>
          <w:p>
            <w:pPr>
              <w:spacing w:after="40"/>
            </w:pPr>
            <w:r>
              <w:rPr>
                <w:sz w:val="20"/>
                <w:szCs w:val="20"/>
              </w:rPr>
              <w:t xml:space="preserve">5. Who is the developer owner?</w:t>
            </w:r>
          </w:p>
          <w:p>
            <w:pPr>
              <w:spacing w:after="40"/>
            </w:pPr>
            <w:r>
              <w:rPr>
                <w:sz w:val="20"/>
                <w:szCs w:val="20"/>
              </w:rPr>
              <w:t xml:space="preserve"/>
            </w:r>
          </w:p>
          <w:p>
            <w:pPr>
              <w:spacing w:after="40"/>
            </w:pPr>
            <w:r>
              <w:rPr>
                <w:sz w:val="20"/>
                <w:szCs w:val="20"/>
              </w:rPr>
              <w:t xml:space="preserve">Output: Updated Jira with triaged defects; any P1 immediately communicated to Delivery Manager.</w:t>
            </w:r>
          </w:p>
        </w:tc>
      </w:tr>
    </w:tbl>
    <w:p>
      <w:pPr>
        <w:spacing w:after="80"/>
      </w:pPr>
      <w:r>
        <w:t xml:space="preserve"/>
      </w:r>
    </w:p>
    <w:p>
      <w:pPr>
        <w:pStyle w:val="Heading2"/>
      </w:pPr>
      <w:r>
        <w:t xml:space="preserve">6.4 Defect SLA Tracking</w:t>
      </w:r>
    </w:p>
    <w:p>
      <w:pPr>
        <w:spacing w:after="120"/>
      </w:pPr>
      <w:r>
        <w:t xml:space="preserve">Every defect priority should have an agreed SLA for resolution. Without SLAs, defects accumulate indefinitely and low-priority issues never get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Resolution SLA</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Escalation if SLA missed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P1 — Critical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Fix same day; deployed within 24 hours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Lead escalates to DM within 4 hours of SLA breach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P2 — 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Fix and test within current sprint (max 10 days)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Lead escalates to PM if entering 3rd sprint open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P3 — 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Fix within 2 sprints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Carry to backlog; reviewed quarterly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P4 — 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Fix when capacity allows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Reviewed in quarterly backlog grooming; may be closed as Won't Fix</w:t>
            </w:r>
          </w:p>
        </w:tc>
      </w:tr>
    </w:tbl>
    <w:p>
      <w:pPr>
        <w:spacing w:after="80"/>
      </w:pPr>
      <w:r>
        <w:t xml:space="preserve"/>
      </w:r>
    </w:p>
    <w:p>
      <w:pPr>
        <w:pStyle w:val="Heading2"/>
      </w:pPr>
      <w:r>
        <w:t xml:space="preserve">6.5 Defect Metrics and Root Cause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Formula</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Insight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escape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Defects found in UAT+Prod / Total defects × 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of defects that slipped through testing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density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Defects found / Story points or feature size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Which areas have highest defect concentration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Days from logged to resolved (average)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Is the team resolving defects quickly enough?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Reopen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Reopened defects / Total fixed defects × 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Are fixes being verified properly? Is fix quality poor?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P1/P2 escape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P1/P2 defects in UAT or Prod / Total P1/P2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Are the most critical defects being caught in testing?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fix time by priority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Avg days to fix per priority level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Are SLAs being met?</w:t>
            </w:r>
          </w:p>
        </w:tc>
      </w:tr>
    </w:tbl>
    <w:p>
      <w:pPr>
        <w:spacing w:after="120"/>
      </w:pPr>
      <w:r>
        <w:t xml:space="preserve">Root cause analysis (RCA) should be performed on all P1 defects and all production incidents. RCA goes beyond 'what broke' to 'why the process failed to prevent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 Root Cause Analysis — 5 Whys Example</w:t>
            </w:r>
          </w:p>
          <w:p>
            <w:pPr>
              <w:spacing w:after="36"/>
            </w:pPr>
            <w:r>
              <w:rPr>
                <w:rFonts w:ascii="Courier New" w:cs="Courier New" w:eastAsia="Courier New" w:hAnsi="Courier New"/>
                <w:sz w:val="18"/>
                <w:szCs w:val="18"/>
              </w:rPr>
              <w:t xml:space="preserve">Defect: Payment failure for users with non-ASCII characters in their name</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Why 1: Payment API rejected names with accented characters</w:t>
            </w:r>
          </w:p>
          <w:p>
            <w:pPr>
              <w:spacing w:after="36"/>
            </w:pPr>
            <w:r>
              <w:rPr>
                <w:rFonts w:ascii="Courier New" w:cs="Courier New" w:eastAsia="Courier New" w:hAnsi="Courier New"/>
                <w:sz w:val="18"/>
                <w:szCs w:val="18"/>
              </w:rPr>
              <w:t xml:space="preserve">Why 2: API input validation only accepted ASCII characters</w:t>
            </w:r>
          </w:p>
          <w:p>
            <w:pPr>
              <w:spacing w:after="36"/>
            </w:pPr>
            <w:r>
              <w:rPr>
                <w:rFonts w:ascii="Courier New" w:cs="Courier New" w:eastAsia="Courier New" w:hAnsi="Courier New"/>
                <w:sz w:val="18"/>
                <w:szCs w:val="18"/>
              </w:rPr>
              <w:t xml:space="preserve">Why 3: Validation requirement was not specified in the user story</w:t>
            </w:r>
          </w:p>
          <w:p>
            <w:pPr>
              <w:spacing w:after="36"/>
            </w:pPr>
            <w:r>
              <w:rPr>
                <w:rFonts w:ascii="Courier New" w:cs="Courier New" w:eastAsia="Courier New" w:hAnsi="Courier New"/>
                <w:sz w:val="18"/>
                <w:szCs w:val="18"/>
              </w:rPr>
              <w:t xml:space="preserve">Why 4: Acceptance criteria did not cover international character sets</w:t>
            </w:r>
          </w:p>
          <w:p>
            <w:pPr>
              <w:spacing w:after="36"/>
            </w:pPr>
            <w:r>
              <w:rPr>
                <w:rFonts w:ascii="Courier New" w:cs="Courier New" w:eastAsia="Courier New" w:hAnsi="Courier New"/>
                <w:sz w:val="18"/>
                <w:szCs w:val="18"/>
              </w:rPr>
              <w:t xml:space="preserve">Why 5: The team has no checklist for internationalisation (i18n) in AC review</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Root Cause: No i18n/l10n checklist in the requirements review process</w:t>
            </w:r>
          </w:p>
          <w:p>
            <w:pPr>
              <w:spacing w:after="36"/>
            </w:pPr>
            <w:r>
              <w:rPr>
                <w:rFonts w:ascii="Courier New" w:cs="Courier New" w:eastAsia="Courier New" w:hAnsi="Courier New"/>
                <w:sz w:val="18"/>
                <w:szCs w:val="18"/>
              </w:rPr>
              <w:t xml:space="preserve">Corrective Action: Add i18n checklist to the AC template; include Unicode test cases</w:t>
            </w:r>
          </w:p>
          <w:p>
            <w:pPr>
              <w:spacing w:after="36"/>
            </w:pPr>
            <w:r>
              <w:rPr>
                <w:rFonts w:ascii="Courier New" w:cs="Courier New" w:eastAsia="Courier New" w:hAnsi="Courier New"/>
                <w:sz w:val="18"/>
                <w:szCs w:val="18"/>
              </w:rPr>
              <w:t xml:space="preserve">                  in the standard regression suite</w:t>
            </w:r>
          </w:p>
        </w:tc>
      </w:tr>
    </w:tbl>
    <w:p>
      <w:pPr>
        <w:spacing w:after="80"/>
      </w:pPr>
      <w:r>
        <w:t xml:space="preserve"/>
      </w:r>
    </w:p>
    <w:p>
      <w:pPr>
        <w:pStyle w:val="Heading2"/>
      </w:pPr>
      <w:r>
        <w:t xml:space="preserve">6.6 Managing a Large Defect Backlog</w:t>
      </w:r>
    </w:p>
    <w:p>
      <w:pPr>
        <w:spacing w:after="120"/>
      </w:pPr>
      <w:r>
        <w:t xml:space="preserve">A large defect backlog (100+ open defects) is a quality debt problem. If ignored, it grows unmanageably. A QA Lead must drive systematic backlog reduction.</w:t>
      </w:r>
    </w:p>
    <w:p>
      <w:pPr>
        <w:pStyle w:val="ListParagraph"/>
        <w:numPr>
          <w:ilvl w:val="0"/>
          <w:numId w:val="3"/>
        </w:numPr>
        <w:spacing w:after="60"/>
      </w:pPr>
      <w:r>
        <w:t xml:space="preserve">Audit: categorise all open defects by priority and age. Calculate how many are P3/P4 and &gt; 6 months old.</w:t>
      </w:r>
    </w:p>
    <w:p>
      <w:pPr>
        <w:pStyle w:val="ListParagraph"/>
        <w:numPr>
          <w:ilvl w:val="0"/>
          <w:numId w:val="3"/>
        </w:numPr>
        <w:spacing w:after="60"/>
      </w:pPr>
      <w:r>
        <w:t xml:space="preserve">Bulk triage: run a backlog grooming session with PM and Dev Lead. Close defects that are: fixed by other changes, no longer reproducible, for deprecated features, or accepted as Won't Fix.</w:t>
      </w:r>
    </w:p>
    <w:p>
      <w:pPr>
        <w:pStyle w:val="ListParagraph"/>
        <w:numPr>
          <w:ilvl w:val="0"/>
          <w:numId w:val="3"/>
        </w:numPr>
        <w:spacing w:after="60"/>
      </w:pPr>
      <w:r>
        <w:t xml:space="preserve">Set a defect debt reduction target: 20% reduction in P3/P4 backlog per quarter.</w:t>
      </w:r>
    </w:p>
    <w:p>
      <w:pPr>
        <w:pStyle w:val="ListParagraph"/>
        <w:numPr>
          <w:ilvl w:val="0"/>
          <w:numId w:val="3"/>
        </w:numPr>
        <w:spacing w:after="60"/>
      </w:pPr>
      <w:r>
        <w:t xml:space="preserve">Defect sprints: allocate 10–15% of each sprint's development capacity to defect fixes — no new features until the P1/P2 backlog is clear.</w:t>
      </w:r>
    </w:p>
    <w:p>
      <w:pPr>
        <w:pStyle w:val="ListParagraph"/>
        <w:numPr>
          <w:ilvl w:val="0"/>
          <w:numId w:val="3"/>
        </w:numPr>
        <w:spacing w:after="60"/>
      </w:pPr>
      <w:r>
        <w:t xml:space="preserve">Prevent recurrence: use defect metrics to identify the modules with highest density and target them for process improvement.</w:t>
      </w:r>
    </w:p>
    <w:p>
      <w:pPr>
        <w:spacing w:after="80"/>
      </w:pPr>
      <w:r>
        <w:t xml:space="preserve"/>
      </w:r>
    </w:p>
    <w:p>
      <w:pPr>
        <w:pStyle w:val="Heading2"/>
      </w:pPr>
      <w:r>
        <w:t xml:space="preserve">6.7 Exercises</w:t>
      </w:r>
    </w:p>
    <w:p>
      <w:pPr>
        <w:pStyle w:val="ListParagraph"/>
        <w:numPr>
          <w:ilvl w:val="0"/>
          <w:numId w:val="3"/>
        </w:numPr>
        <w:spacing w:after="60"/>
      </w:pPr>
      <w:r>
        <w:t xml:space="preserve">Classify the following 5 defects with the correct severity and priority. Justify each classification:
(a) Home page logo is 5px misaligned on desktop
(b) Users cannot reset their password — affects all accounts
(c) Export to Excel fails for reports with &gt; 10,000 rows
(d) Dark mode colours are wrong on the settings page for 3% of mobile users
(e) The checkout total rounds incorrectly for fractional cent amounts (critical for a banking app)</w:t>
      </w:r>
    </w:p>
    <w:p>
      <w:pPr>
        <w:pStyle w:val="ListParagraph"/>
        <w:numPr>
          <w:ilvl w:val="0"/>
          <w:numId w:val="3"/>
        </w:numPr>
        <w:spacing w:after="60"/>
      </w:pPr>
      <w:r>
        <w:t xml:space="preserve">Design a defect SLA tracking dashboard for a team managing P1–P4 defects across 3 projects. What columns, filters, and alerts would you include?</w:t>
      </w:r>
    </w:p>
    <w:p>
      <w:pPr>
        <w:pStyle w:val="ListParagraph"/>
        <w:numPr>
          <w:ilvl w:val="0"/>
          <w:numId w:val="3"/>
        </w:numPr>
        <w:spacing w:after="60"/>
      </w:pPr>
      <w:r>
        <w:t xml:space="preserve">Perform a 5 Whys root cause analysis on: 'A P1 defect that caused all API calls to return 500 errors was not caught in QA testing and reached production, affecting 40% of users for 3 hours.'</w:t>
      </w:r>
    </w:p>
    <w:p>
      <w:pPr>
        <w:pStyle w:val="ListParagraph"/>
        <w:numPr>
          <w:ilvl w:val="0"/>
          <w:numId w:val="3"/>
        </w:numPr>
        <w:spacing w:after="60"/>
      </w:pPr>
      <w:r>
        <w:t xml:space="preserve">A project has 243 open defects: 5 P1, 18 P2, 87 P3, 133 P4. The oldest P4 is 14 months old. Write a 30-day backlog reduction plan with specific actions and targets.</w:t>
      </w:r>
    </w:p>
    <w:p>
      <w:pPr>
        <w:pStyle w:val="ListParagraph"/>
        <w:numPr>
          <w:ilvl w:val="0"/>
          <w:numId w:val="3"/>
        </w:numPr>
        <w:spacing w:after="60"/>
      </w:pPr>
      <w:r>
        <w:t xml:space="preserve">Build a defect metrics report for a release with the following data: 45 total defects found, 3 escaped to UAT, 1 reached production, 8 were reopened, average fix time: P1=18 hours, P2=12 days, P3=34 days. Calculate all 6 metrics and identify the areas needing improvement.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is the difference between defect severity and defect priority? Give an example of high severity / low priority.</w:t>
            </w:r>
          </w:p>
          <w:p>
            <w:pPr>
              <w:spacing w:after="40"/>
            </w:pPr>
            <w:r>
              <w:rPr>
                <w:sz w:val="20"/>
                <w:szCs w:val="20"/>
              </w:rPr>
              <w:t xml:space="preserve">2. What should a daily defect triage meeting cover and who should attend?</w:t>
            </w:r>
          </w:p>
          <w:p>
            <w:pPr>
              <w:spacing w:after="40"/>
            </w:pPr>
            <w:r>
              <w:rPr>
                <w:sz w:val="20"/>
                <w:szCs w:val="20"/>
              </w:rPr>
              <w:t xml:space="preserve">3. What is defect escape rate and why is it the most important defect quality metric?</w:t>
            </w:r>
          </w:p>
          <w:p>
            <w:pPr>
              <w:spacing w:after="40"/>
            </w:pPr>
            <w:r>
              <w:rPr>
                <w:sz w:val="20"/>
                <w:szCs w:val="20"/>
              </w:rPr>
              <w:t xml:space="preserve">4. How should a QA Lead approach a backlog of 200+ open defects?</w:t>
            </w:r>
          </w:p>
          <w:p>
            <w:pPr>
              <w:spacing w:after="40"/>
            </w:pPr>
            <w:r>
              <w:rPr>
                <w:sz w:val="20"/>
                <w:szCs w:val="20"/>
              </w:rPr>
              <w:t xml:space="preserve">5. What is Root Cause Analysis (5 Whys) and what triggers should prompt an RCA?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How do you manage defect priority conflicts between Product and Development?</w:t>
            </w:r>
          </w:p>
          <w:p>
            <w:pPr>
              <w:spacing w:after="40"/>
            </w:pPr>
            <w:r>
              <w:rPr>
                <w:sz w:val="20"/>
                <w:szCs w:val="20"/>
              </w:rPr>
              <w:t xml:space="preserve">2. Describe how you have used defect metrics to drive process improvement.</w:t>
            </w:r>
          </w:p>
          <w:p>
            <w:pPr>
              <w:spacing w:after="40"/>
            </w:pPr>
            <w:r>
              <w:rPr>
                <w:sz w:val="20"/>
                <w:szCs w:val="20"/>
              </w:rPr>
              <w:t xml:space="preserve">3. How do you handle a large backlog of deferred defects that keeps growing?</w:t>
            </w:r>
          </w:p>
          <w:p>
            <w:pPr>
              <w:spacing w:after="40"/>
            </w:pPr>
            <w:r>
              <w:rPr>
                <w:sz w:val="20"/>
                <w:szCs w:val="20"/>
              </w:rPr>
              <w:t xml:space="preserve">4. Walk me through a root cause analysis you performed on a production incident.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Severity = technical impact; Priority = business urgency — assign both independently in triage.</w:t>
            </w:r>
          </w:p>
          <w:p>
            <w:pPr>
              <w:spacing w:after="40"/>
            </w:pPr>
            <w:r>
              <w:rPr>
                <w:sz w:val="20"/>
                <w:szCs w:val="20"/>
              </w:rPr>
              <w:t xml:space="preserve">• Defect triage must be a structured, regular meeting: daily for P1/P2, weekly for all open defects.</w:t>
            </w:r>
          </w:p>
          <w:p>
            <w:pPr>
              <w:spacing w:after="40"/>
            </w:pPr>
            <w:r>
              <w:rPr>
                <w:sz w:val="20"/>
                <w:szCs w:val="20"/>
              </w:rPr>
              <w:t xml:space="preserve">• SLAs: P1 = same day; P2 = current sprint; P3 = 2 sprints; P4 = quarterly backlog grooming.</w:t>
            </w:r>
          </w:p>
          <w:p>
            <w:pPr>
              <w:spacing w:after="40"/>
            </w:pPr>
            <w:r>
              <w:rPr>
                <w:sz w:val="20"/>
                <w:szCs w:val="20"/>
              </w:rPr>
              <w:t xml:space="preserve">• Defect escape rate is the most critical quality metric — target &lt; 5% for mature QA processes.</w:t>
            </w:r>
          </w:p>
          <w:p>
            <w:pPr>
              <w:spacing w:after="40"/>
            </w:pPr>
            <w:r>
              <w:rPr>
                <w:sz w:val="20"/>
                <w:szCs w:val="20"/>
              </w:rPr>
              <w:t xml:space="preserve">• Root Cause Analysis on all P1s and production incidents prevents recurrence.</w:t>
            </w:r>
          </w:p>
        </w:tc>
      </w:tr>
    </w:tbl>
    <w:p>
      <w:pPr>
        <w:spacing w:after="0"/>
      </w:pPr>
      <w:bookmarkStart w:name="ch7" w:id="7"/>
      <w:r>
        <w:t xml:space="preserve"/>
      </w:r>
      <w:bookmarkEnd w:id="7"/>
    </w:p>
    <w:p>
      <w:pPr>
        <w:pStyle w:val="Heading1"/>
        <w:pageBreakBefore/>
      </w:pPr>
      <w:r>
        <w:t xml:space="preserve">Chapter 7 - QA Tool Selection and Evaluation</w:t>
      </w:r>
    </w:p>
    <w:p>
      <w:pPr>
        <w:spacing w:after="120" w:before="40"/>
      </w:pPr>
      <w:hyperlink w:history="1" w:anchor="chapter_index">
        <w:r>
          <w:rPr>
            <w:color w:val="2E75B6"/>
            <w:sz w:val="18"/>
            <w:szCs w:val="18"/>
            <w:u w:val="single"/>
          </w:rPr>
          <w:t xml:space="preserve">↑ Back to Index</w:t>
        </w:r>
      </w:hyperlink>
    </w:p>
    <w:p>
      <w:pPr>
        <w:spacing w:after="120"/>
      </w:pPr>
      <w:r>
        <w:t xml:space="preserve">QA Leads are regularly asked 'should we use Tool X or Tool Y?' — by management, by their team, or by the wider organisation. A QA Lead who makes tool decisions based on personal preference, vendor demos, or industry trends without a structured evaluation framework will make expensive mistakes. Tool selection is a business decision, not just a technical one.</w:t>
      </w:r>
    </w:p>
    <w:p>
      <w:pPr>
        <w:spacing w:after="80"/>
      </w:pPr>
      <w:r>
        <w:t xml:space="preserve"/>
      </w:r>
    </w:p>
    <w:p>
      <w:pPr>
        <w:pStyle w:val="Heading2"/>
      </w:pPr>
      <w:r>
        <w:t xml:space="preserve">7.1 The Tool Selection Decision Framework</w:t>
      </w:r>
    </w:p>
    <w:p>
      <w:pPr>
        <w:pStyle w:val="ListParagraph"/>
        <w:numPr>
          <w:ilvl w:val="0"/>
          <w:numId w:val="3"/>
        </w:numPr>
        <w:spacing w:after="60"/>
      </w:pPr>
      <w:r>
        <w:t xml:space="preserve">Define the problem, not the tool: what specific quality problem are you trying to solve? What is the cost of this problem today?</w:t>
      </w:r>
    </w:p>
    <w:p>
      <w:pPr>
        <w:pStyle w:val="ListParagraph"/>
        <w:numPr>
          <w:ilvl w:val="0"/>
          <w:numId w:val="3"/>
        </w:numPr>
        <w:spacing w:after="60"/>
      </w:pPr>
      <w:r>
        <w:t xml:space="preserve">Define selection criteria: list the requirements the tool must meet (functional, technical, commercial, and operational).</w:t>
      </w:r>
    </w:p>
    <w:p>
      <w:pPr>
        <w:pStyle w:val="ListParagraph"/>
        <w:numPr>
          <w:ilvl w:val="0"/>
          <w:numId w:val="3"/>
        </w:numPr>
        <w:spacing w:after="60"/>
      </w:pPr>
      <w:r>
        <w:t xml:space="preserve">Identify options: at least 3 candidates from different categories — established incumbent, modern challenger, open-source alternative.</w:t>
      </w:r>
    </w:p>
    <w:p>
      <w:pPr>
        <w:pStyle w:val="ListParagraph"/>
        <w:numPr>
          <w:ilvl w:val="0"/>
          <w:numId w:val="3"/>
        </w:numPr>
        <w:spacing w:after="60"/>
      </w:pPr>
      <w:r>
        <w:t xml:space="preserve">Evaluate against criteria: score each tool against each criterion. Weight high-priority criteria more heavily.</w:t>
      </w:r>
    </w:p>
    <w:p>
      <w:pPr>
        <w:pStyle w:val="ListParagraph"/>
        <w:numPr>
          <w:ilvl w:val="0"/>
          <w:numId w:val="3"/>
        </w:numPr>
        <w:spacing w:after="60"/>
      </w:pPr>
      <w:r>
        <w:t xml:space="preserve">Proof of concept: shortlist 2 tools and build a real PoC on an actual project scenario — not a vendor-provided demo.</w:t>
      </w:r>
    </w:p>
    <w:p>
      <w:pPr>
        <w:pStyle w:val="ListParagraph"/>
        <w:numPr>
          <w:ilvl w:val="0"/>
          <w:numId w:val="3"/>
        </w:numPr>
        <w:spacing w:after="60"/>
      </w:pPr>
      <w:r>
        <w:t xml:space="preserve">Total Cost of Ownership (TCO): licence cost + implementation effort + training + ongoing maintenance. The cheapest licence is rarely the cheapest tool.</w:t>
      </w:r>
    </w:p>
    <w:p>
      <w:pPr>
        <w:pStyle w:val="ListParagraph"/>
        <w:numPr>
          <w:ilvl w:val="0"/>
          <w:numId w:val="3"/>
        </w:numPr>
        <w:spacing w:after="60"/>
      </w:pPr>
      <w:r>
        <w:t xml:space="preserve">Decision and rationale: document the decision with the evaluation matrix — essential for future reviews and new team members.</w:t>
      </w:r>
    </w:p>
    <w:p>
      <w:pPr>
        <w:spacing w:after="80"/>
      </w:pPr>
      <w:r>
        <w:t xml:space="preserve"/>
      </w:r>
    </w:p>
    <w:p>
      <w:pPr>
        <w:pStyle w:val="Heading2"/>
      </w:pPr>
      <w:r>
        <w:t xml:space="preserve">7.2 Tool Selection Criteria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Criterion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Weight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What to Evaluate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Functional fit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Does it solve the specific problem? Does it support our tech stack?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Ease of use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How quickly can a new team member become productive?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Integration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Does it integrate with Jira, CI/CD, Slack, and our existing toolchain?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Scalability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Will it handle 10× current test volume or team size?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Support &amp; community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Active community? Good documentation? Vendor support SLA?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Total Cost of Ownership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Licence + implementation + training + maintenance per year</w:t>
            </w:r>
          </w:p>
        </w:tc>
      </w:tr>
    </w:tbl>
    <w:p>
      <w:pPr>
        <w:spacing w:after="80"/>
      </w:pPr>
      <w:r>
        <w:t xml:space="preserve"/>
      </w:r>
    </w:p>
    <w:p>
      <w:pPr>
        <w:pStyle w:val="Heading2"/>
      </w:pPr>
      <w:r>
        <w:t xml:space="preserve">7.3 QA Tool Categories and Leading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Leading Tools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Decision Factors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Management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Jira+Zephyr, TestRail, Xray, qTest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Integration with Jira; reporting depth; cost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UI Automation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Playwright, Selenium, Cypress, Appium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Language support; browser coverage; reliability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API Testing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Postman, REST Assured, Karate, Playwright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Scripting vs GUI; CI integration; team skill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Performance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JMeter, k6, Gatling, Artillery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Protocol support; scripting; real-time dashboards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Security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OWASP ZAP, Burp Suite, Snyk, Checkmarx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DAST vs SAST; CI integration; false positive rate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Visual Testing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Percy, Applitools, BackstopJS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Baseline management; AI diff; cost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Mobile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Appium, Espresso, XCUITest, Detox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Native vs cross-platform; device farm integration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CI/CD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Jenkins, GitHub Actions, GitLab CI, CircleCI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Existing org tooling; plugin ecosystem; cost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Observability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Datadog, New Relic, Grafana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APM; alerting; cost; existing contracts</w:t>
            </w:r>
          </w:p>
        </w:tc>
      </w:tr>
    </w:tbl>
    <w:p>
      <w:pPr>
        <w:spacing w:after="80"/>
      </w:pPr>
      <w:r>
        <w:t xml:space="preserve"/>
      </w:r>
    </w:p>
    <w:p>
      <w:pPr>
        <w:pStyle w:val="Heading2"/>
      </w:pPr>
      <w:r>
        <w:t xml:space="preserve">7.4 Evaluating New Tools — The PoC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b/>
                <w:bCs/>
                <w:sz w:val="20"/>
                <w:szCs w:val="20"/>
              </w:rPr>
              <w:t xml:space="preserve">Proof of Concept Evaluation Checklist</w:t>
            </w:r>
          </w:p>
          <w:p>
            <w:pPr>
              <w:spacing w:after="40"/>
            </w:pPr>
            <w:r>
              <w:rPr>
                <w:sz w:val="20"/>
                <w:szCs w:val="20"/>
              </w:rPr>
              <w:t xml:space="preserve">✅ Solve a real scenario from your project (not a toy example)</w:t>
            </w:r>
          </w:p>
          <w:p>
            <w:pPr>
              <w:spacing w:after="40"/>
            </w:pPr>
            <w:r>
              <w:rPr>
                <w:sz w:val="20"/>
                <w:szCs w:val="20"/>
              </w:rPr>
              <w:t xml:space="preserve">✅ Involve at least 2 QA engineers in the PoC — get team feedback, not just your own</w:t>
            </w:r>
          </w:p>
          <w:p>
            <w:pPr>
              <w:spacing w:after="40"/>
            </w:pPr>
            <w:r>
              <w:rPr>
                <w:sz w:val="20"/>
                <w:szCs w:val="20"/>
              </w:rPr>
              <w:t xml:space="preserve">✅ Test CI/CD integration: does it run headless in the pipeline?</w:t>
            </w:r>
          </w:p>
          <w:p>
            <w:pPr>
              <w:spacing w:after="40"/>
            </w:pPr>
            <w:r>
              <w:rPr>
                <w:sz w:val="20"/>
                <w:szCs w:val="20"/>
              </w:rPr>
              <w:t xml:space="preserve">✅ Test failure reporting: are failures actionable and clearly reported?</w:t>
            </w:r>
          </w:p>
          <w:p>
            <w:pPr>
              <w:spacing w:after="40"/>
            </w:pPr>
            <w:r>
              <w:rPr>
                <w:sz w:val="20"/>
                <w:szCs w:val="20"/>
              </w:rPr>
              <w:t xml:space="preserve">✅ Test maintenance: change a UI element and assess how much test code breaks</w:t>
            </w:r>
          </w:p>
          <w:p>
            <w:pPr>
              <w:spacing w:after="40"/>
            </w:pPr>
            <w:r>
              <w:rPr>
                <w:sz w:val="20"/>
                <w:szCs w:val="20"/>
              </w:rPr>
              <w:t xml:space="preserve">✅ Test onboarding: how long does it take a new team member to write their first test?</w:t>
            </w:r>
          </w:p>
          <w:p>
            <w:pPr>
              <w:spacing w:after="40"/>
            </w:pPr>
            <w:r>
              <w:rPr>
                <w:sz w:val="20"/>
                <w:szCs w:val="20"/>
              </w:rPr>
              <w:t xml:space="preserve">✅ Test vendor support: submit a real support ticket — assess response time and quality</w:t>
            </w:r>
          </w:p>
          <w:p>
            <w:pPr>
              <w:spacing w:after="40"/>
            </w:pPr>
            <w:r>
              <w:rPr>
                <w:sz w:val="20"/>
                <w:szCs w:val="20"/>
              </w:rPr>
              <w:t xml:space="preserve">✅ Test the upgrade path: is upgrading to new tool versions smooth and backwards-compatible?</w:t>
            </w:r>
          </w:p>
        </w:tc>
      </w:tr>
    </w:tbl>
    <w:p>
      <w:pPr>
        <w:spacing w:after="80"/>
      </w:pPr>
      <w:r>
        <w:t xml:space="preserve"/>
      </w:r>
    </w:p>
    <w:p>
      <w:pPr>
        <w:pStyle w:val="Heading2"/>
      </w:pPr>
      <w:r>
        <w:t xml:space="preserve">7.5 Tool Retirement</w:t>
      </w:r>
    </w:p>
    <w:p>
      <w:pPr>
        <w:spacing w:after="120"/>
      </w:pPr>
      <w:r>
        <w:t xml:space="preserve">Tools accumulate over time. QA teams often end up with overlapping tools, unused licences, and unsupported legacy tools creating security risks. A QA Lead must actively manage the tool portfolio.</w:t>
      </w:r>
    </w:p>
    <w:p>
      <w:pPr>
        <w:pStyle w:val="ListParagraph"/>
        <w:numPr>
          <w:ilvl w:val="0"/>
          <w:numId w:val="2"/>
        </w:numPr>
        <w:spacing w:after="60"/>
      </w:pPr>
      <w:r>
        <w:t xml:space="preserve">Annual tool audit: review every QA tool licence — who uses it, how often, and what problem it solves. Retire anything that scores low on usage and value.</w:t>
      </w:r>
    </w:p>
    <w:p>
      <w:pPr>
        <w:pStyle w:val="ListParagraph"/>
        <w:numPr>
          <w:ilvl w:val="0"/>
          <w:numId w:val="2"/>
        </w:numPr>
        <w:spacing w:after="60"/>
      </w:pPr>
      <w:r>
        <w:t xml:space="preserve">Tool consolidation: if two tools solve the same problem, retire the less effective one — duplicate tools create maintenance overhead and split team knowledge.</w:t>
      </w:r>
    </w:p>
    <w:p>
      <w:pPr>
        <w:pStyle w:val="ListParagraph"/>
        <w:numPr>
          <w:ilvl w:val="0"/>
          <w:numId w:val="2"/>
        </w:numPr>
        <w:spacing w:after="60"/>
      </w:pPr>
      <w:r>
        <w:t xml:space="preserve">End-of-life planning: when a tool reaches end-of-life or vendor support ends, plan migration at least 6 months in advance.</w:t>
      </w:r>
    </w:p>
    <w:p>
      <w:pPr>
        <w:pStyle w:val="ListParagraph"/>
        <w:numPr>
          <w:ilvl w:val="0"/>
          <w:numId w:val="2"/>
        </w:numPr>
        <w:spacing w:after="60"/>
      </w:pPr>
      <w:r>
        <w:t xml:space="preserve">Licence cost review: QA tool licences are often auto-renewed without scrutiny. Negotiate at renewal time — vendors expect it.</w:t>
      </w:r>
    </w:p>
    <w:p>
      <w:pPr>
        <w:pStyle w:val="ListParagraph"/>
        <w:numPr>
          <w:ilvl w:val="0"/>
          <w:numId w:val="2"/>
        </w:numPr>
        <w:spacing w:after="60"/>
      </w:pPr>
      <w:r>
        <w:t xml:space="preserve">Security compliance: tools with known vulnerabilities or that store test credentials insecurely must be replaced regardless of convenience.</w:t>
      </w:r>
    </w:p>
    <w:p>
      <w:pPr>
        <w:spacing w:after="80"/>
      </w:pPr>
      <w:r>
        <w:t xml:space="preserve"/>
      </w:r>
    </w:p>
    <w:p>
      <w:pPr>
        <w:pStyle w:val="Heading2"/>
      </w:pPr>
      <w:r>
        <w:t xml:space="preserve">7.6 Presenting a Tool Recommendation to Management</w:t>
      </w:r>
    </w:p>
    <w:p>
      <w:pPr>
        <w:spacing w:after="120"/>
      </w:pPr>
      <w:r>
        <w:t xml:space="preserve">Management will not approve tool investment based on 'it's better'. They need a business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b/>
                <w:bCs/>
                <w:sz w:val="20"/>
                <w:szCs w:val="20"/>
              </w:rPr>
              <w:t xml:space="preserve">Tool Business Case Template</w:t>
            </w:r>
          </w:p>
          <w:p>
            <w:pPr>
              <w:spacing w:after="40"/>
            </w:pPr>
            <w:r>
              <w:rPr>
                <w:sz w:val="20"/>
                <w:szCs w:val="20"/>
              </w:rPr>
              <w:t xml:space="preserve">Problem: [Current tool] costs us [X hours/week] in [specific pain point]. Annual impact: [cost or risk estimate].</w:t>
            </w:r>
          </w:p>
          <w:p>
            <w:pPr>
              <w:spacing w:after="40"/>
            </w:pPr>
            <w:r>
              <w:rPr>
                <w:sz w:val="20"/>
                <w:szCs w:val="20"/>
              </w:rPr>
              <w:t xml:space="preserve"/>
            </w:r>
          </w:p>
          <w:p>
            <w:pPr>
              <w:spacing w:after="40"/>
            </w:pPr>
            <w:r>
              <w:rPr>
                <w:sz w:val="20"/>
                <w:szCs w:val="20"/>
              </w:rPr>
              <w:t xml:space="preserve">Proposed Tool: [Tool name]. Evaluated via PoC over [X weeks] alongside [alternative tool].</w:t>
            </w:r>
          </w:p>
          <w:p>
            <w:pPr>
              <w:spacing w:after="40"/>
            </w:pPr>
            <w:r>
              <w:rPr>
                <w:sz w:val="20"/>
                <w:szCs w:val="20"/>
              </w:rPr>
              <w:t xml:space="preserve"/>
            </w:r>
          </w:p>
          <w:p>
            <w:pPr>
              <w:spacing w:after="40"/>
            </w:pPr>
            <w:r>
              <w:rPr>
                <w:sz w:val="20"/>
                <w:szCs w:val="20"/>
              </w:rPr>
              <w:t xml:space="preserve">Why This Tool: [3 specific reasons this tool scores best on our criteria]. See evaluation matrix (attached).</w:t>
            </w:r>
          </w:p>
          <w:p>
            <w:pPr>
              <w:spacing w:after="40"/>
            </w:pPr>
            <w:r>
              <w:rPr>
                <w:sz w:val="20"/>
                <w:szCs w:val="20"/>
              </w:rPr>
              <w:t xml:space="preserve"/>
            </w:r>
          </w:p>
          <w:p>
            <w:pPr>
              <w:spacing w:after="40"/>
            </w:pPr>
            <w:r>
              <w:rPr>
                <w:sz w:val="20"/>
                <w:szCs w:val="20"/>
              </w:rPr>
              <w:t xml:space="preserve">Investment Required: Licence: [cost]/year. Implementation: [hours] × [rate] = [cost]. Training: [cost].</w:t>
            </w:r>
          </w:p>
          <w:p>
            <w:pPr>
              <w:spacing w:after="40"/>
            </w:pPr>
            <w:r>
              <w:rPr>
                <w:sz w:val="20"/>
                <w:szCs w:val="20"/>
              </w:rPr>
              <w:t xml:space="preserve"/>
            </w:r>
          </w:p>
          <w:p>
            <w:pPr>
              <w:spacing w:after="40"/>
            </w:pPr>
            <w:r>
              <w:rPr>
                <w:sz w:val="20"/>
                <w:szCs w:val="20"/>
              </w:rPr>
              <w:t xml:space="preserve">Projected Benefit: [Specific saving or improvement]. Expected payback: [timeframe].</w:t>
            </w:r>
          </w:p>
          <w:p>
            <w:pPr>
              <w:spacing w:after="40"/>
            </w:pPr>
            <w:r>
              <w:rPr>
                <w:sz w:val="20"/>
                <w:szCs w:val="20"/>
              </w:rPr>
              <w:t xml:space="preserve"/>
            </w:r>
          </w:p>
          <w:p>
            <w:pPr>
              <w:spacing w:after="40"/>
            </w:pPr>
            <w:r>
              <w:rPr>
                <w:sz w:val="20"/>
                <w:szCs w:val="20"/>
              </w:rPr>
              <w:t xml:space="preserve">Risk if We Don't Act: [Specific consequences of staying with the current tool].</w:t>
            </w:r>
          </w:p>
          <w:p>
            <w:pPr>
              <w:spacing w:after="40"/>
            </w:pPr>
            <w:r>
              <w:rPr>
                <w:sz w:val="20"/>
                <w:szCs w:val="20"/>
              </w:rPr>
              <w:t xml:space="preserve"/>
            </w:r>
          </w:p>
          <w:p>
            <w:pPr>
              <w:spacing w:after="40"/>
            </w:pPr>
            <w:r>
              <w:rPr>
                <w:sz w:val="20"/>
                <w:szCs w:val="20"/>
              </w:rPr>
              <w:t xml:space="preserve">Recommendation: Adopt [tool] by [date]. Proposed owner: [name].</w:t>
            </w:r>
          </w:p>
        </w:tc>
      </w:tr>
    </w:tbl>
    <w:p>
      <w:pPr>
        <w:spacing w:after="80"/>
      </w:pPr>
      <w:r>
        <w:t xml:space="preserve"/>
      </w:r>
    </w:p>
    <w:p>
      <w:pPr>
        <w:pStyle w:val="Heading2"/>
      </w:pPr>
      <w:r>
        <w:t xml:space="preserve">7.7 Exercises</w:t>
      </w:r>
    </w:p>
    <w:p>
      <w:pPr>
        <w:pStyle w:val="ListParagraph"/>
        <w:numPr>
          <w:ilvl w:val="0"/>
          <w:numId w:val="3"/>
        </w:numPr>
        <w:spacing w:after="60"/>
      </w:pPr>
      <w:r>
        <w:t xml:space="preserve">Evaluate Playwright vs Selenium for a new automation project. Build a weighted criteria matrix with at least 6 criteria. Score each tool 1–5 on each criterion. Calculate the weighted scores and make a recommendation.</w:t>
      </w:r>
    </w:p>
    <w:p>
      <w:pPr>
        <w:pStyle w:val="ListParagraph"/>
        <w:numPr>
          <w:ilvl w:val="0"/>
          <w:numId w:val="3"/>
        </w:numPr>
        <w:spacing w:after="60"/>
      </w:pPr>
      <w:r>
        <w:t xml:space="preserve">You are evaluating test management tools to replace a spreadsheet-based process. Research Zephyr for Jira, TestRail, and Xray. Build an evaluation matrix and make a recommendation for a team of 6 QA engineers in a Jira shop.</w:t>
      </w:r>
    </w:p>
    <w:p>
      <w:pPr>
        <w:pStyle w:val="ListParagraph"/>
        <w:numPr>
          <w:ilvl w:val="0"/>
          <w:numId w:val="3"/>
        </w:numPr>
        <w:spacing w:after="60"/>
      </w:pPr>
      <w:r>
        <w:t xml:space="preserve">Conduct a mock tool audit for a QA team with the following tools: Jira+Zephyr, Postman, Selenium, JMeter, Appium, Excel (for test cases), and a custom internal test reporting tool. Identify which to keep, consolidate, or retire.</w:t>
      </w:r>
    </w:p>
    <w:p>
      <w:pPr>
        <w:pStyle w:val="ListParagraph"/>
        <w:numPr>
          <w:ilvl w:val="0"/>
          <w:numId w:val="3"/>
        </w:numPr>
        <w:spacing w:after="60"/>
      </w:pPr>
      <w:r>
        <w:t xml:space="preserve">Write a tool business case for introducing k6 for performance testing, replacing a manual JMeter process. Include the problem statement, investment, projected benefit, and recommendation.</w:t>
      </w:r>
    </w:p>
    <w:p>
      <w:pPr>
        <w:pStyle w:val="ListParagraph"/>
        <w:numPr>
          <w:ilvl w:val="0"/>
          <w:numId w:val="3"/>
        </w:numPr>
        <w:spacing w:after="60"/>
      </w:pPr>
      <w:r>
        <w:t xml:space="preserve">A developer recommends switching from Java+Selenium to TypeScript+Playwright. You have a 200-test Selenium suite. Write a migration risk assessment: what are the costs, risks, and benefits, and what is your recommendation?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are the 7 steps of the tool selection decision framework?</w:t>
            </w:r>
          </w:p>
          <w:p>
            <w:pPr>
              <w:spacing w:after="40"/>
            </w:pPr>
            <w:r>
              <w:rPr>
                <w:sz w:val="20"/>
                <w:szCs w:val="20"/>
              </w:rPr>
              <w:t xml:space="preserve">2. What are the 6 criteria categories in a tool evaluation matrix and their weightings?</w:t>
            </w:r>
          </w:p>
          <w:p>
            <w:pPr>
              <w:spacing w:after="40"/>
            </w:pPr>
            <w:r>
              <w:rPr>
                <w:sz w:val="20"/>
                <w:szCs w:val="20"/>
              </w:rPr>
              <w:t xml:space="preserve">3. What should a PoC checklist verify about a new automation tool?</w:t>
            </w:r>
          </w:p>
          <w:p>
            <w:pPr>
              <w:spacing w:after="40"/>
            </w:pPr>
            <w:r>
              <w:rPr>
                <w:sz w:val="20"/>
                <w:szCs w:val="20"/>
              </w:rPr>
              <w:t xml:space="preserve">4. Why should tool licences be reviewed annually and what triggers immediate tool retirement?</w:t>
            </w:r>
          </w:p>
          <w:p>
            <w:pPr>
              <w:spacing w:after="40"/>
            </w:pPr>
            <w:r>
              <w:rPr>
                <w:sz w:val="20"/>
                <w:szCs w:val="20"/>
              </w:rPr>
              <w:t xml:space="preserve">5. What 5 elements does a tool business case need to gain management approval?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How have you selected a new QA tool? Walk me through your decision process.</w:t>
            </w:r>
          </w:p>
          <w:p>
            <w:pPr>
              <w:spacing w:after="40"/>
            </w:pPr>
            <w:r>
              <w:rPr>
                <w:sz w:val="20"/>
                <w:szCs w:val="20"/>
              </w:rPr>
              <w:t xml:space="preserve">2. How do you build a business case for tool investment to management?</w:t>
            </w:r>
          </w:p>
          <w:p>
            <w:pPr>
              <w:spacing w:after="40"/>
            </w:pPr>
            <w:r>
              <w:rPr>
                <w:sz w:val="20"/>
                <w:szCs w:val="20"/>
              </w:rPr>
              <w:t xml:space="preserve">3. Have you ever had to migrate from one tool to another? What was the approach and what were the challenges?</w:t>
            </w:r>
          </w:p>
          <w:p>
            <w:pPr>
              <w:spacing w:after="40"/>
            </w:pPr>
            <w:r>
              <w:rPr>
                <w:sz w:val="20"/>
                <w:szCs w:val="20"/>
              </w:rPr>
              <w:t xml:space="preserve">4. How do you manage the QA tool portfolio over time to prevent tool sprawl?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Tool selection is a business decision: define the problem first, then evaluate tools against weighted criteria.</w:t>
            </w:r>
          </w:p>
          <w:p>
            <w:pPr>
              <w:spacing w:after="40"/>
            </w:pPr>
            <w:r>
              <w:rPr>
                <w:sz w:val="20"/>
                <w:szCs w:val="20"/>
              </w:rPr>
              <w:t xml:space="preserve">• Always run a real PoC on your actual project — vendor demos do not reveal integration or maintenance costs.</w:t>
            </w:r>
          </w:p>
          <w:p>
            <w:pPr>
              <w:spacing w:after="40"/>
            </w:pPr>
            <w:r>
              <w:rPr>
                <w:sz w:val="20"/>
                <w:szCs w:val="20"/>
              </w:rPr>
              <w:t xml:space="preserve">• Total Cost of Ownership includes licence + implementation + training + maintenance — cheap licences are rarely cheapest.</w:t>
            </w:r>
          </w:p>
          <w:p>
            <w:pPr>
              <w:spacing w:after="40"/>
            </w:pPr>
            <w:r>
              <w:rPr>
                <w:sz w:val="20"/>
                <w:szCs w:val="20"/>
              </w:rPr>
              <w:t xml:space="preserve">• Retire tools annually: unused licences, overlapping tools, and unsupported tools all create risk and cost.</w:t>
            </w:r>
          </w:p>
          <w:p>
            <w:pPr>
              <w:spacing w:after="40"/>
            </w:pPr>
            <w:r>
              <w:rPr>
                <w:sz w:val="20"/>
                <w:szCs w:val="20"/>
              </w:rPr>
              <w:t xml:space="preserve">• A tool business case needs: problem statement, evaluation rationale, investment, projected benefit, and risk of inaction.</w:t>
            </w:r>
          </w:p>
        </w:tc>
      </w:tr>
    </w:tbl>
    <w:p>
      <w:pPr>
        <w:spacing w:after="0"/>
      </w:pPr>
      <w:bookmarkStart w:name="ch8" w:id="8"/>
      <w:r>
        <w:t xml:space="preserve"/>
      </w:r>
      <w:bookmarkEnd w:id="8"/>
    </w:p>
    <w:p>
      <w:pPr>
        <w:pStyle w:val="Heading1"/>
        <w:pageBreakBefore/>
      </w:pPr>
      <w:r>
        <w:t xml:space="preserve">Chapter 8 - Reporting Quality Metrics to Leadership</w:t>
      </w:r>
    </w:p>
    <w:p>
      <w:pPr>
        <w:spacing w:after="120" w:before="40"/>
      </w:pPr>
      <w:hyperlink w:history="1" w:anchor="chapter_index">
        <w:r>
          <w:rPr>
            <w:color w:val="2E75B6"/>
            <w:sz w:val="18"/>
            <w:szCs w:val="18"/>
            <w:u w:val="single"/>
          </w:rPr>
          <w:t xml:space="preserve">↑ Back to Index</w:t>
        </w:r>
      </w:hyperlink>
    </w:p>
    <w:p>
      <w:pPr>
        <w:spacing w:after="120"/>
      </w:pPr>
      <w:r>
        <w:t xml:space="preserve">Executives do not read test case counts. They care about business risk, release confidence, and investment return. A QA Lead who reports raw metrics without business context is wasting leadership's time and underselling QA's value. Reporting quality metrics to leadership is an influence skill as much as a measurement skill.</w:t>
      </w:r>
    </w:p>
    <w:p>
      <w:pPr>
        <w:spacing w:after="80"/>
      </w:pPr>
      <w:r>
        <w:t xml:space="preserve"/>
      </w:r>
    </w:p>
    <w:p>
      <w:pPr>
        <w:pStyle w:val="Heading2"/>
      </w:pPr>
      <w:r>
        <w:t xml:space="preserve">8.1 The Metrics Pyramid — Layered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Audience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Metrics Level</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Executive / C-Suite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Business outcomes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Release confidence; defect escape rate; production incident rate; cost of quality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Delivery Manager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Release health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Go/no-go status; open P1/P2 count; regression pass rate; release readiness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Project Manager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Sprint health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Stories tested %; defect count by severity; automation pass rate; blockers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Development Team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Story-level quality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Defects per story; defect fix time; test coverage by component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Team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Process metrics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execution time; flaky rate; test debt; automation coverage</w:t>
            </w:r>
          </w:p>
        </w:tc>
      </w:tr>
    </w:tbl>
    <w:p>
      <w:pPr>
        <w:spacing w:after="80"/>
      </w:pPr>
      <w:r>
        <w:t xml:space="preserve"/>
      </w:r>
    </w:p>
    <w:p>
      <w:pPr>
        <w:pStyle w:val="Heading2"/>
      </w:pPr>
      <w:r>
        <w:t xml:space="preserve">8.2 Executive Quality Dashboard —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What It Shows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Executive Question It Answers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Release Confidence Score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Composite: coverage + pass rate + P1 count + UAT sign-off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Can we release this?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Escape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defects found after testing phase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How effective is our quality process?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Production Incident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Critical incidents per month caused by quality escapes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Are we causing customer-impacting outages?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Mean Time to Detect (MTTD)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Avg hours from code commit to defect discovery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How fast are we finding problems?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Cost of Quality (CoQ)</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Cost of prevention + appraisal + failure (internal + external)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What is quality costing 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Automation ROI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Annual saving from automation vs investment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Is the automation investment paying off?</w:t>
            </w:r>
          </w:p>
        </w:tc>
      </w:tr>
    </w:tbl>
    <w:p>
      <w:pPr>
        <w:spacing w:after="80"/>
      </w:pPr>
      <w:r>
        <w:t xml:space="preserve"/>
      </w:r>
    </w:p>
    <w:p>
      <w:pPr>
        <w:pStyle w:val="Heading2"/>
      </w:pPr>
      <w:r>
        <w:t xml:space="preserve">8.3 The Cost of Quality Framework</w:t>
      </w:r>
    </w:p>
    <w:p>
      <w:pPr>
        <w:spacing w:after="120"/>
      </w:pPr>
      <w:r>
        <w:t xml:space="preserve">Cost of Quality (CoQ) is a powerful executive-level concept that reframes quality as a financial matter. It has four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CoQ Component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Definition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Examples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Prevention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Cost of activities to prevent defects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Requirements reviews, test planning, developer unit testing, coding standards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Appraisal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Cost of finding defects before release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team salaries, automation tooling, test environments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Internal Failure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Cost of defects found before release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Developer time to fix; QA re-test time; delayed releases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External Failure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Cost of defects that reach production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Customer support tickets; reputation damage; SLA penalties; emergency hotfixes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CoQ Business Case Example</w:t>
            </w:r>
          </w:p>
          <w:p>
            <w:pPr>
              <w:spacing w:after="40"/>
            </w:pPr>
            <w:r>
              <w:rPr>
                <w:sz w:val="20"/>
                <w:szCs w:val="20"/>
              </w:rPr>
              <w:t xml:space="preserve">A fintech company analysed their CoQ:</w:t>
            </w:r>
          </w:p>
          <w:p>
            <w:pPr>
              <w:spacing w:after="40"/>
            </w:pPr>
            <w:r>
              <w:rPr>
                <w:sz w:val="20"/>
                <w:szCs w:val="20"/>
              </w:rPr>
              <w:t xml:space="preserve">• Prevention: ₹18 lakh/year (QA process, standards, reviews)</w:t>
            </w:r>
          </w:p>
          <w:p>
            <w:pPr>
              <w:spacing w:after="40"/>
            </w:pPr>
            <w:r>
              <w:rPr>
                <w:sz w:val="20"/>
                <w:szCs w:val="20"/>
              </w:rPr>
              <w:t xml:space="preserve">• Appraisal: ₹42 lakh/year (QA team, tools, environments)</w:t>
            </w:r>
          </w:p>
          <w:p>
            <w:pPr>
              <w:spacing w:after="40"/>
            </w:pPr>
            <w:r>
              <w:rPr>
                <w:sz w:val="20"/>
                <w:szCs w:val="20"/>
              </w:rPr>
              <w:t xml:space="preserve">• Internal Failure: ₹35 lakh/year (rework, delays, re-testing)</w:t>
            </w:r>
          </w:p>
          <w:p>
            <w:pPr>
              <w:spacing w:after="40"/>
            </w:pPr>
            <w:r>
              <w:rPr>
                <w:sz w:val="20"/>
                <w:szCs w:val="20"/>
              </w:rPr>
              <w:t xml:space="preserve">• External Failure: ₹89 lakh/year (support tickets, SLA penalties, client churn risk)</w:t>
            </w:r>
          </w:p>
          <w:p>
            <w:pPr>
              <w:spacing w:after="40"/>
            </w:pPr>
            <w:r>
              <w:rPr>
                <w:sz w:val="20"/>
                <w:szCs w:val="20"/>
              </w:rPr>
              <w:t xml:space="preserve"/>
            </w:r>
          </w:p>
          <w:p>
            <w:pPr>
              <w:spacing w:after="40"/>
            </w:pPr>
            <w:r>
              <w:rPr>
                <w:sz w:val="20"/>
                <w:szCs w:val="20"/>
              </w:rPr>
              <w:t xml:space="preserve">Total CoQ: ₹184 lakh/year. External Failure alone was 48% of total cost.</w:t>
            </w:r>
          </w:p>
          <w:p>
            <w:pPr>
              <w:spacing w:after="40"/>
            </w:pPr>
            <w:r>
              <w:rPr>
                <w:sz w:val="20"/>
                <w:szCs w:val="20"/>
              </w:rPr>
              <w:t xml:space="preserve"/>
            </w:r>
          </w:p>
          <w:p>
            <w:pPr>
              <w:spacing w:after="40"/>
            </w:pPr>
            <w:r>
              <w:rPr>
                <w:sz w:val="20"/>
                <w:szCs w:val="20"/>
              </w:rPr>
              <w:t xml:space="preserve">Conclusion: Increasing Prevention spend by ₹15 lakh (better shift-left testing, automation) projected to reduce External Failure by ₹50 lakh. ROI: 3.3×.</w:t>
            </w:r>
          </w:p>
          <w:p>
            <w:pPr>
              <w:spacing w:after="40"/>
            </w:pPr>
            <w:r>
              <w:rPr>
                <w:sz w:val="20"/>
                <w:szCs w:val="20"/>
              </w:rPr>
              <w:t xml:space="preserve"/>
            </w:r>
          </w:p>
          <w:p>
            <w:pPr>
              <w:spacing w:after="40"/>
            </w:pPr>
            <w:r>
              <w:rPr>
                <w:sz w:val="20"/>
                <w:szCs w:val="20"/>
              </w:rPr>
              <w:t xml:space="preserve">This framing changed the conversation from 'QA costs too much' to 'QA is our best investment'.</w:t>
            </w:r>
          </w:p>
        </w:tc>
      </w:tr>
    </w:tbl>
    <w:p>
      <w:pPr>
        <w:spacing w:after="80"/>
      </w:pPr>
      <w:r>
        <w:t xml:space="preserve"/>
      </w:r>
    </w:p>
    <w:p>
      <w:pPr>
        <w:pStyle w:val="Heading2"/>
      </w:pPr>
      <w:r>
        <w:t xml:space="preserve">8.4 Building the Quality Dashboard</w:t>
      </w:r>
    </w:p>
    <w:p>
      <w:pPr>
        <w:pStyle w:val="ListParagraph"/>
        <w:numPr>
          <w:ilvl w:val="0"/>
          <w:numId w:val="2"/>
        </w:numPr>
        <w:spacing w:after="60"/>
      </w:pPr>
      <w:r>
        <w:t xml:space="preserve">Choose 5–8 metrics maximum for an executive dashboard — more creates noise, not signal.</w:t>
      </w:r>
    </w:p>
    <w:p>
      <w:pPr>
        <w:pStyle w:val="ListParagraph"/>
        <w:numPr>
          <w:ilvl w:val="0"/>
          <w:numId w:val="2"/>
        </w:numPr>
        <w:spacing w:after="60"/>
      </w:pPr>
      <w:r>
        <w:t xml:space="preserve">Show trends, not just snapshots: this month's 3% escape rate is meaningless without seeing it was 12% six months ago.</w:t>
      </w:r>
    </w:p>
    <w:p>
      <w:pPr>
        <w:pStyle w:val="ListParagraph"/>
        <w:numPr>
          <w:ilvl w:val="0"/>
          <w:numId w:val="2"/>
        </w:numPr>
        <w:spacing w:after="60"/>
      </w:pPr>
      <w:r>
        <w:t xml:space="preserve">Use RAG status (Red/Amber/Green) for instant comprehension — executives read status in seconds.</w:t>
      </w:r>
    </w:p>
    <w:p>
      <w:pPr>
        <w:pStyle w:val="ListParagraph"/>
        <w:numPr>
          <w:ilvl w:val="0"/>
          <w:numId w:val="2"/>
        </w:numPr>
        <w:spacing w:after="60"/>
      </w:pPr>
      <w:r>
        <w:t xml:space="preserve">Connect metrics to business outcomes: 'Our escape rate fell from 15% to 3% since implementing shift-left. This prevented an estimated 45 production incidents, saving approximately ₹40 lakh in support and remediation costs.'</w:t>
      </w:r>
    </w:p>
    <w:p>
      <w:pPr>
        <w:pStyle w:val="ListParagraph"/>
        <w:numPr>
          <w:ilvl w:val="0"/>
          <w:numId w:val="2"/>
        </w:numPr>
        <w:spacing w:after="60"/>
      </w:pPr>
      <w:r>
        <w:t xml:space="preserve">Include the forward look: what is the risk in the next sprint or release? Executives want to know what's coming, not just what happened.</w:t>
      </w:r>
    </w:p>
    <w:p>
      <w:pPr>
        <w:spacing w:after="80"/>
      </w:pPr>
      <w:r>
        <w:t xml:space="preserve"/>
      </w:r>
    </w:p>
    <w:p>
      <w:pPr>
        <w:pStyle w:val="Heading2"/>
      </w:pPr>
      <w:r>
        <w:t xml:space="preserve">8.5 Presenting Quality Status in Leadership Meetings</w:t>
      </w:r>
    </w:p>
    <w:p>
      <w:pPr>
        <w:spacing w:after="120"/>
      </w:pPr>
      <w:r>
        <w:t xml:space="preserve">Leadership presentations have three requirements: brevity, clarity, and a clear ask. A QA Lead should be able to present quality status in 3 minutes and answer follow-up questions for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b/>
                <w:bCs/>
                <w:sz w:val="20"/>
                <w:szCs w:val="20"/>
              </w:rPr>
              <w:t xml:space="preserve">Leadership Presentation Structure (3 Minutes)</w:t>
            </w:r>
          </w:p>
          <w:p>
            <w:pPr>
              <w:spacing w:after="40"/>
            </w:pPr>
            <w:r>
              <w:rPr>
                <w:sz w:val="20"/>
                <w:szCs w:val="20"/>
              </w:rPr>
              <w:t xml:space="preserve">Opening (20 sec): 'Overall quality status is GREEN / AMBER / RED. [One-sentence reason.]'</w:t>
            </w:r>
          </w:p>
          <w:p>
            <w:pPr>
              <w:spacing w:after="40"/>
            </w:pPr>
            <w:r>
              <w:rPr>
                <w:sz w:val="20"/>
                <w:szCs w:val="20"/>
              </w:rPr>
              <w:t xml:space="preserve"/>
            </w:r>
          </w:p>
          <w:p>
            <w:pPr>
              <w:spacing w:after="40"/>
            </w:pPr>
            <w:r>
              <w:rPr>
                <w:sz w:val="20"/>
                <w:szCs w:val="20"/>
              </w:rPr>
              <w:t xml:space="preserve">Data (60 sec): Top 3 metrics relevant to this audience. RAG status per metric. Change from last period.</w:t>
            </w:r>
          </w:p>
          <w:p>
            <w:pPr>
              <w:spacing w:after="40"/>
            </w:pPr>
            <w:r>
              <w:rPr>
                <w:sz w:val="20"/>
                <w:szCs w:val="20"/>
              </w:rPr>
              <w:t xml:space="preserve"/>
            </w:r>
          </w:p>
          <w:p>
            <w:pPr>
              <w:spacing w:after="40"/>
            </w:pPr>
            <w:r>
              <w:rPr>
                <w:sz w:val="20"/>
                <w:szCs w:val="20"/>
              </w:rPr>
              <w:t xml:space="preserve">Risks (60 sec): One to three specific risks, with probability and impact. What you are doing about each.</w:t>
            </w:r>
          </w:p>
          <w:p>
            <w:pPr>
              <w:spacing w:after="40"/>
            </w:pPr>
            <w:r>
              <w:rPr>
                <w:sz w:val="20"/>
                <w:szCs w:val="20"/>
              </w:rPr>
              <w:t xml:space="preserve"/>
            </w:r>
          </w:p>
          <w:p>
            <w:pPr>
              <w:spacing w:after="40"/>
            </w:pPr>
            <w:r>
              <w:rPr>
                <w:sz w:val="20"/>
                <w:szCs w:val="20"/>
              </w:rPr>
              <w:t xml:space="preserve">Ask (20 sec): What you need from leadership — decision, resource, or just awareness.</w:t>
            </w:r>
          </w:p>
          <w:p>
            <w:pPr>
              <w:spacing w:after="40"/>
            </w:pPr>
            <w:r>
              <w:rPr>
                <w:sz w:val="20"/>
                <w:szCs w:val="20"/>
              </w:rPr>
              <w:t xml:space="preserve"/>
            </w:r>
          </w:p>
          <w:p>
            <w:pPr>
              <w:spacing w:after="40"/>
            </w:pPr>
            <w:r>
              <w:rPr>
                <w:sz w:val="20"/>
                <w:szCs w:val="20"/>
              </w:rPr>
              <w:t xml:space="preserve">Full report: 'Full details are in the attached dashboard. Happy to go deeper on any of these.'</w:t>
            </w:r>
          </w:p>
        </w:tc>
      </w:tr>
    </w:tbl>
    <w:p>
      <w:pPr>
        <w:spacing w:after="80"/>
      </w:pPr>
      <w:r>
        <w:t xml:space="preserve"/>
      </w:r>
    </w:p>
    <w:p>
      <w:pPr>
        <w:pStyle w:val="Heading2"/>
      </w:pPr>
      <w:r>
        <w:t xml:space="preserve">8.6 Reporting During a Quality Crisis</w:t>
      </w:r>
    </w:p>
    <w:p>
      <w:pPr>
        <w:spacing w:after="120"/>
      </w:pPr>
      <w:r>
        <w:t xml:space="preserve">When a production incident or high-severity defect occurs, leadership communication must be faster, more frequent, and more structured than normal.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Timeline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Communication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Content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T+0 (discovery)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Immediate Slack/Teams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Issue identified; severity; user impact estimate; QA investigating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T+30 min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Email to DM + PM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Root cause hypothesis; fix ETA; workaround (if any); affected user count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T+2 hours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Call with all stakeholders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Full incident status; fix progress; rollback decision; communication to clients?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T+resolution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Written close-out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What happened; fix deployed; validation steps; PVT results; next steps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T+48 hours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RCA report to leadership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5 Whys; root cause; corrective actions; preventive actions; owner and timeline</w:t>
            </w:r>
          </w:p>
        </w:tc>
      </w:tr>
    </w:tbl>
    <w:p>
      <w:pPr>
        <w:spacing w:after="80"/>
      </w:pPr>
      <w:r>
        <w:t xml:space="preserve"/>
      </w:r>
    </w:p>
    <w:p>
      <w:pPr>
        <w:pStyle w:val="Heading2"/>
      </w:pPr>
      <w:r>
        <w:t xml:space="preserve">8.7 Exercises</w:t>
      </w:r>
    </w:p>
    <w:p>
      <w:pPr>
        <w:pStyle w:val="ListParagraph"/>
        <w:numPr>
          <w:ilvl w:val="0"/>
          <w:numId w:val="3"/>
        </w:numPr>
        <w:spacing w:after="60"/>
      </w:pPr>
      <w:r>
        <w:t xml:space="preserve">Build a QA executive dashboard (PowerPoint or Excel) for a release with the following data: release confidence 78%, defect escape rate 4%, production incident rate 2/month, regression pass rate 97.3%, 0 open P1s, 3 P2s with waivers. Include RAG status for each metric and a 3-month trend.</w:t>
      </w:r>
    </w:p>
    <w:p>
      <w:pPr>
        <w:pStyle w:val="ListParagraph"/>
        <w:numPr>
          <w:ilvl w:val="0"/>
          <w:numId w:val="3"/>
        </w:numPr>
        <w:spacing w:after="60"/>
      </w:pPr>
      <w:r>
        <w:t xml:space="preserve">Calculate the Cost of Quality for a fictional SaaS company: prevention = ₹20L, appraisal = ₹55L, internal failure = ₹40L, external failure = ₹120L. Calculate the CoQ ratio, identify the highest cost category, and write a 3-point recommendation to reduce total CoQ by 30%.</w:t>
      </w:r>
    </w:p>
    <w:p>
      <w:pPr>
        <w:pStyle w:val="ListParagraph"/>
        <w:numPr>
          <w:ilvl w:val="0"/>
          <w:numId w:val="3"/>
        </w:numPr>
        <w:spacing w:after="60"/>
      </w:pPr>
      <w:r>
        <w:t xml:space="preserve">Write a 3-minute leadership presentation script for a sprint status update. Data: 88% stories tested, 1 P1 open in payment module (fix ETA tomorrow), automation pass rate 96%, release in 8 days. Include opening, data, risk, and ask.</w:t>
      </w:r>
    </w:p>
    <w:p>
      <w:pPr>
        <w:pStyle w:val="ListParagraph"/>
        <w:numPr>
          <w:ilvl w:val="0"/>
          <w:numId w:val="3"/>
        </w:numPr>
        <w:spacing w:after="60"/>
      </w:pPr>
      <w:r>
        <w:t xml:space="preserve">A critical payment processing defect just reached production affecting 15% of users. Write the T+0, T+30min, and T+2hr communications to the relevant stakeholders.</w:t>
      </w:r>
    </w:p>
    <w:p>
      <w:pPr>
        <w:pStyle w:val="ListParagraph"/>
        <w:numPr>
          <w:ilvl w:val="0"/>
          <w:numId w:val="3"/>
        </w:numPr>
        <w:spacing w:after="60"/>
      </w:pPr>
      <w:r>
        <w:t xml:space="preserve">Create a quality metrics trend report showing 6 sprints of data for: defect escape rate, automation coverage, regression pass rate, and defect fix time by priority. Identify the trends and write 2 actionable recommendations based on the data.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are the 5 levels of the QA metrics pyramid and what audience does each target?</w:t>
            </w:r>
          </w:p>
          <w:p>
            <w:pPr>
              <w:spacing w:after="40"/>
            </w:pPr>
            <w:r>
              <w:rPr>
                <w:sz w:val="20"/>
                <w:szCs w:val="20"/>
              </w:rPr>
              <w:t xml:space="preserve">2. What are the four components of the Cost of Quality framework?</w:t>
            </w:r>
          </w:p>
          <w:p>
            <w:pPr>
              <w:spacing w:after="40"/>
            </w:pPr>
            <w:r>
              <w:rPr>
                <w:sz w:val="20"/>
                <w:szCs w:val="20"/>
              </w:rPr>
              <w:t xml:space="preserve">3. What 6 metrics should appear on an executive quality dashboard?</w:t>
            </w:r>
          </w:p>
          <w:p>
            <w:pPr>
              <w:spacing w:after="40"/>
            </w:pPr>
            <w:r>
              <w:rPr>
                <w:sz w:val="20"/>
                <w:szCs w:val="20"/>
              </w:rPr>
              <w:t xml:space="preserve">4. How should a 3-minute leadership quality status presentation be structured?</w:t>
            </w:r>
          </w:p>
          <w:p>
            <w:pPr>
              <w:spacing w:after="40"/>
            </w:pPr>
            <w:r>
              <w:rPr>
                <w:sz w:val="20"/>
                <w:szCs w:val="20"/>
              </w:rPr>
              <w:t xml:space="preserve">5. What communications should a QA Lead send at T+0, T+30min, and T+48 hours during a quality crisis?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How do you present quality metrics to a non-technical executive audience?</w:t>
            </w:r>
          </w:p>
          <w:p>
            <w:pPr>
              <w:spacing w:after="40"/>
            </w:pPr>
            <w:r>
              <w:rPr>
                <w:sz w:val="20"/>
                <w:szCs w:val="20"/>
              </w:rPr>
              <w:t xml:space="preserve">2. Have you used the Cost of Quality framework? How did it change leadership's view of QA investment?</w:t>
            </w:r>
          </w:p>
          <w:p>
            <w:pPr>
              <w:spacing w:after="40"/>
            </w:pPr>
            <w:r>
              <w:rPr>
                <w:sz w:val="20"/>
                <w:szCs w:val="20"/>
              </w:rPr>
              <w:t xml:space="preserve">3. Describe a quality crisis communication you managed. What did you communicate, when, and to whom?</w:t>
            </w:r>
          </w:p>
          <w:p>
            <w:pPr>
              <w:spacing w:after="40"/>
            </w:pPr>
            <w:r>
              <w:rPr>
                <w:sz w:val="20"/>
                <w:szCs w:val="20"/>
              </w:rPr>
              <w:t xml:space="preserve">4. How do you build and maintain an executive quality dashboard?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Report at the right altitude: executives need business outcomes; project managers need sprint health; QA teams need process metrics.</w:t>
            </w:r>
          </w:p>
          <w:p>
            <w:pPr>
              <w:spacing w:after="40"/>
            </w:pPr>
            <w:r>
              <w:rPr>
                <w:sz w:val="20"/>
                <w:szCs w:val="20"/>
              </w:rPr>
              <w:t xml:space="preserve">• Cost of Quality reframes QA as a financial matter — External Failure is almost always the largest, most avoidable cost.</w:t>
            </w:r>
          </w:p>
          <w:p>
            <w:pPr>
              <w:spacing w:after="40"/>
            </w:pPr>
            <w:r>
              <w:rPr>
                <w:sz w:val="20"/>
                <w:szCs w:val="20"/>
              </w:rPr>
              <w:t xml:space="preserve">• Executive dashboards: maximum 8 metrics, RAG status, trend data, and a forward-looking risk view.</w:t>
            </w:r>
          </w:p>
          <w:p>
            <w:pPr>
              <w:spacing w:after="40"/>
            </w:pPr>
            <w:r>
              <w:rPr>
                <w:sz w:val="20"/>
                <w:szCs w:val="20"/>
              </w:rPr>
              <w:t xml:space="preserve">• 3-minute leadership presentation: opening status → top 3 metrics → 1–3 risks → clear ask.</w:t>
            </w:r>
          </w:p>
          <w:p>
            <w:pPr>
              <w:spacing w:after="40"/>
            </w:pPr>
            <w:r>
              <w:rPr>
                <w:sz w:val="20"/>
                <w:szCs w:val="20"/>
              </w:rPr>
              <w:t xml:space="preserve">• During a quality crisis: T+0 immediate Slack; T+30min email; T+2hr stakeholder call; T+48hr RCA report.</w:t>
            </w:r>
          </w:p>
        </w:tc>
      </w:tr>
    </w:tbl>
    <w:p>
      <w:pPr>
        <w:pStyle w:val="Heading1"/>
        <w:pageBreakBefore/>
      </w:pPr>
      <w:r>
        <w:t xml:space="preserve">Phase 6 Capstone Project — QA Lead Simulation</w:t>
      </w:r>
    </w:p>
    <w:p>
      <w:pPr>
        <w:spacing w:after="120" w:before="40"/>
      </w:pPr>
      <w:hyperlink w:history="1" w:anchor="chapter_index">
        <w:r>
          <w:rPr>
            <w:color w:val="2E75B6"/>
            <w:sz w:val="18"/>
            <w:szCs w:val="18"/>
            <w:u w:val="single"/>
          </w:rPr>
          <w:t xml:space="preserve">↑ Back to Index</w:t>
        </w:r>
      </w:hyperlink>
    </w:p>
    <w:p>
      <w:pPr>
        <w:spacing w:after="120"/>
      </w:pPr>
      <w:r>
        <w:t xml:space="preserve">This capstone places you in the role of QA Lead for a 6-sprint fintech product release. You will apply all Phase 6 competencies in an integrated, realistic scenario.</w:t>
      </w:r>
    </w:p>
    <w:p>
      <w:pPr>
        <w:spacing w:after="80"/>
      </w:pPr>
      <w:r>
        <w:t xml:space="preserve"/>
      </w:r>
    </w:p>
    <w:p>
      <w:pPr>
        <w:pStyle w:val="Heading2"/>
      </w:pPr>
      <w:r>
        <w:t xml:space="preserve">The Scenario</w:t>
      </w:r>
    </w:p>
    <w:p>
      <w:pPr>
        <w:spacing w:after="120"/>
      </w:pPr>
      <w:r>
        <w:t xml:space="preserve">You are the QA Lead for PayStream, a payment orchestration platform. Team: 4 QA engineers. Release: 6 sprints (12 weeks) to deliver a new Instant Payment feature. Stakeholders: PM, Tech Lead, Delivery Manager, and the CTO who will present to the Board at release.</w:t>
      </w:r>
    </w:p>
    <w:p>
      <w:pPr>
        <w:spacing w:after="80"/>
      </w:pPr>
      <w:r>
        <w:t xml:space="preserve"/>
      </w:r>
    </w:p>
    <w:p>
      <w:pPr>
        <w:pStyle w:val="Heading2"/>
      </w:pPr>
      <w:r>
        <w:t xml:space="preserve">Capstone Tasks</w:t>
      </w:r>
    </w:p>
    <w:p>
      <w:pPr>
        <w:pStyle w:val="ListParagraph"/>
        <w:numPr>
          <w:ilvl w:val="0"/>
          <w:numId w:val="3"/>
        </w:numPr>
        <w:spacing w:after="60"/>
      </w:pPr>
      <w:r>
        <w:t xml:space="preserve">People: Write IDPs for all 4 QA engineers based on the skills matrix provided. Identify single-points-of-failure and write a mitigation plan.</w:t>
      </w:r>
    </w:p>
    <w:p>
      <w:pPr>
        <w:pStyle w:val="ListParagraph"/>
        <w:numPr>
          <w:ilvl w:val="0"/>
          <w:numId w:val="3"/>
        </w:numPr>
        <w:spacing w:after="60"/>
      </w:pPr>
      <w:r>
        <w:t xml:space="preserve">Capacity: Plan the QA capacity for all 6 sprints. Two engineers will take 1 week of leave in sprints 3 and 5. Sprint 4 includes performance testing (8 person-days). Show your capacity vs demand model.</w:t>
      </w:r>
    </w:p>
    <w:p>
      <w:pPr>
        <w:pStyle w:val="ListParagraph"/>
        <w:numPr>
          <w:ilvl w:val="0"/>
          <w:numId w:val="3"/>
        </w:numPr>
        <w:spacing w:after="60"/>
      </w:pPr>
      <w:r>
        <w:t xml:space="preserve">Stakeholder: Write the stakeholder communication plan: who gets what information, at what frequency, and via which channel.</w:t>
      </w:r>
    </w:p>
    <w:p>
      <w:pPr>
        <w:pStyle w:val="ListParagraph"/>
        <w:numPr>
          <w:ilvl w:val="0"/>
          <w:numId w:val="3"/>
        </w:numPr>
        <w:spacing w:after="60"/>
      </w:pPr>
      <w:r>
        <w:t xml:space="preserve">Release readiness: Define the entry and exit criteria for the Instant Payment release. Build the release readiness checklist.</w:t>
      </w:r>
    </w:p>
    <w:p>
      <w:pPr>
        <w:pStyle w:val="ListParagraph"/>
        <w:numPr>
          <w:ilvl w:val="0"/>
          <w:numId w:val="3"/>
        </w:numPr>
        <w:spacing w:after="60"/>
      </w:pPr>
      <w:r>
        <w:t xml:space="preserve">Process improvement: After sprint 3, the defect escape rate to UAT is 22%. Run a root cause analysis and design 3 process improvements to target &lt; 5% by sprint 6.</w:t>
      </w:r>
    </w:p>
    <w:p>
      <w:pPr>
        <w:pStyle w:val="ListParagraph"/>
        <w:numPr>
          <w:ilvl w:val="0"/>
          <w:numId w:val="3"/>
        </w:numPr>
        <w:spacing w:after="60"/>
      </w:pPr>
      <w:r>
        <w:t xml:space="preserve">Defect management: Sprint 4 has 18 open defects: 2 P1, 5 P2, 8 P3, 3 P4. Run a triage session (role-play in writing): for each defect category, what is the action and timeline?</w:t>
      </w:r>
    </w:p>
    <w:p>
      <w:pPr>
        <w:pStyle w:val="ListParagraph"/>
        <w:numPr>
          <w:ilvl w:val="0"/>
          <w:numId w:val="3"/>
        </w:numPr>
        <w:spacing w:after="60"/>
      </w:pPr>
      <w:r>
        <w:t xml:space="preserve">Tool evaluation: The team wants to replace their current manual test management spreadsheet with a dedicated tool. Run the tool selection process for Zephyr vs Xray vs TestRail and make a recommendation.</w:t>
      </w:r>
    </w:p>
    <w:p>
      <w:pPr>
        <w:pStyle w:val="ListParagraph"/>
        <w:numPr>
          <w:ilvl w:val="0"/>
          <w:numId w:val="3"/>
        </w:numPr>
        <w:spacing w:after="60"/>
      </w:pPr>
      <w:r>
        <w:t xml:space="preserve">Executive reporting: Prepare the end-of-release executive quality dashboard and write the 3-minute leadership presentation script for the CTO board presentation.</w:t>
      </w:r>
    </w:p>
    <w:p>
      <w:pPr>
        <w:pStyle w:val="Heading1"/>
        <w:pageBreakBefore/>
      </w:pPr>
      <w:r>
        <w:t xml:space="preserve">Case Study — The QA Lead Under Pressure</w:t>
      </w:r>
    </w:p>
    <w:p>
      <w:pPr>
        <w:spacing w:after="120" w:before="40"/>
      </w:pPr>
      <w:hyperlink w:history="1" w:anchor="chapter_index">
        <w:r>
          <w:rPr>
            <w:color w:val="2E75B6"/>
            <w:sz w:val="18"/>
            <w:szCs w:val="18"/>
            <w:u w:val="single"/>
          </w:rPr>
          <w:t xml:space="preserve">↑ Back to Index</w:t>
        </w:r>
      </w:hyperlink>
    </w:p>
    <w:p>
      <w:pPr>
        <w:spacing w:after="120"/>
      </w:pPr>
      <w:r>
        <w:t xml:space="preserve">You are the QA Lead at RetailGiant, an e-commerce company with ₹500 crore in annual GMV. Your team of 5 QA engineers supports 3 concurrent development teams. It is 3 days before the annual sale event release — your biggest release of the year.</w:t>
      </w:r>
    </w:p>
    <w:p>
      <w:pPr>
        <w:spacing w:after="80"/>
      </w:pPr>
      <w:r>
        <w:t xml:space="preserve"/>
      </w:r>
    </w:p>
    <w:p>
      <w:pPr>
        <w:pStyle w:val="Heading2"/>
      </w:pPr>
      <w:r>
        <w:t xml:space="preserve">The Crisis</w:t>
      </w:r>
    </w:p>
    <w:p>
      <w:pPr>
        <w:pStyle w:val="ListParagraph"/>
        <w:numPr>
          <w:ilvl w:val="0"/>
          <w:numId w:val="2"/>
        </w:numPr>
        <w:spacing w:after="60"/>
      </w:pPr>
      <w:r>
        <w:t xml:space="preserve">Day -3: Performance testing reveals the checkout API degrades 40% above SLA at 300 concurrent users. The sale event expects 800 concurrent.</w:t>
      </w:r>
    </w:p>
    <w:p>
      <w:pPr>
        <w:pStyle w:val="ListParagraph"/>
        <w:numPr>
          <w:ilvl w:val="0"/>
          <w:numId w:val="2"/>
        </w:numPr>
        <w:spacing w:after="60"/>
      </w:pPr>
      <w:r>
        <w:t xml:space="preserve">Day -3: The PM insists the release must go ahead — the sale campaign is already announced and the marketing budget is spent.</w:t>
      </w:r>
    </w:p>
    <w:p>
      <w:pPr>
        <w:pStyle w:val="ListParagraph"/>
        <w:numPr>
          <w:ilvl w:val="0"/>
          <w:numId w:val="2"/>
        </w:numPr>
        <w:spacing w:after="60"/>
      </w:pPr>
      <w:r>
        <w:t xml:space="preserve">Day -2: Dev team says the fix will take 3 days to implement and test. Release cannot wait.</w:t>
      </w:r>
    </w:p>
    <w:p>
      <w:pPr>
        <w:pStyle w:val="ListParagraph"/>
        <w:numPr>
          <w:ilvl w:val="0"/>
          <w:numId w:val="2"/>
        </w:numPr>
        <w:spacing w:after="60"/>
      </w:pPr>
      <w:r>
        <w:t xml:space="preserve">Day -1: A senior developer proposes a quick infrastructure-level caching fix that might help — untested.</w:t>
      </w:r>
    </w:p>
    <w:p>
      <w:pPr>
        <w:pStyle w:val="ListParagraph"/>
        <w:numPr>
          <w:ilvl w:val="0"/>
          <w:numId w:val="2"/>
        </w:numPr>
        <w:spacing w:after="60"/>
      </w:pPr>
      <w:r>
        <w:t xml:space="preserve">Day 0 (release day): You must make a go/no-go recommendation to the CTO in 2 hours.</w:t>
      </w:r>
    </w:p>
    <w:p>
      <w:pPr>
        <w:spacing w:after="80"/>
      </w:pPr>
      <w:r>
        <w:t xml:space="preserve"/>
      </w:r>
    </w:p>
    <w:p>
      <w:pPr>
        <w:pStyle w:val="Heading2"/>
      </w:pPr>
      <w:r>
        <w:t xml:space="preserve">Your Task</w:t>
      </w:r>
    </w:p>
    <w:p>
      <w:pPr>
        <w:pStyle w:val="ListParagraph"/>
        <w:numPr>
          <w:ilvl w:val="0"/>
          <w:numId w:val="3"/>
        </w:numPr>
        <w:spacing w:after="60"/>
      </w:pPr>
      <w:r>
        <w:t xml:space="preserve">What data do you need before making the go/no-go recommendation?</w:t>
      </w:r>
    </w:p>
    <w:p>
      <w:pPr>
        <w:pStyle w:val="ListParagraph"/>
        <w:numPr>
          <w:ilvl w:val="0"/>
          <w:numId w:val="3"/>
        </w:numPr>
        <w:spacing w:after="60"/>
      </w:pPr>
      <w:r>
        <w:t xml:space="preserve">Write the escalation communication you would send to the CTO and PM on Day -3 when the performance issue was first discovered.</w:t>
      </w:r>
    </w:p>
    <w:p>
      <w:pPr>
        <w:pStyle w:val="ListParagraph"/>
        <w:numPr>
          <w:ilvl w:val="0"/>
          <w:numId w:val="3"/>
        </w:numPr>
        <w:spacing w:after="60"/>
      </w:pPr>
      <w:r>
        <w:t xml:space="preserve">Evaluate the 'caching fix' proposal: what tests would you run in 24 hours to assess whether it resolves the issue?</w:t>
      </w:r>
    </w:p>
    <w:p>
      <w:pPr>
        <w:pStyle w:val="ListParagraph"/>
        <w:numPr>
          <w:ilvl w:val="0"/>
          <w:numId w:val="3"/>
        </w:numPr>
        <w:spacing w:after="60"/>
      </w:pPr>
      <w:r>
        <w:t xml:space="preserve">Design 3 release options with their risk profiles that you will present to the CTO on release day.</w:t>
      </w:r>
    </w:p>
    <w:p>
      <w:pPr>
        <w:pStyle w:val="ListParagraph"/>
        <w:numPr>
          <w:ilvl w:val="0"/>
          <w:numId w:val="3"/>
        </w:numPr>
        <w:spacing w:after="60"/>
      </w:pPr>
      <w:r>
        <w:t xml:space="preserve">Write the go/no-go recommendation (including the decision you would make and the justification).</w:t>
      </w:r>
    </w:p>
    <w:p>
      <w:pPr>
        <w:pStyle w:val="ListParagraph"/>
        <w:numPr>
          <w:ilvl w:val="0"/>
          <w:numId w:val="3"/>
        </w:numPr>
        <w:spacing w:after="60"/>
      </w:pPr>
      <w:r>
        <w:t xml:space="preserve">Write the post-release RCA report (assuming the release proceeded with the caching fix and checkout degraded to 50% above SLA during peak — no data loss, but 8,000 users experienced slow checkout).</w:t>
      </w:r>
    </w:p>
    <w:p>
      <w:pPr>
        <w:pStyle w:val="Heading1"/>
        <w:pageBreakBefore/>
      </w:pPr>
      <w:r>
        <w:t xml:space="preserve">Phase 6 Assessment</w:t>
      </w:r>
    </w:p>
    <w:p>
      <w:pPr>
        <w:spacing w:after="120" w:before="40"/>
      </w:pPr>
      <w:hyperlink w:history="1" w:anchor="chapter_index">
        <w:r>
          <w:rPr>
            <w:color w:val="2E75B6"/>
            <w:sz w:val="18"/>
            <w:szCs w:val="18"/>
            <w:u w:val="single"/>
          </w:rPr>
          <w:t xml:space="preserve">↑ Back to Index</w:t>
        </w:r>
      </w:hyperlink>
    </w:p>
    <w:p>
      <w:pPr>
        <w:spacing w:after="120"/>
      </w:pPr>
      <w:r>
        <w:t xml:space="preserve">Complete this assessment after all chapters and the capstone. Passing score: 75%.</w:t>
      </w:r>
    </w:p>
    <w:p>
      <w:pPr>
        <w:spacing w:after="80"/>
      </w:pPr>
      <w:r>
        <w:t xml:space="preserve"/>
      </w:r>
    </w:p>
    <w:p>
      <w:pPr>
        <w:pStyle w:val="Heading2"/>
      </w:pPr>
      <w:r>
        <w:t xml:space="preserve">Section A — Multiple Choice (20 questions × 1 mark = 20 marks)</w:t>
      </w:r>
    </w:p>
    <w:p>
      <w:pPr>
        <w:pStyle w:val="ListParagraph"/>
        <w:numPr>
          <w:ilvl w:val="0"/>
          <w:numId w:val="3"/>
        </w:numPr>
        <w:spacing w:after="60"/>
      </w:pPr>
      <w:r>
        <w:t xml:space="preserve">The most important difference between a QA Engineer and a QA Lead is: (a) More test cases (b) Technical tool knowledge (c) Output measured by team performance not individual tests (d) Salary level</w:t>
      </w:r>
    </w:p>
    <w:p>
      <w:pPr>
        <w:pStyle w:val="ListParagraph"/>
        <w:numPr>
          <w:ilvl w:val="0"/>
          <w:numId w:val="3"/>
        </w:numPr>
        <w:spacing w:after="60"/>
      </w:pPr>
      <w:r>
        <w:t xml:space="preserve">In Situational Leadership, the correct style for a mid-level QA engineer (3–5 yrs) is: (a) Directing (b) Coaching (c) Supporting (d) Delegating</w:t>
      </w:r>
    </w:p>
    <w:p>
      <w:pPr>
        <w:pStyle w:val="ListParagraph"/>
        <w:numPr>
          <w:ilvl w:val="0"/>
          <w:numId w:val="3"/>
        </w:numPr>
        <w:spacing w:after="60"/>
      </w:pPr>
      <w:r>
        <w:t xml:space="preserve">Net sprint capacity formula accounts for: (a) Gross hours only (b) Gross hours × focus factor − leave − training (c) Available hours × story count (d) Story points × engineer count</w:t>
      </w:r>
    </w:p>
    <w:p>
      <w:pPr>
        <w:pStyle w:val="ListParagraph"/>
        <w:numPr>
          <w:ilvl w:val="0"/>
          <w:numId w:val="3"/>
        </w:numPr>
        <w:spacing w:after="60"/>
      </w:pPr>
      <w:r>
        <w:t xml:space="preserve">The SBI feedback model stands for: (a) Strategy, Behaviour, Impact (b) Situation, Behaviour, Impact (c) Scenario, Baseline, Improvement (d) System, Build, Integration</w:t>
      </w:r>
    </w:p>
    <w:p>
      <w:pPr>
        <w:pStyle w:val="ListParagraph"/>
        <w:numPr>
          <w:ilvl w:val="0"/>
          <w:numId w:val="3"/>
        </w:numPr>
        <w:spacing w:after="60"/>
      </w:pPr>
      <w:r>
        <w:t xml:space="preserve">A defect found in production with critical technical impact but affecting only 0.1% of users should be classified as: (a) Critical severity, High priority (b) Critical severity, Medium priority (c) Minor severity, High priority (d) Minor severity, Low priority</w:t>
      </w:r>
    </w:p>
    <w:p>
      <w:pPr>
        <w:pStyle w:val="ListParagraph"/>
        <w:numPr>
          <w:ilvl w:val="0"/>
          <w:numId w:val="3"/>
        </w:numPr>
        <w:spacing w:after="60"/>
      </w:pPr>
      <w:r>
        <w:t xml:space="preserve">Release Exit Criteria should be defined: (a) On release day (b) During UAT (c) Before the sprint starts (d) During the final regression sprint</w:t>
      </w:r>
    </w:p>
    <w:p>
      <w:pPr>
        <w:pStyle w:val="ListParagraph"/>
        <w:numPr>
          <w:ilvl w:val="0"/>
          <w:numId w:val="3"/>
        </w:numPr>
        <w:spacing w:after="60"/>
      </w:pPr>
      <w:r>
        <w:t xml:space="preserve">The Lean waste type 'waiting' in QA refers to: (a) QA writing tests that take too long (b) QA waiting for environment access, test data, or build deployments (c) Test execution waiting to be scheduled in CI (d) Defects waiting to be retested</w:t>
      </w:r>
    </w:p>
    <w:p>
      <w:pPr>
        <w:pStyle w:val="ListParagraph"/>
        <w:numPr>
          <w:ilvl w:val="0"/>
          <w:numId w:val="3"/>
        </w:numPr>
        <w:spacing w:after="60"/>
      </w:pPr>
      <w:r>
        <w:t xml:space="preserve">Which metric is the most important indicator of QA process effectiveness? (a) Test case count (b) Defect escape rate (c) Automation pass rate (d) Test execution time</w:t>
      </w:r>
    </w:p>
    <w:p>
      <w:pPr>
        <w:pStyle w:val="ListParagraph"/>
        <w:numPr>
          <w:ilvl w:val="0"/>
          <w:numId w:val="3"/>
        </w:numPr>
        <w:spacing w:after="60"/>
      </w:pPr>
      <w:r>
        <w:t xml:space="preserve">A QA Lead should escalate a P1 defect found in staging to the Delivery Manager: (a) At the end-of-sprint demo (b) In the weekly status report (c) Same day; within 4 hours (d) Only if the developer cannot fix it within 24 hours</w:t>
      </w:r>
    </w:p>
    <w:p>
      <w:pPr>
        <w:pStyle w:val="ListParagraph"/>
        <w:numPr>
          <w:ilvl w:val="0"/>
          <w:numId w:val="3"/>
        </w:numPr>
        <w:spacing w:after="60"/>
      </w:pPr>
      <w:r>
        <w:t xml:space="preserve">The Cost of Quality component with the highest potential business impact if reduced is: (a) Prevention (b) Appraisal (c) Internal Failure (d) External Failure</w:t>
      </w:r>
    </w:p>
    <w:p>
      <w:pPr>
        <w:pStyle w:val="ListParagraph"/>
        <w:numPr>
          <w:ilvl w:val="0"/>
          <w:numId w:val="3"/>
        </w:numPr>
        <w:spacing w:after="60"/>
      </w:pPr>
      <w:r>
        <w:t xml:space="preserve">Production Verification Testing (PVT) should run: (a) 24 hours after production deployment (b) Within 10 minutes of production deployment (c) Instead of staging regression (d) Only for major releases</w:t>
      </w:r>
    </w:p>
    <w:p>
      <w:pPr>
        <w:pStyle w:val="ListParagraph"/>
        <w:numPr>
          <w:ilvl w:val="0"/>
          <w:numId w:val="3"/>
        </w:numPr>
        <w:spacing w:after="60"/>
      </w:pPr>
      <w:r>
        <w:t xml:space="preserve">A skills matrix is used to: (a) Track test case completion (b) Identify single-points-of-failure and guide training investment (c) Plan sprint capacity hours (d) Evaluate tool selection criteria</w:t>
      </w:r>
    </w:p>
    <w:p>
      <w:pPr>
        <w:pStyle w:val="ListParagraph"/>
        <w:numPr>
          <w:ilvl w:val="0"/>
          <w:numId w:val="3"/>
        </w:numPr>
        <w:spacing w:after="60"/>
      </w:pPr>
      <w:r>
        <w:t xml:space="preserve">Kaizen means: (a) Zero defect process (b) Japanese quality standard (c) Continuous improvement through many small sustained changes (d) Cross-functional team review</w:t>
      </w:r>
    </w:p>
    <w:p>
      <w:pPr>
        <w:pStyle w:val="ListParagraph"/>
        <w:numPr>
          <w:ilvl w:val="0"/>
          <w:numId w:val="3"/>
        </w:numPr>
        <w:spacing w:after="60"/>
      </w:pPr>
      <w:r>
        <w:t xml:space="preserve">In the tool evaluation framework, the Total Cost of Ownership includes: (a) Licence cost only (b) Licence + implementation + training + maintenance (c) Licence + CI infrastructure cost (d) Vendor support cost only</w:t>
      </w:r>
    </w:p>
    <w:p>
      <w:pPr>
        <w:pStyle w:val="ListParagraph"/>
        <w:numPr>
          <w:ilvl w:val="0"/>
          <w:numId w:val="3"/>
        </w:numPr>
        <w:spacing w:after="60"/>
      </w:pPr>
      <w:r>
        <w:t xml:space="preserve">A QA Lead receives a request mid-sprint that requires 50 hours of QA work. The team has 15 hours remaining. The correct action is: (a) Have the team work overtime (b) Approve the work and figure it out (c) Escalate to the Delivery Manager with capacity data, trade-offs, and a recommendation (d) Reject the request without discussion</w:t>
      </w:r>
    </w:p>
    <w:p>
      <w:pPr>
        <w:pStyle w:val="ListParagraph"/>
        <w:numPr>
          <w:ilvl w:val="0"/>
          <w:numId w:val="3"/>
        </w:numPr>
        <w:spacing w:after="60"/>
      </w:pPr>
      <w:r>
        <w:t xml:space="preserve">The go/no-go decision for a release with 1 open P2 defect with a PM-approved waiver and 97.5% regression pass rate is: (a) No-Go — regression below 98% (b) No-Go — any P2 is unacceptable (c) Go — P2 waiver approved, regression within conditional range (d) Conditional Go — only if exec sponsor approves</w:t>
      </w:r>
    </w:p>
    <w:p>
      <w:pPr>
        <w:pStyle w:val="ListParagraph"/>
        <w:numPr>
          <w:ilvl w:val="0"/>
          <w:numId w:val="3"/>
        </w:numPr>
        <w:spacing w:after="60"/>
      </w:pPr>
      <w:r>
        <w:t xml:space="preserve">A hotfix QA process differs from standard release QA because: (a) QA is skipped entirely (b) Only targeted regression of affected areas is run, not full regression (c) The PM must approve each test case (d) Automation is replaced by manual testing</w:t>
      </w:r>
    </w:p>
    <w:p>
      <w:pPr>
        <w:pStyle w:val="ListParagraph"/>
        <w:numPr>
          <w:ilvl w:val="0"/>
          <w:numId w:val="3"/>
        </w:numPr>
        <w:spacing w:after="60"/>
      </w:pPr>
      <w:r>
        <w:t xml:space="preserve">Root Cause Analysis should be performed on: (a) All defects found in QA (b) P1 defects and all production incidents (c) Only production incidents (d) P1 and P2 defects in all environments</w:t>
      </w:r>
    </w:p>
    <w:p>
      <w:pPr>
        <w:pStyle w:val="ListParagraph"/>
        <w:numPr>
          <w:ilvl w:val="0"/>
          <w:numId w:val="3"/>
        </w:numPr>
        <w:spacing w:after="60"/>
      </w:pPr>
      <w:r>
        <w:t xml:space="preserve">The executive quality dashboard should contain: (a) Every QA metric the team tracks (b) A maximum of 5–8 business-oriented metrics with RAG status and trend (c) Individual engineer performance data (d) A complete list of open defects</w:t>
      </w:r>
    </w:p>
    <w:p>
      <w:pPr>
        <w:pStyle w:val="ListParagraph"/>
        <w:numPr>
          <w:ilvl w:val="0"/>
          <w:numId w:val="3"/>
        </w:numPr>
        <w:spacing w:after="60"/>
      </w:pPr>
      <w:r>
        <w:t xml:space="preserve">A 3-minute leadership quality presentation should be structured as: (a) Data → Risk → Ask → Opening (b) Opening status → Top 3 metrics → Risks → Clear ask (c) Current sprint progress → Defect list → Next steps (d) Tool updates → Team capacity → Risk register</w:t>
      </w:r>
    </w:p>
    <w:p>
      <w:pPr>
        <w:spacing w:after="80"/>
      </w:pPr>
      <w:r>
        <w:t xml:space="preserve"/>
      </w:r>
    </w:p>
    <w:p>
      <w:pPr>
        <w:pStyle w:val="Heading2"/>
      </w:pPr>
      <w:r>
        <w:t xml:space="preserve">Section B — Short Answer (5 questions × 4 marks = 20 marks)</w:t>
      </w:r>
    </w:p>
    <w:p>
      <w:pPr>
        <w:pStyle w:val="ListParagraph"/>
        <w:numPr>
          <w:ilvl w:val="0"/>
          <w:numId w:val="3"/>
        </w:numPr>
        <w:spacing w:after="60"/>
      </w:pPr>
      <w:r>
        <w:t xml:space="preserve">A QA engineer in your team has been delivering below expectations for 2 sprints (missing commitments, poor defect documentation, and avoiding automation work). Write the 1:1 feedback conversation outline and a 30-day PIP with specific targets.</w:t>
      </w:r>
    </w:p>
    <w:p>
      <w:pPr>
        <w:pStyle w:val="ListParagraph"/>
        <w:numPr>
          <w:ilvl w:val="0"/>
          <w:numId w:val="3"/>
        </w:numPr>
        <w:spacing w:after="60"/>
      </w:pPr>
      <w:r>
        <w:t xml:space="preserve">Calculate the Cost of Quality for the following data: QA team cost ₹80L/year (appraisal), Requirements review sessions ₹12L/year (prevention), Developer rework due to defects ₹45L/year (internal failure), Customer support + SLA penalties ₹130L/year (external failure). What is the CoQ breakdown? What is your highest-priority recommendation?</w:t>
      </w:r>
    </w:p>
    <w:p>
      <w:pPr>
        <w:pStyle w:val="ListParagraph"/>
        <w:numPr>
          <w:ilvl w:val="0"/>
          <w:numId w:val="3"/>
        </w:numPr>
        <w:spacing w:after="60"/>
      </w:pPr>
      <w:r>
        <w:t xml:space="preserve">Write a QA status update email for a release 5 days away with: 91% stories tested, 2 P1 defects open (ETA fix: 2 days), performance test 12% above SLA (within conditional go range), automation at 96% pass rate, UAT in progress.</w:t>
      </w:r>
    </w:p>
    <w:p>
      <w:pPr>
        <w:pStyle w:val="ListParagraph"/>
        <w:numPr>
          <w:ilvl w:val="0"/>
          <w:numId w:val="3"/>
        </w:numPr>
        <w:spacing w:after="60"/>
      </w:pPr>
      <w:r>
        <w:t xml:space="preserve">Describe a structured defect triage meeting: who attends, how often, what decisions are made per defect, and what the output is.</w:t>
      </w:r>
    </w:p>
    <w:p>
      <w:pPr>
        <w:pStyle w:val="ListParagraph"/>
        <w:numPr>
          <w:ilvl w:val="0"/>
          <w:numId w:val="3"/>
        </w:numPr>
        <w:spacing w:after="60"/>
      </w:pPr>
      <w:r>
        <w:t xml:space="preserve">You need to make a go/no-go recommendation for a release with: 0 P1 defects, 4 P2 defects (2 with waivers, 2 without), 96.8% regression pass rate, performance within SLA, UAT 90% complete (final sign-off pending). What is your recommendation and justification?</w:t>
      </w:r>
    </w:p>
    <w:p>
      <w:pPr>
        <w:spacing w:after="80"/>
      </w:pPr>
      <w:r>
        <w:t xml:space="preserve"/>
      </w:r>
    </w:p>
    <w:p>
      <w:pPr>
        <w:pStyle w:val="Heading2"/>
      </w:pPr>
      <w:r>
        <w:t xml:space="preserve">Section C — Practical Task (10 marks)</w:t>
      </w:r>
    </w:p>
    <w:p>
      <w:pPr>
        <w:spacing w:after="120"/>
      </w:pPr>
      <w:r>
        <w:t xml:space="preserve">Select a QA process in your current or previous organisation (or a hypothetical project). Apply the Lean waste analysis: identify 4 waste types present in the process, calculate the approximate time/cost impact of each, design an improvement action for each, and define the metric you will use to measure success. Present this as a 1-page process improvement proposal.</w:t>
      </w:r>
    </w:p>
    <w:p>
      <w:pPr>
        <w:pStyle w:val="Heading1"/>
        <w:pageBreakBefore/>
      </w:pPr>
      <w:r>
        <w:t xml:space="preserve">Phase 6 Quick Reference Cheat Sheet</w:t>
      </w:r>
    </w:p>
    <w:p>
      <w:pPr>
        <w:spacing w:after="120" w:before="40"/>
      </w:pPr>
      <w:hyperlink w:history="1" w:anchor="chapter_index">
        <w:r>
          <w:rPr>
            <w:color w:val="2E75B6"/>
            <w:sz w:val="18"/>
            <w:szCs w:val="18"/>
            <w:u w:val="single"/>
          </w:rPr>
          <w:t xml:space="preserve">↑ Back to Index</w:t>
        </w:r>
      </w:hyperlink>
    </w:p>
    <w:p>
      <w:pPr>
        <w:spacing w:after="80"/>
      </w:pPr>
      <w:r>
        <w:t xml:space="preserve"/>
      </w:r>
    </w:p>
    <w:p>
      <w:pPr>
        <w:pStyle w:val="Heading2"/>
      </w:pPr>
      <w:r>
        <w:t xml:space="preserve">Leadership Styles (Situational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Level</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Style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Key Behaviours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Junior (1–2 yrs)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Directing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Clear instructions; frequent check-ins; specific feedback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Mid (3–5 yrs)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Coaching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Context + rationale; stretch assignments; regular 1:1s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Senior (5+ yrs)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Supporting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Autonomy; strategic involvement; recognition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Staff+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Delegating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Full ownership; peer collaboration; leadership opportunities</w:t>
            </w:r>
          </w:p>
        </w:tc>
      </w:tr>
    </w:tbl>
    <w:p>
      <w:pPr>
        <w:spacing w:after="80"/>
      </w:pPr>
      <w:r>
        <w:t xml:space="preserve"/>
      </w:r>
    </w:p>
    <w:p>
      <w:pPr>
        <w:pStyle w:val="Heading2"/>
      </w:pPr>
      <w:r>
        <w:t xml:space="preserve">SBI Feedback Formula</w:t>
      </w:r>
    </w:p>
    <w:p>
      <w:pPr>
        <w:pStyle w:val="ListParagraph"/>
        <w:numPr>
          <w:ilvl w:val="0"/>
          <w:numId w:val="2"/>
        </w:numPr>
        <w:spacing w:after="60"/>
      </w:pPr>
      <w:r>
        <w:t xml:space="preserve">Situation → Behaviour → Impact → Ask them: 'what would you do differently?'</w:t>
      </w:r>
    </w:p>
    <w:p>
      <w:pPr>
        <w:spacing w:after="80"/>
      </w:pPr>
      <w:r>
        <w:t xml:space="preserve"/>
      </w:r>
    </w:p>
    <w:p>
      <w:pPr>
        <w:pStyle w:val="Heading2"/>
      </w:pPr>
      <w:r>
        <w:t xml:space="preserve">Capacity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Net capacity = team × days × hrs × focus_factor − leave_hours − training_hours</w:t>
            </w:r>
          </w:p>
          <w:p>
            <w:pPr>
              <w:spacing w:after="36"/>
            </w:pPr>
            <w:r>
              <w:rPr>
                <w:rFonts w:ascii="Courier New" w:cs="Courier New" w:eastAsia="Courier New" w:hAnsi="Courier New"/>
                <w:sz w:val="18"/>
                <w:szCs w:val="18"/>
              </w:rPr>
              <w:t xml:space="preserve">Focus factor ≈ 0.7   |   Buffer target: capacity = 110–120% of demand</w:t>
            </w:r>
          </w:p>
        </w:tc>
      </w:tr>
    </w:tbl>
    <w:p>
      <w:pPr>
        <w:spacing w:after="80"/>
      </w:pPr>
      <w:r>
        <w:t xml:space="preserve"/>
      </w:r>
    </w:p>
    <w:p>
      <w:pPr>
        <w:pStyle w:val="Heading2"/>
      </w:pPr>
      <w:r>
        <w:t xml:space="preserve">Escalation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Scenario</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By When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P1/P2 in staging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Notify PM + DM in writing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Same day; &lt; 4 hours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P1 in UAT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Notify PM, DM, Exec Sponsor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2 hours; call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Capacity overload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Notify DM with data + trade-offs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7+ days before impact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Production incident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Immediate Slack + call; RCA within 48h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T+0</w:t>
            </w:r>
          </w:p>
        </w:tc>
      </w:tr>
    </w:tbl>
    <w:p>
      <w:pPr>
        <w:spacing w:after="80"/>
      </w:pPr>
      <w:r>
        <w:t xml:space="preserve"/>
      </w:r>
    </w:p>
    <w:p>
      <w:pPr>
        <w:pStyle w:val="Heading2"/>
      </w:pPr>
      <w:r>
        <w:t xml:space="preserve">Release Go/No-Go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Signal</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Go</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No-Go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P1 defects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Any open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Regression pass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98%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95%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Performance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Within SLA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&gt; 20% above SLA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Signed off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Not started</w:t>
            </w:r>
          </w:p>
        </w:tc>
      </w:tr>
    </w:tbl>
    <w:p>
      <w:pPr>
        <w:spacing w:after="80"/>
      </w:pPr>
      <w:r>
        <w:t xml:space="preserve"/>
      </w:r>
    </w:p>
    <w:p>
      <w:pPr>
        <w:pStyle w:val="Heading2"/>
      </w:pPr>
      <w:r>
        <w:t xml:space="preserve">Defect 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SLA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Same day fix; deploy &lt; 24 hrs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Within current sprint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Within 2 sprints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Quarterly backlog grooming</w:t>
            </w:r>
          </w:p>
        </w:tc>
      </w:tr>
    </w:tbl>
    <w:p>
      <w:pPr>
        <w:spacing w:after="80"/>
      </w:pPr>
      <w:r>
        <w:t xml:space="preserve"/>
      </w:r>
    </w:p>
    <w:p>
      <w:pPr>
        <w:pStyle w:val="Heading2"/>
      </w:pPr>
      <w:r>
        <w:t xml:space="preserve">Cost of Quality Components</w:t>
      </w:r>
    </w:p>
    <w:p>
      <w:pPr>
        <w:pStyle w:val="ListParagraph"/>
        <w:numPr>
          <w:ilvl w:val="0"/>
          <w:numId w:val="2"/>
        </w:numPr>
        <w:spacing w:after="60"/>
      </w:pPr>
      <w:r>
        <w:t xml:space="preserve">Prevention + Appraisal + Internal Failure + External Failure = Total CoQ</w:t>
      </w:r>
    </w:p>
    <w:p>
      <w:pPr>
        <w:pStyle w:val="ListParagraph"/>
        <w:numPr>
          <w:ilvl w:val="0"/>
          <w:numId w:val="2"/>
        </w:numPr>
        <w:spacing w:after="60"/>
      </w:pPr>
      <w:r>
        <w:t xml:space="preserve">Target: shift spend from External Failure to Prevention — highest ROI</w:t>
      </w:r>
    </w:p>
    <w:p>
      <w:pPr>
        <w:spacing w:after="80"/>
      </w:pPr>
      <w:r>
        <w:t xml:space="preserve"/>
      </w:r>
    </w:p>
    <w:p>
      <w:pPr>
        <w:pStyle w:val="Heading2"/>
      </w:pPr>
      <w:r>
        <w:t xml:space="preserve">8 Lean Wastes in QA</w:t>
      </w:r>
    </w:p>
    <w:p>
      <w:pPr>
        <w:pStyle w:val="ListParagraph"/>
        <w:numPr>
          <w:ilvl w:val="0"/>
          <w:numId w:val="2"/>
        </w:numPr>
        <w:spacing w:after="60"/>
      </w:pPr>
      <w:r>
        <w:t xml:space="preserve">Defects | Overproduction | Waiting | Non-utilised talent | Transportation | Inventory | Motion | Extra-processing</w:t>
      </w:r>
    </w:p>
    <w:p>
      <w:pPr>
        <w:spacing w:after="80"/>
      </w:pPr>
      <w:r>
        <w:t xml:space="preserve"/>
      </w:r>
    </w:p>
    <w:p>
      <w:pPr>
        <w:pStyle w:val="Heading2"/>
      </w:pPr>
      <w:r>
        <w:t xml:space="preserve">Executive Dashboard — 6 Key Metrics</w:t>
      </w:r>
    </w:p>
    <w:p>
      <w:pPr>
        <w:pStyle w:val="ListParagraph"/>
        <w:numPr>
          <w:ilvl w:val="0"/>
          <w:numId w:val="2"/>
        </w:numPr>
        <w:spacing w:after="60"/>
      </w:pPr>
      <w:r>
        <w:t xml:space="preserve">Release Confidence Score | Defect Escape Rate | Production Incident Rate | MTTD | Cost of Quality | Automation ROI</w:t>
      </w:r>
    </w:p>
    <w:p>
      <w:pPr>
        <w:spacing w:after="80"/>
      </w:pPr>
      <w:r>
        <w:t xml:space="preserve"/>
      </w:r>
    </w:p>
    <w:p>
      <w:pPr>
        <w:pStyle w:val="Heading2"/>
      </w:pPr>
      <w:r>
        <w:t xml:space="preserve">3-Minute Leadership Presentation</w:t>
      </w:r>
    </w:p>
    <w:p>
      <w:pPr>
        <w:pStyle w:val="ListParagraph"/>
        <w:numPr>
          <w:ilvl w:val="0"/>
          <w:numId w:val="2"/>
        </w:numPr>
        <w:spacing w:after="60"/>
      </w:pPr>
      <w:r>
        <w:t xml:space="preserve">20s: Overall status (RAG) + one-liner reason</w:t>
      </w:r>
    </w:p>
    <w:p>
      <w:pPr>
        <w:pStyle w:val="ListParagraph"/>
        <w:numPr>
          <w:ilvl w:val="0"/>
          <w:numId w:val="2"/>
        </w:numPr>
        <w:spacing w:after="60"/>
      </w:pPr>
      <w:r>
        <w:t xml:space="preserve">60s: Top 3 metrics with trend and RAG</w:t>
      </w:r>
    </w:p>
    <w:p>
      <w:pPr>
        <w:pStyle w:val="ListParagraph"/>
        <w:numPr>
          <w:ilvl w:val="0"/>
          <w:numId w:val="2"/>
        </w:numPr>
        <w:spacing w:after="60"/>
      </w:pPr>
      <w:r>
        <w:t xml:space="preserve">60s: 1–3 risks with what you're doing about each</w:t>
      </w:r>
    </w:p>
    <w:p>
      <w:pPr>
        <w:pStyle w:val="ListParagraph"/>
        <w:numPr>
          <w:ilvl w:val="0"/>
          <w:numId w:val="2"/>
        </w:numPr>
        <w:spacing w:after="60"/>
      </w:pPr>
      <w:r>
        <w:t xml:space="preserve">20s: Clear ask from leadership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spacing w:after="60"/>
            </w:pPr>
            <w:r>
              <w:rPr>
                <w:b/>
                <w:bCs/>
                <w:sz w:val="20"/>
                <w:szCs w:val="20"/>
              </w:rPr>
              <w:t xml:space="preserve">Phase 6 Career Level</w:t>
            </w:r>
          </w:p>
          <w:p>
            <w:pPr>
              <w:spacing w:after="40"/>
            </w:pPr>
            <w:r>
              <w:rPr>
                <w:sz w:val="20"/>
                <w:szCs w:val="20"/>
              </w:rPr>
              <w:t xml:space="preserve">QA Lead — Level 5 Core Competencies</w:t>
            </w:r>
          </w:p>
          <w:p>
            <w:pPr>
              <w:spacing w:after="40"/>
            </w:pPr>
            <w:r>
              <w:rPr>
                <w:sz w:val="20"/>
                <w:szCs w:val="20"/>
              </w:rPr>
              <w:t xml:space="preserve">• Team coaching, feedback (SBI), and IDPs</w:t>
            </w:r>
          </w:p>
          <w:p>
            <w:pPr>
              <w:spacing w:after="40"/>
            </w:pPr>
            <w:r>
              <w:rPr>
                <w:sz w:val="20"/>
                <w:szCs w:val="20"/>
              </w:rPr>
              <w:t xml:space="preserve">• Capacity planning and skills matrix management</w:t>
            </w:r>
          </w:p>
          <w:p>
            <w:pPr>
              <w:spacing w:after="40"/>
            </w:pPr>
            <w:r>
              <w:rPr>
                <w:sz w:val="20"/>
                <w:szCs w:val="20"/>
              </w:rPr>
              <w:t xml:space="preserve">• Stakeholder communication and escalation framework</w:t>
            </w:r>
          </w:p>
          <w:p>
            <w:pPr>
              <w:spacing w:after="40"/>
            </w:pPr>
            <w:r>
              <w:rPr>
                <w:sz w:val="20"/>
                <w:szCs w:val="20"/>
              </w:rPr>
              <w:t xml:space="preserve">• Release management: entry/exit criteria, go/no-go, PVT</w:t>
            </w:r>
          </w:p>
          <w:p>
            <w:pPr>
              <w:spacing w:after="40"/>
            </w:pPr>
            <w:r>
              <w:rPr>
                <w:sz w:val="20"/>
                <w:szCs w:val="20"/>
              </w:rPr>
              <w:t xml:space="preserve">• Lean waste analysis and Kaizen improvement cycles</w:t>
            </w:r>
          </w:p>
          <w:p>
            <w:pPr>
              <w:spacing w:after="40"/>
            </w:pPr>
            <w:r>
              <w:rPr>
                <w:sz w:val="20"/>
                <w:szCs w:val="20"/>
              </w:rPr>
              <w:t xml:space="preserve">• Defect management at scale: triage, SLA, RCA, backlog</w:t>
            </w:r>
          </w:p>
          <w:p>
            <w:pPr>
              <w:spacing w:after="40"/>
            </w:pPr>
            <w:r>
              <w:rPr>
                <w:sz w:val="20"/>
                <w:szCs w:val="20"/>
              </w:rPr>
              <w:t xml:space="preserve">• Tool selection framework: criteria matrix and PoC evaluation</w:t>
            </w:r>
          </w:p>
          <w:p>
            <w:pPr>
              <w:spacing w:after="40"/>
            </w:pPr>
            <w:r>
              <w:rPr>
                <w:sz w:val="20"/>
                <w:szCs w:val="20"/>
              </w:rPr>
              <w:t xml:space="preserve">• Executive reporting: CoQ, quality dashboard, 3-min presentation</w:t>
            </w:r>
          </w:p>
        </w:tc>
      </w:tr>
    </w:tbl>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color w:val="555555"/>
        <w:sz w:val="18"/>
        <w:szCs w:val="18"/>
      </w:rPr>
      <w:t xml:space="preserve">Java: Zero to Architect — Master QA Program - Phase 6: QA Lead Level 5</w:t>
    </w:r>
    <w:r>
      <w:rPr>
        <w:sz w:val="18"/>
        <w:szCs w:val="18"/>
      </w:rPr>
      <w:t xml:space="preserve">	</w:t>
    </w:r>
    <w:r>
      <w:rPr>
        <w:color w:val="555555"/>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404040"/>
      <w:sz w:val="28"/>
      <w:szCs w:val="28"/>
    </w:rPr>
  </w:style>
  <w:style w:type="paragraph" w:styleId="Heading3">
    <w:name w:val="Heading 3"/>
    <w:basedOn w:val="Normal"/>
    <w:next w:val="Normal"/>
    <w:qFormat/>
    <w:pPr>
      <w:spacing w:after="80" w:before="1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2026-06-24T17:49:09.108Z</dcterms:created>
  <dcterms:modified xsi:type="dcterms:W3CDTF">2026-06-24T17:49:09.108Z</dcterms:modified>
</cp:coreProperties>
</file>

<file path=docProps/custom.xml><?xml version="1.0" encoding="utf-8"?>
<Properties xmlns="http://schemas.openxmlformats.org/officeDocument/2006/custom-properties" xmlns:vt="http://schemas.openxmlformats.org/officeDocument/2006/docPropsVTypes"/>
</file>