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803" w:rsidRPr="00447803" w:rsidRDefault="004872AE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447803">
        <w:rPr>
          <w:rFonts w:ascii="Times New Roman" w:hAnsi="Times New Roman" w:cs="Times New Roman"/>
          <w:b/>
          <w:sz w:val="44"/>
          <w:szCs w:val="44"/>
          <w:u w:val="single"/>
        </w:rPr>
        <w:t xml:space="preserve">Workflow of </w:t>
      </w:r>
      <w:proofErr w:type="spellStart"/>
      <w:r w:rsidRPr="00447803">
        <w:rPr>
          <w:rFonts w:ascii="Times New Roman" w:hAnsi="Times New Roman" w:cs="Times New Roman"/>
          <w:b/>
          <w:sz w:val="44"/>
          <w:szCs w:val="44"/>
          <w:u w:val="single"/>
        </w:rPr>
        <w:t>Drupal</w:t>
      </w:r>
      <w:proofErr w:type="spellEnd"/>
      <w:r w:rsidRPr="00447803">
        <w:rPr>
          <w:rFonts w:ascii="Times New Roman" w:hAnsi="Times New Roman" w:cs="Times New Roman"/>
          <w:b/>
          <w:sz w:val="44"/>
          <w:szCs w:val="44"/>
          <w:u w:val="single"/>
        </w:rPr>
        <w:t xml:space="preserve"> 8 – </w:t>
      </w:r>
      <w:proofErr w:type="spellStart"/>
      <w:r w:rsidRPr="00447803">
        <w:rPr>
          <w:rFonts w:ascii="Times New Roman" w:hAnsi="Times New Roman" w:cs="Times New Roman"/>
          <w:b/>
          <w:sz w:val="44"/>
          <w:szCs w:val="44"/>
          <w:u w:val="single"/>
        </w:rPr>
        <w:t>Salesforce</w:t>
      </w:r>
      <w:proofErr w:type="spellEnd"/>
      <w:r w:rsidRPr="00447803">
        <w:rPr>
          <w:rFonts w:ascii="Times New Roman" w:hAnsi="Times New Roman" w:cs="Times New Roman"/>
          <w:b/>
          <w:sz w:val="44"/>
          <w:szCs w:val="44"/>
          <w:u w:val="single"/>
        </w:rPr>
        <w:t xml:space="preserve"> Integration </w:t>
      </w:r>
    </w:p>
    <w:p w:rsidR="004872AE" w:rsidRPr="00447803" w:rsidRDefault="004872A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7803">
        <w:rPr>
          <w:rFonts w:ascii="Times New Roman" w:hAnsi="Times New Roman" w:cs="Times New Roman"/>
          <w:b/>
          <w:sz w:val="24"/>
          <w:szCs w:val="24"/>
          <w:u w:val="single"/>
        </w:rPr>
        <w:t xml:space="preserve">Process To sync </w:t>
      </w:r>
      <w:proofErr w:type="spellStart"/>
      <w:r w:rsidRPr="00447803">
        <w:rPr>
          <w:rFonts w:ascii="Times New Roman" w:hAnsi="Times New Roman" w:cs="Times New Roman"/>
          <w:b/>
          <w:sz w:val="24"/>
          <w:szCs w:val="24"/>
          <w:u w:val="single"/>
        </w:rPr>
        <w:t>Acquia</w:t>
      </w:r>
      <w:proofErr w:type="spellEnd"/>
      <w:r w:rsidRPr="0044780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Pr="00447803">
        <w:rPr>
          <w:rFonts w:ascii="Times New Roman" w:hAnsi="Times New Roman" w:cs="Times New Roman"/>
          <w:b/>
          <w:sz w:val="24"/>
          <w:szCs w:val="24"/>
          <w:u w:val="single"/>
        </w:rPr>
        <w:t>Cloud</w:t>
      </w:r>
      <w:r w:rsidR="00981E5C" w:rsidRPr="00447803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="00981E5C" w:rsidRPr="00447803">
        <w:rPr>
          <w:rFonts w:ascii="Times New Roman" w:hAnsi="Times New Roman" w:cs="Times New Roman"/>
          <w:b/>
          <w:sz w:val="24"/>
          <w:szCs w:val="24"/>
          <w:u w:val="single"/>
        </w:rPr>
        <w:t>or secure domain)</w:t>
      </w:r>
      <w:r w:rsidRPr="00447803">
        <w:rPr>
          <w:rFonts w:ascii="Times New Roman" w:hAnsi="Times New Roman" w:cs="Times New Roman"/>
          <w:b/>
          <w:sz w:val="24"/>
          <w:szCs w:val="24"/>
          <w:u w:val="single"/>
        </w:rPr>
        <w:t xml:space="preserve"> with SFDC:</w:t>
      </w:r>
    </w:p>
    <w:p w:rsidR="00981E5C" w:rsidRPr="00447803" w:rsidRDefault="00981E5C">
      <w:pPr>
        <w:rPr>
          <w:rFonts w:ascii="Times New Roman" w:hAnsi="Times New Roman" w:cs="Times New Roman"/>
          <w:b/>
          <w:sz w:val="24"/>
          <w:szCs w:val="24"/>
        </w:rPr>
      </w:pPr>
      <w:r w:rsidRPr="00447803">
        <w:rPr>
          <w:rFonts w:ascii="Times New Roman" w:hAnsi="Times New Roman" w:cs="Times New Roman"/>
          <w:b/>
          <w:sz w:val="24"/>
          <w:szCs w:val="24"/>
        </w:rPr>
        <w:t>Step 1</w:t>
      </w:r>
    </w:p>
    <w:p w:rsidR="0070413F" w:rsidRPr="00447803" w:rsidRDefault="004872AE">
      <w:pPr>
        <w:rPr>
          <w:rFonts w:ascii="Times New Roman" w:hAnsi="Times New Roman" w:cs="Times New Roman"/>
          <w:sz w:val="24"/>
          <w:szCs w:val="24"/>
        </w:rPr>
      </w:pPr>
      <w:r w:rsidRPr="00447803">
        <w:rPr>
          <w:rFonts w:ascii="Times New Roman" w:hAnsi="Times New Roman" w:cs="Times New Roman"/>
          <w:sz w:val="24"/>
          <w:szCs w:val="24"/>
        </w:rPr>
        <w:t xml:space="preserve">Create app on </w:t>
      </w:r>
      <w:proofErr w:type="spellStart"/>
      <w:r w:rsidRPr="00447803">
        <w:rPr>
          <w:rFonts w:ascii="Times New Roman" w:hAnsi="Times New Roman" w:cs="Times New Roman"/>
          <w:sz w:val="24"/>
          <w:szCs w:val="24"/>
        </w:rPr>
        <w:t>acquia</w:t>
      </w:r>
      <w:proofErr w:type="spellEnd"/>
      <w:r w:rsidRPr="00447803">
        <w:rPr>
          <w:rFonts w:ascii="Times New Roman" w:hAnsi="Times New Roman" w:cs="Times New Roman"/>
          <w:sz w:val="24"/>
          <w:szCs w:val="24"/>
        </w:rPr>
        <w:t xml:space="preserve"> cloud </w:t>
      </w:r>
      <w:r w:rsidR="0070413F" w:rsidRPr="00447803">
        <w:rPr>
          <w:rFonts w:ascii="Times New Roman" w:hAnsi="Times New Roman" w:cs="Times New Roman"/>
          <w:sz w:val="24"/>
          <w:szCs w:val="24"/>
        </w:rPr>
        <w:t>with login ac</w:t>
      </w:r>
      <w:r w:rsidR="00981E5C" w:rsidRPr="00447803">
        <w:rPr>
          <w:rFonts w:ascii="Times New Roman" w:hAnsi="Times New Roman" w:cs="Times New Roman"/>
          <w:sz w:val="24"/>
          <w:szCs w:val="24"/>
        </w:rPr>
        <w:t xml:space="preserve">count =&gt; install </w:t>
      </w:r>
      <w:proofErr w:type="spellStart"/>
      <w:r w:rsidR="00981E5C" w:rsidRPr="00447803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="00981E5C" w:rsidRPr="0044780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CB0CA2" w:rsidRPr="00447803" w:rsidRDefault="00981E5C">
      <w:pPr>
        <w:rPr>
          <w:rFonts w:ascii="Times New Roman" w:hAnsi="Times New Roman" w:cs="Times New Roman"/>
          <w:b/>
          <w:sz w:val="24"/>
          <w:szCs w:val="24"/>
        </w:rPr>
      </w:pPr>
      <w:r w:rsidRPr="00447803">
        <w:rPr>
          <w:rFonts w:ascii="Times New Roman" w:hAnsi="Times New Roman" w:cs="Times New Roman"/>
          <w:b/>
          <w:sz w:val="24"/>
          <w:szCs w:val="24"/>
        </w:rPr>
        <w:t>Step 2</w:t>
      </w:r>
    </w:p>
    <w:p w:rsidR="00CB0CA2" w:rsidRPr="00447803" w:rsidRDefault="00CB0C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447803">
        <w:rPr>
          <w:rFonts w:ascii="Times New Roman" w:hAnsi="Times New Roman" w:cs="Times New Roman"/>
          <w:b/>
          <w:sz w:val="24"/>
          <w:szCs w:val="24"/>
          <w:u w:val="single"/>
        </w:rPr>
        <w:t>create</w:t>
      </w:r>
      <w:proofErr w:type="gramEnd"/>
      <w:r w:rsidRPr="00447803">
        <w:rPr>
          <w:rFonts w:ascii="Times New Roman" w:hAnsi="Times New Roman" w:cs="Times New Roman"/>
          <w:b/>
          <w:sz w:val="24"/>
          <w:szCs w:val="24"/>
          <w:u w:val="single"/>
        </w:rPr>
        <w:t xml:space="preserve"> app on</w:t>
      </w:r>
      <w:r w:rsidR="004872AE" w:rsidRPr="00447803">
        <w:rPr>
          <w:rFonts w:ascii="Times New Roman" w:hAnsi="Times New Roman" w:cs="Times New Roman"/>
          <w:b/>
          <w:sz w:val="24"/>
          <w:szCs w:val="24"/>
          <w:u w:val="single"/>
        </w:rPr>
        <w:t xml:space="preserve"> salesforce</w:t>
      </w:r>
      <w:r w:rsidRPr="00447803">
        <w:rPr>
          <w:rFonts w:ascii="Times New Roman" w:hAnsi="Times New Roman" w:cs="Times New Roman"/>
          <w:b/>
          <w:sz w:val="24"/>
          <w:szCs w:val="24"/>
          <w:u w:val="single"/>
        </w:rPr>
        <w:t xml:space="preserve">.com site with paid  login account (or free trail) </w:t>
      </w:r>
      <w:r w:rsidR="0070413F" w:rsidRPr="00447803">
        <w:rPr>
          <w:rFonts w:ascii="Times New Roman" w:hAnsi="Times New Roman" w:cs="Times New Roman"/>
          <w:b/>
          <w:sz w:val="24"/>
          <w:szCs w:val="24"/>
          <w:u w:val="single"/>
        </w:rPr>
        <w:t xml:space="preserve">:- </w:t>
      </w:r>
    </w:p>
    <w:p w:rsidR="00981E5C" w:rsidRPr="00447803" w:rsidRDefault="00CB0CA2">
      <w:pPr>
        <w:rPr>
          <w:rFonts w:ascii="Times New Roman" w:hAnsi="Times New Roman" w:cs="Times New Roman"/>
          <w:sz w:val="24"/>
          <w:szCs w:val="24"/>
        </w:rPr>
      </w:pPr>
      <w:r w:rsidRPr="00447803">
        <w:rPr>
          <w:rFonts w:ascii="Times New Roman" w:hAnsi="Times New Roman" w:cs="Times New Roman"/>
          <w:sz w:val="24"/>
          <w:szCs w:val="24"/>
        </w:rPr>
        <w:t xml:space="preserve">Process to create </w:t>
      </w:r>
      <w:r w:rsidR="00447803" w:rsidRPr="00447803">
        <w:rPr>
          <w:rFonts w:ascii="Times New Roman" w:hAnsi="Times New Roman" w:cs="Times New Roman"/>
          <w:sz w:val="24"/>
          <w:szCs w:val="24"/>
        </w:rPr>
        <w:t>APP: - Go</w:t>
      </w:r>
      <w:r w:rsidRPr="00447803">
        <w:rPr>
          <w:rFonts w:ascii="Times New Roman" w:hAnsi="Times New Roman" w:cs="Times New Roman"/>
          <w:sz w:val="24"/>
          <w:szCs w:val="24"/>
        </w:rPr>
        <w:t xml:space="preserve"> to create =&gt; Go to apps =&gt; Put mandatory fields data =&gt; Select all </w:t>
      </w:r>
      <w:proofErr w:type="spellStart"/>
      <w:r w:rsidRPr="00447803">
        <w:rPr>
          <w:rFonts w:ascii="Times New Roman" w:hAnsi="Times New Roman" w:cs="Times New Roman"/>
          <w:sz w:val="24"/>
          <w:szCs w:val="24"/>
        </w:rPr>
        <w:t>OAuth</w:t>
      </w:r>
      <w:proofErr w:type="spellEnd"/>
      <w:r w:rsidRPr="00447803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447803">
        <w:rPr>
          <w:rFonts w:ascii="Times New Roman" w:hAnsi="Times New Roman" w:cs="Times New Roman"/>
          <w:sz w:val="24"/>
          <w:szCs w:val="24"/>
        </w:rPr>
        <w:t xml:space="preserve">&gt;  </w:t>
      </w:r>
      <w:r w:rsidR="0070413F" w:rsidRPr="00447803">
        <w:rPr>
          <w:rFonts w:ascii="Times New Roman" w:hAnsi="Times New Roman" w:cs="Times New Roman"/>
          <w:sz w:val="24"/>
          <w:szCs w:val="24"/>
        </w:rPr>
        <w:t>Put</w:t>
      </w:r>
      <w:proofErr w:type="gramEnd"/>
      <w:r w:rsidR="0070413F" w:rsidRPr="00447803">
        <w:rPr>
          <w:rFonts w:ascii="Times New Roman" w:hAnsi="Times New Roman" w:cs="Times New Roman"/>
          <w:sz w:val="24"/>
          <w:szCs w:val="24"/>
        </w:rPr>
        <w:t xml:space="preserve"> callback URL as </w:t>
      </w:r>
      <w:hyperlink r:id="rId4" w:history="1">
        <w:r w:rsidR="0070413F" w:rsidRPr="00447803">
          <w:rPr>
            <w:rStyle w:val="Hyperlink"/>
            <w:rFonts w:ascii="Times New Roman" w:hAnsi="Times New Roman" w:cs="Times New Roman"/>
            <w:sz w:val="24"/>
            <w:szCs w:val="24"/>
          </w:rPr>
          <w:t>https://(site-name).(domain)/salesforce/oauth_callback</w:t>
        </w:r>
      </w:hyperlink>
      <w:r w:rsidR="0070413F" w:rsidRPr="00447803">
        <w:rPr>
          <w:rFonts w:ascii="Times New Roman" w:hAnsi="Times New Roman" w:cs="Times New Roman"/>
          <w:sz w:val="24"/>
          <w:szCs w:val="24"/>
        </w:rPr>
        <w:t xml:space="preserve"> </w:t>
      </w:r>
      <w:r w:rsidR="00981E5C" w:rsidRPr="00447803">
        <w:rPr>
          <w:rFonts w:ascii="Times New Roman" w:hAnsi="Times New Roman" w:cs="Times New Roman"/>
          <w:sz w:val="24"/>
          <w:szCs w:val="24"/>
        </w:rPr>
        <w:t xml:space="preserve"> or </w:t>
      </w:r>
      <w:hyperlink w:history="1">
        <w:r w:rsidR="00981E5C" w:rsidRPr="00447803">
          <w:rPr>
            <w:rStyle w:val="Hyperlink"/>
            <w:rFonts w:ascii="Times New Roman" w:hAnsi="Times New Roman" w:cs="Times New Roman"/>
            <w:sz w:val="24"/>
            <w:szCs w:val="24"/>
          </w:rPr>
          <w:t>https://(Acquia site-name)/</w:t>
        </w:r>
        <w:proofErr w:type="spellStart"/>
        <w:r w:rsidR="00981E5C" w:rsidRPr="00447803">
          <w:rPr>
            <w:rStyle w:val="Hyperlink"/>
            <w:rFonts w:ascii="Times New Roman" w:hAnsi="Times New Roman" w:cs="Times New Roman"/>
            <w:sz w:val="24"/>
            <w:szCs w:val="24"/>
          </w:rPr>
          <w:t>salesforce</w:t>
        </w:r>
        <w:proofErr w:type="spellEnd"/>
        <w:r w:rsidR="00981E5C" w:rsidRPr="00447803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981E5C" w:rsidRPr="00447803">
          <w:rPr>
            <w:rStyle w:val="Hyperlink"/>
            <w:rFonts w:ascii="Times New Roman" w:hAnsi="Times New Roman" w:cs="Times New Roman"/>
            <w:sz w:val="24"/>
            <w:szCs w:val="24"/>
          </w:rPr>
          <w:t>oauth_callback</w:t>
        </w:r>
        <w:proofErr w:type="spellEnd"/>
      </w:hyperlink>
      <w:r w:rsidR="00981E5C" w:rsidRPr="00447803">
        <w:rPr>
          <w:rFonts w:ascii="Times New Roman" w:hAnsi="Times New Roman" w:cs="Times New Roman"/>
          <w:sz w:val="24"/>
          <w:szCs w:val="24"/>
        </w:rPr>
        <w:t xml:space="preserve"> </w:t>
      </w:r>
      <w:r w:rsidR="0070413F" w:rsidRPr="00447803">
        <w:rPr>
          <w:rFonts w:ascii="Times New Roman" w:hAnsi="Times New Roman" w:cs="Times New Roman"/>
          <w:sz w:val="24"/>
          <w:szCs w:val="24"/>
        </w:rPr>
        <w:t>=&gt; save it</w:t>
      </w:r>
    </w:p>
    <w:p w:rsidR="00981E5C" w:rsidRPr="00447803" w:rsidRDefault="00981E5C">
      <w:pPr>
        <w:rPr>
          <w:rFonts w:ascii="Times New Roman" w:hAnsi="Times New Roman" w:cs="Times New Roman"/>
          <w:b/>
          <w:sz w:val="24"/>
          <w:szCs w:val="24"/>
        </w:rPr>
      </w:pPr>
      <w:r w:rsidRPr="00447803">
        <w:rPr>
          <w:rFonts w:ascii="Times New Roman" w:hAnsi="Times New Roman" w:cs="Times New Roman"/>
          <w:b/>
          <w:sz w:val="24"/>
          <w:szCs w:val="24"/>
        </w:rPr>
        <w:t>Step 3</w:t>
      </w:r>
    </w:p>
    <w:p w:rsidR="00981E5C" w:rsidRPr="00447803" w:rsidRDefault="00981E5C">
      <w:pPr>
        <w:rPr>
          <w:rFonts w:ascii="Times New Roman" w:hAnsi="Times New Roman" w:cs="Times New Roman"/>
          <w:sz w:val="24"/>
          <w:szCs w:val="24"/>
        </w:rPr>
      </w:pPr>
      <w:r w:rsidRPr="00447803">
        <w:rPr>
          <w:rFonts w:ascii="Times New Roman" w:hAnsi="Times New Roman" w:cs="Times New Roman"/>
          <w:sz w:val="24"/>
          <w:szCs w:val="24"/>
        </w:rPr>
        <w:t xml:space="preserve">Go to refresh </w:t>
      </w:r>
      <w:proofErr w:type="spellStart"/>
      <w:r w:rsidRPr="00447803">
        <w:rPr>
          <w:rFonts w:ascii="Times New Roman" w:hAnsi="Times New Roman" w:cs="Times New Roman"/>
          <w:sz w:val="24"/>
          <w:szCs w:val="24"/>
        </w:rPr>
        <w:t>acquia</w:t>
      </w:r>
      <w:proofErr w:type="spellEnd"/>
      <w:r w:rsidRPr="00447803">
        <w:rPr>
          <w:rFonts w:ascii="Times New Roman" w:hAnsi="Times New Roman" w:cs="Times New Roman"/>
          <w:sz w:val="24"/>
          <w:szCs w:val="24"/>
        </w:rPr>
        <w:t xml:space="preserve"> cloud option in </w:t>
      </w:r>
      <w:proofErr w:type="spellStart"/>
      <w:r w:rsidRPr="00447803">
        <w:rPr>
          <w:rFonts w:ascii="Times New Roman" w:hAnsi="Times New Roman" w:cs="Times New Roman"/>
          <w:sz w:val="24"/>
          <w:szCs w:val="24"/>
        </w:rPr>
        <w:t>acquia</w:t>
      </w:r>
      <w:proofErr w:type="spellEnd"/>
      <w:r w:rsidRPr="00447803">
        <w:rPr>
          <w:rFonts w:ascii="Times New Roman" w:hAnsi="Times New Roman" w:cs="Times New Roman"/>
          <w:sz w:val="24"/>
          <w:szCs w:val="24"/>
        </w:rPr>
        <w:t xml:space="preserve"> dev desktop  software on system  =&gt;  click on clone </w:t>
      </w:r>
      <w:proofErr w:type="spellStart"/>
      <w:r w:rsidRPr="00447803">
        <w:rPr>
          <w:rFonts w:ascii="Times New Roman" w:hAnsi="Times New Roman" w:cs="Times New Roman"/>
          <w:sz w:val="24"/>
          <w:szCs w:val="24"/>
        </w:rPr>
        <w:t>acquia</w:t>
      </w:r>
      <w:proofErr w:type="spellEnd"/>
      <w:r w:rsidRPr="00447803">
        <w:rPr>
          <w:rFonts w:ascii="Times New Roman" w:hAnsi="Times New Roman" w:cs="Times New Roman"/>
          <w:sz w:val="24"/>
          <w:szCs w:val="24"/>
        </w:rPr>
        <w:t xml:space="preserve"> cloud site locally =&gt; you will get local site along with cloud site on system =&gt; add </w:t>
      </w:r>
      <w:proofErr w:type="spellStart"/>
      <w:r w:rsidRPr="00447803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447803">
        <w:rPr>
          <w:rFonts w:ascii="Times New Roman" w:hAnsi="Times New Roman" w:cs="Times New Roman"/>
          <w:sz w:val="24"/>
          <w:szCs w:val="24"/>
        </w:rPr>
        <w:t xml:space="preserve"> suite module  and </w:t>
      </w:r>
      <w:proofErr w:type="spellStart"/>
      <w:r w:rsidRPr="00447803">
        <w:rPr>
          <w:rFonts w:ascii="Times New Roman" w:hAnsi="Times New Roman" w:cs="Times New Roman"/>
          <w:sz w:val="24"/>
          <w:szCs w:val="24"/>
        </w:rPr>
        <w:t>webforms</w:t>
      </w:r>
      <w:proofErr w:type="spellEnd"/>
      <w:r w:rsidRPr="00447803">
        <w:rPr>
          <w:rFonts w:ascii="Times New Roman" w:hAnsi="Times New Roman" w:cs="Times New Roman"/>
          <w:sz w:val="24"/>
          <w:szCs w:val="24"/>
        </w:rPr>
        <w:t xml:space="preserve">(if required) module in local site =&gt;  then push code to </w:t>
      </w:r>
      <w:proofErr w:type="spellStart"/>
      <w:r w:rsidRPr="00447803">
        <w:rPr>
          <w:rFonts w:ascii="Times New Roman" w:hAnsi="Times New Roman" w:cs="Times New Roman"/>
          <w:sz w:val="24"/>
          <w:szCs w:val="24"/>
        </w:rPr>
        <w:t>Acquia</w:t>
      </w:r>
      <w:proofErr w:type="spellEnd"/>
      <w:r w:rsidRPr="00447803">
        <w:rPr>
          <w:rFonts w:ascii="Times New Roman" w:hAnsi="Times New Roman" w:cs="Times New Roman"/>
          <w:sz w:val="24"/>
          <w:szCs w:val="24"/>
        </w:rPr>
        <w:t xml:space="preserve"> Cloud application</w:t>
      </w:r>
    </w:p>
    <w:p w:rsidR="00981E5C" w:rsidRPr="00447803" w:rsidRDefault="00981E5C">
      <w:pPr>
        <w:rPr>
          <w:rFonts w:ascii="Times New Roman" w:hAnsi="Times New Roman" w:cs="Times New Roman"/>
          <w:b/>
          <w:sz w:val="24"/>
          <w:szCs w:val="24"/>
        </w:rPr>
      </w:pPr>
      <w:r w:rsidRPr="00447803">
        <w:rPr>
          <w:rFonts w:ascii="Times New Roman" w:hAnsi="Times New Roman" w:cs="Times New Roman"/>
          <w:b/>
          <w:sz w:val="24"/>
          <w:szCs w:val="24"/>
        </w:rPr>
        <w:t>Step 4</w:t>
      </w:r>
    </w:p>
    <w:p w:rsidR="004872AE" w:rsidRPr="00447803" w:rsidRDefault="00981E5C">
      <w:pPr>
        <w:rPr>
          <w:rFonts w:ascii="Times New Roman" w:hAnsi="Times New Roman" w:cs="Times New Roman"/>
          <w:sz w:val="24"/>
          <w:szCs w:val="24"/>
        </w:rPr>
      </w:pPr>
      <w:r w:rsidRPr="00447803">
        <w:rPr>
          <w:rFonts w:ascii="Times New Roman" w:hAnsi="Times New Roman" w:cs="Times New Roman"/>
          <w:sz w:val="24"/>
          <w:szCs w:val="24"/>
        </w:rPr>
        <w:t xml:space="preserve">Enable all required module given above =&gt; </w:t>
      </w:r>
      <w:r w:rsidR="00CB0CA2" w:rsidRPr="00447803">
        <w:rPr>
          <w:rFonts w:ascii="Times New Roman" w:hAnsi="Times New Roman" w:cs="Times New Roman"/>
          <w:sz w:val="24"/>
          <w:szCs w:val="24"/>
        </w:rPr>
        <w:t xml:space="preserve"> put co</w:t>
      </w:r>
      <w:r w:rsidR="004872AE" w:rsidRPr="00447803">
        <w:rPr>
          <w:rFonts w:ascii="Times New Roman" w:hAnsi="Times New Roman" w:cs="Times New Roman"/>
          <w:sz w:val="24"/>
          <w:szCs w:val="24"/>
        </w:rPr>
        <w:t>nsumer key and secret</w:t>
      </w:r>
      <w:r w:rsidR="00CB0CA2" w:rsidRPr="00447803">
        <w:rPr>
          <w:rFonts w:ascii="Times New Roman" w:hAnsi="Times New Roman" w:cs="Times New Roman"/>
          <w:sz w:val="24"/>
          <w:szCs w:val="24"/>
        </w:rPr>
        <w:t xml:space="preserve"> key</w:t>
      </w:r>
      <w:r w:rsidRPr="0044780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872AE" w:rsidRPr="00447803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447803">
        <w:rPr>
          <w:rFonts w:ascii="Times New Roman" w:hAnsi="Times New Roman" w:cs="Times New Roman"/>
          <w:sz w:val="24"/>
          <w:szCs w:val="24"/>
        </w:rPr>
        <w:t xml:space="preserve"> app in admin </w:t>
      </w:r>
      <w:proofErr w:type="spellStart"/>
      <w:r w:rsidRPr="0044780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447803">
        <w:rPr>
          <w:rFonts w:ascii="Times New Roman" w:hAnsi="Times New Roman" w:cs="Times New Roman"/>
          <w:sz w:val="24"/>
          <w:szCs w:val="24"/>
        </w:rPr>
        <w:t xml:space="preserve"> </w:t>
      </w:r>
      <w:r w:rsidR="004872AE" w:rsidRPr="00447803">
        <w:rPr>
          <w:rFonts w:ascii="Times New Roman" w:hAnsi="Times New Roman" w:cs="Times New Roman"/>
          <w:sz w:val="24"/>
          <w:szCs w:val="24"/>
        </w:rPr>
        <w:t xml:space="preserve"> </w:t>
      </w:r>
      <w:r w:rsidRPr="00447803">
        <w:rPr>
          <w:rFonts w:ascii="Times New Roman" w:hAnsi="Times New Roman" w:cs="Times New Roman"/>
          <w:sz w:val="24"/>
          <w:szCs w:val="24"/>
        </w:rPr>
        <w:t xml:space="preserve">authorization =&gt; </w:t>
      </w:r>
      <w:r w:rsidR="004872AE" w:rsidRPr="00447803">
        <w:rPr>
          <w:rFonts w:ascii="Times New Roman" w:hAnsi="Times New Roman" w:cs="Times New Roman"/>
          <w:sz w:val="24"/>
          <w:szCs w:val="24"/>
        </w:rPr>
        <w:t xml:space="preserve"> then sa</w:t>
      </w:r>
      <w:r w:rsidRPr="00447803">
        <w:rPr>
          <w:rFonts w:ascii="Times New Roman" w:hAnsi="Times New Roman" w:cs="Times New Roman"/>
          <w:sz w:val="24"/>
          <w:szCs w:val="24"/>
        </w:rPr>
        <w:t xml:space="preserve">ve to sync it with </w:t>
      </w:r>
      <w:proofErr w:type="spellStart"/>
      <w:r w:rsidRPr="00447803">
        <w:rPr>
          <w:rFonts w:ascii="Times New Roman" w:hAnsi="Times New Roman" w:cs="Times New Roman"/>
          <w:sz w:val="24"/>
          <w:szCs w:val="24"/>
        </w:rPr>
        <w:t>acquia</w:t>
      </w:r>
      <w:proofErr w:type="spellEnd"/>
      <w:r w:rsidRPr="00447803">
        <w:rPr>
          <w:rFonts w:ascii="Times New Roman" w:hAnsi="Times New Roman" w:cs="Times New Roman"/>
          <w:sz w:val="24"/>
          <w:szCs w:val="24"/>
        </w:rPr>
        <w:t xml:space="preserve"> cloud =&gt; </w:t>
      </w:r>
      <w:r w:rsidR="004872AE" w:rsidRPr="00447803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="004872AE" w:rsidRPr="00447803">
        <w:rPr>
          <w:rFonts w:ascii="Times New Roman" w:hAnsi="Times New Roman" w:cs="Times New Roman"/>
          <w:sz w:val="24"/>
          <w:szCs w:val="24"/>
        </w:rPr>
        <w:t>webform</w:t>
      </w:r>
      <w:proofErr w:type="spellEnd"/>
      <w:r w:rsidR="004872AE" w:rsidRPr="00447803">
        <w:rPr>
          <w:rFonts w:ascii="Times New Roman" w:hAnsi="Times New Roman" w:cs="Times New Roman"/>
          <w:sz w:val="24"/>
          <w:szCs w:val="24"/>
        </w:rPr>
        <w:t xml:space="preserve">, do push/pull operations with </w:t>
      </w:r>
      <w:proofErr w:type="spellStart"/>
      <w:r w:rsidR="004872AE" w:rsidRPr="00447803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="004872AE" w:rsidRPr="00447803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4872AE" w:rsidRPr="00447803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="004872AE" w:rsidRPr="00447803">
        <w:rPr>
          <w:rFonts w:ascii="Times New Roman" w:hAnsi="Times New Roman" w:cs="Times New Roman"/>
          <w:sz w:val="24"/>
          <w:szCs w:val="24"/>
        </w:rPr>
        <w:t xml:space="preserve"> ID, do mapping from </w:t>
      </w:r>
      <w:proofErr w:type="spellStart"/>
      <w:r w:rsidR="004872AE" w:rsidRPr="00447803">
        <w:rPr>
          <w:rFonts w:ascii="Times New Roman" w:hAnsi="Times New Roman" w:cs="Times New Roman"/>
          <w:sz w:val="24"/>
          <w:szCs w:val="24"/>
        </w:rPr>
        <w:t>stuctures</w:t>
      </w:r>
      <w:proofErr w:type="spellEnd"/>
      <w:r w:rsidR="004872AE" w:rsidRPr="0044780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872AE" w:rsidRPr="00447803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="004872AE" w:rsidRPr="00447803">
        <w:rPr>
          <w:rFonts w:ascii="Times New Roman" w:hAnsi="Times New Roman" w:cs="Times New Roman"/>
          <w:sz w:val="24"/>
          <w:szCs w:val="24"/>
        </w:rPr>
        <w:t xml:space="preserve"> admin and select proper </w:t>
      </w:r>
      <w:proofErr w:type="spellStart"/>
      <w:r w:rsidR="004872AE" w:rsidRPr="00447803">
        <w:rPr>
          <w:rFonts w:ascii="Times New Roman" w:hAnsi="Times New Roman" w:cs="Times New Roman"/>
          <w:sz w:val="24"/>
          <w:szCs w:val="24"/>
        </w:rPr>
        <w:t>Sobject</w:t>
      </w:r>
      <w:proofErr w:type="spellEnd"/>
      <w:r w:rsidR="004872AE" w:rsidRPr="00447803">
        <w:rPr>
          <w:rFonts w:ascii="Times New Roman" w:hAnsi="Times New Roman" w:cs="Times New Roman"/>
          <w:sz w:val="24"/>
          <w:szCs w:val="24"/>
        </w:rPr>
        <w:t>.</w:t>
      </w:r>
    </w:p>
    <w:p w:rsidR="00981E5C" w:rsidRPr="00447803" w:rsidRDefault="00981E5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7803">
        <w:rPr>
          <w:rFonts w:ascii="Times New Roman" w:hAnsi="Times New Roman" w:cs="Times New Roman"/>
          <w:b/>
          <w:sz w:val="24"/>
          <w:szCs w:val="24"/>
          <w:u w:val="single"/>
        </w:rPr>
        <w:t xml:space="preserve">Process to use </w:t>
      </w:r>
      <w:proofErr w:type="spellStart"/>
      <w:r w:rsidRPr="00447803">
        <w:rPr>
          <w:rFonts w:ascii="Times New Roman" w:hAnsi="Times New Roman" w:cs="Times New Roman"/>
          <w:b/>
          <w:sz w:val="24"/>
          <w:szCs w:val="24"/>
          <w:u w:val="single"/>
        </w:rPr>
        <w:t>salesforce</w:t>
      </w:r>
      <w:proofErr w:type="spellEnd"/>
      <w:r w:rsidRPr="00447803">
        <w:rPr>
          <w:rFonts w:ascii="Times New Roman" w:hAnsi="Times New Roman" w:cs="Times New Roman"/>
          <w:b/>
          <w:sz w:val="24"/>
          <w:szCs w:val="24"/>
          <w:u w:val="single"/>
        </w:rPr>
        <w:t xml:space="preserve"> suite </w:t>
      </w:r>
      <w:proofErr w:type="gramStart"/>
      <w:r w:rsidRPr="00447803">
        <w:rPr>
          <w:rFonts w:ascii="Times New Roman" w:hAnsi="Times New Roman" w:cs="Times New Roman"/>
          <w:b/>
          <w:sz w:val="24"/>
          <w:szCs w:val="24"/>
          <w:u w:val="single"/>
        </w:rPr>
        <w:t>module :</w:t>
      </w:r>
      <w:proofErr w:type="gramEnd"/>
    </w:p>
    <w:p w:rsidR="00981E5C" w:rsidRDefault="00271EEF">
      <w:pPr>
        <w:rPr>
          <w:rFonts w:ascii="Times New Roman" w:hAnsi="Times New Roman" w:cs="Times New Roman"/>
          <w:sz w:val="24"/>
          <w:szCs w:val="24"/>
        </w:rPr>
      </w:pPr>
      <w:r w:rsidRPr="00447803">
        <w:rPr>
          <w:rFonts w:ascii="Times New Roman" w:hAnsi="Times New Roman" w:cs="Times New Roman"/>
          <w:sz w:val="24"/>
          <w:szCs w:val="24"/>
        </w:rPr>
        <w:t>Go to structure =</w:t>
      </w:r>
      <w:r w:rsidR="00DA71A7" w:rsidRPr="00447803">
        <w:rPr>
          <w:rFonts w:ascii="Times New Roman" w:hAnsi="Times New Roman" w:cs="Times New Roman"/>
          <w:sz w:val="24"/>
          <w:szCs w:val="24"/>
        </w:rPr>
        <w:t>&gt; select</w:t>
      </w:r>
      <w:r w:rsidRPr="00447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803">
        <w:rPr>
          <w:rFonts w:ascii="Times New Roman" w:hAnsi="Times New Roman" w:cs="Times New Roman"/>
          <w:sz w:val="24"/>
          <w:szCs w:val="24"/>
        </w:rPr>
        <w:t>salesforce</w:t>
      </w:r>
      <w:proofErr w:type="spellEnd"/>
      <w:r w:rsidRPr="00447803">
        <w:rPr>
          <w:rFonts w:ascii="Times New Roman" w:hAnsi="Times New Roman" w:cs="Times New Roman"/>
          <w:sz w:val="24"/>
          <w:szCs w:val="24"/>
        </w:rPr>
        <w:t xml:space="preserve"> mapping =&gt; add mapping (</w:t>
      </w:r>
      <w:proofErr w:type="spellStart"/>
      <w:r w:rsidRPr="00447803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447803">
        <w:rPr>
          <w:rFonts w:ascii="Times New Roman" w:hAnsi="Times New Roman" w:cs="Times New Roman"/>
          <w:sz w:val="24"/>
          <w:szCs w:val="24"/>
        </w:rPr>
        <w:t xml:space="preserve"> User) =&gt; select user in </w:t>
      </w:r>
      <w:proofErr w:type="spellStart"/>
      <w:r w:rsidRPr="00447803">
        <w:rPr>
          <w:rFonts w:ascii="Times New Roman" w:hAnsi="Times New Roman" w:cs="Times New Roman"/>
          <w:sz w:val="24"/>
          <w:szCs w:val="24"/>
        </w:rPr>
        <w:t>drupal</w:t>
      </w:r>
      <w:proofErr w:type="spellEnd"/>
      <w:r w:rsidRPr="00447803">
        <w:rPr>
          <w:rFonts w:ascii="Times New Roman" w:hAnsi="Times New Roman" w:cs="Times New Roman"/>
          <w:sz w:val="24"/>
          <w:szCs w:val="24"/>
        </w:rPr>
        <w:t xml:space="preserve"> entity bundle =&gt; Select any object with whom you wants to push or pull data</w:t>
      </w:r>
      <w:r w:rsidR="001843F5" w:rsidRPr="00447803">
        <w:rPr>
          <w:rFonts w:ascii="Times New Roman" w:hAnsi="Times New Roman" w:cs="Times New Roman"/>
          <w:sz w:val="24"/>
          <w:szCs w:val="24"/>
        </w:rPr>
        <w:t xml:space="preserve"> =&gt; save it</w:t>
      </w:r>
      <w:r w:rsidRPr="00447803">
        <w:rPr>
          <w:rFonts w:ascii="Times New Roman" w:hAnsi="Times New Roman" w:cs="Times New Roman"/>
          <w:sz w:val="24"/>
          <w:szCs w:val="24"/>
        </w:rPr>
        <w:t xml:space="preserve"> </w:t>
      </w:r>
      <w:r w:rsidR="00DA71A7" w:rsidRPr="00447803">
        <w:rPr>
          <w:rFonts w:ascii="Times New Roman" w:hAnsi="Times New Roman" w:cs="Times New Roman"/>
          <w:sz w:val="24"/>
          <w:szCs w:val="24"/>
        </w:rPr>
        <w:t>=&gt; Do Push and Pull operations in admin people then user</w:t>
      </w:r>
    </w:p>
    <w:p w:rsidR="00824507" w:rsidRPr="00824507" w:rsidRDefault="0082450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24507" w:rsidRPr="00824507" w:rsidSect="00233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72AE"/>
    <w:rsid w:val="001843F5"/>
    <w:rsid w:val="00233680"/>
    <w:rsid w:val="00271EEF"/>
    <w:rsid w:val="00447803"/>
    <w:rsid w:val="004872AE"/>
    <w:rsid w:val="0070413F"/>
    <w:rsid w:val="007E4FD4"/>
    <w:rsid w:val="00824507"/>
    <w:rsid w:val="00981E5C"/>
    <w:rsid w:val="00CB0CA2"/>
    <w:rsid w:val="00DA7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1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(site-name).(domain)/salesforce/oauth_call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dikesark</dc:creator>
  <cp:lastModifiedBy>dikesark</cp:lastModifiedBy>
  <cp:revision>1</cp:revision>
  <dcterms:created xsi:type="dcterms:W3CDTF">2017-06-30T05:40:00Z</dcterms:created>
  <dcterms:modified xsi:type="dcterms:W3CDTF">2017-06-30T07:33:00Z</dcterms:modified>
</cp:coreProperties>
</file>