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854" w:rsidRDefault="00AE6854">
      <w:r w:rsidRPr="00437CDC">
        <w:rPr>
          <w:b/>
          <w:sz w:val="28"/>
          <w:szCs w:val="28"/>
        </w:rPr>
        <w:t xml:space="preserve">Software testing </w:t>
      </w:r>
      <w:r>
        <w:t>– This testing  checking and completness of the software.</w:t>
      </w:r>
    </w:p>
    <w:p w:rsidR="00AE6854" w:rsidRDefault="00AE6854">
      <w:r>
        <w:t>There are Two types of Software</w:t>
      </w:r>
    </w:p>
    <w:p w:rsidR="00AE6854" w:rsidRDefault="00AE6854">
      <w:r>
        <w:t>1.Manual Testing</w:t>
      </w:r>
    </w:p>
    <w:p w:rsidR="00AE6854" w:rsidRDefault="00AE6854">
      <w:r>
        <w:t>2.Automation Testing</w:t>
      </w:r>
    </w:p>
    <w:p w:rsidR="0022616B" w:rsidRDefault="00595F81">
      <w:r>
        <w:t>What is BUG-defect life cycle also known as bug life cycle is the journey of a defect cycle which a defect goes trough during its lifetime .</w:t>
      </w:r>
    </w:p>
    <w:p w:rsidR="00595F81" w:rsidRDefault="00595F81">
      <w:r>
        <w:t>Why is the bug life cycle important-</w:t>
      </w:r>
    </w:p>
    <w:p w:rsidR="00AE6854" w:rsidRDefault="00AE6854">
      <w:r>
        <w:t>The bug  should go through the life cycle to be closed a specific life cycle ensurers that the process is standardized .the bug attains different state in the lifecycle.</w:t>
      </w:r>
    </w:p>
    <w:p w:rsidR="00AE6854" w:rsidRDefault="00AE6854">
      <w:r>
        <w:t>What is a bug in SDLC-</w:t>
      </w:r>
    </w:p>
    <w:p w:rsidR="00AE6854" w:rsidRDefault="00AE6854">
      <w:r>
        <w:t xml:space="preserve">A software bug is an error or fault in a computer program making it behave in unexpected ways. </w:t>
      </w:r>
    </w:p>
    <w:p w:rsidR="00AE6854" w:rsidRDefault="00AE6854" w:rsidP="00AE6854"/>
    <w:p w:rsidR="00AE6854" w:rsidRDefault="00AE6854" w:rsidP="00AE6854">
      <w:r>
        <w:t>Error-The of  checking  the software then occur</w:t>
      </w:r>
      <w:r w:rsidR="004C3071">
        <w:t xml:space="preserve"> is called</w:t>
      </w:r>
      <w:r>
        <w:t xml:space="preserve"> error</w:t>
      </w:r>
    </w:p>
    <w:p w:rsidR="00AE6854" w:rsidRDefault="00AE6854" w:rsidP="00AE6854">
      <w:r>
        <w:t>Defect-</w:t>
      </w:r>
      <w:r w:rsidR="004C3071">
        <w:t>Error found b tester called defect</w:t>
      </w:r>
    </w:p>
    <w:p w:rsidR="004C3071" w:rsidRDefault="00AE6854" w:rsidP="004C3071">
      <w:r>
        <w:t>Bug</w:t>
      </w:r>
      <w:r w:rsidR="004C3071">
        <w:t>-</w:t>
      </w:r>
      <w:r w:rsidR="004C3071" w:rsidRPr="004C3071">
        <w:t xml:space="preserve"> </w:t>
      </w:r>
      <w:r w:rsidR="004C3071">
        <w:t>defect life cycle also known as bug life cycle is the journey of a defect cycle which a defect goes trough during its lifetime .</w:t>
      </w:r>
    </w:p>
    <w:p w:rsidR="00AE6854" w:rsidRDefault="00AE6854" w:rsidP="00AE6854">
      <w:r>
        <w:t>Fault-</w:t>
      </w:r>
    </w:p>
    <w:p w:rsidR="00AE6854" w:rsidRDefault="00AE6854" w:rsidP="00AE6854">
      <w:r>
        <w:t>Failure-</w:t>
      </w:r>
    </w:p>
    <w:p w:rsidR="00F57FC2" w:rsidRDefault="00F57FC2" w:rsidP="00AE6854"/>
    <w:p w:rsidR="00F57FC2" w:rsidRPr="003254DF" w:rsidRDefault="00F57FC2" w:rsidP="00F57FC2">
      <w:pPr>
        <w:rPr>
          <w:b/>
          <w:sz w:val="40"/>
          <w:szCs w:val="40"/>
        </w:rPr>
      </w:pPr>
      <w:r w:rsidRPr="003254DF">
        <w:rPr>
          <w:b/>
          <w:sz w:val="40"/>
          <w:szCs w:val="40"/>
        </w:rPr>
        <w:t>BUG Life</w:t>
      </w:r>
      <w:r>
        <w:rPr>
          <w:b/>
          <w:sz w:val="40"/>
          <w:szCs w:val="40"/>
        </w:rPr>
        <w:t xml:space="preserve"> </w:t>
      </w:r>
      <w:r w:rsidRPr="003254DF">
        <w:rPr>
          <w:b/>
          <w:sz w:val="40"/>
          <w:szCs w:val="40"/>
        </w:rPr>
        <w:t>Cycle-</w:t>
      </w:r>
    </w:p>
    <w:p w:rsidR="00F57FC2" w:rsidRDefault="00F57FC2" w:rsidP="00F57FC2"/>
    <w:p w:rsidR="00F57FC2" w:rsidRDefault="00F57FC2" w:rsidP="00F57FC2">
      <w:r>
        <w:rPr>
          <w:noProof/>
          <w:lang w:eastAsia="en-GB"/>
        </w:rPr>
        <w:lastRenderedPageBreak/>
        <w:drawing>
          <wp:inline distT="0" distB="0" distL="0" distR="0">
            <wp:extent cx="5181600" cy="3390900"/>
            <wp:effectExtent l="19050" t="0" r="0" b="0"/>
            <wp:docPr id="1" name="Picture 1" descr="What is Defect/Bug Life Cycle in Software Testing? Defect Life Cy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fect/Bug Life Cycle in Software Testing? Defect Life Cycle  Tutorial"/>
                    <pic:cNvPicPr>
                      <a:picLocks noChangeAspect="1" noChangeArrowheads="1"/>
                    </pic:cNvPicPr>
                  </pic:nvPicPr>
                  <pic:blipFill>
                    <a:blip r:embed="rId7"/>
                    <a:srcRect/>
                    <a:stretch>
                      <a:fillRect/>
                    </a:stretch>
                  </pic:blipFill>
                  <pic:spPr bwMode="auto">
                    <a:xfrm>
                      <a:off x="0" y="0"/>
                      <a:ext cx="5181600" cy="3390900"/>
                    </a:xfrm>
                    <a:prstGeom prst="rect">
                      <a:avLst/>
                    </a:prstGeom>
                    <a:noFill/>
                    <a:ln w="9525">
                      <a:noFill/>
                      <a:miter lim="800000"/>
                      <a:headEnd/>
                      <a:tailEnd/>
                    </a:ln>
                  </pic:spPr>
                </pic:pic>
              </a:graphicData>
            </a:graphic>
          </wp:inline>
        </w:drawing>
      </w:r>
    </w:p>
    <w:p w:rsidR="00F57FC2" w:rsidRDefault="00F57FC2" w:rsidP="00AE6854"/>
    <w:p w:rsidR="00437CDC" w:rsidRDefault="00437CDC" w:rsidP="00AE6854">
      <w:pPr>
        <w:rPr>
          <w:b/>
          <w:sz w:val="28"/>
          <w:szCs w:val="28"/>
        </w:rPr>
      </w:pPr>
      <w:r w:rsidRPr="00437CDC">
        <w:rPr>
          <w:b/>
          <w:sz w:val="28"/>
          <w:szCs w:val="28"/>
        </w:rPr>
        <w:t>Level Of Testing-</w:t>
      </w:r>
      <w:r>
        <w:rPr>
          <w:b/>
          <w:sz w:val="28"/>
          <w:szCs w:val="28"/>
        </w:rPr>
        <w:t xml:space="preserve"> There  are four level of testing</w:t>
      </w:r>
    </w:p>
    <w:p w:rsidR="00437CDC" w:rsidRDefault="00437CDC" w:rsidP="00AE6854">
      <w:pPr>
        <w:rPr>
          <w:b/>
          <w:sz w:val="28"/>
          <w:szCs w:val="28"/>
        </w:rPr>
      </w:pPr>
      <w:r>
        <w:rPr>
          <w:b/>
          <w:sz w:val="28"/>
          <w:szCs w:val="28"/>
        </w:rPr>
        <w:t>1.Unit Testing</w:t>
      </w:r>
    </w:p>
    <w:p w:rsidR="00437CDC" w:rsidRDefault="00437CDC" w:rsidP="00AE6854">
      <w:pPr>
        <w:rPr>
          <w:b/>
          <w:sz w:val="28"/>
          <w:szCs w:val="28"/>
        </w:rPr>
      </w:pPr>
      <w:r>
        <w:rPr>
          <w:b/>
          <w:sz w:val="28"/>
          <w:szCs w:val="28"/>
        </w:rPr>
        <w:t>2.intergration Testing</w:t>
      </w:r>
    </w:p>
    <w:p w:rsidR="00437CDC" w:rsidRDefault="00437CDC" w:rsidP="00AE6854">
      <w:pPr>
        <w:rPr>
          <w:b/>
          <w:sz w:val="28"/>
          <w:szCs w:val="28"/>
        </w:rPr>
      </w:pPr>
      <w:r>
        <w:rPr>
          <w:b/>
          <w:sz w:val="28"/>
          <w:szCs w:val="28"/>
        </w:rPr>
        <w:t>3.System Testing</w:t>
      </w:r>
    </w:p>
    <w:p w:rsidR="00437CDC" w:rsidRDefault="00437CDC" w:rsidP="00AE6854">
      <w:pPr>
        <w:rPr>
          <w:b/>
          <w:sz w:val="28"/>
          <w:szCs w:val="28"/>
        </w:rPr>
      </w:pPr>
      <w:r>
        <w:rPr>
          <w:b/>
          <w:sz w:val="28"/>
          <w:szCs w:val="28"/>
        </w:rPr>
        <w:t>4.Acceptance Testing</w:t>
      </w:r>
    </w:p>
    <w:p w:rsidR="00437CDC" w:rsidRDefault="00437CDC" w:rsidP="00AE6854">
      <w:pPr>
        <w:rPr>
          <w:b/>
          <w:sz w:val="28"/>
          <w:szCs w:val="28"/>
        </w:rPr>
      </w:pPr>
    </w:p>
    <w:p w:rsidR="00653355" w:rsidRPr="00653355" w:rsidRDefault="00437CDC" w:rsidP="00653355">
      <w:pPr>
        <w:shd w:val="clear" w:color="auto" w:fill="FFFFFF"/>
        <w:rPr>
          <w:rFonts w:ascii="Arial" w:eastAsia="Times New Roman" w:hAnsi="Arial" w:cs="Arial"/>
          <w:color w:val="202124"/>
          <w:sz w:val="21"/>
          <w:szCs w:val="21"/>
          <w:lang w:eastAsia="en-GB" w:bidi="mr-IN"/>
        </w:rPr>
      </w:pPr>
      <w:r>
        <w:rPr>
          <w:sz w:val="28"/>
          <w:szCs w:val="28"/>
        </w:rPr>
        <w:t>Unit Testing-</w:t>
      </w:r>
      <w:r w:rsidR="00653355" w:rsidRPr="00653355">
        <w:rPr>
          <w:rFonts w:ascii="Arial" w:eastAsia="Times New Roman" w:hAnsi="Arial" w:cs="Arial"/>
          <w:color w:val="202124"/>
          <w:sz w:val="24"/>
          <w:szCs w:val="24"/>
          <w:lang w:eastAsia="en-GB" w:bidi="mr-IN"/>
        </w:rPr>
        <w:t>Unit testing is </w:t>
      </w:r>
      <w:r w:rsidR="00653355" w:rsidRPr="00653355">
        <w:rPr>
          <w:rFonts w:ascii="Arial" w:eastAsia="Times New Roman" w:hAnsi="Arial" w:cs="Arial"/>
          <w:b/>
          <w:bCs/>
          <w:color w:val="202124"/>
          <w:sz w:val="24"/>
          <w:szCs w:val="24"/>
          <w:lang w:eastAsia="en-GB" w:bidi="mr-IN"/>
        </w:rPr>
        <w:t>a software development process in which the smallest testable parts of an application, called units, are individually and independently scrutinized for proper operation</w:t>
      </w:r>
      <w:r w:rsidR="00653355" w:rsidRPr="00653355">
        <w:rPr>
          <w:rFonts w:ascii="Arial" w:eastAsia="Times New Roman" w:hAnsi="Arial" w:cs="Arial"/>
          <w:color w:val="202124"/>
          <w:sz w:val="24"/>
          <w:szCs w:val="24"/>
          <w:lang w:eastAsia="en-GB" w:bidi="mr-IN"/>
        </w:rPr>
        <w:t>. This testing methodology is done during the development process by the software developers and sometimes QA staff.</w:t>
      </w:r>
    </w:p>
    <w:p w:rsidR="00653355" w:rsidRPr="00653355" w:rsidRDefault="00653355" w:rsidP="00653355">
      <w:pPr>
        <w:shd w:val="clear" w:color="auto" w:fill="FFFFFF"/>
        <w:rPr>
          <w:rFonts w:ascii="Arial" w:eastAsia="Times New Roman" w:hAnsi="Arial" w:cs="Arial"/>
          <w:color w:val="202124"/>
          <w:sz w:val="21"/>
          <w:szCs w:val="21"/>
          <w:lang w:eastAsia="en-GB" w:bidi="mr-IN"/>
        </w:rPr>
      </w:pPr>
      <w:r>
        <w:rPr>
          <w:sz w:val="28"/>
          <w:szCs w:val="28"/>
        </w:rPr>
        <w:t>Integration testing-</w:t>
      </w:r>
      <w:r w:rsidRPr="00653355">
        <w:rPr>
          <w:rFonts w:ascii="Arial" w:eastAsia="Times New Roman" w:hAnsi="Arial" w:cs="Arial"/>
          <w:color w:val="202124"/>
          <w:sz w:val="24"/>
          <w:szCs w:val="24"/>
          <w:lang w:eastAsia="en-GB" w:bidi="mr-IN"/>
        </w:rPr>
        <w:t>Integration testing -- also known as integration and testing (I&amp;T) -- is </w:t>
      </w:r>
      <w:r w:rsidRPr="00653355">
        <w:rPr>
          <w:rFonts w:ascii="Arial" w:eastAsia="Times New Roman" w:hAnsi="Arial" w:cs="Arial"/>
          <w:b/>
          <w:bCs/>
          <w:color w:val="202124"/>
          <w:sz w:val="24"/>
          <w:szCs w:val="24"/>
          <w:lang w:eastAsia="en-GB" w:bidi="mr-IN"/>
        </w:rPr>
        <w:t>a type of software testing in which the different units, modules or components of a software application are tested as a combined entity</w:t>
      </w:r>
      <w:r w:rsidRPr="00653355">
        <w:rPr>
          <w:rFonts w:ascii="Arial" w:eastAsia="Times New Roman" w:hAnsi="Arial" w:cs="Arial"/>
          <w:color w:val="202124"/>
          <w:sz w:val="24"/>
          <w:szCs w:val="24"/>
          <w:lang w:eastAsia="en-GB" w:bidi="mr-IN"/>
        </w:rPr>
        <w:t>. However, these modules may be coded by different programmers.</w:t>
      </w:r>
    </w:p>
    <w:p w:rsidR="00653355" w:rsidRDefault="00653355" w:rsidP="00653355">
      <w:pPr>
        <w:pStyle w:val="NormalWeb"/>
        <w:shd w:val="clear" w:color="auto" w:fill="FFFFFF"/>
        <w:spacing w:before="0" w:beforeAutospacing="0" w:after="0" w:afterAutospacing="0"/>
        <w:rPr>
          <w:rFonts w:ascii="Arial" w:hAnsi="Arial" w:cs="Arial"/>
          <w:color w:val="222222"/>
          <w:sz w:val="27"/>
          <w:szCs w:val="27"/>
        </w:rPr>
      </w:pPr>
      <w:r>
        <w:rPr>
          <w:sz w:val="28"/>
          <w:szCs w:val="28"/>
        </w:rPr>
        <w:t>System Testing-</w:t>
      </w:r>
      <w:r>
        <w:rPr>
          <w:rStyle w:val="Strong"/>
          <w:rFonts w:ascii="Arial" w:hAnsi="Arial" w:cs="Arial"/>
          <w:color w:val="222222"/>
          <w:sz w:val="27"/>
          <w:szCs w:val="27"/>
        </w:rPr>
        <w:t>System Testing</w:t>
      </w:r>
      <w:r>
        <w:rPr>
          <w:rFonts w:ascii="Arial" w:hAnsi="Arial" w:cs="Arial"/>
          <w:color w:val="222222"/>
          <w:sz w:val="27"/>
          <w:szCs w:val="27"/>
        </w:rPr>
        <w:t xml:space="preserve"> is a level of testing that validates the complete and fully integrated software product. The purpose of a system </w:t>
      </w:r>
      <w:r>
        <w:rPr>
          <w:rFonts w:ascii="Arial" w:hAnsi="Arial" w:cs="Arial"/>
          <w:color w:val="222222"/>
          <w:sz w:val="27"/>
          <w:szCs w:val="27"/>
        </w:rPr>
        <w:lastRenderedPageBreak/>
        <w:t>test is to evaluate the end-to-end system specifications. Usually, the software is only one element of a larger computer-based system. Ultimately, the software is interfaced with other software/hardware systems. System Testing is defined as a series of different tests whose sole purpose is to exercise the full computer-based system.</w:t>
      </w:r>
    </w:p>
    <w:p w:rsidR="00653355" w:rsidRDefault="00653355" w:rsidP="00AE6854">
      <w:pPr>
        <w:rPr>
          <w:sz w:val="28"/>
          <w:szCs w:val="28"/>
        </w:rPr>
      </w:pPr>
      <w:r>
        <w:rPr>
          <w:sz w:val="28"/>
          <w:szCs w:val="28"/>
        </w:rPr>
        <w:t xml:space="preserve"> </w:t>
      </w:r>
    </w:p>
    <w:p w:rsidR="00437CDC" w:rsidRDefault="00653355" w:rsidP="00AE6854">
      <w:pPr>
        <w:rPr>
          <w:rFonts w:ascii="Arial" w:hAnsi="Arial" w:cs="Arial"/>
          <w:color w:val="273239"/>
          <w:spacing w:val="2"/>
          <w:sz w:val="26"/>
          <w:szCs w:val="26"/>
          <w:shd w:val="clear" w:color="auto" w:fill="FFFFFF"/>
        </w:rPr>
      </w:pPr>
      <w:r>
        <w:rPr>
          <w:sz w:val="28"/>
          <w:szCs w:val="28"/>
        </w:rPr>
        <w:t>Acceptance  testing-</w:t>
      </w:r>
      <w:r>
        <w:rPr>
          <w:rFonts w:ascii="Arial" w:hAnsi="Arial" w:cs="Arial"/>
          <w:color w:val="273239"/>
          <w:spacing w:val="2"/>
          <w:sz w:val="26"/>
          <w:szCs w:val="26"/>
          <w:shd w:val="clear" w:color="auto" w:fill="FFFFFF"/>
        </w:rPr>
        <w:t>Acceptance Testing is the last phase of software testing performed after System Testing and before making the system available for actual use. </w:t>
      </w:r>
    </w:p>
    <w:p w:rsidR="00974C70" w:rsidRDefault="00974C70" w:rsidP="00AE6854">
      <w:pPr>
        <w:rPr>
          <w:rFonts w:ascii="Arial" w:hAnsi="Arial" w:cs="Arial"/>
          <w:color w:val="273239"/>
          <w:spacing w:val="2"/>
          <w:sz w:val="26"/>
          <w:szCs w:val="26"/>
          <w:shd w:val="clear" w:color="auto" w:fill="FFFFFF"/>
        </w:rPr>
      </w:pPr>
    </w:p>
    <w:p w:rsidR="00974C70" w:rsidRDefault="00974C70" w:rsidP="00AE6854">
      <w:pPr>
        <w:rPr>
          <w:rFonts w:ascii="Arial" w:hAnsi="Arial" w:cs="Arial"/>
          <w:color w:val="273239"/>
          <w:spacing w:val="2"/>
          <w:sz w:val="26"/>
          <w:szCs w:val="26"/>
          <w:shd w:val="clear" w:color="auto" w:fill="FFFFFF"/>
        </w:rPr>
      </w:pPr>
    </w:p>
    <w:p w:rsidR="00974C70" w:rsidRDefault="00974C70" w:rsidP="00AE6854">
      <w:pPr>
        <w:rPr>
          <w:rFonts w:ascii="Arial" w:hAnsi="Arial" w:cs="Arial"/>
          <w:color w:val="273239"/>
          <w:spacing w:val="2"/>
          <w:sz w:val="26"/>
          <w:szCs w:val="26"/>
          <w:shd w:val="clear" w:color="auto" w:fill="FFFFFF"/>
        </w:rPr>
      </w:pPr>
    </w:p>
    <w:p w:rsidR="00974C70" w:rsidRDefault="00974C70" w:rsidP="00AE6854">
      <w:pPr>
        <w:rPr>
          <w:rFonts w:ascii="Arial" w:hAnsi="Arial" w:cs="Arial"/>
          <w:color w:val="273239"/>
          <w:spacing w:val="2"/>
          <w:sz w:val="26"/>
          <w:szCs w:val="26"/>
          <w:shd w:val="clear" w:color="auto" w:fill="FFFFFF"/>
        </w:rPr>
      </w:pPr>
    </w:p>
    <w:p w:rsidR="00974C70" w:rsidRPr="00974C70" w:rsidRDefault="00974C70" w:rsidP="00974C70">
      <w:pPr>
        <w:shd w:val="clear" w:color="auto" w:fill="FFFFFF"/>
        <w:spacing w:after="180" w:line="240" w:lineRule="auto"/>
        <w:rPr>
          <w:rFonts w:ascii="Arial" w:eastAsia="Times New Roman" w:hAnsi="Arial" w:cs="Arial"/>
          <w:color w:val="202124"/>
          <w:sz w:val="36"/>
          <w:szCs w:val="36"/>
          <w:lang w:eastAsia="en-GB" w:bidi="mr-IN"/>
        </w:rPr>
      </w:pPr>
      <w:r w:rsidRPr="00974C70">
        <w:rPr>
          <w:rFonts w:ascii="Arial" w:eastAsia="Times New Roman" w:hAnsi="Arial" w:cs="Arial"/>
          <w:b/>
          <w:bCs/>
          <w:color w:val="202124"/>
          <w:sz w:val="36"/>
          <w:szCs w:val="36"/>
          <w:cs/>
          <w:lang w:eastAsia="en-GB" w:bidi="mr-IN"/>
        </w:rPr>
        <w:t>The seven principles of testing</w:t>
      </w:r>
    </w:p>
    <w:p w:rsidR="00974C70" w:rsidRPr="00974C70" w:rsidRDefault="00974C70" w:rsidP="00974C70">
      <w:pPr>
        <w:numPr>
          <w:ilvl w:val="0"/>
          <w:numId w:val="1"/>
        </w:numPr>
        <w:shd w:val="clear" w:color="auto" w:fill="FFFFFF"/>
        <w:spacing w:after="60" w:line="240" w:lineRule="auto"/>
        <w:ind w:left="0"/>
        <w:rPr>
          <w:rFonts w:ascii="Arial" w:eastAsia="Times New Roman" w:hAnsi="Arial" w:cs="Arial"/>
          <w:color w:val="202124"/>
          <w:sz w:val="24"/>
          <w:szCs w:val="24"/>
          <w:cs/>
          <w:lang w:eastAsia="en-GB" w:bidi="mr-IN"/>
        </w:rPr>
      </w:pPr>
      <w:r w:rsidRPr="00974C70">
        <w:rPr>
          <w:rFonts w:ascii="Arial" w:eastAsia="Times New Roman" w:hAnsi="Arial" w:cs="Arial"/>
          <w:color w:val="202124"/>
          <w:sz w:val="24"/>
          <w:szCs w:val="24"/>
          <w:cs/>
          <w:lang w:eastAsia="en-GB" w:bidi="mr-IN"/>
        </w:rPr>
        <w:t>Testing shows the presence of defects, not their absence. ...</w:t>
      </w:r>
    </w:p>
    <w:p w:rsidR="00974C70" w:rsidRPr="00974C70" w:rsidRDefault="00974C70" w:rsidP="00974C70">
      <w:pPr>
        <w:numPr>
          <w:ilvl w:val="0"/>
          <w:numId w:val="1"/>
        </w:numPr>
        <w:shd w:val="clear" w:color="auto" w:fill="FFFFFF"/>
        <w:spacing w:after="60" w:line="240" w:lineRule="auto"/>
        <w:ind w:left="0"/>
        <w:rPr>
          <w:rFonts w:ascii="Arial" w:eastAsia="Times New Roman" w:hAnsi="Arial" w:cs="Arial"/>
          <w:color w:val="202124"/>
          <w:sz w:val="24"/>
          <w:szCs w:val="24"/>
          <w:cs/>
          <w:lang w:eastAsia="en-GB" w:bidi="mr-IN"/>
        </w:rPr>
      </w:pPr>
      <w:r w:rsidRPr="00974C70">
        <w:rPr>
          <w:rFonts w:ascii="Arial" w:eastAsia="Times New Roman" w:hAnsi="Arial" w:cs="Arial"/>
          <w:color w:val="202124"/>
          <w:sz w:val="24"/>
          <w:szCs w:val="24"/>
          <w:cs/>
          <w:lang w:eastAsia="en-GB" w:bidi="mr-IN"/>
        </w:rPr>
        <w:t>Exhaustive testing is impossible. ...</w:t>
      </w:r>
    </w:p>
    <w:p w:rsidR="00974C70" w:rsidRPr="00974C70" w:rsidRDefault="00974C70" w:rsidP="00974C70">
      <w:pPr>
        <w:numPr>
          <w:ilvl w:val="0"/>
          <w:numId w:val="1"/>
        </w:numPr>
        <w:shd w:val="clear" w:color="auto" w:fill="FFFFFF"/>
        <w:spacing w:after="60" w:line="240" w:lineRule="auto"/>
        <w:ind w:left="0"/>
        <w:rPr>
          <w:rFonts w:ascii="Arial" w:eastAsia="Times New Roman" w:hAnsi="Arial" w:cs="Arial"/>
          <w:color w:val="202124"/>
          <w:sz w:val="24"/>
          <w:szCs w:val="24"/>
          <w:cs/>
          <w:lang w:eastAsia="en-GB" w:bidi="mr-IN"/>
        </w:rPr>
      </w:pPr>
      <w:r w:rsidRPr="00974C70">
        <w:rPr>
          <w:rFonts w:ascii="Arial" w:eastAsia="Times New Roman" w:hAnsi="Arial" w:cs="Arial"/>
          <w:color w:val="202124"/>
          <w:sz w:val="24"/>
          <w:szCs w:val="24"/>
          <w:cs/>
          <w:lang w:eastAsia="en-GB" w:bidi="mr-IN"/>
        </w:rPr>
        <w:t>Early testing saves time and money. ...</w:t>
      </w:r>
    </w:p>
    <w:p w:rsidR="00974C70" w:rsidRPr="00974C70" w:rsidRDefault="00974C70" w:rsidP="00974C70">
      <w:pPr>
        <w:numPr>
          <w:ilvl w:val="0"/>
          <w:numId w:val="1"/>
        </w:numPr>
        <w:shd w:val="clear" w:color="auto" w:fill="FFFFFF"/>
        <w:spacing w:after="60" w:line="240" w:lineRule="auto"/>
        <w:ind w:left="0"/>
        <w:rPr>
          <w:rFonts w:ascii="Arial" w:eastAsia="Times New Roman" w:hAnsi="Arial" w:cs="Arial"/>
          <w:color w:val="202124"/>
          <w:sz w:val="24"/>
          <w:szCs w:val="24"/>
          <w:cs/>
          <w:lang w:eastAsia="en-GB" w:bidi="mr-IN"/>
        </w:rPr>
      </w:pPr>
      <w:r w:rsidRPr="00974C70">
        <w:rPr>
          <w:rFonts w:ascii="Arial" w:eastAsia="Times New Roman" w:hAnsi="Arial" w:cs="Arial"/>
          <w:color w:val="202124"/>
          <w:sz w:val="24"/>
          <w:szCs w:val="24"/>
          <w:cs/>
          <w:lang w:eastAsia="en-GB" w:bidi="mr-IN"/>
        </w:rPr>
        <w:t>Defects cluster together. ...</w:t>
      </w:r>
    </w:p>
    <w:p w:rsidR="00974C70" w:rsidRPr="00974C70" w:rsidRDefault="00974C70" w:rsidP="00974C70">
      <w:pPr>
        <w:numPr>
          <w:ilvl w:val="0"/>
          <w:numId w:val="1"/>
        </w:numPr>
        <w:shd w:val="clear" w:color="auto" w:fill="FFFFFF"/>
        <w:spacing w:after="60" w:line="240" w:lineRule="auto"/>
        <w:ind w:left="0"/>
        <w:rPr>
          <w:rFonts w:ascii="Arial" w:eastAsia="Times New Roman" w:hAnsi="Arial" w:cs="Arial"/>
          <w:color w:val="202124"/>
          <w:sz w:val="24"/>
          <w:szCs w:val="24"/>
          <w:cs/>
          <w:lang w:eastAsia="en-GB" w:bidi="mr-IN"/>
        </w:rPr>
      </w:pPr>
      <w:r w:rsidRPr="00974C70">
        <w:rPr>
          <w:rFonts w:ascii="Arial" w:eastAsia="Times New Roman" w:hAnsi="Arial" w:cs="Arial"/>
          <w:color w:val="202124"/>
          <w:sz w:val="24"/>
          <w:szCs w:val="24"/>
          <w:cs/>
          <w:lang w:eastAsia="en-GB" w:bidi="mr-IN"/>
        </w:rPr>
        <w:t>Beware of the pesticide paradox. ...</w:t>
      </w:r>
    </w:p>
    <w:p w:rsidR="00974C70" w:rsidRPr="00974C70" w:rsidRDefault="00974C70" w:rsidP="00974C70">
      <w:pPr>
        <w:numPr>
          <w:ilvl w:val="0"/>
          <w:numId w:val="1"/>
        </w:numPr>
        <w:shd w:val="clear" w:color="auto" w:fill="FFFFFF"/>
        <w:spacing w:after="60" w:line="240" w:lineRule="auto"/>
        <w:ind w:left="0"/>
        <w:rPr>
          <w:rFonts w:ascii="Arial" w:eastAsia="Times New Roman" w:hAnsi="Arial" w:cs="Arial"/>
          <w:color w:val="202124"/>
          <w:sz w:val="24"/>
          <w:szCs w:val="24"/>
          <w:cs/>
          <w:lang w:eastAsia="en-GB" w:bidi="mr-IN"/>
        </w:rPr>
      </w:pPr>
      <w:r w:rsidRPr="00974C70">
        <w:rPr>
          <w:rFonts w:ascii="Arial" w:eastAsia="Times New Roman" w:hAnsi="Arial" w:cs="Arial"/>
          <w:color w:val="202124"/>
          <w:sz w:val="24"/>
          <w:szCs w:val="24"/>
          <w:cs/>
          <w:lang w:eastAsia="en-GB" w:bidi="mr-IN"/>
        </w:rPr>
        <w:t>Testing is context dependent. ...</w:t>
      </w:r>
    </w:p>
    <w:p w:rsidR="00974C70" w:rsidRDefault="00974C70" w:rsidP="00974C70">
      <w:pPr>
        <w:numPr>
          <w:ilvl w:val="0"/>
          <w:numId w:val="1"/>
        </w:numPr>
        <w:shd w:val="clear" w:color="auto" w:fill="FFFFFF"/>
        <w:spacing w:line="240" w:lineRule="auto"/>
        <w:ind w:left="0"/>
        <w:rPr>
          <w:rFonts w:ascii="Arial" w:eastAsia="Times New Roman" w:hAnsi="Arial" w:cs="Arial"/>
          <w:color w:val="202124"/>
          <w:sz w:val="24"/>
          <w:szCs w:val="24"/>
          <w:cs/>
          <w:lang w:eastAsia="en-GB" w:bidi="mr-IN"/>
        </w:rPr>
      </w:pPr>
      <w:r w:rsidRPr="00974C70">
        <w:rPr>
          <w:rFonts w:ascii="Arial" w:eastAsia="Times New Roman" w:hAnsi="Arial" w:cs="Arial"/>
          <w:color w:val="202124"/>
          <w:sz w:val="24"/>
          <w:szCs w:val="24"/>
          <w:cs/>
          <w:lang w:eastAsia="en-GB" w:bidi="mr-IN"/>
        </w:rPr>
        <w:t>Absence-of-errors is a fallacy.</w:t>
      </w:r>
    </w:p>
    <w:p w:rsidR="002B7E25" w:rsidRDefault="002B7E25" w:rsidP="002B7E25">
      <w:pPr>
        <w:shd w:val="clear" w:color="auto" w:fill="FFFFFF"/>
        <w:spacing w:line="240" w:lineRule="auto"/>
        <w:rPr>
          <w:rFonts w:ascii="Arial" w:eastAsia="Times New Roman" w:hAnsi="Arial" w:cs="Arial"/>
          <w:color w:val="202124"/>
          <w:sz w:val="24"/>
          <w:szCs w:val="24"/>
          <w:cs/>
          <w:lang w:eastAsia="en-GB" w:bidi="mr-IN"/>
        </w:rPr>
      </w:pPr>
    </w:p>
    <w:p w:rsidR="002B7E25" w:rsidRDefault="002B7E25" w:rsidP="002B7E25">
      <w:pPr>
        <w:shd w:val="clear" w:color="auto" w:fill="FFFFFF"/>
        <w:spacing w:line="240" w:lineRule="auto"/>
        <w:rPr>
          <w:rFonts w:ascii="Arial" w:eastAsia="Times New Roman" w:hAnsi="Arial" w:cs="Arial"/>
          <w:color w:val="202124"/>
          <w:sz w:val="24"/>
          <w:szCs w:val="24"/>
          <w:cs/>
          <w:lang w:eastAsia="en-GB" w:bidi="mr-IN"/>
        </w:rPr>
      </w:pPr>
    </w:p>
    <w:p w:rsidR="002B7E25" w:rsidRDefault="002B7E25" w:rsidP="002B7E25">
      <w:pPr>
        <w:shd w:val="clear" w:color="auto" w:fill="FFFFFF"/>
        <w:spacing w:line="240" w:lineRule="auto"/>
        <w:rPr>
          <w:rFonts w:ascii="Arial" w:eastAsia="Times New Roman" w:hAnsi="Arial" w:cs="Arial"/>
          <w:color w:val="202124"/>
          <w:sz w:val="24"/>
          <w:szCs w:val="24"/>
          <w:cs/>
          <w:lang w:eastAsia="en-GB" w:bidi="mr-IN"/>
        </w:rPr>
      </w:pPr>
    </w:p>
    <w:p w:rsidR="002B7E25" w:rsidRPr="00F90C1B" w:rsidRDefault="00867851" w:rsidP="002B7E25">
      <w:pPr>
        <w:shd w:val="clear" w:color="auto" w:fill="FFFFFF"/>
        <w:spacing w:line="240" w:lineRule="auto"/>
        <w:rPr>
          <w:rFonts w:ascii="Arial" w:eastAsia="Times New Roman" w:hAnsi="Arial" w:cs="Arial"/>
          <w:b/>
          <w:color w:val="202124"/>
          <w:sz w:val="24"/>
          <w:szCs w:val="24"/>
          <w:lang w:eastAsia="en-GB" w:bidi="mr-IN"/>
        </w:rPr>
      </w:pPr>
      <w:r w:rsidRPr="00F90C1B">
        <w:rPr>
          <w:rFonts w:ascii="Arial" w:eastAsia="Times New Roman" w:hAnsi="Arial" w:cs="Arial"/>
          <w:b/>
          <w:color w:val="202124"/>
          <w:sz w:val="24"/>
          <w:szCs w:val="24"/>
          <w:lang w:eastAsia="en-GB" w:bidi="mr-IN"/>
        </w:rPr>
        <w:t>WBT- White Box Testing</w:t>
      </w:r>
    </w:p>
    <w:p w:rsidR="00867851" w:rsidRDefault="00867851"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 xml:space="preserve">White Box testing is done by coder </w:t>
      </w:r>
    </w:p>
    <w:p w:rsidR="00867851" w:rsidRDefault="00867851"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It is also called as –code level testing,unit testing,clear box testing.</w:t>
      </w:r>
    </w:p>
    <w:p w:rsidR="00867851" w:rsidRDefault="00867851"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 xml:space="preserve">In the  white box testing </w:t>
      </w:r>
      <w:r w:rsidR="00ED73AD">
        <w:rPr>
          <w:rFonts w:ascii="Arial" w:eastAsia="Times New Roman" w:hAnsi="Arial" w:cs="Arial"/>
          <w:color w:val="202124"/>
          <w:sz w:val="24"/>
          <w:szCs w:val="24"/>
          <w:lang w:eastAsia="en-GB" w:bidi="mr-IN"/>
        </w:rPr>
        <w:t xml:space="preserve"> whenever coder completness his code writing,he check or compile code then if any bug found coder have to solve it</w:t>
      </w:r>
    </w:p>
    <w:p w:rsidR="00ED73AD" w:rsidRDefault="00ED73AD"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Coder can not send code tested without doing white box testing</w:t>
      </w:r>
    </w:p>
    <w:p w:rsidR="00ED73AD" w:rsidRDefault="00ED73AD"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Coder check or test onl positive scenario.</w:t>
      </w:r>
    </w:p>
    <w:p w:rsidR="00ED73AD" w:rsidRDefault="00ED73AD"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White box testing has purpose to test correctness and completness of the program</w:t>
      </w:r>
    </w:p>
    <w:p w:rsidR="00ED73AD" w:rsidRPr="00ED73AD" w:rsidRDefault="00ED73AD" w:rsidP="00ED73AD">
      <w:pPr>
        <w:shd w:val="clear" w:color="auto" w:fill="FFFFFF"/>
        <w:spacing w:before="100" w:beforeAutospacing="1" w:after="120" w:line="600" w:lineRule="atLeast"/>
        <w:outlineLvl w:val="1"/>
        <w:rPr>
          <w:rFonts w:ascii="Arial" w:eastAsia="Times New Roman" w:hAnsi="Arial" w:cs="Arial"/>
          <w:bCs/>
          <w:color w:val="222222"/>
          <w:sz w:val="28"/>
          <w:szCs w:val="28"/>
          <w:lang w:eastAsia="en-GB"/>
        </w:rPr>
      </w:pPr>
      <w:r w:rsidRPr="00ED73AD">
        <w:rPr>
          <w:rFonts w:ascii="Arial" w:eastAsia="Times New Roman" w:hAnsi="Arial" w:cs="Arial"/>
          <w:bCs/>
          <w:color w:val="222222"/>
          <w:sz w:val="28"/>
          <w:szCs w:val="28"/>
          <w:lang w:eastAsia="en-GB"/>
        </w:rPr>
        <w:lastRenderedPageBreak/>
        <w:t>What do you verify in White Box Testing?</w:t>
      </w:r>
    </w:p>
    <w:p w:rsidR="00ED73AD" w:rsidRPr="00ED73AD" w:rsidRDefault="00ED73AD" w:rsidP="00ED73AD">
      <w:pPr>
        <w:shd w:val="clear" w:color="auto" w:fill="FFFFFF"/>
        <w:spacing w:after="100" w:afterAutospacing="1" w:line="240" w:lineRule="auto"/>
        <w:rPr>
          <w:rFonts w:ascii="Arial" w:eastAsia="Times New Roman" w:hAnsi="Arial" w:cs="Arial"/>
          <w:color w:val="222222"/>
          <w:sz w:val="27"/>
          <w:szCs w:val="27"/>
          <w:lang w:eastAsia="en-GB"/>
        </w:rPr>
      </w:pPr>
      <w:r w:rsidRPr="00ED73AD">
        <w:rPr>
          <w:rFonts w:ascii="Arial" w:eastAsia="Times New Roman" w:hAnsi="Arial" w:cs="Arial"/>
          <w:color w:val="222222"/>
          <w:sz w:val="27"/>
          <w:szCs w:val="27"/>
          <w:lang w:eastAsia="en-GB"/>
        </w:rPr>
        <w:t>White box testing involves the testing of the software code for the following:</w:t>
      </w:r>
    </w:p>
    <w:p w:rsidR="00ED73AD" w:rsidRPr="00ED73AD" w:rsidRDefault="00ED73AD" w:rsidP="00ED73A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ED73AD">
        <w:rPr>
          <w:rFonts w:ascii="Arial" w:eastAsia="Times New Roman" w:hAnsi="Arial" w:cs="Arial"/>
          <w:color w:val="222222"/>
          <w:sz w:val="27"/>
          <w:szCs w:val="27"/>
          <w:lang w:eastAsia="en-GB"/>
        </w:rPr>
        <w:t>Internal security holes</w:t>
      </w:r>
    </w:p>
    <w:p w:rsidR="00ED73AD" w:rsidRPr="00ED73AD" w:rsidRDefault="00ED73AD" w:rsidP="00ED73A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ED73AD">
        <w:rPr>
          <w:rFonts w:ascii="Arial" w:eastAsia="Times New Roman" w:hAnsi="Arial" w:cs="Arial"/>
          <w:color w:val="222222"/>
          <w:sz w:val="27"/>
          <w:szCs w:val="27"/>
          <w:lang w:eastAsia="en-GB"/>
        </w:rPr>
        <w:t>Broken or poorly structured paths in the coding processes</w:t>
      </w:r>
    </w:p>
    <w:p w:rsidR="00ED73AD" w:rsidRPr="00ED73AD" w:rsidRDefault="00ED73AD" w:rsidP="00ED73A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ED73AD">
        <w:rPr>
          <w:rFonts w:ascii="Arial" w:eastAsia="Times New Roman" w:hAnsi="Arial" w:cs="Arial"/>
          <w:color w:val="222222"/>
          <w:sz w:val="27"/>
          <w:szCs w:val="27"/>
          <w:lang w:eastAsia="en-GB"/>
        </w:rPr>
        <w:t>The flow of specific inputs through the code</w:t>
      </w:r>
    </w:p>
    <w:p w:rsidR="00ED73AD" w:rsidRPr="00ED73AD" w:rsidRDefault="00ED73AD" w:rsidP="00ED73A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ED73AD">
        <w:rPr>
          <w:rFonts w:ascii="Arial" w:eastAsia="Times New Roman" w:hAnsi="Arial" w:cs="Arial"/>
          <w:color w:val="222222"/>
          <w:sz w:val="27"/>
          <w:szCs w:val="27"/>
          <w:lang w:eastAsia="en-GB"/>
        </w:rPr>
        <w:t>Expected output</w:t>
      </w:r>
    </w:p>
    <w:p w:rsidR="00ED73AD" w:rsidRPr="00ED73AD" w:rsidRDefault="00ED73AD" w:rsidP="00ED73A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ED73AD">
        <w:rPr>
          <w:rFonts w:ascii="Arial" w:eastAsia="Times New Roman" w:hAnsi="Arial" w:cs="Arial"/>
          <w:color w:val="222222"/>
          <w:sz w:val="27"/>
          <w:szCs w:val="27"/>
          <w:lang w:eastAsia="en-GB"/>
        </w:rPr>
        <w:t>The functionality of conditional loops</w:t>
      </w:r>
    </w:p>
    <w:p w:rsidR="00ED73AD" w:rsidRPr="00ED73AD" w:rsidRDefault="00ED73AD" w:rsidP="00ED73A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ED73AD">
        <w:rPr>
          <w:rFonts w:ascii="Arial" w:eastAsia="Times New Roman" w:hAnsi="Arial" w:cs="Arial"/>
          <w:color w:val="222222"/>
          <w:sz w:val="27"/>
          <w:szCs w:val="27"/>
          <w:lang w:eastAsia="en-GB"/>
        </w:rPr>
        <w:t>Testing of each statement, object, and function on an individual basis</w:t>
      </w:r>
    </w:p>
    <w:p w:rsidR="00ED73AD" w:rsidRPr="00F90C1B" w:rsidRDefault="00ED73AD" w:rsidP="002B7E25">
      <w:pPr>
        <w:shd w:val="clear" w:color="auto" w:fill="FFFFFF"/>
        <w:spacing w:line="240" w:lineRule="auto"/>
        <w:rPr>
          <w:rFonts w:ascii="Arial" w:eastAsia="Times New Roman" w:hAnsi="Arial" w:cs="Arial"/>
          <w:b/>
          <w:color w:val="202124"/>
          <w:sz w:val="32"/>
          <w:szCs w:val="32"/>
          <w:lang w:eastAsia="en-GB" w:bidi="mr-IN"/>
        </w:rPr>
      </w:pPr>
    </w:p>
    <w:p w:rsidR="002B7E25" w:rsidRPr="00F90C1B" w:rsidRDefault="002B7E25" w:rsidP="002B7E25">
      <w:pPr>
        <w:shd w:val="clear" w:color="auto" w:fill="FFFFFF"/>
        <w:spacing w:line="240" w:lineRule="auto"/>
        <w:rPr>
          <w:rFonts w:ascii="Arial" w:eastAsia="Times New Roman" w:hAnsi="Arial" w:cs="Arial"/>
          <w:b/>
          <w:color w:val="202124"/>
          <w:sz w:val="32"/>
          <w:szCs w:val="32"/>
          <w:cs/>
          <w:lang w:eastAsia="en-GB" w:bidi="mr-IN"/>
        </w:rPr>
      </w:pPr>
      <w:r w:rsidRPr="00F90C1B">
        <w:rPr>
          <w:rFonts w:ascii="Arial" w:eastAsia="Times New Roman" w:hAnsi="Arial" w:cs="Arial"/>
          <w:b/>
          <w:color w:val="202124"/>
          <w:sz w:val="32"/>
          <w:szCs w:val="32"/>
          <w:cs/>
          <w:lang w:eastAsia="en-GB" w:bidi="mr-IN"/>
        </w:rPr>
        <w:t>BBT- Black Box Testing</w:t>
      </w:r>
    </w:p>
    <w:p w:rsidR="00725AB7" w:rsidRPr="005B2237" w:rsidRDefault="00725AB7" w:rsidP="00725AB7">
      <w:pPr>
        <w:pStyle w:val="NormalWeb"/>
        <w:shd w:val="clear" w:color="auto" w:fill="FFFFFF"/>
        <w:spacing w:before="0" w:beforeAutospacing="0" w:after="0" w:afterAutospacing="0"/>
        <w:rPr>
          <w:rFonts w:asciiTheme="minorHAnsi" w:hAnsiTheme="minorHAnsi" w:cs="Arial"/>
          <w:color w:val="222222"/>
        </w:rPr>
      </w:pPr>
      <w:r>
        <w:rPr>
          <w:rStyle w:val="Strong"/>
          <w:rFonts w:ascii="Arial" w:hAnsi="Arial" w:cs="Arial"/>
          <w:color w:val="222222"/>
          <w:sz w:val="27"/>
          <w:szCs w:val="27"/>
        </w:rPr>
        <w:t xml:space="preserve">Black </w:t>
      </w:r>
      <w:r w:rsidRPr="005B2237">
        <w:rPr>
          <w:rStyle w:val="Strong"/>
          <w:rFonts w:asciiTheme="minorHAnsi" w:hAnsiTheme="minorHAnsi" w:cs="Arial"/>
          <w:color w:val="222222"/>
        </w:rPr>
        <w:t>Box Testing</w:t>
      </w:r>
      <w:r w:rsidRPr="005B2237">
        <w:rPr>
          <w:rFonts w:asciiTheme="minorHAnsi" w:hAnsiTheme="minorHAnsi" w:cs="Arial"/>
          <w:color w:val="222222"/>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725AB7" w:rsidRPr="005B2237" w:rsidRDefault="00725AB7" w:rsidP="00725AB7">
      <w:pPr>
        <w:pStyle w:val="NormalWeb"/>
        <w:shd w:val="clear" w:color="auto" w:fill="FFFFFF"/>
        <w:spacing w:before="0" w:beforeAutospacing="0" w:after="0" w:afterAutospacing="0"/>
        <w:rPr>
          <w:rFonts w:asciiTheme="minorHAnsi" w:hAnsiTheme="minorHAnsi" w:cs="Arial"/>
          <w:color w:val="222222"/>
        </w:rPr>
      </w:pPr>
      <w:r w:rsidRPr="005B2237">
        <w:rPr>
          <w:rFonts w:asciiTheme="minorHAnsi" w:hAnsiTheme="minorHAnsi" w:cs="Arial"/>
          <w:color w:val="222222"/>
        </w:rPr>
        <w:t>requirements and specifications. It is also known as Behavioral Testing.</w:t>
      </w:r>
    </w:p>
    <w:p w:rsidR="002F7587" w:rsidRPr="00725AB7" w:rsidRDefault="00725AB7" w:rsidP="00725AB7">
      <w:pPr>
        <w:pStyle w:val="NormalWeb"/>
        <w:shd w:val="clear" w:color="auto" w:fill="FFFFFF"/>
        <w:spacing w:before="0" w:beforeAutospacing="0"/>
        <w:rPr>
          <w:rFonts w:ascii="Arial" w:hAnsi="Arial" w:cs="Arial"/>
          <w:color w:val="222222"/>
          <w:sz w:val="27"/>
          <w:szCs w:val="27"/>
          <w:cs/>
        </w:rPr>
      </w:pPr>
      <w:r>
        <w:rPr>
          <w:rFonts w:ascii="Arial" w:hAnsi="Arial" w:cs="Arial"/>
          <w:noProof/>
          <w:color w:val="222222"/>
          <w:sz w:val="27"/>
          <w:szCs w:val="27"/>
        </w:rPr>
        <w:drawing>
          <wp:inline distT="0" distB="0" distL="0" distR="0">
            <wp:extent cx="4572000" cy="1343025"/>
            <wp:effectExtent l="19050" t="0" r="0" b="0"/>
            <wp:docPr id="2" name="Picture 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pic:cNvPicPr>
                      <a:picLocks noChangeAspect="1" noChangeArrowheads="1"/>
                    </pic:cNvPicPr>
                  </pic:nvPicPr>
                  <pic:blipFill>
                    <a:blip r:embed="rId8"/>
                    <a:srcRect/>
                    <a:stretch>
                      <a:fillRect/>
                    </a:stretch>
                  </pic:blipFill>
                  <pic:spPr bwMode="auto">
                    <a:xfrm>
                      <a:off x="0" y="0"/>
                      <a:ext cx="4572000" cy="1343025"/>
                    </a:xfrm>
                    <a:prstGeom prst="rect">
                      <a:avLst/>
                    </a:prstGeom>
                    <a:noFill/>
                    <a:ln w="9525">
                      <a:noFill/>
                      <a:miter lim="800000"/>
                      <a:headEnd/>
                      <a:tailEnd/>
                    </a:ln>
                  </pic:spPr>
                </pic:pic>
              </a:graphicData>
            </a:graphic>
          </wp:inline>
        </w:drawing>
      </w:r>
    </w:p>
    <w:p w:rsidR="002B7E25" w:rsidRDefault="00725AB7"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 xml:space="preserve">black box testing </w:t>
      </w:r>
      <w:r w:rsidR="005B2237">
        <w:rPr>
          <w:rFonts w:ascii="Arial" w:eastAsia="Times New Roman" w:hAnsi="Arial" w:cs="Arial"/>
          <w:color w:val="202124"/>
          <w:sz w:val="24"/>
          <w:szCs w:val="24"/>
          <w:lang w:eastAsia="en-GB" w:bidi="mr-IN"/>
        </w:rPr>
        <w:t>is also know as system &amp;function testing</w:t>
      </w:r>
    </w:p>
    <w:p w:rsidR="005B2237" w:rsidRDefault="005B2237"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this testing is done by tester.</w:t>
      </w:r>
    </w:p>
    <w:p w:rsidR="005B2237" w:rsidRDefault="005B2237"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Overall functionality get checked in this type.</w:t>
      </w:r>
    </w:p>
    <w:p w:rsidR="005B2237" w:rsidRDefault="005B2237"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Tester check internal functionality depend upon external functionality.</w:t>
      </w:r>
    </w:p>
    <w:p w:rsidR="00797C0C" w:rsidRDefault="00797C0C"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E</w:t>
      </w:r>
      <w:r w:rsidR="00C56DE4">
        <w:rPr>
          <w:rFonts w:ascii="Arial" w:eastAsia="Times New Roman" w:hAnsi="Arial" w:cs="Arial"/>
          <w:color w:val="202124"/>
          <w:sz w:val="24"/>
          <w:szCs w:val="24"/>
          <w:lang w:eastAsia="en-GB" w:bidi="mr-IN"/>
        </w:rPr>
        <w:t>x</w:t>
      </w:r>
    </w:p>
    <w:p w:rsidR="005B2237" w:rsidRDefault="00C56DE4" w:rsidP="002B7E25">
      <w:pPr>
        <w:shd w:val="clear" w:color="auto" w:fill="FFFFFF"/>
        <w:spacing w:line="240" w:lineRule="auto"/>
        <w:rPr>
          <w:rFonts w:ascii="Arial" w:eastAsia="Times New Roman" w:hAnsi="Arial" w:cs="Arial"/>
          <w:color w:val="202124"/>
          <w:sz w:val="24"/>
          <w:szCs w:val="24"/>
          <w:lang w:eastAsia="en-GB" w:bidi="mr-IN"/>
        </w:rPr>
      </w:pPr>
      <w:r>
        <w:rPr>
          <w:rFonts w:ascii="Arial" w:eastAsia="Times New Roman" w:hAnsi="Arial" w:cs="Arial"/>
          <w:color w:val="202124"/>
          <w:sz w:val="24"/>
          <w:szCs w:val="24"/>
          <w:lang w:eastAsia="en-GB" w:bidi="mr-IN"/>
        </w:rPr>
        <w:t>ternal behaviour testing is calles bbt</w:t>
      </w:r>
    </w:p>
    <w:p w:rsidR="005B2237" w:rsidRPr="009672C2" w:rsidRDefault="005B2237" w:rsidP="005B2237">
      <w:pPr>
        <w:pStyle w:val="Heading3"/>
        <w:shd w:val="clear" w:color="auto" w:fill="FFFFFF"/>
        <w:spacing w:before="0"/>
        <w:rPr>
          <w:rFonts w:asciiTheme="minorHAnsi" w:hAnsiTheme="minorHAnsi" w:cs="Segoe UI"/>
          <w:color w:val="333333"/>
          <w:sz w:val="24"/>
          <w:szCs w:val="24"/>
        </w:rPr>
      </w:pPr>
      <w:r w:rsidRPr="009672C2">
        <w:rPr>
          <w:rFonts w:asciiTheme="minorHAnsi" w:hAnsiTheme="minorHAnsi" w:cs="Segoe UI"/>
          <w:color w:val="333333"/>
          <w:sz w:val="24"/>
          <w:szCs w:val="24"/>
        </w:rPr>
        <w:t>How is Black Box Testing done?</w:t>
      </w:r>
    </w:p>
    <w:p w:rsidR="005B2237" w:rsidRPr="009672C2" w:rsidRDefault="005B2237" w:rsidP="005B2237">
      <w:pPr>
        <w:pStyle w:val="NormalWeb"/>
        <w:shd w:val="clear" w:color="auto" w:fill="FFFFFF"/>
        <w:spacing w:before="0" w:beforeAutospacing="0" w:after="0" w:afterAutospacing="0"/>
        <w:rPr>
          <w:rFonts w:asciiTheme="minorHAnsi" w:hAnsiTheme="minorHAnsi" w:cs="Segoe UI"/>
          <w:color w:val="333333"/>
        </w:rPr>
      </w:pPr>
      <w:r w:rsidRPr="009672C2">
        <w:rPr>
          <w:rFonts w:asciiTheme="minorHAnsi" w:hAnsiTheme="minorHAnsi" w:cs="Segoe UI"/>
          <w:color w:val="333333"/>
        </w:rPr>
        <w:t>The steps for carrying out Black Box Testing are as follows:</w:t>
      </w:r>
    </w:p>
    <w:p w:rsidR="005B2237" w:rsidRPr="009672C2" w:rsidRDefault="005B2237" w:rsidP="005B2237">
      <w:pPr>
        <w:numPr>
          <w:ilvl w:val="0"/>
          <w:numId w:val="8"/>
        </w:numPr>
        <w:shd w:val="clear" w:color="auto" w:fill="FFFFFF"/>
        <w:spacing w:after="75" w:line="240" w:lineRule="auto"/>
        <w:ind w:left="0"/>
        <w:rPr>
          <w:rFonts w:cs="Segoe UI"/>
          <w:color w:val="333333"/>
          <w:sz w:val="24"/>
          <w:szCs w:val="24"/>
        </w:rPr>
      </w:pPr>
      <w:r w:rsidRPr="009672C2">
        <w:rPr>
          <w:rFonts w:cs="Segoe UI"/>
          <w:color w:val="333333"/>
          <w:sz w:val="24"/>
          <w:szCs w:val="24"/>
        </w:rPr>
        <w:t>At first, the application to be tested is studied to find out the requirements and specifications. The SRS (Software Requirement Specification) document should be maintained with accuracy.</w:t>
      </w:r>
    </w:p>
    <w:p w:rsidR="005B2237" w:rsidRPr="009672C2" w:rsidRDefault="005B2237" w:rsidP="005B2237">
      <w:pPr>
        <w:numPr>
          <w:ilvl w:val="0"/>
          <w:numId w:val="8"/>
        </w:numPr>
        <w:shd w:val="clear" w:color="auto" w:fill="FFFFFF"/>
        <w:spacing w:after="75" w:line="240" w:lineRule="auto"/>
        <w:ind w:left="0"/>
        <w:rPr>
          <w:rFonts w:cs="Segoe UI"/>
          <w:color w:val="333333"/>
          <w:sz w:val="24"/>
          <w:szCs w:val="24"/>
        </w:rPr>
      </w:pPr>
      <w:r w:rsidRPr="009672C2">
        <w:rPr>
          <w:rFonts w:cs="Segoe UI"/>
          <w:color w:val="333333"/>
          <w:sz w:val="24"/>
          <w:szCs w:val="24"/>
        </w:rPr>
        <w:t>The inputs and test scenarios are evaluated. Efficient and time-saving techniques are incorporated.</w:t>
      </w:r>
    </w:p>
    <w:p w:rsidR="005B2237" w:rsidRPr="009672C2" w:rsidRDefault="005B2237" w:rsidP="005B2237">
      <w:pPr>
        <w:numPr>
          <w:ilvl w:val="0"/>
          <w:numId w:val="8"/>
        </w:numPr>
        <w:shd w:val="clear" w:color="auto" w:fill="FFFFFF"/>
        <w:spacing w:after="75" w:line="240" w:lineRule="auto"/>
        <w:ind w:left="0"/>
        <w:rPr>
          <w:rFonts w:cs="Segoe UI"/>
          <w:color w:val="333333"/>
          <w:sz w:val="24"/>
          <w:szCs w:val="24"/>
        </w:rPr>
      </w:pPr>
      <w:r w:rsidRPr="009672C2">
        <w:rPr>
          <w:rFonts w:cs="Segoe UI"/>
          <w:color w:val="333333"/>
          <w:sz w:val="24"/>
          <w:szCs w:val="24"/>
        </w:rPr>
        <w:lastRenderedPageBreak/>
        <w:t>Test cases are generated. These test cases are made in such a way that the input range is maximum.</w:t>
      </w:r>
    </w:p>
    <w:p w:rsidR="005B2237" w:rsidRPr="009672C2" w:rsidRDefault="005B2237" w:rsidP="005B2237">
      <w:pPr>
        <w:numPr>
          <w:ilvl w:val="0"/>
          <w:numId w:val="8"/>
        </w:numPr>
        <w:shd w:val="clear" w:color="auto" w:fill="FFFFFF"/>
        <w:spacing w:after="75" w:line="240" w:lineRule="auto"/>
        <w:ind w:left="0"/>
        <w:rPr>
          <w:rFonts w:cs="Segoe UI"/>
          <w:color w:val="333333"/>
          <w:sz w:val="24"/>
          <w:szCs w:val="24"/>
        </w:rPr>
      </w:pPr>
      <w:r w:rsidRPr="009672C2">
        <w:rPr>
          <w:rFonts w:cs="Segoe UI"/>
          <w:color w:val="333333"/>
          <w:sz w:val="24"/>
          <w:szCs w:val="24"/>
        </w:rPr>
        <w:t>The test cases are then processed to obtain the output. The generated output is compared with the expected output to understand the success of the result.</w:t>
      </w:r>
    </w:p>
    <w:p w:rsidR="005B2237" w:rsidRPr="009672C2" w:rsidRDefault="005B2237" w:rsidP="005B2237">
      <w:pPr>
        <w:numPr>
          <w:ilvl w:val="0"/>
          <w:numId w:val="8"/>
        </w:numPr>
        <w:shd w:val="clear" w:color="auto" w:fill="FFFFFF"/>
        <w:spacing w:after="0" w:line="240" w:lineRule="auto"/>
        <w:ind w:left="0"/>
        <w:rPr>
          <w:rFonts w:cs="Segoe UI"/>
          <w:color w:val="333333"/>
          <w:sz w:val="24"/>
          <w:szCs w:val="24"/>
        </w:rPr>
      </w:pPr>
      <w:r w:rsidRPr="009672C2">
        <w:rPr>
          <w:rFonts w:cs="Segoe UI"/>
          <w:color w:val="333333"/>
          <w:sz w:val="24"/>
          <w:szCs w:val="24"/>
        </w:rPr>
        <w:t>If there are unsuccessful steps, they are sent to the </w:t>
      </w:r>
      <w:hyperlink r:id="rId9" w:tgtFrame="_blank" w:history="1">
        <w:r w:rsidRPr="009672C2">
          <w:rPr>
            <w:rStyle w:val="Hyperlink"/>
            <w:rFonts w:cs="Segoe UI"/>
            <w:color w:val="FF6C23"/>
            <w:sz w:val="24"/>
            <w:szCs w:val="24"/>
          </w:rPr>
          <w:t>software development teams</w:t>
        </w:r>
      </w:hyperlink>
      <w:r w:rsidRPr="009672C2">
        <w:rPr>
          <w:rFonts w:cs="Segoe UI"/>
          <w:color w:val="333333"/>
          <w:sz w:val="24"/>
          <w:szCs w:val="24"/>
        </w:rPr>
        <w:t> for fixing.</w:t>
      </w:r>
    </w:p>
    <w:p w:rsidR="005B2237" w:rsidRPr="009672C2" w:rsidRDefault="005B2237" w:rsidP="005B2237">
      <w:pPr>
        <w:numPr>
          <w:ilvl w:val="0"/>
          <w:numId w:val="8"/>
        </w:numPr>
        <w:shd w:val="clear" w:color="auto" w:fill="FFFFFF"/>
        <w:spacing w:after="75" w:line="240" w:lineRule="auto"/>
        <w:ind w:left="0"/>
        <w:rPr>
          <w:rFonts w:cs="Segoe UI"/>
          <w:color w:val="333333"/>
          <w:sz w:val="24"/>
          <w:szCs w:val="24"/>
        </w:rPr>
      </w:pPr>
      <w:r w:rsidRPr="009672C2">
        <w:rPr>
          <w:rFonts w:cs="Segoe UI"/>
          <w:color w:val="333333"/>
          <w:sz w:val="24"/>
          <w:szCs w:val="24"/>
        </w:rPr>
        <w:t>The defects are fixed.</w:t>
      </w:r>
    </w:p>
    <w:p w:rsidR="005B2237" w:rsidRPr="009672C2" w:rsidRDefault="005B2237" w:rsidP="005B2237">
      <w:pPr>
        <w:numPr>
          <w:ilvl w:val="0"/>
          <w:numId w:val="8"/>
        </w:numPr>
        <w:shd w:val="clear" w:color="auto" w:fill="FFFFFF"/>
        <w:spacing w:after="75" w:line="240" w:lineRule="auto"/>
        <w:ind w:left="0"/>
        <w:rPr>
          <w:rFonts w:cs="Segoe UI"/>
          <w:color w:val="333333"/>
          <w:sz w:val="24"/>
          <w:szCs w:val="24"/>
        </w:rPr>
      </w:pPr>
      <w:r w:rsidRPr="009672C2">
        <w:rPr>
          <w:rFonts w:cs="Segoe UI"/>
          <w:color w:val="333333"/>
          <w:sz w:val="24"/>
          <w:szCs w:val="24"/>
        </w:rPr>
        <w:t>Run the tests again for confirmation.</w:t>
      </w:r>
    </w:p>
    <w:p w:rsidR="005B2237" w:rsidRPr="009672C2" w:rsidRDefault="005B2237" w:rsidP="002B7E25">
      <w:pPr>
        <w:shd w:val="clear" w:color="auto" w:fill="FFFFFF"/>
        <w:spacing w:line="240" w:lineRule="auto"/>
        <w:rPr>
          <w:rFonts w:eastAsia="Times New Roman" w:cs="Arial"/>
          <w:color w:val="202124"/>
          <w:sz w:val="24"/>
          <w:szCs w:val="24"/>
          <w:lang w:eastAsia="en-GB" w:bidi="mr-IN"/>
        </w:rPr>
      </w:pPr>
    </w:p>
    <w:p w:rsidR="009672C2" w:rsidRDefault="009672C2" w:rsidP="009672C2">
      <w:pPr>
        <w:pStyle w:val="Heading3"/>
        <w:spacing w:before="0"/>
        <w:rPr>
          <w:rFonts w:ascii="Graphik-SemiBold" w:hAnsi="Graphik-SemiBold"/>
          <w:color w:val="auto"/>
        </w:rPr>
      </w:pPr>
      <w:r>
        <w:rPr>
          <w:rFonts w:ascii="Graphik-SemiBold" w:hAnsi="Graphik-SemiBold"/>
        </w:rPr>
        <w:t>Types of Black Box Testing</w:t>
      </w:r>
    </w:p>
    <w:p w:rsidR="009672C2" w:rsidRDefault="009672C2" w:rsidP="009672C2">
      <w:pPr>
        <w:pStyle w:val="NormalWeb"/>
        <w:spacing w:before="0" w:beforeAutospacing="0" w:after="0" w:afterAutospacing="0"/>
      </w:pPr>
      <w:r>
        <w:t>There are three types of black-box testing namely- functional testing, non-functional testing, and regression testing.</w:t>
      </w:r>
    </w:p>
    <w:p w:rsidR="009672C2" w:rsidRDefault="009672C2" w:rsidP="009672C2">
      <w:pPr>
        <w:pStyle w:val="Heading4"/>
        <w:spacing w:before="0"/>
        <w:rPr>
          <w:rFonts w:ascii="Graphik-SemiBold" w:hAnsi="Graphik-SemiBold"/>
        </w:rPr>
      </w:pPr>
      <w:r>
        <w:rPr>
          <w:rFonts w:ascii="Graphik-SemiBold" w:hAnsi="Graphik-SemiBold"/>
        </w:rPr>
        <w:t>1. Functional Testing</w:t>
      </w:r>
    </w:p>
    <w:p w:rsidR="009672C2" w:rsidRDefault="009672C2" w:rsidP="009672C2">
      <w:pPr>
        <w:pStyle w:val="NormalWeb"/>
        <w:spacing w:before="0" w:beforeAutospacing="0" w:after="0" w:afterAutospacing="0"/>
      </w:pPr>
      <w:r>
        <w:t>If a particular function or feature of the software is tested then it is categorized under black-box testing. For example, if the correct pin is entered then money can be transferred and if the incorrect pin is entered, the transaction fails.</w:t>
      </w:r>
    </w:p>
    <w:p w:rsidR="009672C2" w:rsidRDefault="009672C2" w:rsidP="009672C2">
      <w:pPr>
        <w:pStyle w:val="NormalWeb"/>
        <w:spacing w:before="0" w:beforeAutospacing="0" w:after="0" w:afterAutospacing="0"/>
      </w:pPr>
      <w:r>
        <w:rPr>
          <w:rStyle w:val="Strong"/>
        </w:rPr>
        <w:t>Examples of Functional Testing are:</w:t>
      </w:r>
    </w:p>
    <w:p w:rsidR="009672C2" w:rsidRDefault="009672C2" w:rsidP="009672C2">
      <w:pPr>
        <w:numPr>
          <w:ilvl w:val="0"/>
          <w:numId w:val="11"/>
        </w:numPr>
        <w:spacing w:after="75" w:line="240" w:lineRule="auto"/>
        <w:ind w:left="0"/>
        <w:rPr>
          <w:color w:val="333333"/>
        </w:rPr>
      </w:pPr>
      <w:r>
        <w:rPr>
          <w:color w:val="333333"/>
        </w:rPr>
        <w:t>Unit Testing</w:t>
      </w:r>
    </w:p>
    <w:p w:rsidR="009672C2" w:rsidRDefault="009672C2" w:rsidP="009672C2">
      <w:pPr>
        <w:numPr>
          <w:ilvl w:val="0"/>
          <w:numId w:val="11"/>
        </w:numPr>
        <w:spacing w:after="75" w:line="240" w:lineRule="auto"/>
        <w:ind w:left="0"/>
        <w:rPr>
          <w:color w:val="333333"/>
        </w:rPr>
      </w:pPr>
      <w:r>
        <w:rPr>
          <w:color w:val="333333"/>
        </w:rPr>
        <w:t>Smoke Testing</w:t>
      </w:r>
    </w:p>
    <w:p w:rsidR="009672C2" w:rsidRDefault="009672C2" w:rsidP="009672C2">
      <w:pPr>
        <w:numPr>
          <w:ilvl w:val="0"/>
          <w:numId w:val="11"/>
        </w:numPr>
        <w:spacing w:after="75" w:line="240" w:lineRule="auto"/>
        <w:ind w:left="0"/>
        <w:rPr>
          <w:color w:val="333333"/>
        </w:rPr>
      </w:pPr>
      <w:r>
        <w:rPr>
          <w:color w:val="333333"/>
        </w:rPr>
        <w:t>Sanity Testing</w:t>
      </w:r>
    </w:p>
    <w:p w:rsidR="009672C2" w:rsidRDefault="009672C2" w:rsidP="009672C2">
      <w:pPr>
        <w:numPr>
          <w:ilvl w:val="0"/>
          <w:numId w:val="11"/>
        </w:numPr>
        <w:spacing w:after="75" w:line="240" w:lineRule="auto"/>
        <w:ind w:left="0"/>
        <w:rPr>
          <w:color w:val="333333"/>
        </w:rPr>
      </w:pPr>
      <w:r>
        <w:rPr>
          <w:color w:val="333333"/>
        </w:rPr>
        <w:t>Integration Testing  `</w:t>
      </w:r>
    </w:p>
    <w:p w:rsidR="009672C2" w:rsidRDefault="009672C2" w:rsidP="009672C2">
      <w:pPr>
        <w:numPr>
          <w:ilvl w:val="0"/>
          <w:numId w:val="11"/>
        </w:numPr>
        <w:spacing w:after="75" w:line="240" w:lineRule="auto"/>
        <w:ind w:left="0"/>
        <w:rPr>
          <w:color w:val="333333"/>
        </w:rPr>
      </w:pPr>
      <w:r>
        <w:rPr>
          <w:color w:val="333333"/>
        </w:rPr>
        <w:t>User Acceptance Testing</w:t>
      </w:r>
    </w:p>
    <w:p w:rsidR="009672C2" w:rsidRDefault="009672C2" w:rsidP="009672C2">
      <w:pPr>
        <w:pStyle w:val="NormalWeb"/>
        <w:spacing w:before="0" w:beforeAutospacing="0" w:after="0" w:afterAutospacing="0"/>
      </w:pPr>
    </w:p>
    <w:p w:rsidR="009672C2" w:rsidRDefault="009672C2" w:rsidP="009672C2">
      <w:pPr>
        <w:pStyle w:val="Heading4"/>
        <w:shd w:val="clear" w:color="auto" w:fill="FFFFFF"/>
        <w:spacing w:before="0"/>
        <w:rPr>
          <w:rFonts w:ascii="Segoe UI" w:hAnsi="Segoe UI" w:cs="Segoe UI"/>
          <w:color w:val="333333"/>
        </w:rPr>
      </w:pPr>
      <w:r>
        <w:rPr>
          <w:rFonts w:ascii="Segoe UI" w:hAnsi="Segoe UI" w:cs="Segoe UI"/>
          <w:color w:val="333333"/>
        </w:rPr>
        <w:t>2. Non-functional Testing-</w:t>
      </w:r>
    </w:p>
    <w:p w:rsidR="009672C2" w:rsidRDefault="009672C2" w:rsidP="009672C2">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If Black box testing is used to test more aspects other than functionalities and features it comes under the umbrella of non-functional testing. Non-functional testing revolves around examining how well the system does a job.</w:t>
      </w:r>
    </w:p>
    <w:p w:rsidR="009672C2" w:rsidRDefault="009672C2" w:rsidP="009672C2"/>
    <w:p w:rsidR="009672C2" w:rsidRPr="009672C2" w:rsidRDefault="009672C2" w:rsidP="009672C2">
      <w:pPr>
        <w:numPr>
          <w:ilvl w:val="0"/>
          <w:numId w:val="12"/>
        </w:numPr>
        <w:shd w:val="clear" w:color="auto" w:fill="FFFFFF"/>
        <w:spacing w:after="75" w:line="240" w:lineRule="auto"/>
        <w:ind w:left="0"/>
        <w:rPr>
          <w:rFonts w:ascii="Segoe UI" w:eastAsia="Times New Roman" w:hAnsi="Segoe UI" w:cs="Segoe UI"/>
          <w:color w:val="333333"/>
          <w:sz w:val="26"/>
          <w:szCs w:val="26"/>
          <w:lang w:eastAsia="en-GB"/>
        </w:rPr>
      </w:pPr>
      <w:r w:rsidRPr="009672C2">
        <w:rPr>
          <w:rFonts w:ascii="Segoe UI" w:eastAsia="Times New Roman" w:hAnsi="Segoe UI" w:cs="Segoe UI"/>
          <w:color w:val="333333"/>
          <w:sz w:val="26"/>
          <w:szCs w:val="26"/>
          <w:lang w:eastAsia="en-GB"/>
        </w:rPr>
        <w:t>Capable of working when the load is maximum</w:t>
      </w:r>
    </w:p>
    <w:p w:rsidR="009672C2" w:rsidRPr="009672C2" w:rsidRDefault="009672C2" w:rsidP="009672C2">
      <w:pPr>
        <w:numPr>
          <w:ilvl w:val="0"/>
          <w:numId w:val="12"/>
        </w:numPr>
        <w:shd w:val="clear" w:color="auto" w:fill="FFFFFF"/>
        <w:spacing w:after="75" w:line="240" w:lineRule="auto"/>
        <w:ind w:left="0"/>
        <w:rPr>
          <w:rFonts w:ascii="Segoe UI" w:eastAsia="Times New Roman" w:hAnsi="Segoe UI" w:cs="Segoe UI"/>
          <w:color w:val="333333"/>
          <w:sz w:val="26"/>
          <w:szCs w:val="26"/>
          <w:lang w:eastAsia="en-GB"/>
        </w:rPr>
      </w:pPr>
      <w:r w:rsidRPr="009672C2">
        <w:rPr>
          <w:rFonts w:ascii="Segoe UI" w:eastAsia="Times New Roman" w:hAnsi="Segoe UI" w:cs="Segoe UI"/>
          <w:color w:val="333333"/>
          <w:sz w:val="26"/>
          <w:szCs w:val="26"/>
          <w:lang w:eastAsia="en-GB"/>
        </w:rPr>
        <w:t>Compatible to work with different devices</w:t>
      </w:r>
    </w:p>
    <w:p w:rsidR="009672C2" w:rsidRPr="009672C2" w:rsidRDefault="009672C2" w:rsidP="009672C2">
      <w:pPr>
        <w:numPr>
          <w:ilvl w:val="0"/>
          <w:numId w:val="12"/>
        </w:numPr>
        <w:shd w:val="clear" w:color="auto" w:fill="FFFFFF"/>
        <w:spacing w:after="75" w:line="240" w:lineRule="auto"/>
        <w:ind w:left="0"/>
        <w:rPr>
          <w:rFonts w:ascii="Segoe UI" w:eastAsia="Times New Roman" w:hAnsi="Segoe UI" w:cs="Segoe UI"/>
          <w:color w:val="333333"/>
          <w:sz w:val="26"/>
          <w:szCs w:val="26"/>
          <w:lang w:eastAsia="en-GB"/>
        </w:rPr>
      </w:pPr>
      <w:r w:rsidRPr="009672C2">
        <w:rPr>
          <w:rFonts w:ascii="Segoe UI" w:eastAsia="Times New Roman" w:hAnsi="Segoe UI" w:cs="Segoe UI"/>
          <w:color w:val="333333"/>
          <w:sz w:val="26"/>
          <w:szCs w:val="26"/>
          <w:lang w:eastAsia="en-GB"/>
        </w:rPr>
        <w:t>Easy to use</w:t>
      </w:r>
    </w:p>
    <w:p w:rsidR="009672C2" w:rsidRDefault="009672C2" w:rsidP="009672C2">
      <w:pPr>
        <w:pStyle w:val="Heading4"/>
        <w:shd w:val="clear" w:color="auto" w:fill="FFFFFF"/>
        <w:spacing w:before="0"/>
        <w:rPr>
          <w:rFonts w:asciiTheme="minorHAnsi" w:eastAsiaTheme="minorHAnsi" w:hAnsiTheme="minorHAnsi" w:cstheme="minorBidi"/>
          <w:b w:val="0"/>
          <w:bCs w:val="0"/>
          <w:i w:val="0"/>
          <w:iCs w:val="0"/>
          <w:color w:val="auto"/>
        </w:rPr>
      </w:pPr>
    </w:p>
    <w:p w:rsidR="009672C2" w:rsidRDefault="009672C2" w:rsidP="009672C2">
      <w:pPr>
        <w:pStyle w:val="Heading4"/>
        <w:shd w:val="clear" w:color="auto" w:fill="FFFFFF"/>
        <w:spacing w:before="0"/>
        <w:rPr>
          <w:rFonts w:ascii="Segoe UI" w:hAnsi="Segoe UI" w:cs="Segoe UI"/>
          <w:color w:val="333333"/>
        </w:rPr>
      </w:pPr>
      <w:r>
        <w:rPr>
          <w:rFonts w:ascii="Segoe UI" w:hAnsi="Segoe UI" w:cs="Segoe UI"/>
          <w:color w:val="333333"/>
        </w:rPr>
        <w:t>3. Regression Testing</w:t>
      </w:r>
    </w:p>
    <w:p w:rsidR="009672C2" w:rsidRDefault="009672C2" w:rsidP="009672C2">
      <w:pPr>
        <w:pStyle w:val="NormalWeb"/>
        <w:spacing w:before="0" w:beforeAutospacing="0" w:after="0" w:afterAutospacing="0"/>
        <w:rPr>
          <w:rFonts w:asciiTheme="minorHAnsi" w:hAnsiTheme="minorHAnsi"/>
        </w:rPr>
      </w:pPr>
      <w:r w:rsidRPr="009672C2">
        <w:rPr>
          <w:rFonts w:asciiTheme="minorHAnsi" w:hAnsiTheme="minorHAnsi"/>
        </w:rPr>
        <w:t>Regression testing helps to find if the new codes have had any ill effects on the already existing ones. Regression testing is basically selecting complete or parts of test cases that had already been executed to make sure that the functionalities do have any abnormalities. In easy words, it tests to make sure that the new codes do not have side effects on the old codes. The different regression testing tools are Selenium, Quick Test Professional or QTP, Rational Functional Tester.</w:t>
      </w:r>
    </w:p>
    <w:p w:rsidR="009672C2" w:rsidRDefault="009672C2" w:rsidP="009672C2">
      <w:pPr>
        <w:pStyle w:val="NormalWeb"/>
        <w:spacing w:before="0" w:beforeAutospacing="0" w:after="0" w:afterAutospacing="0"/>
        <w:rPr>
          <w:rFonts w:asciiTheme="minorHAnsi" w:hAnsiTheme="minorHAnsi"/>
        </w:rPr>
      </w:pPr>
    </w:p>
    <w:p w:rsidR="009672C2" w:rsidRDefault="009672C2" w:rsidP="009672C2">
      <w:pPr>
        <w:pStyle w:val="NormalWeb"/>
        <w:spacing w:before="0" w:beforeAutospacing="0" w:after="0" w:afterAutospacing="0"/>
        <w:rPr>
          <w:rFonts w:asciiTheme="minorHAnsi" w:hAnsiTheme="minorHAnsi"/>
        </w:rPr>
      </w:pPr>
    </w:p>
    <w:p w:rsidR="009672C2" w:rsidRDefault="009672C2" w:rsidP="009672C2">
      <w:pPr>
        <w:pStyle w:val="Heading3"/>
        <w:spacing w:before="0"/>
        <w:rPr>
          <w:rFonts w:asciiTheme="minorHAnsi" w:hAnsiTheme="minorHAnsi"/>
          <w:color w:val="auto"/>
          <w:sz w:val="32"/>
          <w:szCs w:val="32"/>
        </w:rPr>
      </w:pPr>
      <w:r w:rsidRPr="009672C2">
        <w:rPr>
          <w:rFonts w:asciiTheme="minorHAnsi" w:hAnsiTheme="minorHAnsi"/>
          <w:color w:val="auto"/>
          <w:sz w:val="32"/>
          <w:szCs w:val="32"/>
        </w:rPr>
        <w:lastRenderedPageBreak/>
        <w:t>Techniques of Black Box Testing</w:t>
      </w:r>
      <w:r>
        <w:rPr>
          <w:rFonts w:asciiTheme="minorHAnsi" w:hAnsiTheme="minorHAnsi"/>
          <w:color w:val="auto"/>
          <w:sz w:val="32"/>
          <w:szCs w:val="32"/>
        </w:rPr>
        <w:t>-</w:t>
      </w:r>
    </w:p>
    <w:p w:rsidR="009672C2" w:rsidRPr="008E796B" w:rsidRDefault="009672C2" w:rsidP="009672C2">
      <w:pPr>
        <w:pStyle w:val="Heading4"/>
        <w:spacing w:before="0"/>
        <w:rPr>
          <w:rFonts w:ascii="Graphik-SemiBold" w:hAnsi="Graphik-SemiBold"/>
          <w:b w:val="0"/>
          <w:i w:val="0"/>
          <w:color w:val="auto"/>
          <w:sz w:val="32"/>
          <w:szCs w:val="32"/>
        </w:rPr>
      </w:pPr>
      <w:r w:rsidRPr="008E796B">
        <w:rPr>
          <w:rFonts w:ascii="Graphik-SemiBold" w:hAnsi="Graphik-SemiBold"/>
          <w:b w:val="0"/>
          <w:i w:val="0"/>
          <w:color w:val="auto"/>
          <w:sz w:val="32"/>
          <w:szCs w:val="32"/>
        </w:rPr>
        <w:t>Equivalence Partitioning</w:t>
      </w:r>
    </w:p>
    <w:p w:rsidR="009672C2" w:rsidRDefault="009672C2" w:rsidP="009672C2">
      <w:pPr>
        <w:pStyle w:val="NormalWeb"/>
        <w:spacing w:before="0" w:beforeAutospacing="0" w:after="0" w:afterAutospacing="0"/>
      </w:pPr>
      <w:r>
        <w:t>As the name suggests, the inputs are partitioned into groups or more literally partitions. Only one input from every group is tested to find the results. The inputs are usually numeric values or a set of values or Boolean conditions. For example, if the field accepts an integer in the range 1 and 20 then:</w:t>
      </w:r>
    </w:p>
    <w:p w:rsidR="009672C2" w:rsidRDefault="009672C2" w:rsidP="009672C2">
      <w:pPr>
        <w:pStyle w:val="NormalWeb"/>
        <w:spacing w:before="0" w:beforeAutospacing="0" w:after="0" w:afterAutospacing="0"/>
      </w:pPr>
      <w:r>
        <w:t>Valid Equivalence Class Partition: 1 to 20 inclusive.</w:t>
      </w:r>
    </w:p>
    <w:p w:rsidR="009672C2" w:rsidRDefault="009672C2" w:rsidP="009672C2">
      <w:pPr>
        <w:pStyle w:val="NormalWeb"/>
        <w:spacing w:before="0" w:beforeAutospacing="0" w:after="0" w:afterAutospacing="0"/>
      </w:pPr>
      <w:r>
        <w:t>Invalid Equivalence Class Partition: Less than 1 or more than 20, decimal numbers or alphabets and other non-numeric characters.</w:t>
      </w:r>
    </w:p>
    <w:p w:rsidR="009672C2" w:rsidRDefault="00653A9C" w:rsidP="009672C2">
      <w:r>
        <w:t>-</w:t>
      </w:r>
    </w:p>
    <w:p w:rsidR="009672C2" w:rsidRDefault="009672C2" w:rsidP="009672C2">
      <w:pPr>
        <w:pStyle w:val="Heading4"/>
        <w:shd w:val="clear" w:color="auto" w:fill="FFFFFF"/>
        <w:spacing w:before="0"/>
        <w:rPr>
          <w:rFonts w:ascii="Segoe UI" w:hAnsi="Segoe UI" w:cs="Segoe UI"/>
          <w:color w:val="333333"/>
        </w:rPr>
      </w:pPr>
      <w:r>
        <w:rPr>
          <w:rFonts w:ascii="Segoe UI" w:hAnsi="Segoe UI" w:cs="Segoe UI"/>
          <w:color w:val="333333"/>
        </w:rPr>
        <w:t>Boundary Value Testing</w:t>
      </w:r>
    </w:p>
    <w:p w:rsidR="009672C2" w:rsidRDefault="009672C2" w:rsidP="009672C2">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In boundary value analysis the answers are within specific boundaries. The two ends, the inner and the outer limits are considered in this type of testing. For example, an offer is valid for customers between the ages of 18 and 30 only. Therefore other values such as 17, 18, 30, or 31 can be tested to check whether the inputs are accepted.</w:t>
      </w:r>
    </w:p>
    <w:p w:rsidR="00B97A67" w:rsidRDefault="00B97A67" w:rsidP="009672C2">
      <w:pPr>
        <w:pStyle w:val="NormalWeb"/>
        <w:shd w:val="clear" w:color="auto" w:fill="FFFFFF"/>
        <w:spacing w:before="0" w:beforeAutospacing="0" w:after="0" w:afterAutospacing="0"/>
        <w:rPr>
          <w:rFonts w:ascii="Segoe UI" w:hAnsi="Segoe UI" w:cs="Segoe UI"/>
          <w:color w:val="333333"/>
        </w:rPr>
      </w:pPr>
    </w:p>
    <w:p w:rsidR="00F90C1B" w:rsidRDefault="00F90C1B" w:rsidP="00F90C1B">
      <w:pPr>
        <w:pStyle w:val="NormalWeb"/>
        <w:shd w:val="clear" w:color="auto" w:fill="FFFFFF"/>
        <w:spacing w:before="0" w:beforeAutospacing="0" w:after="0" w:afterAutospacing="0"/>
        <w:textAlignment w:val="baseline"/>
        <w:rPr>
          <w:rFonts w:ascii="Roboto" w:hAnsi="Roboto"/>
          <w:color w:val="454545"/>
        </w:rPr>
      </w:pPr>
      <w:r>
        <w:rPr>
          <w:rStyle w:val="Strong"/>
          <w:rFonts w:ascii="Roboto" w:hAnsi="Roboto"/>
          <w:color w:val="454545"/>
          <w:bdr w:val="none" w:sz="0" w:space="0" w:color="auto" w:frame="1"/>
        </w:rPr>
        <w:t xml:space="preserve"> State Transition Testing</w:t>
      </w: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Fonts w:asciiTheme="minorHAnsi" w:hAnsiTheme="minorHAnsi"/>
          <w:color w:val="454545"/>
        </w:rPr>
        <w:t>This testing technique uses the inputs, outputs, and the state of the system during the testing phase. It checks the software against the sequence of transitions or events among the test data.</w:t>
      </w: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Fonts w:asciiTheme="minorHAnsi" w:hAnsiTheme="minorHAnsi"/>
          <w:color w:val="454545"/>
        </w:rPr>
        <w:t>Based on the type of software that is tested, it checks for the behavioral changes of a system in a particular state or another state while maintaining the same inputs.</w:t>
      </w: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Fonts w:asciiTheme="minorHAnsi" w:hAnsiTheme="minorHAnsi"/>
          <w:color w:val="454545"/>
        </w:rPr>
        <w:t>For example, A login page will let you input username and password until three attempts. Each incorrect password will be sent the user to the login page. After the third attempt, the user will be sent to an error page. This state transition method considers the various states of the system and the inputs to pass only the right sequence of the testing.</w:t>
      </w:r>
    </w:p>
    <w:p w:rsidR="00F90C1B" w:rsidRDefault="00F90C1B" w:rsidP="00F90C1B">
      <w:pPr>
        <w:pStyle w:val="NormalWeb"/>
        <w:shd w:val="clear" w:color="auto" w:fill="FFFFFF"/>
        <w:spacing w:before="0" w:beforeAutospacing="0" w:after="0" w:afterAutospacing="0"/>
        <w:textAlignment w:val="baseline"/>
        <w:rPr>
          <w:rStyle w:val="Strong"/>
          <w:rFonts w:asciiTheme="minorHAnsi" w:hAnsiTheme="minorHAnsi"/>
          <w:color w:val="454545"/>
          <w:bdr w:val="none" w:sz="0" w:space="0" w:color="auto" w:frame="1"/>
        </w:rPr>
      </w:pPr>
    </w:p>
    <w:p w:rsidR="00F90C1B" w:rsidRDefault="00F90C1B" w:rsidP="00F90C1B">
      <w:pPr>
        <w:pStyle w:val="NormalWeb"/>
        <w:shd w:val="clear" w:color="auto" w:fill="FFFFFF"/>
        <w:spacing w:before="0" w:beforeAutospacing="0" w:after="0" w:afterAutospacing="0"/>
        <w:textAlignment w:val="baseline"/>
        <w:rPr>
          <w:rFonts w:ascii="Roboto" w:hAnsi="Roboto"/>
          <w:color w:val="454545"/>
        </w:rPr>
      </w:pPr>
      <w:r>
        <w:rPr>
          <w:rStyle w:val="Strong"/>
          <w:rFonts w:ascii="Roboto" w:hAnsi="Roboto"/>
          <w:color w:val="454545"/>
          <w:bdr w:val="none" w:sz="0" w:space="0" w:color="auto" w:frame="1"/>
        </w:rPr>
        <w:t> Decision Table Testing</w:t>
      </w:r>
    </w:p>
    <w:p w:rsid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Fonts w:asciiTheme="minorHAnsi" w:hAnsiTheme="minorHAnsi"/>
          <w:color w:val="454545"/>
        </w:rPr>
        <w:t>This approach creates test cases based on various possibilities. It considers multiple test cases in a </w:t>
      </w:r>
      <w:hyperlink r:id="rId10" w:history="1">
        <w:r w:rsidRPr="00F90C1B">
          <w:rPr>
            <w:rStyle w:val="Hyperlink"/>
            <w:rFonts w:asciiTheme="minorHAnsi" w:hAnsiTheme="minorHAnsi"/>
            <w:color w:val="C3CF21"/>
            <w:bdr w:val="none" w:sz="0" w:space="0" w:color="auto" w:frame="1"/>
          </w:rPr>
          <w:t xml:space="preserve">decision </w:t>
        </w:r>
        <w:r w:rsidRPr="00F90C1B">
          <w:rPr>
            <w:rFonts w:asciiTheme="minorHAnsi" w:hAnsiTheme="minorHAnsi"/>
            <w:color w:val="454545"/>
          </w:rPr>
          <w:t>table</w:t>
        </w:r>
      </w:hyperlink>
      <w:r w:rsidRPr="00F90C1B">
        <w:rPr>
          <w:rFonts w:asciiTheme="minorHAnsi" w:hAnsiTheme="minorHAnsi"/>
          <w:color w:val="454545"/>
        </w:rPr>
        <w:t> format where each condition is checked and fulfilled, to pass the test and provide accurate output. It is preferred in case of various input combinations and multiple possibilities</w:t>
      </w:r>
    </w:p>
    <w:p w:rsid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Style w:val="Strong"/>
          <w:rFonts w:asciiTheme="minorHAnsi" w:hAnsiTheme="minorHAnsi"/>
          <w:color w:val="454545"/>
          <w:bdr w:val="none" w:sz="0" w:space="0" w:color="auto" w:frame="1"/>
        </w:rPr>
        <w:t>Graph-Based Testing:</w:t>
      </w:r>
    </w:p>
    <w:p w:rsid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Fonts w:asciiTheme="minorHAnsi" w:hAnsiTheme="minorHAnsi"/>
          <w:color w:val="454545"/>
        </w:rPr>
        <w:t>It is similar to a decision-based test case design approach where the relationship between links and input cases are considered.</w:t>
      </w:r>
    </w:p>
    <w:p w:rsid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Style w:val="Strong"/>
          <w:rFonts w:asciiTheme="minorHAnsi" w:hAnsiTheme="minorHAnsi"/>
          <w:color w:val="454545"/>
          <w:bdr w:val="none" w:sz="0" w:space="0" w:color="auto" w:frame="1"/>
        </w:rPr>
        <w:t xml:space="preserve"> Error Guessing Technique:</w:t>
      </w: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Fonts w:asciiTheme="minorHAnsi" w:hAnsiTheme="minorHAnsi"/>
          <w:color w:val="454545"/>
        </w:rPr>
        <w:t>This method of designing test cases is about guessing the output and input to fix any errors that might be present in the system. It depends on the skills and judgment of the tester.</w:t>
      </w: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r w:rsidRPr="00F90C1B">
        <w:rPr>
          <w:rFonts w:asciiTheme="minorHAnsi" w:hAnsiTheme="minorHAnsi"/>
          <w:color w:val="454545"/>
        </w:rPr>
        <w:t>Compari</w:t>
      </w: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p>
    <w:p w:rsidR="00F90C1B" w:rsidRPr="00F90C1B" w:rsidRDefault="00F90C1B" w:rsidP="00F90C1B">
      <w:pPr>
        <w:pStyle w:val="NormalWeb"/>
        <w:shd w:val="clear" w:color="auto" w:fill="FFFFFF"/>
        <w:spacing w:before="0" w:beforeAutospacing="0" w:after="0" w:afterAutospacing="0"/>
        <w:textAlignment w:val="baseline"/>
        <w:rPr>
          <w:rFonts w:asciiTheme="minorHAnsi" w:hAnsiTheme="minorHAnsi"/>
          <w:color w:val="454545"/>
        </w:rPr>
      </w:pPr>
    </w:p>
    <w:p w:rsidR="00F90C1B" w:rsidRPr="00F90C1B" w:rsidRDefault="00F90C1B" w:rsidP="009672C2">
      <w:pPr>
        <w:pStyle w:val="NormalWeb"/>
        <w:shd w:val="clear" w:color="auto" w:fill="FFFFFF"/>
        <w:spacing w:before="0" w:beforeAutospacing="0" w:after="0" w:afterAutospacing="0"/>
        <w:rPr>
          <w:rFonts w:asciiTheme="minorHAnsi" w:hAnsiTheme="minorHAnsi" w:cs="Segoe UI"/>
          <w:b/>
          <w:color w:val="333333"/>
        </w:rPr>
      </w:pPr>
    </w:p>
    <w:p w:rsidR="00B97A67" w:rsidRPr="00F90C1B" w:rsidRDefault="00B97A67" w:rsidP="009672C2">
      <w:pPr>
        <w:pStyle w:val="NormalWeb"/>
        <w:shd w:val="clear" w:color="auto" w:fill="FFFFFF"/>
        <w:spacing w:before="0" w:beforeAutospacing="0" w:after="0" w:afterAutospacing="0"/>
        <w:rPr>
          <w:rFonts w:asciiTheme="minorHAnsi" w:hAnsiTheme="minorHAnsi" w:cs="Segoe UI"/>
          <w:color w:val="333333"/>
        </w:rPr>
      </w:pPr>
    </w:p>
    <w:p w:rsidR="009672C2" w:rsidRPr="00F90C1B" w:rsidRDefault="009672C2" w:rsidP="009672C2"/>
    <w:p w:rsidR="008B3B5B" w:rsidRPr="009672C2" w:rsidRDefault="008B3B5B" w:rsidP="009672C2"/>
    <w:p w:rsidR="009672C2" w:rsidRDefault="00797C0C" w:rsidP="009672C2">
      <w:pPr>
        <w:pStyle w:val="NormalWeb"/>
        <w:spacing w:before="0" w:beforeAutospacing="0" w:after="0" w:afterAutospacing="0"/>
        <w:rPr>
          <w:rFonts w:asciiTheme="minorHAnsi" w:hAnsiTheme="minorHAnsi"/>
        </w:rPr>
      </w:pPr>
      <w:r w:rsidRPr="00F90C1B">
        <w:rPr>
          <w:rFonts w:asciiTheme="minorHAnsi" w:hAnsiTheme="minorHAnsi"/>
          <w:b/>
          <w:sz w:val="28"/>
          <w:szCs w:val="28"/>
        </w:rPr>
        <w:t>Control flow testing</w:t>
      </w:r>
      <w:r>
        <w:rPr>
          <w:rFonts w:asciiTheme="minorHAnsi" w:hAnsiTheme="minorHAnsi"/>
        </w:rPr>
        <w:t>-checking the data flow control</w:t>
      </w:r>
    </w:p>
    <w:p w:rsidR="00653A9C" w:rsidRDefault="00653A9C" w:rsidP="009672C2">
      <w:pPr>
        <w:pStyle w:val="NormalWeb"/>
        <w:spacing w:before="0" w:beforeAutospacing="0" w:after="0" w:afterAutospacing="0"/>
        <w:rPr>
          <w:rFonts w:asciiTheme="minorHAnsi" w:hAnsiTheme="minorHAnsi"/>
        </w:rPr>
      </w:pPr>
    </w:p>
    <w:p w:rsidR="00653A9C" w:rsidRDefault="00653A9C" w:rsidP="009672C2">
      <w:pPr>
        <w:pStyle w:val="NormalWeb"/>
        <w:spacing w:before="0" w:beforeAutospacing="0" w:after="0" w:afterAutospacing="0"/>
        <w:rPr>
          <w:rFonts w:asciiTheme="minorHAnsi" w:hAnsiTheme="minorHAnsi"/>
        </w:rPr>
      </w:pPr>
    </w:p>
    <w:p w:rsidR="00653A9C" w:rsidRDefault="00653A9C" w:rsidP="009672C2">
      <w:pPr>
        <w:pStyle w:val="NormalWeb"/>
        <w:spacing w:before="0" w:beforeAutospacing="0" w:after="0" w:afterAutospacing="0"/>
        <w:rPr>
          <w:rFonts w:asciiTheme="minorHAnsi" w:hAnsiTheme="minorHAnsi"/>
        </w:rPr>
      </w:pPr>
    </w:p>
    <w:p w:rsidR="00653A9C" w:rsidRPr="009672C2" w:rsidRDefault="00653A9C" w:rsidP="009672C2">
      <w:pPr>
        <w:pStyle w:val="NormalWeb"/>
        <w:spacing w:before="0" w:beforeAutospacing="0" w:after="0" w:afterAutospacing="0"/>
        <w:rPr>
          <w:rFonts w:asciiTheme="minorHAnsi" w:hAnsiTheme="minorHAnsi"/>
        </w:rPr>
      </w:pPr>
      <w:r>
        <w:rPr>
          <w:rFonts w:asciiTheme="minorHAnsi" w:hAnsiTheme="minorHAnsi"/>
        </w:rPr>
        <w:t>Example</w:t>
      </w:r>
    </w:p>
    <w:p w:rsidR="009672C2" w:rsidRDefault="009672C2" w:rsidP="009672C2"/>
    <w:p w:rsidR="00653A9C" w:rsidRDefault="00653A9C" w:rsidP="009672C2">
      <w:r>
        <w:t>Class simple</w:t>
      </w:r>
    </w:p>
    <w:p w:rsidR="00653A9C" w:rsidRDefault="00653A9C" w:rsidP="009672C2">
      <w:r>
        <w:t>{</w:t>
      </w:r>
    </w:p>
    <w:p w:rsidR="00653A9C" w:rsidRDefault="00653A9C" w:rsidP="009672C2">
      <w:r>
        <w:t>Public static void main(string arg[])</w:t>
      </w:r>
    </w:p>
    <w:p w:rsidR="00653A9C" w:rsidRDefault="00653A9C" w:rsidP="009672C2">
      <w:r>
        <w:t>{</w:t>
      </w:r>
    </w:p>
    <w:p w:rsidR="00653A9C" w:rsidRDefault="00653A9C" w:rsidP="009672C2">
      <w:r>
        <w:t>Int n=20;</w:t>
      </w:r>
    </w:p>
    <w:p w:rsidR="00653A9C" w:rsidRDefault="00653A9C" w:rsidP="009672C2">
      <w:r>
        <w:t>If(n%2=0)</w:t>
      </w:r>
    </w:p>
    <w:p w:rsidR="00653A9C" w:rsidRDefault="00653A9C" w:rsidP="009672C2">
      <w:r>
        <w:t>{</w:t>
      </w:r>
    </w:p>
    <w:p w:rsidR="00653A9C" w:rsidRDefault="00653A9C" w:rsidP="009672C2">
      <w:r>
        <w:t>System.out.print(a+”is even number”);</w:t>
      </w:r>
    </w:p>
    <w:p w:rsidR="00653A9C" w:rsidRDefault="00653A9C" w:rsidP="009672C2">
      <w:r>
        <w:t>}</w:t>
      </w:r>
    </w:p>
    <w:p w:rsidR="00653A9C" w:rsidRDefault="00653A9C" w:rsidP="009672C2">
      <w:r>
        <w:t>Else</w:t>
      </w:r>
    </w:p>
    <w:p w:rsidR="00653A9C" w:rsidRDefault="00653A9C" w:rsidP="009672C2">
      <w:r>
        <w:t>{</w:t>
      </w:r>
    </w:p>
    <w:p w:rsidR="00653A9C" w:rsidRDefault="00653A9C" w:rsidP="009672C2">
      <w:r>
        <w:t>System.out print(a+”is odd number”);</w:t>
      </w:r>
    </w:p>
    <w:p w:rsidR="00653A9C" w:rsidRDefault="00653A9C" w:rsidP="009672C2">
      <w:r>
        <w:t>}</w:t>
      </w:r>
      <w:r>
        <w:br/>
        <w:t>}</w:t>
      </w:r>
    </w:p>
    <w:p w:rsidR="00653A9C" w:rsidRDefault="00653A9C" w:rsidP="009672C2">
      <w:r>
        <w:t>}</w:t>
      </w:r>
    </w:p>
    <w:p w:rsidR="00653A9C" w:rsidRDefault="00653A9C" w:rsidP="009672C2"/>
    <w:p w:rsidR="00653A9C" w:rsidRPr="00DF3BF4" w:rsidRDefault="00653A9C" w:rsidP="009672C2">
      <w:pPr>
        <w:rPr>
          <w:sz w:val="28"/>
          <w:szCs w:val="28"/>
        </w:rPr>
      </w:pPr>
      <w:r w:rsidRPr="00DF3BF4">
        <w:rPr>
          <w:sz w:val="28"/>
          <w:szCs w:val="28"/>
        </w:rPr>
        <w:t>Data flow</w:t>
      </w:r>
      <w:r w:rsidR="00CA7A82" w:rsidRPr="00DF3BF4">
        <w:rPr>
          <w:sz w:val="28"/>
          <w:szCs w:val="28"/>
        </w:rPr>
        <w:t xml:space="preserve"> testing</w:t>
      </w:r>
    </w:p>
    <w:p w:rsidR="00CA7A82" w:rsidRDefault="00CA7A82" w:rsidP="009672C2">
      <w:r>
        <w:t>N=20</w:t>
      </w:r>
    </w:p>
    <w:p w:rsidR="00CA7A82" w:rsidRDefault="00CA7A82" w:rsidP="009672C2">
      <w:r>
        <w:t>Path=1,2,3,4,5</w:t>
      </w:r>
      <w:r w:rsidR="00DF3BF4">
        <w:t>,8</w:t>
      </w:r>
    </w:p>
    <w:p w:rsidR="00CA7A82" w:rsidRDefault="00CA7A82" w:rsidP="009672C2">
      <w:r>
        <w:t>Output-1,2,4,6,8,10,12,14,16,18,20</w:t>
      </w:r>
    </w:p>
    <w:p w:rsidR="00CA7A82" w:rsidRPr="00DF3BF4" w:rsidRDefault="00CA7A82" w:rsidP="009672C2">
      <w:pPr>
        <w:rPr>
          <w:sz w:val="28"/>
          <w:szCs w:val="28"/>
        </w:rPr>
      </w:pPr>
      <w:r w:rsidRPr="00DF3BF4">
        <w:rPr>
          <w:sz w:val="28"/>
          <w:szCs w:val="28"/>
        </w:rPr>
        <w:t>Contrl  flow-</w:t>
      </w:r>
    </w:p>
    <w:p w:rsidR="00A4730D" w:rsidRDefault="00A4730D" w:rsidP="009672C2">
      <w:r>
        <w:rPr>
          <w:noProof/>
          <w:lang w:eastAsia="en-GB"/>
        </w:rPr>
        <w:lastRenderedPageBreak/>
        <w:drawing>
          <wp:inline distT="0" distB="0" distL="0" distR="0">
            <wp:extent cx="5724525" cy="38385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24525" cy="3838575"/>
                    </a:xfrm>
                    <a:prstGeom prst="rect">
                      <a:avLst/>
                    </a:prstGeom>
                    <a:noFill/>
                    <a:ln w="9525">
                      <a:noFill/>
                      <a:miter lim="800000"/>
                      <a:headEnd/>
                      <a:tailEnd/>
                    </a:ln>
                  </pic:spPr>
                </pic:pic>
              </a:graphicData>
            </a:graphic>
          </wp:inline>
        </w:drawing>
      </w:r>
    </w:p>
    <w:p w:rsidR="00A4730D" w:rsidRPr="00D837CA" w:rsidRDefault="00D837CA" w:rsidP="009672C2">
      <w:pPr>
        <w:rPr>
          <w:sz w:val="28"/>
          <w:szCs w:val="28"/>
        </w:rPr>
      </w:pPr>
      <w:r w:rsidRPr="00D837CA">
        <w:rPr>
          <w:sz w:val="28"/>
          <w:szCs w:val="28"/>
        </w:rPr>
        <w:t>Branch coverage testing</w:t>
      </w:r>
    </w:p>
    <w:p w:rsidR="00D837CA" w:rsidRDefault="00D837CA" w:rsidP="009672C2">
      <w:r>
        <w:t>Branch cover-1-2-3-4-5-8</w:t>
      </w:r>
    </w:p>
    <w:p w:rsidR="00D837CA" w:rsidRDefault="00D837CA" w:rsidP="009672C2">
      <w:r>
        <w:t>Branch no cover-5-7-9</w:t>
      </w:r>
    </w:p>
    <w:p w:rsidR="00D837CA" w:rsidRPr="00D837CA" w:rsidRDefault="00D837CA" w:rsidP="009672C2">
      <w:pPr>
        <w:rPr>
          <w:sz w:val="28"/>
          <w:szCs w:val="28"/>
        </w:rPr>
      </w:pPr>
      <w:r w:rsidRPr="00D837CA">
        <w:rPr>
          <w:sz w:val="28"/>
          <w:szCs w:val="28"/>
        </w:rPr>
        <w:t>Statement coverage testing</w:t>
      </w:r>
    </w:p>
    <w:p w:rsidR="00D837CA" w:rsidRDefault="00D837CA" w:rsidP="009672C2">
      <w:r>
        <w:t>Total number of statements-9</w:t>
      </w:r>
    </w:p>
    <w:p w:rsidR="00D837CA" w:rsidRDefault="00D837CA" w:rsidP="009672C2">
      <w:r>
        <w:t>Number of executed statement-6</w:t>
      </w:r>
    </w:p>
    <w:p w:rsidR="00D837CA" w:rsidRDefault="00D837CA" w:rsidP="009672C2">
      <w:r>
        <w:t>Statement coverage=6/9*100</w:t>
      </w:r>
    </w:p>
    <w:p w:rsidR="00A4730D" w:rsidRDefault="00D837CA" w:rsidP="009672C2">
      <w:r>
        <w:t>=66.66%</w:t>
      </w:r>
    </w:p>
    <w:p w:rsidR="00A4730D" w:rsidRDefault="00D837CA" w:rsidP="009672C2">
      <w:pPr>
        <w:rPr>
          <w:sz w:val="28"/>
          <w:szCs w:val="28"/>
        </w:rPr>
      </w:pPr>
      <w:r w:rsidRPr="00D837CA">
        <w:rPr>
          <w:sz w:val="28"/>
          <w:szCs w:val="28"/>
        </w:rPr>
        <w:t>Decision coverage statement</w:t>
      </w:r>
    </w:p>
    <w:p w:rsidR="00D837CA" w:rsidRPr="00D837CA" w:rsidRDefault="00D837CA" w:rsidP="009672C2">
      <w:r w:rsidRPr="00D837CA">
        <w:t>Number of decision coverage excerised=1</w:t>
      </w:r>
    </w:p>
    <w:p w:rsidR="00D837CA" w:rsidRPr="00D837CA" w:rsidRDefault="00D837CA" w:rsidP="009672C2">
      <w:r w:rsidRPr="00D837CA">
        <w:t>Total number of decisionoutcomes=2</w:t>
      </w:r>
    </w:p>
    <w:p w:rsidR="00CA7A82" w:rsidRDefault="00D837CA" w:rsidP="009672C2">
      <w:r w:rsidRPr="00D837CA">
        <w:t xml:space="preserve">Decision </w:t>
      </w:r>
      <w:r w:rsidR="00931BEB">
        <w:t>coverage=1/2*100=5</w:t>
      </w:r>
      <w:r w:rsidRPr="00D837CA">
        <w:t>0%</w:t>
      </w:r>
    </w:p>
    <w:p w:rsidR="00CA7A82" w:rsidRDefault="00CA7A82" w:rsidP="009672C2">
      <w:r>
        <w:t>Branch coverage</w:t>
      </w:r>
    </w:p>
    <w:p w:rsidR="00CA7A82" w:rsidRDefault="00CA7A82" w:rsidP="009672C2">
      <w:r>
        <w:t>Branch coverd-1,2,3,4,5</w:t>
      </w:r>
    </w:p>
    <w:p w:rsidR="00CA7A82" w:rsidRDefault="00CA7A82" w:rsidP="009672C2">
      <w:r>
        <w:t>Branch not covered-6</w:t>
      </w:r>
    </w:p>
    <w:p w:rsidR="00CA7A82" w:rsidRDefault="00CA7A82" w:rsidP="00F90C1B">
      <w:pPr>
        <w:autoSpaceDE w:val="0"/>
        <w:autoSpaceDN w:val="0"/>
        <w:adjustRightInd w:val="0"/>
        <w:spacing w:after="0" w:line="240" w:lineRule="auto"/>
        <w:jc w:val="center"/>
        <w:rPr>
          <w:rFonts w:ascii="Calibri" w:hAnsi="Calibri" w:cs="Calibri"/>
          <w:color w:val="000000"/>
        </w:rPr>
      </w:pPr>
    </w:p>
    <w:p w:rsidR="00653A9C" w:rsidRPr="009672C2" w:rsidRDefault="00653A9C" w:rsidP="009672C2"/>
    <w:p w:rsidR="009672C2" w:rsidRPr="009672C2" w:rsidRDefault="009672C2" w:rsidP="009672C2"/>
    <w:p w:rsidR="00CA7A82" w:rsidRDefault="00CA7A82" w:rsidP="00CA7A82">
      <w:pPr>
        <w:autoSpaceDE w:val="0"/>
        <w:autoSpaceDN w:val="0"/>
        <w:adjustRightInd w:val="0"/>
        <w:spacing w:after="0" w:line="240" w:lineRule="auto"/>
        <w:rPr>
          <w:rFonts w:ascii="Calibri" w:hAnsi="Calibri" w:cs="Calibri"/>
          <w:color w:val="000000"/>
        </w:rPr>
      </w:pPr>
    </w:p>
    <w:p w:rsidR="00974C70" w:rsidRDefault="00974C70" w:rsidP="00AE6854">
      <w:pPr>
        <w:rPr>
          <w:sz w:val="28"/>
          <w:szCs w:val="28"/>
        </w:rPr>
      </w:pPr>
    </w:p>
    <w:p w:rsidR="00CA7A82" w:rsidRDefault="00CA7A82" w:rsidP="00AE6854">
      <w:pPr>
        <w:rPr>
          <w:sz w:val="28"/>
          <w:szCs w:val="28"/>
        </w:rPr>
      </w:pPr>
    </w:p>
    <w:p w:rsidR="00CA7A82" w:rsidRDefault="00CA7A82" w:rsidP="00AE6854">
      <w:pPr>
        <w:rPr>
          <w:sz w:val="28"/>
          <w:szCs w:val="28"/>
        </w:rPr>
      </w:pPr>
    </w:p>
    <w:p w:rsidR="00CA7A82" w:rsidRPr="00437CDC" w:rsidRDefault="00CA7A82" w:rsidP="00AE6854">
      <w:pPr>
        <w:rPr>
          <w:sz w:val="28"/>
          <w:szCs w:val="28"/>
        </w:rPr>
      </w:pPr>
    </w:p>
    <w:sectPr w:rsidR="00CA7A82" w:rsidRPr="00437CDC" w:rsidSect="0022616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B98" w:rsidRDefault="001B2B98" w:rsidP="00595F81">
      <w:pPr>
        <w:spacing w:after="0" w:line="240" w:lineRule="auto"/>
      </w:pPr>
      <w:r>
        <w:separator/>
      </w:r>
    </w:p>
  </w:endnote>
  <w:endnote w:type="continuationSeparator" w:id="1">
    <w:p w:rsidR="001B2B98" w:rsidRDefault="001B2B98" w:rsidP="00595F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phik-SemiBold">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B98" w:rsidRDefault="001B2B98" w:rsidP="00595F81">
      <w:pPr>
        <w:spacing w:after="0" w:line="240" w:lineRule="auto"/>
      </w:pPr>
      <w:r>
        <w:separator/>
      </w:r>
    </w:p>
  </w:footnote>
  <w:footnote w:type="continuationSeparator" w:id="1">
    <w:p w:rsidR="001B2B98" w:rsidRDefault="001B2B98" w:rsidP="00595F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308D5"/>
    <w:multiLevelType w:val="multilevel"/>
    <w:tmpl w:val="10C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81BB4"/>
    <w:multiLevelType w:val="multilevel"/>
    <w:tmpl w:val="E894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1E4047"/>
    <w:multiLevelType w:val="multilevel"/>
    <w:tmpl w:val="2E1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D5FC0"/>
    <w:multiLevelType w:val="multilevel"/>
    <w:tmpl w:val="2A1C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CB0754"/>
    <w:multiLevelType w:val="multilevel"/>
    <w:tmpl w:val="9C1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732990"/>
    <w:multiLevelType w:val="multilevel"/>
    <w:tmpl w:val="626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B26CB"/>
    <w:multiLevelType w:val="multilevel"/>
    <w:tmpl w:val="C0E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E57963"/>
    <w:multiLevelType w:val="multilevel"/>
    <w:tmpl w:val="1C9A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8E117A"/>
    <w:multiLevelType w:val="multilevel"/>
    <w:tmpl w:val="6E9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333D41"/>
    <w:multiLevelType w:val="multilevel"/>
    <w:tmpl w:val="4CD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3641A2"/>
    <w:multiLevelType w:val="multilevel"/>
    <w:tmpl w:val="3C88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BB0C8A"/>
    <w:multiLevelType w:val="multilevel"/>
    <w:tmpl w:val="52C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7"/>
  </w:num>
  <w:num w:numId="5">
    <w:abstractNumId w:val="9"/>
  </w:num>
  <w:num w:numId="6">
    <w:abstractNumId w:val="1"/>
  </w:num>
  <w:num w:numId="7">
    <w:abstractNumId w:val="8"/>
  </w:num>
  <w:num w:numId="8">
    <w:abstractNumId w:val="11"/>
  </w:num>
  <w:num w:numId="9">
    <w:abstractNumId w:val="4"/>
  </w:num>
  <w:num w:numId="10">
    <w:abstractNumId w:val="0"/>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5F81"/>
    <w:rsid w:val="001B2B98"/>
    <w:rsid w:val="0022616B"/>
    <w:rsid w:val="00266734"/>
    <w:rsid w:val="002B7E25"/>
    <w:rsid w:val="002E3525"/>
    <w:rsid w:val="002F7587"/>
    <w:rsid w:val="00437CDC"/>
    <w:rsid w:val="004C3071"/>
    <w:rsid w:val="00577CF7"/>
    <w:rsid w:val="00595F81"/>
    <w:rsid w:val="005B2237"/>
    <w:rsid w:val="00653355"/>
    <w:rsid w:val="00653A9C"/>
    <w:rsid w:val="00725AB7"/>
    <w:rsid w:val="00797C0C"/>
    <w:rsid w:val="00847F34"/>
    <w:rsid w:val="00867851"/>
    <w:rsid w:val="008B3B5B"/>
    <w:rsid w:val="008D44D5"/>
    <w:rsid w:val="008E796B"/>
    <w:rsid w:val="00930A9C"/>
    <w:rsid w:val="00931BEB"/>
    <w:rsid w:val="009672C2"/>
    <w:rsid w:val="00974C70"/>
    <w:rsid w:val="00986409"/>
    <w:rsid w:val="009B6DFA"/>
    <w:rsid w:val="00A4730D"/>
    <w:rsid w:val="00AE6854"/>
    <w:rsid w:val="00B97A67"/>
    <w:rsid w:val="00C56DE4"/>
    <w:rsid w:val="00CA7A82"/>
    <w:rsid w:val="00CE4C03"/>
    <w:rsid w:val="00D837CA"/>
    <w:rsid w:val="00DF3BF4"/>
    <w:rsid w:val="00ED73AD"/>
    <w:rsid w:val="00F525C7"/>
    <w:rsid w:val="00F57FC2"/>
    <w:rsid w:val="00F90C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16B"/>
  </w:style>
  <w:style w:type="paragraph" w:styleId="Heading2">
    <w:name w:val="heading 2"/>
    <w:basedOn w:val="Normal"/>
    <w:link w:val="Heading2Char"/>
    <w:uiPriority w:val="9"/>
    <w:qFormat/>
    <w:rsid w:val="00ED73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B22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22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72C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95F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95F81"/>
  </w:style>
  <w:style w:type="paragraph" w:styleId="Footer">
    <w:name w:val="footer"/>
    <w:basedOn w:val="Normal"/>
    <w:link w:val="FooterChar"/>
    <w:uiPriority w:val="99"/>
    <w:semiHidden/>
    <w:unhideWhenUsed/>
    <w:rsid w:val="00595F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5F81"/>
  </w:style>
  <w:style w:type="paragraph" w:styleId="BalloonText">
    <w:name w:val="Balloon Text"/>
    <w:basedOn w:val="Normal"/>
    <w:link w:val="BalloonTextChar"/>
    <w:uiPriority w:val="99"/>
    <w:semiHidden/>
    <w:unhideWhenUsed/>
    <w:rsid w:val="00F57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C2"/>
    <w:rPr>
      <w:rFonts w:ascii="Tahoma" w:hAnsi="Tahoma" w:cs="Tahoma"/>
      <w:sz w:val="16"/>
      <w:szCs w:val="16"/>
    </w:rPr>
  </w:style>
  <w:style w:type="character" w:customStyle="1" w:styleId="hgkelc">
    <w:name w:val="hgkelc"/>
    <w:basedOn w:val="DefaultParagraphFont"/>
    <w:rsid w:val="00653355"/>
  </w:style>
  <w:style w:type="paragraph" w:styleId="NormalWeb">
    <w:name w:val="Normal (Web)"/>
    <w:basedOn w:val="Normal"/>
    <w:uiPriority w:val="99"/>
    <w:unhideWhenUsed/>
    <w:rsid w:val="006533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53355"/>
    <w:rPr>
      <w:b/>
      <w:bCs/>
    </w:rPr>
  </w:style>
  <w:style w:type="character" w:customStyle="1" w:styleId="Heading2Char">
    <w:name w:val="Heading 2 Char"/>
    <w:basedOn w:val="DefaultParagraphFont"/>
    <w:link w:val="Heading2"/>
    <w:uiPriority w:val="9"/>
    <w:rsid w:val="00ED73A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D73AD"/>
    <w:rPr>
      <w:color w:val="0000FF"/>
      <w:u w:val="single"/>
    </w:rPr>
  </w:style>
  <w:style w:type="character" w:customStyle="1" w:styleId="Heading3Char">
    <w:name w:val="Heading 3 Char"/>
    <w:basedOn w:val="DefaultParagraphFont"/>
    <w:link w:val="Heading3"/>
    <w:uiPriority w:val="9"/>
    <w:semiHidden/>
    <w:rsid w:val="005B22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22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72C2"/>
    <w:rPr>
      <w:rFonts w:asciiTheme="majorHAnsi" w:eastAsiaTheme="majorEastAsia" w:hAnsiTheme="majorHAnsi" w:cstheme="majorBidi"/>
      <w:color w:val="243F60" w:themeColor="accent1" w:themeShade="7F"/>
    </w:rPr>
  </w:style>
  <w:style w:type="character" w:customStyle="1" w:styleId="banner-page-ctas">
    <w:name w:val="banner-page-ctas"/>
    <w:basedOn w:val="DefaultParagraphFont"/>
    <w:rsid w:val="009672C2"/>
  </w:style>
</w:styles>
</file>

<file path=word/webSettings.xml><?xml version="1.0" encoding="utf-8"?>
<w:webSettings xmlns:r="http://schemas.openxmlformats.org/officeDocument/2006/relationships" xmlns:w="http://schemas.openxmlformats.org/wordprocessingml/2006/main">
  <w:divs>
    <w:div w:id="28771702">
      <w:bodyDiv w:val="1"/>
      <w:marLeft w:val="0"/>
      <w:marRight w:val="0"/>
      <w:marTop w:val="0"/>
      <w:marBottom w:val="0"/>
      <w:divBdr>
        <w:top w:val="none" w:sz="0" w:space="0" w:color="auto"/>
        <w:left w:val="none" w:sz="0" w:space="0" w:color="auto"/>
        <w:bottom w:val="none" w:sz="0" w:space="0" w:color="auto"/>
        <w:right w:val="none" w:sz="0" w:space="0" w:color="auto"/>
      </w:divBdr>
    </w:div>
    <w:div w:id="72819896">
      <w:bodyDiv w:val="1"/>
      <w:marLeft w:val="0"/>
      <w:marRight w:val="0"/>
      <w:marTop w:val="0"/>
      <w:marBottom w:val="0"/>
      <w:divBdr>
        <w:top w:val="none" w:sz="0" w:space="0" w:color="auto"/>
        <w:left w:val="none" w:sz="0" w:space="0" w:color="auto"/>
        <w:bottom w:val="none" w:sz="0" w:space="0" w:color="auto"/>
        <w:right w:val="none" w:sz="0" w:space="0" w:color="auto"/>
      </w:divBdr>
    </w:div>
    <w:div w:id="91829573">
      <w:bodyDiv w:val="1"/>
      <w:marLeft w:val="0"/>
      <w:marRight w:val="0"/>
      <w:marTop w:val="0"/>
      <w:marBottom w:val="0"/>
      <w:divBdr>
        <w:top w:val="none" w:sz="0" w:space="0" w:color="auto"/>
        <w:left w:val="none" w:sz="0" w:space="0" w:color="auto"/>
        <w:bottom w:val="none" w:sz="0" w:space="0" w:color="auto"/>
        <w:right w:val="none" w:sz="0" w:space="0" w:color="auto"/>
      </w:divBdr>
    </w:div>
    <w:div w:id="176501109">
      <w:bodyDiv w:val="1"/>
      <w:marLeft w:val="0"/>
      <w:marRight w:val="0"/>
      <w:marTop w:val="0"/>
      <w:marBottom w:val="0"/>
      <w:divBdr>
        <w:top w:val="none" w:sz="0" w:space="0" w:color="auto"/>
        <w:left w:val="none" w:sz="0" w:space="0" w:color="auto"/>
        <w:bottom w:val="none" w:sz="0" w:space="0" w:color="auto"/>
        <w:right w:val="none" w:sz="0" w:space="0" w:color="auto"/>
      </w:divBdr>
      <w:divsChild>
        <w:div w:id="1519347540">
          <w:marLeft w:val="0"/>
          <w:marRight w:val="0"/>
          <w:marTop w:val="0"/>
          <w:marBottom w:val="0"/>
          <w:divBdr>
            <w:top w:val="none" w:sz="0" w:space="0" w:color="auto"/>
            <w:left w:val="none" w:sz="0" w:space="0" w:color="auto"/>
            <w:bottom w:val="none" w:sz="0" w:space="0" w:color="auto"/>
            <w:right w:val="none" w:sz="0" w:space="0" w:color="auto"/>
          </w:divBdr>
        </w:div>
      </w:divsChild>
    </w:div>
    <w:div w:id="205021339">
      <w:bodyDiv w:val="1"/>
      <w:marLeft w:val="0"/>
      <w:marRight w:val="0"/>
      <w:marTop w:val="0"/>
      <w:marBottom w:val="0"/>
      <w:divBdr>
        <w:top w:val="none" w:sz="0" w:space="0" w:color="auto"/>
        <w:left w:val="none" w:sz="0" w:space="0" w:color="auto"/>
        <w:bottom w:val="none" w:sz="0" w:space="0" w:color="auto"/>
        <w:right w:val="none" w:sz="0" w:space="0" w:color="auto"/>
      </w:divBdr>
    </w:div>
    <w:div w:id="329142359">
      <w:bodyDiv w:val="1"/>
      <w:marLeft w:val="0"/>
      <w:marRight w:val="0"/>
      <w:marTop w:val="0"/>
      <w:marBottom w:val="0"/>
      <w:divBdr>
        <w:top w:val="none" w:sz="0" w:space="0" w:color="auto"/>
        <w:left w:val="none" w:sz="0" w:space="0" w:color="auto"/>
        <w:bottom w:val="none" w:sz="0" w:space="0" w:color="auto"/>
        <w:right w:val="none" w:sz="0" w:space="0" w:color="auto"/>
      </w:divBdr>
      <w:divsChild>
        <w:div w:id="1219127913">
          <w:marLeft w:val="0"/>
          <w:marRight w:val="0"/>
          <w:marTop w:val="0"/>
          <w:marBottom w:val="0"/>
          <w:divBdr>
            <w:top w:val="none" w:sz="0" w:space="0" w:color="auto"/>
            <w:left w:val="none" w:sz="0" w:space="0" w:color="auto"/>
            <w:bottom w:val="none" w:sz="0" w:space="0" w:color="auto"/>
            <w:right w:val="none" w:sz="0" w:space="0" w:color="auto"/>
          </w:divBdr>
        </w:div>
      </w:divsChild>
    </w:div>
    <w:div w:id="340931982">
      <w:bodyDiv w:val="1"/>
      <w:marLeft w:val="0"/>
      <w:marRight w:val="0"/>
      <w:marTop w:val="0"/>
      <w:marBottom w:val="0"/>
      <w:divBdr>
        <w:top w:val="none" w:sz="0" w:space="0" w:color="auto"/>
        <w:left w:val="none" w:sz="0" w:space="0" w:color="auto"/>
        <w:bottom w:val="none" w:sz="0" w:space="0" w:color="auto"/>
        <w:right w:val="none" w:sz="0" w:space="0" w:color="auto"/>
      </w:divBdr>
    </w:div>
    <w:div w:id="367949401">
      <w:bodyDiv w:val="1"/>
      <w:marLeft w:val="0"/>
      <w:marRight w:val="0"/>
      <w:marTop w:val="0"/>
      <w:marBottom w:val="0"/>
      <w:divBdr>
        <w:top w:val="none" w:sz="0" w:space="0" w:color="auto"/>
        <w:left w:val="none" w:sz="0" w:space="0" w:color="auto"/>
        <w:bottom w:val="none" w:sz="0" w:space="0" w:color="auto"/>
        <w:right w:val="none" w:sz="0" w:space="0" w:color="auto"/>
      </w:divBdr>
      <w:divsChild>
        <w:div w:id="678119397">
          <w:marLeft w:val="0"/>
          <w:marRight w:val="0"/>
          <w:marTop w:val="0"/>
          <w:marBottom w:val="0"/>
          <w:divBdr>
            <w:top w:val="none" w:sz="0" w:space="0" w:color="auto"/>
            <w:left w:val="none" w:sz="0" w:space="0" w:color="auto"/>
            <w:bottom w:val="none" w:sz="0" w:space="0" w:color="auto"/>
            <w:right w:val="none" w:sz="0" w:space="0" w:color="auto"/>
          </w:divBdr>
        </w:div>
      </w:divsChild>
    </w:div>
    <w:div w:id="532420148">
      <w:bodyDiv w:val="1"/>
      <w:marLeft w:val="0"/>
      <w:marRight w:val="0"/>
      <w:marTop w:val="0"/>
      <w:marBottom w:val="0"/>
      <w:divBdr>
        <w:top w:val="none" w:sz="0" w:space="0" w:color="auto"/>
        <w:left w:val="none" w:sz="0" w:space="0" w:color="auto"/>
        <w:bottom w:val="none" w:sz="0" w:space="0" w:color="auto"/>
        <w:right w:val="none" w:sz="0" w:space="0" w:color="auto"/>
      </w:divBdr>
      <w:divsChild>
        <w:div w:id="313335737">
          <w:marLeft w:val="0"/>
          <w:marRight w:val="0"/>
          <w:marTop w:val="0"/>
          <w:marBottom w:val="0"/>
          <w:divBdr>
            <w:top w:val="none" w:sz="0" w:space="0" w:color="auto"/>
            <w:left w:val="none" w:sz="0" w:space="0" w:color="auto"/>
            <w:bottom w:val="none" w:sz="0" w:space="0" w:color="auto"/>
            <w:right w:val="none" w:sz="0" w:space="0" w:color="auto"/>
          </w:divBdr>
        </w:div>
      </w:divsChild>
    </w:div>
    <w:div w:id="572205373">
      <w:bodyDiv w:val="1"/>
      <w:marLeft w:val="0"/>
      <w:marRight w:val="0"/>
      <w:marTop w:val="0"/>
      <w:marBottom w:val="0"/>
      <w:divBdr>
        <w:top w:val="none" w:sz="0" w:space="0" w:color="auto"/>
        <w:left w:val="none" w:sz="0" w:space="0" w:color="auto"/>
        <w:bottom w:val="none" w:sz="0" w:space="0" w:color="auto"/>
        <w:right w:val="none" w:sz="0" w:space="0" w:color="auto"/>
      </w:divBdr>
    </w:div>
    <w:div w:id="769009645">
      <w:bodyDiv w:val="1"/>
      <w:marLeft w:val="0"/>
      <w:marRight w:val="0"/>
      <w:marTop w:val="0"/>
      <w:marBottom w:val="0"/>
      <w:divBdr>
        <w:top w:val="none" w:sz="0" w:space="0" w:color="auto"/>
        <w:left w:val="none" w:sz="0" w:space="0" w:color="auto"/>
        <w:bottom w:val="none" w:sz="0" w:space="0" w:color="auto"/>
        <w:right w:val="none" w:sz="0" w:space="0" w:color="auto"/>
      </w:divBdr>
    </w:div>
    <w:div w:id="901016746">
      <w:bodyDiv w:val="1"/>
      <w:marLeft w:val="0"/>
      <w:marRight w:val="0"/>
      <w:marTop w:val="0"/>
      <w:marBottom w:val="0"/>
      <w:divBdr>
        <w:top w:val="none" w:sz="0" w:space="0" w:color="auto"/>
        <w:left w:val="none" w:sz="0" w:space="0" w:color="auto"/>
        <w:bottom w:val="none" w:sz="0" w:space="0" w:color="auto"/>
        <w:right w:val="none" w:sz="0" w:space="0" w:color="auto"/>
      </w:divBdr>
      <w:divsChild>
        <w:div w:id="967391027">
          <w:marLeft w:val="0"/>
          <w:marRight w:val="0"/>
          <w:marTop w:val="0"/>
          <w:marBottom w:val="0"/>
          <w:divBdr>
            <w:top w:val="none" w:sz="0" w:space="0" w:color="auto"/>
            <w:left w:val="none" w:sz="0" w:space="0" w:color="auto"/>
            <w:bottom w:val="none" w:sz="0" w:space="0" w:color="auto"/>
            <w:right w:val="none" w:sz="0" w:space="0" w:color="auto"/>
          </w:divBdr>
        </w:div>
        <w:div w:id="1941179334">
          <w:marLeft w:val="0"/>
          <w:marRight w:val="0"/>
          <w:marTop w:val="0"/>
          <w:marBottom w:val="0"/>
          <w:divBdr>
            <w:top w:val="none" w:sz="0" w:space="0" w:color="auto"/>
            <w:left w:val="none" w:sz="0" w:space="0" w:color="auto"/>
            <w:bottom w:val="none" w:sz="0" w:space="0" w:color="auto"/>
            <w:right w:val="none" w:sz="0" w:space="0" w:color="auto"/>
          </w:divBdr>
        </w:div>
      </w:divsChild>
    </w:div>
    <w:div w:id="1000156257">
      <w:bodyDiv w:val="1"/>
      <w:marLeft w:val="0"/>
      <w:marRight w:val="0"/>
      <w:marTop w:val="0"/>
      <w:marBottom w:val="0"/>
      <w:divBdr>
        <w:top w:val="none" w:sz="0" w:space="0" w:color="auto"/>
        <w:left w:val="none" w:sz="0" w:space="0" w:color="auto"/>
        <w:bottom w:val="none" w:sz="0" w:space="0" w:color="auto"/>
        <w:right w:val="none" w:sz="0" w:space="0" w:color="auto"/>
      </w:divBdr>
      <w:divsChild>
        <w:div w:id="1861308956">
          <w:marLeft w:val="0"/>
          <w:marRight w:val="0"/>
          <w:marTop w:val="0"/>
          <w:marBottom w:val="0"/>
          <w:divBdr>
            <w:top w:val="none" w:sz="0" w:space="0" w:color="auto"/>
            <w:left w:val="none" w:sz="0" w:space="0" w:color="auto"/>
            <w:bottom w:val="none" w:sz="0" w:space="0" w:color="auto"/>
            <w:right w:val="none" w:sz="0" w:space="0" w:color="auto"/>
          </w:divBdr>
        </w:div>
      </w:divsChild>
    </w:div>
    <w:div w:id="1303732919">
      <w:bodyDiv w:val="1"/>
      <w:marLeft w:val="0"/>
      <w:marRight w:val="0"/>
      <w:marTop w:val="0"/>
      <w:marBottom w:val="0"/>
      <w:divBdr>
        <w:top w:val="none" w:sz="0" w:space="0" w:color="auto"/>
        <w:left w:val="none" w:sz="0" w:space="0" w:color="auto"/>
        <w:bottom w:val="none" w:sz="0" w:space="0" w:color="auto"/>
        <w:right w:val="none" w:sz="0" w:space="0" w:color="auto"/>
      </w:divBdr>
    </w:div>
    <w:div w:id="1356728616">
      <w:bodyDiv w:val="1"/>
      <w:marLeft w:val="0"/>
      <w:marRight w:val="0"/>
      <w:marTop w:val="0"/>
      <w:marBottom w:val="0"/>
      <w:divBdr>
        <w:top w:val="none" w:sz="0" w:space="0" w:color="auto"/>
        <w:left w:val="none" w:sz="0" w:space="0" w:color="auto"/>
        <w:bottom w:val="none" w:sz="0" w:space="0" w:color="auto"/>
        <w:right w:val="none" w:sz="0" w:space="0" w:color="auto"/>
      </w:divBdr>
    </w:div>
    <w:div w:id="1378747621">
      <w:bodyDiv w:val="1"/>
      <w:marLeft w:val="0"/>
      <w:marRight w:val="0"/>
      <w:marTop w:val="0"/>
      <w:marBottom w:val="0"/>
      <w:divBdr>
        <w:top w:val="none" w:sz="0" w:space="0" w:color="auto"/>
        <w:left w:val="none" w:sz="0" w:space="0" w:color="auto"/>
        <w:bottom w:val="none" w:sz="0" w:space="0" w:color="auto"/>
        <w:right w:val="none" w:sz="0" w:space="0" w:color="auto"/>
      </w:divBdr>
    </w:div>
    <w:div w:id="1378771589">
      <w:bodyDiv w:val="1"/>
      <w:marLeft w:val="0"/>
      <w:marRight w:val="0"/>
      <w:marTop w:val="0"/>
      <w:marBottom w:val="0"/>
      <w:divBdr>
        <w:top w:val="none" w:sz="0" w:space="0" w:color="auto"/>
        <w:left w:val="none" w:sz="0" w:space="0" w:color="auto"/>
        <w:bottom w:val="none" w:sz="0" w:space="0" w:color="auto"/>
        <w:right w:val="none" w:sz="0" w:space="0" w:color="auto"/>
      </w:divBdr>
      <w:divsChild>
        <w:div w:id="2015645350">
          <w:marLeft w:val="0"/>
          <w:marRight w:val="0"/>
          <w:marTop w:val="0"/>
          <w:marBottom w:val="300"/>
          <w:divBdr>
            <w:top w:val="none" w:sz="0" w:space="0" w:color="auto"/>
            <w:left w:val="none" w:sz="0" w:space="0" w:color="auto"/>
            <w:bottom w:val="none" w:sz="0" w:space="0" w:color="auto"/>
            <w:right w:val="none" w:sz="0" w:space="0" w:color="auto"/>
          </w:divBdr>
          <w:divsChild>
            <w:div w:id="491994412">
              <w:marLeft w:val="0"/>
              <w:marRight w:val="0"/>
              <w:marTop w:val="0"/>
              <w:marBottom w:val="180"/>
              <w:divBdr>
                <w:top w:val="none" w:sz="0" w:space="0" w:color="auto"/>
                <w:left w:val="none" w:sz="0" w:space="0" w:color="auto"/>
                <w:bottom w:val="none" w:sz="0" w:space="0" w:color="auto"/>
                <w:right w:val="none" w:sz="0" w:space="0" w:color="auto"/>
              </w:divBdr>
            </w:div>
            <w:div w:id="1614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4421">
      <w:bodyDiv w:val="1"/>
      <w:marLeft w:val="0"/>
      <w:marRight w:val="0"/>
      <w:marTop w:val="0"/>
      <w:marBottom w:val="0"/>
      <w:divBdr>
        <w:top w:val="none" w:sz="0" w:space="0" w:color="auto"/>
        <w:left w:val="none" w:sz="0" w:space="0" w:color="auto"/>
        <w:bottom w:val="none" w:sz="0" w:space="0" w:color="auto"/>
        <w:right w:val="none" w:sz="0" w:space="0" w:color="auto"/>
      </w:divBdr>
    </w:div>
    <w:div w:id="1443383758">
      <w:bodyDiv w:val="1"/>
      <w:marLeft w:val="0"/>
      <w:marRight w:val="0"/>
      <w:marTop w:val="0"/>
      <w:marBottom w:val="0"/>
      <w:divBdr>
        <w:top w:val="none" w:sz="0" w:space="0" w:color="auto"/>
        <w:left w:val="none" w:sz="0" w:space="0" w:color="auto"/>
        <w:bottom w:val="none" w:sz="0" w:space="0" w:color="auto"/>
        <w:right w:val="none" w:sz="0" w:space="0" w:color="auto"/>
      </w:divBdr>
      <w:divsChild>
        <w:div w:id="1954091619">
          <w:marLeft w:val="0"/>
          <w:marRight w:val="0"/>
          <w:marTop w:val="0"/>
          <w:marBottom w:val="0"/>
          <w:divBdr>
            <w:top w:val="none" w:sz="0" w:space="0" w:color="auto"/>
            <w:left w:val="none" w:sz="0" w:space="0" w:color="auto"/>
            <w:bottom w:val="none" w:sz="0" w:space="0" w:color="auto"/>
            <w:right w:val="none" w:sz="0" w:space="0" w:color="auto"/>
          </w:divBdr>
          <w:divsChild>
            <w:div w:id="380516549">
              <w:marLeft w:val="0"/>
              <w:marRight w:val="0"/>
              <w:marTop w:val="750"/>
              <w:marBottom w:val="750"/>
              <w:divBdr>
                <w:top w:val="none" w:sz="0" w:space="0" w:color="auto"/>
                <w:left w:val="none" w:sz="0" w:space="0" w:color="auto"/>
                <w:bottom w:val="none" w:sz="0" w:space="0" w:color="auto"/>
                <w:right w:val="none" w:sz="0" w:space="0" w:color="auto"/>
              </w:divBdr>
            </w:div>
          </w:divsChild>
        </w:div>
        <w:div w:id="2013796457">
          <w:marLeft w:val="0"/>
          <w:marRight w:val="0"/>
          <w:marTop w:val="0"/>
          <w:marBottom w:val="0"/>
          <w:divBdr>
            <w:top w:val="none" w:sz="0" w:space="0" w:color="auto"/>
            <w:left w:val="none" w:sz="0" w:space="0" w:color="auto"/>
            <w:bottom w:val="none" w:sz="0" w:space="0" w:color="auto"/>
            <w:right w:val="none" w:sz="0" w:space="0" w:color="auto"/>
          </w:divBdr>
        </w:div>
        <w:div w:id="1440367966">
          <w:marLeft w:val="0"/>
          <w:marRight w:val="0"/>
          <w:marTop w:val="0"/>
          <w:marBottom w:val="0"/>
          <w:divBdr>
            <w:top w:val="none" w:sz="0" w:space="0" w:color="auto"/>
            <w:left w:val="none" w:sz="0" w:space="0" w:color="auto"/>
            <w:bottom w:val="none" w:sz="0" w:space="0" w:color="auto"/>
            <w:right w:val="none" w:sz="0" w:space="0" w:color="auto"/>
          </w:divBdr>
        </w:div>
        <w:div w:id="1181506235">
          <w:marLeft w:val="0"/>
          <w:marRight w:val="0"/>
          <w:marTop w:val="0"/>
          <w:marBottom w:val="0"/>
          <w:divBdr>
            <w:top w:val="none" w:sz="0" w:space="0" w:color="auto"/>
            <w:left w:val="none" w:sz="0" w:space="0" w:color="auto"/>
            <w:bottom w:val="none" w:sz="0" w:space="0" w:color="auto"/>
            <w:right w:val="none" w:sz="0" w:space="0" w:color="auto"/>
          </w:divBdr>
        </w:div>
        <w:div w:id="931084">
          <w:marLeft w:val="0"/>
          <w:marRight w:val="0"/>
          <w:marTop w:val="0"/>
          <w:marBottom w:val="0"/>
          <w:divBdr>
            <w:top w:val="none" w:sz="0" w:space="0" w:color="auto"/>
            <w:left w:val="none" w:sz="0" w:space="0" w:color="auto"/>
            <w:bottom w:val="none" w:sz="0" w:space="0" w:color="auto"/>
            <w:right w:val="none" w:sz="0" w:space="0" w:color="auto"/>
          </w:divBdr>
        </w:div>
        <w:div w:id="351229079">
          <w:marLeft w:val="0"/>
          <w:marRight w:val="0"/>
          <w:marTop w:val="0"/>
          <w:marBottom w:val="0"/>
          <w:divBdr>
            <w:top w:val="none" w:sz="0" w:space="0" w:color="auto"/>
            <w:left w:val="none" w:sz="0" w:space="0" w:color="auto"/>
            <w:bottom w:val="none" w:sz="0" w:space="0" w:color="auto"/>
            <w:right w:val="none" w:sz="0" w:space="0" w:color="auto"/>
          </w:divBdr>
        </w:div>
      </w:divsChild>
    </w:div>
    <w:div w:id="1571884778">
      <w:bodyDiv w:val="1"/>
      <w:marLeft w:val="0"/>
      <w:marRight w:val="0"/>
      <w:marTop w:val="0"/>
      <w:marBottom w:val="0"/>
      <w:divBdr>
        <w:top w:val="none" w:sz="0" w:space="0" w:color="auto"/>
        <w:left w:val="none" w:sz="0" w:space="0" w:color="auto"/>
        <w:bottom w:val="none" w:sz="0" w:space="0" w:color="auto"/>
        <w:right w:val="none" w:sz="0" w:space="0" w:color="auto"/>
      </w:divBdr>
    </w:div>
    <w:div w:id="1715079139">
      <w:bodyDiv w:val="1"/>
      <w:marLeft w:val="0"/>
      <w:marRight w:val="0"/>
      <w:marTop w:val="0"/>
      <w:marBottom w:val="0"/>
      <w:divBdr>
        <w:top w:val="none" w:sz="0" w:space="0" w:color="auto"/>
        <w:left w:val="none" w:sz="0" w:space="0" w:color="auto"/>
        <w:bottom w:val="none" w:sz="0" w:space="0" w:color="auto"/>
        <w:right w:val="none" w:sz="0" w:space="0" w:color="auto"/>
      </w:divBdr>
      <w:divsChild>
        <w:div w:id="1016542444">
          <w:marLeft w:val="0"/>
          <w:marRight w:val="0"/>
          <w:marTop w:val="0"/>
          <w:marBottom w:val="0"/>
          <w:divBdr>
            <w:top w:val="none" w:sz="0" w:space="0" w:color="auto"/>
            <w:left w:val="none" w:sz="0" w:space="0" w:color="auto"/>
            <w:bottom w:val="none" w:sz="0" w:space="0" w:color="auto"/>
            <w:right w:val="none" w:sz="0" w:space="0" w:color="auto"/>
          </w:divBdr>
        </w:div>
      </w:divsChild>
    </w:div>
    <w:div w:id="1795249122">
      <w:bodyDiv w:val="1"/>
      <w:marLeft w:val="0"/>
      <w:marRight w:val="0"/>
      <w:marTop w:val="0"/>
      <w:marBottom w:val="0"/>
      <w:divBdr>
        <w:top w:val="none" w:sz="0" w:space="0" w:color="auto"/>
        <w:left w:val="none" w:sz="0" w:space="0" w:color="auto"/>
        <w:bottom w:val="none" w:sz="0" w:space="0" w:color="auto"/>
        <w:right w:val="none" w:sz="0" w:space="0" w:color="auto"/>
      </w:divBdr>
      <w:divsChild>
        <w:div w:id="272640816">
          <w:marLeft w:val="0"/>
          <w:marRight w:val="0"/>
          <w:marTop w:val="0"/>
          <w:marBottom w:val="0"/>
          <w:divBdr>
            <w:top w:val="none" w:sz="0" w:space="0" w:color="auto"/>
            <w:left w:val="none" w:sz="0" w:space="0" w:color="auto"/>
            <w:bottom w:val="none" w:sz="0" w:space="0" w:color="auto"/>
            <w:right w:val="none" w:sz="0" w:space="0" w:color="auto"/>
          </w:divBdr>
        </w:div>
      </w:divsChild>
    </w:div>
    <w:div w:id="1867327710">
      <w:bodyDiv w:val="1"/>
      <w:marLeft w:val="0"/>
      <w:marRight w:val="0"/>
      <w:marTop w:val="0"/>
      <w:marBottom w:val="0"/>
      <w:divBdr>
        <w:top w:val="none" w:sz="0" w:space="0" w:color="auto"/>
        <w:left w:val="none" w:sz="0" w:space="0" w:color="auto"/>
        <w:bottom w:val="none" w:sz="0" w:space="0" w:color="auto"/>
        <w:right w:val="none" w:sz="0" w:space="0" w:color="auto"/>
      </w:divBdr>
    </w:div>
    <w:div w:id="2024282084">
      <w:bodyDiv w:val="1"/>
      <w:marLeft w:val="0"/>
      <w:marRight w:val="0"/>
      <w:marTop w:val="0"/>
      <w:marBottom w:val="0"/>
      <w:divBdr>
        <w:top w:val="none" w:sz="0" w:space="0" w:color="auto"/>
        <w:left w:val="none" w:sz="0" w:space="0" w:color="auto"/>
        <w:bottom w:val="none" w:sz="0" w:space="0" w:color="auto"/>
        <w:right w:val="none" w:sz="0" w:space="0" w:color="auto"/>
      </w:divBdr>
      <w:divsChild>
        <w:div w:id="1105231827">
          <w:marLeft w:val="0"/>
          <w:marRight w:val="0"/>
          <w:marTop w:val="0"/>
          <w:marBottom w:val="0"/>
          <w:divBdr>
            <w:top w:val="none" w:sz="0" w:space="0" w:color="auto"/>
            <w:left w:val="none" w:sz="0" w:space="0" w:color="auto"/>
            <w:bottom w:val="none" w:sz="0" w:space="0" w:color="auto"/>
            <w:right w:val="none" w:sz="0" w:space="0" w:color="auto"/>
          </w:divBdr>
        </w:div>
      </w:divsChild>
    </w:div>
    <w:div w:id="2085756680">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eqtest.com/requirements-blog/a-guide-to-using-decision-tables/" TargetMode="External"/><Relationship Id="rId4" Type="http://schemas.openxmlformats.org/officeDocument/2006/relationships/webSettings" Target="webSettings.xml"/><Relationship Id="rId9" Type="http://schemas.openxmlformats.org/officeDocument/2006/relationships/hyperlink" Target="https://openxcell.com/software-development-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9</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13</cp:revision>
  <dcterms:created xsi:type="dcterms:W3CDTF">2022-10-13T22:37:00Z</dcterms:created>
  <dcterms:modified xsi:type="dcterms:W3CDTF">2022-10-19T09:29:00Z</dcterms:modified>
</cp:coreProperties>
</file>