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376B2" w14:textId="51D56B03" w:rsidR="00DA497D" w:rsidRDefault="00976B6A">
      <w:r w:rsidRPr="00976B6A">
        <w:rPr>
          <w:rFonts w:asciiTheme="majorHAnsi" w:eastAsiaTheme="majorEastAsia" w:hAnsiTheme="majorHAnsi" w:cstheme="majorBidi"/>
          <w:noProof/>
          <w:color w:val="FFFFFF" w:themeColor="background1"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77220B" wp14:editId="561DBA88">
                <wp:simplePos x="0" y="0"/>
                <wp:positionH relativeFrom="column">
                  <wp:posOffset>1722120</wp:posOffset>
                </wp:positionH>
                <wp:positionV relativeFrom="paragraph">
                  <wp:posOffset>182880</wp:posOffset>
                </wp:positionV>
                <wp:extent cx="2926080" cy="1404620"/>
                <wp:effectExtent l="0" t="0" r="2667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963C5" w14:textId="22BBDD2A" w:rsidR="00976B6A" w:rsidRPr="00976B6A" w:rsidRDefault="00976B6A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976B6A"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  <w:t>PRACTICAL NO.06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7722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5.6pt;margin-top:14.4pt;width:230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">
                <v:textbox style="mso-fit-shape-to-text:t">
                  <w:txbxContent>
                    <w:p w14:paraId="7FD963C5" w14:textId="22BBDD2A" w:rsidR="00976B6A" w:rsidRPr="00976B6A" w:rsidRDefault="00976B6A">
                      <w:pPr>
                        <w:rPr>
                          <w:b/>
                          <w:bCs/>
                          <w:sz w:val="48"/>
                          <w:szCs w:val="48"/>
                          <w:lang w:val="en-US"/>
                        </w:rPr>
                      </w:pPr>
                      <w:r w:rsidRPr="00976B6A">
                        <w:rPr>
                          <w:b/>
                          <w:bCs/>
                          <w:sz w:val="48"/>
                          <w:szCs w:val="48"/>
                          <w:lang w:val="en-US"/>
                        </w:rPr>
                        <w:t>PRACTICAL NO.06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649C">
        <w:rPr>
          <w:noProof/>
        </w:rPr>
        <w:drawing>
          <wp:inline distT="0" distB="0" distL="0" distR="0" wp14:anchorId="2CC2F3CA" wp14:editId="58128898">
            <wp:extent cx="6341554" cy="4442460"/>
            <wp:effectExtent l="0" t="0" r="2540" b="0"/>
            <wp:docPr id="1235096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688" cy="4452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FA7D6" w14:textId="77777777" w:rsidR="00AC605D" w:rsidRPr="00E64E00" w:rsidRDefault="00AC605D">
      <w:pPr>
        <w:rPr>
          <w:sz w:val="32"/>
          <w:szCs w:val="32"/>
        </w:rPr>
      </w:pPr>
    </w:p>
    <w:p w14:paraId="19916932" w14:textId="665913AB" w:rsidR="00AC605D" w:rsidRPr="00AC605D" w:rsidRDefault="00AC605D" w:rsidP="00AC605D">
      <w:pPr>
        <w:rPr>
          <w:b/>
          <w:bCs/>
          <w:sz w:val="32"/>
          <w:szCs w:val="32"/>
        </w:rPr>
      </w:pPr>
      <w:r w:rsidRPr="00E64E00">
        <w:rPr>
          <w:b/>
          <w:bCs/>
          <w:sz w:val="32"/>
          <w:szCs w:val="32"/>
        </w:rPr>
        <w:t>E</w:t>
      </w:r>
      <w:r w:rsidRPr="00AC605D">
        <w:rPr>
          <w:b/>
          <w:bCs/>
          <w:sz w:val="32"/>
          <w:szCs w:val="32"/>
        </w:rPr>
        <w:t>lements in a UML Class Diagram</w:t>
      </w:r>
    </w:p>
    <w:p w14:paraId="7A7D71E9" w14:textId="77777777" w:rsidR="00AC605D" w:rsidRPr="00AC605D" w:rsidRDefault="00AC605D" w:rsidP="00AC605D">
      <w:pPr>
        <w:numPr>
          <w:ilvl w:val="0"/>
          <w:numId w:val="1"/>
        </w:numPr>
      </w:pPr>
      <w:r w:rsidRPr="00AC605D">
        <w:rPr>
          <w:b/>
          <w:bCs/>
          <w:sz w:val="32"/>
          <w:szCs w:val="32"/>
        </w:rPr>
        <w:t>Class</w:t>
      </w:r>
      <w:r w:rsidRPr="00AC605D">
        <w:br/>
        <w:t>Represents an entity or object in the system.</w:t>
      </w:r>
      <w:r w:rsidRPr="00AC605D">
        <w:br/>
        <w:t>A class includes:</w:t>
      </w:r>
    </w:p>
    <w:p w14:paraId="3987F42D" w14:textId="77777777" w:rsidR="00AC605D" w:rsidRPr="00AC605D" w:rsidRDefault="00AC605D" w:rsidP="00AC605D">
      <w:pPr>
        <w:numPr>
          <w:ilvl w:val="1"/>
          <w:numId w:val="1"/>
        </w:numPr>
      </w:pPr>
      <w:r w:rsidRPr="00AC605D">
        <w:rPr>
          <w:b/>
          <w:bCs/>
        </w:rPr>
        <w:t>Class Name</w:t>
      </w:r>
    </w:p>
    <w:p w14:paraId="2FAF37FE" w14:textId="77777777" w:rsidR="00AC605D" w:rsidRPr="00AC605D" w:rsidRDefault="00AC605D" w:rsidP="00AC605D">
      <w:pPr>
        <w:numPr>
          <w:ilvl w:val="1"/>
          <w:numId w:val="1"/>
        </w:numPr>
      </w:pPr>
      <w:r w:rsidRPr="00AC605D">
        <w:rPr>
          <w:b/>
          <w:bCs/>
        </w:rPr>
        <w:t>Attributes</w:t>
      </w:r>
      <w:r w:rsidRPr="00AC605D">
        <w:t xml:space="preserve"> (variables/data members)</w:t>
      </w:r>
    </w:p>
    <w:p w14:paraId="7003D659" w14:textId="77777777" w:rsidR="00AC605D" w:rsidRDefault="00AC605D" w:rsidP="00AC605D">
      <w:pPr>
        <w:numPr>
          <w:ilvl w:val="1"/>
          <w:numId w:val="1"/>
        </w:numPr>
      </w:pPr>
      <w:r w:rsidRPr="00AC605D">
        <w:rPr>
          <w:b/>
          <w:bCs/>
        </w:rPr>
        <w:t>Methods</w:t>
      </w:r>
      <w:r w:rsidRPr="00AC605D">
        <w:t xml:space="preserve"> (functions/operations)</w:t>
      </w:r>
    </w:p>
    <w:p w14:paraId="37221397" w14:textId="7A800D9C" w:rsidR="001474A0" w:rsidRPr="001474A0" w:rsidRDefault="001474A0" w:rsidP="001474A0">
      <w:r>
        <w:t xml:space="preserve">    </w:t>
      </w:r>
      <w:r w:rsidR="00DA6C56">
        <w:t xml:space="preserve">     </w:t>
      </w:r>
      <w:r>
        <w:t>2</w:t>
      </w:r>
      <w:r w:rsidR="00DA6C56" w:rsidRPr="00E64E00">
        <w:rPr>
          <w:sz w:val="32"/>
          <w:szCs w:val="32"/>
        </w:rPr>
        <w:t>.</w:t>
      </w:r>
      <w:r w:rsidRPr="00E64E00">
        <w:rPr>
          <w:b/>
          <w:bCs/>
          <w:sz w:val="32"/>
          <w:szCs w:val="32"/>
        </w:rPr>
        <w:t xml:space="preserve"> Attributes</w:t>
      </w:r>
      <w:r w:rsidRPr="001474A0">
        <w:br/>
      </w:r>
      <w:r w:rsidR="00DA6C56">
        <w:t xml:space="preserve">              </w:t>
      </w:r>
      <w:r w:rsidRPr="001474A0">
        <w:t>Properties or data stored in the class (with visibility indicators):</w:t>
      </w:r>
    </w:p>
    <w:p w14:paraId="31565E31" w14:textId="77777777" w:rsidR="001474A0" w:rsidRPr="001474A0" w:rsidRDefault="001474A0" w:rsidP="001474A0">
      <w:pPr>
        <w:numPr>
          <w:ilvl w:val="1"/>
          <w:numId w:val="1"/>
        </w:numPr>
      </w:pPr>
      <w:r w:rsidRPr="001474A0">
        <w:t>+ Public</w:t>
      </w:r>
    </w:p>
    <w:p w14:paraId="5968595D" w14:textId="77777777" w:rsidR="001474A0" w:rsidRPr="001474A0" w:rsidRDefault="001474A0" w:rsidP="001474A0">
      <w:pPr>
        <w:numPr>
          <w:ilvl w:val="1"/>
          <w:numId w:val="1"/>
        </w:numPr>
      </w:pPr>
      <w:r w:rsidRPr="001474A0">
        <w:t>- Private</w:t>
      </w:r>
    </w:p>
    <w:p w14:paraId="13391D47" w14:textId="77777777" w:rsidR="001474A0" w:rsidRPr="001474A0" w:rsidRDefault="001474A0" w:rsidP="001474A0">
      <w:pPr>
        <w:numPr>
          <w:ilvl w:val="1"/>
          <w:numId w:val="1"/>
        </w:numPr>
      </w:pPr>
      <w:r w:rsidRPr="001474A0">
        <w:lastRenderedPageBreak/>
        <w:t># Protected</w:t>
      </w:r>
    </w:p>
    <w:p w14:paraId="1124F421" w14:textId="6F8A7E4C" w:rsidR="001474A0" w:rsidRPr="001474A0" w:rsidRDefault="001474A0" w:rsidP="00DA6C56">
      <w:pPr>
        <w:pStyle w:val="ListParagraph"/>
        <w:numPr>
          <w:ilvl w:val="0"/>
          <w:numId w:val="3"/>
        </w:numPr>
      </w:pPr>
      <w:r w:rsidRPr="00E64E00">
        <w:rPr>
          <w:b/>
          <w:bCs/>
          <w:sz w:val="32"/>
          <w:szCs w:val="32"/>
        </w:rPr>
        <w:t>Methods/Operations</w:t>
      </w:r>
      <w:r w:rsidRPr="001474A0">
        <w:br/>
        <w:t xml:space="preserve">Functions that define </w:t>
      </w:r>
      <w:r w:rsidR="00DA6C56" w:rsidRPr="001474A0">
        <w:t>behaviour</w:t>
      </w:r>
      <w:r w:rsidRPr="001474A0">
        <w:t xml:space="preserve"> or actions of the class.</w:t>
      </w:r>
    </w:p>
    <w:p w14:paraId="4BD42693" w14:textId="4088FD5D" w:rsidR="00C30927" w:rsidRPr="00C30927" w:rsidRDefault="00C30927" w:rsidP="00C30927">
      <w:pPr>
        <w:rPr>
          <w:b/>
          <w:bCs/>
          <w:sz w:val="36"/>
          <w:szCs w:val="36"/>
        </w:rPr>
      </w:pPr>
      <w:r w:rsidRPr="00CA20D0">
        <w:rPr>
          <w:b/>
          <w:bCs/>
          <w:sz w:val="36"/>
          <w:szCs w:val="36"/>
        </w:rPr>
        <w:t>T</w:t>
      </w:r>
      <w:r w:rsidRPr="00C30927">
        <w:rPr>
          <w:b/>
          <w:bCs/>
          <w:sz w:val="36"/>
          <w:szCs w:val="36"/>
        </w:rPr>
        <w:t>ypes of Relationships in Class Diagrams</w:t>
      </w:r>
    </w:p>
    <w:p w14:paraId="24D8B0E4" w14:textId="77777777" w:rsidR="00C30927" w:rsidRPr="00C30927" w:rsidRDefault="00C30927" w:rsidP="00CA20D0">
      <w:pPr>
        <w:rPr>
          <w:b/>
          <w:bCs/>
          <w:sz w:val="36"/>
          <w:szCs w:val="36"/>
        </w:rPr>
      </w:pPr>
      <w:r w:rsidRPr="00C30927">
        <w:rPr>
          <w:b/>
          <w:bCs/>
          <w:sz w:val="36"/>
          <w:szCs w:val="36"/>
        </w:rPr>
        <w:t>1. Association</w:t>
      </w:r>
    </w:p>
    <w:p w14:paraId="2806EC5A" w14:textId="77777777" w:rsidR="00C30927" w:rsidRPr="00C30927" w:rsidRDefault="00C30927" w:rsidP="00C30927">
      <w:pPr>
        <w:numPr>
          <w:ilvl w:val="0"/>
          <w:numId w:val="4"/>
        </w:numPr>
      </w:pPr>
      <w:r w:rsidRPr="00C30927">
        <w:t>A generic connection between classes.</w:t>
      </w:r>
    </w:p>
    <w:p w14:paraId="2CA60426" w14:textId="77777777" w:rsidR="00C30927" w:rsidRPr="00C30927" w:rsidRDefault="00C30927" w:rsidP="00C30927">
      <w:pPr>
        <w:numPr>
          <w:ilvl w:val="0"/>
          <w:numId w:val="4"/>
        </w:numPr>
      </w:pPr>
      <w:r w:rsidRPr="00C30927">
        <w:t>Represented by a straight line.</w:t>
      </w:r>
    </w:p>
    <w:p w14:paraId="77F9FC45" w14:textId="54579F59" w:rsidR="00C30927" w:rsidRPr="00C30927" w:rsidRDefault="00C30927" w:rsidP="00C30927">
      <w:pPr>
        <w:numPr>
          <w:ilvl w:val="0"/>
          <w:numId w:val="4"/>
        </w:numPr>
      </w:pPr>
      <w:r w:rsidRPr="00C30927">
        <w:t xml:space="preserve">Example: A Customer places a </w:t>
      </w:r>
      <w:r w:rsidRPr="00C30927">
        <w:t>Sales Order</w:t>
      </w:r>
      <w:r w:rsidRPr="00C30927">
        <w:t>.</w:t>
      </w:r>
    </w:p>
    <w:p w14:paraId="4C4FD46F" w14:textId="77777777" w:rsidR="00C30927" w:rsidRPr="00C30927" w:rsidRDefault="00C30927" w:rsidP="00CA20D0">
      <w:pPr>
        <w:rPr>
          <w:b/>
          <w:bCs/>
          <w:sz w:val="36"/>
          <w:szCs w:val="36"/>
        </w:rPr>
      </w:pPr>
      <w:r w:rsidRPr="00C30927">
        <w:rPr>
          <w:b/>
          <w:bCs/>
          <w:sz w:val="36"/>
          <w:szCs w:val="36"/>
        </w:rPr>
        <w:t>2. Multiplicity</w:t>
      </w:r>
    </w:p>
    <w:p w14:paraId="2D95796C" w14:textId="77777777" w:rsidR="00C30927" w:rsidRPr="00C30927" w:rsidRDefault="00C30927" w:rsidP="00C30927">
      <w:pPr>
        <w:numPr>
          <w:ilvl w:val="0"/>
          <w:numId w:val="5"/>
        </w:numPr>
      </w:pPr>
      <w:r w:rsidRPr="00C30927">
        <w:t>Specifies how many instances of a class are involved in the relationship.</w:t>
      </w:r>
    </w:p>
    <w:p w14:paraId="5A5FE891" w14:textId="77777777" w:rsidR="00C30927" w:rsidRPr="00C30927" w:rsidRDefault="00C30927" w:rsidP="00C30927">
      <w:pPr>
        <w:numPr>
          <w:ilvl w:val="0"/>
          <w:numId w:val="5"/>
        </w:numPr>
      </w:pPr>
      <w:r w:rsidRPr="00C30927">
        <w:t>Notation:</w:t>
      </w:r>
    </w:p>
    <w:p w14:paraId="2C69F5B1" w14:textId="77777777" w:rsidR="00C30927" w:rsidRPr="00C30927" w:rsidRDefault="00C30927" w:rsidP="00C30927">
      <w:pPr>
        <w:numPr>
          <w:ilvl w:val="1"/>
          <w:numId w:val="5"/>
        </w:numPr>
      </w:pPr>
      <w:r w:rsidRPr="00C30927">
        <w:t>1 → exactly one</w:t>
      </w:r>
    </w:p>
    <w:p w14:paraId="78035A2B" w14:textId="77777777" w:rsidR="00C30927" w:rsidRPr="00C30927" w:rsidRDefault="00C30927" w:rsidP="00C30927">
      <w:pPr>
        <w:numPr>
          <w:ilvl w:val="1"/>
          <w:numId w:val="5"/>
        </w:numPr>
      </w:pPr>
      <w:r w:rsidRPr="00C30927">
        <w:t>* → many</w:t>
      </w:r>
    </w:p>
    <w:p w14:paraId="33A71FC7" w14:textId="77777777" w:rsidR="00C30927" w:rsidRPr="00C30927" w:rsidRDefault="00C30927" w:rsidP="00C30927">
      <w:pPr>
        <w:numPr>
          <w:ilvl w:val="1"/>
          <w:numId w:val="5"/>
        </w:numPr>
      </w:pPr>
      <w:r w:rsidRPr="00C30927">
        <w:t>0..1 → zero or one</w:t>
      </w:r>
    </w:p>
    <w:p w14:paraId="2D7AEE62" w14:textId="595478B7" w:rsidR="00C30927" w:rsidRPr="00C30927" w:rsidRDefault="00C30927" w:rsidP="00C30927">
      <w:pPr>
        <w:numPr>
          <w:ilvl w:val="1"/>
          <w:numId w:val="5"/>
        </w:numPr>
      </w:pPr>
      <w:r w:rsidRPr="00C30927">
        <w:t>1.. *</w:t>
      </w:r>
      <w:r w:rsidRPr="00C30927">
        <w:t xml:space="preserve"> → one or more</w:t>
      </w:r>
    </w:p>
    <w:p w14:paraId="6017FE51" w14:textId="6249B473" w:rsidR="00C30927" w:rsidRPr="00C30927" w:rsidRDefault="00E64E00" w:rsidP="00E64E00">
      <w:r>
        <w:t xml:space="preserve">       </w:t>
      </w:r>
      <w:r w:rsidR="00C30927" w:rsidRPr="00C30927">
        <w:t>Example:</w:t>
      </w:r>
      <w:r w:rsidR="00C30927" w:rsidRPr="00C30927">
        <w:br/>
      </w:r>
      <w:r>
        <w:t xml:space="preserve">        </w:t>
      </w:r>
      <w:r w:rsidR="00C30927" w:rsidRPr="00C30927">
        <w:t xml:space="preserve">A </w:t>
      </w:r>
      <w:r w:rsidR="00C30927" w:rsidRPr="00C30927">
        <w:t>Sales Order</w:t>
      </w:r>
      <w:r w:rsidR="00C30927" w:rsidRPr="00C30927">
        <w:t xml:space="preserve"> can have </w:t>
      </w:r>
      <w:r w:rsidR="00C30927" w:rsidRPr="00C30927">
        <w:rPr>
          <w:i/>
          <w:iCs/>
        </w:rPr>
        <w:t>many</w:t>
      </w:r>
      <w:r w:rsidR="00C30927" w:rsidRPr="00C30927">
        <w:t xml:space="preserve"> SalesOrderDetail items → </w:t>
      </w:r>
      <w:r w:rsidR="00C30927" w:rsidRPr="00C30927">
        <w:t>1...</w:t>
      </w:r>
      <w:r w:rsidR="00C30927" w:rsidRPr="00C30927">
        <w:t>* relationship.</w:t>
      </w:r>
    </w:p>
    <w:p w14:paraId="138445AA" w14:textId="4311D653" w:rsidR="00C30927" w:rsidRPr="00C30927" w:rsidRDefault="00CA20D0" w:rsidP="00CA20D0">
      <w:pPr>
        <w:rPr>
          <w:b/>
          <w:bCs/>
          <w:sz w:val="36"/>
          <w:szCs w:val="36"/>
        </w:rPr>
      </w:pPr>
      <w:r w:rsidRPr="00CA20D0">
        <w:rPr>
          <w:b/>
          <w:bCs/>
          <w:sz w:val="36"/>
          <w:szCs w:val="36"/>
        </w:rPr>
        <w:t xml:space="preserve">  </w:t>
      </w:r>
      <w:r w:rsidR="00C30927" w:rsidRPr="00C30927">
        <w:rPr>
          <w:b/>
          <w:bCs/>
          <w:sz w:val="36"/>
          <w:szCs w:val="36"/>
        </w:rPr>
        <w:t>3. Aggregation</w:t>
      </w:r>
    </w:p>
    <w:p w14:paraId="5471553C" w14:textId="77777777" w:rsidR="00C30927" w:rsidRPr="00C30927" w:rsidRDefault="00C30927" w:rsidP="00C30927">
      <w:pPr>
        <w:numPr>
          <w:ilvl w:val="0"/>
          <w:numId w:val="6"/>
        </w:numPr>
      </w:pPr>
      <w:r w:rsidRPr="00C30927">
        <w:t>A "whole-part" relationship where the part can exist independently of the whole.</w:t>
      </w:r>
    </w:p>
    <w:p w14:paraId="1ADFCDC5" w14:textId="77777777" w:rsidR="00C30927" w:rsidRPr="00C30927" w:rsidRDefault="00C30927" w:rsidP="00C30927">
      <w:pPr>
        <w:numPr>
          <w:ilvl w:val="0"/>
          <w:numId w:val="6"/>
        </w:numPr>
      </w:pPr>
      <w:r w:rsidRPr="00C30927">
        <w:t>Represented with a white diamond.</w:t>
      </w:r>
    </w:p>
    <w:p w14:paraId="16E5B26B" w14:textId="61C01821" w:rsidR="00C30927" w:rsidRPr="00C30927" w:rsidRDefault="00E64E00" w:rsidP="00E64E00">
      <w:r>
        <w:t xml:space="preserve">       </w:t>
      </w:r>
      <w:r w:rsidR="00C30927" w:rsidRPr="00C30927">
        <w:t>Example:</w:t>
      </w:r>
      <w:r w:rsidR="00C30927" w:rsidRPr="00C30927">
        <w:br/>
      </w:r>
      <w:r>
        <w:t xml:space="preserve">       </w:t>
      </w:r>
      <w:r w:rsidR="00C30927" w:rsidRPr="00C30927">
        <w:t xml:space="preserve">A Supplier </w:t>
      </w:r>
      <w:r w:rsidR="00C30927" w:rsidRPr="00C30927">
        <w:rPr>
          <w:i/>
          <w:iCs/>
        </w:rPr>
        <w:t>aggregates</w:t>
      </w:r>
      <w:r w:rsidR="00C30927" w:rsidRPr="00C30927">
        <w:t xml:space="preserve"> Products (but the product can exist without the supplier).</w:t>
      </w:r>
    </w:p>
    <w:p w14:paraId="04FA8106" w14:textId="690935B1" w:rsidR="00C30927" w:rsidRPr="00C30927" w:rsidRDefault="00CA20D0" w:rsidP="00CA20D0">
      <w:pPr>
        <w:rPr>
          <w:b/>
          <w:bCs/>
          <w:sz w:val="36"/>
          <w:szCs w:val="36"/>
        </w:rPr>
      </w:pPr>
      <w:r>
        <w:rPr>
          <w:b/>
          <w:bCs/>
        </w:rPr>
        <w:t xml:space="preserve">  </w:t>
      </w:r>
      <w:r w:rsidRPr="00CA20D0">
        <w:rPr>
          <w:b/>
          <w:bCs/>
          <w:sz w:val="36"/>
          <w:szCs w:val="36"/>
        </w:rPr>
        <w:t xml:space="preserve">    </w:t>
      </w:r>
      <w:r w:rsidR="00C30927" w:rsidRPr="00C30927">
        <w:rPr>
          <w:b/>
          <w:bCs/>
          <w:sz w:val="36"/>
          <w:szCs w:val="36"/>
        </w:rPr>
        <w:t>4. Composition</w:t>
      </w:r>
    </w:p>
    <w:p w14:paraId="193487F7" w14:textId="77777777" w:rsidR="00C30927" w:rsidRPr="00C30927" w:rsidRDefault="00C30927" w:rsidP="00C30927">
      <w:pPr>
        <w:numPr>
          <w:ilvl w:val="0"/>
          <w:numId w:val="7"/>
        </w:numPr>
      </w:pPr>
      <w:r w:rsidRPr="00C30927">
        <w:t xml:space="preserve">A strong "whole-part" relationship; the part </w:t>
      </w:r>
      <w:r w:rsidRPr="00C30927">
        <w:rPr>
          <w:b/>
          <w:bCs/>
        </w:rPr>
        <w:t>cannot exist</w:t>
      </w:r>
      <w:r w:rsidRPr="00C30927">
        <w:t xml:space="preserve"> without the whole.</w:t>
      </w:r>
    </w:p>
    <w:p w14:paraId="0F50DED5" w14:textId="77777777" w:rsidR="00C30927" w:rsidRPr="00C30927" w:rsidRDefault="00C30927" w:rsidP="00C30927">
      <w:pPr>
        <w:numPr>
          <w:ilvl w:val="0"/>
          <w:numId w:val="7"/>
        </w:numPr>
      </w:pPr>
      <w:r w:rsidRPr="00C30927">
        <w:t>Represented with a black diamond.</w:t>
      </w:r>
    </w:p>
    <w:p w14:paraId="2C814B86" w14:textId="61BB9AB2" w:rsidR="00C30927" w:rsidRPr="00C30927" w:rsidRDefault="00E64E00" w:rsidP="00E64E00">
      <w:r>
        <w:t xml:space="preserve">          </w:t>
      </w:r>
      <w:r w:rsidR="00C30927" w:rsidRPr="00C30927">
        <w:t>Example:</w:t>
      </w:r>
      <w:r w:rsidR="00C30927" w:rsidRPr="00C30927">
        <w:br/>
      </w:r>
      <w:r>
        <w:t xml:space="preserve">          </w:t>
      </w:r>
      <w:r w:rsidR="00C30927" w:rsidRPr="00C30927">
        <w:t xml:space="preserve">A </w:t>
      </w:r>
      <w:r w:rsidR="00C30927" w:rsidRPr="00C30927">
        <w:t>Sales Order</w:t>
      </w:r>
      <w:r w:rsidR="00C30927" w:rsidRPr="00C30927">
        <w:t xml:space="preserve"> </w:t>
      </w:r>
      <w:r w:rsidR="00C30927" w:rsidRPr="00C30927">
        <w:rPr>
          <w:i/>
          <w:iCs/>
        </w:rPr>
        <w:t>composes</w:t>
      </w:r>
      <w:r w:rsidR="00C30927" w:rsidRPr="00C30927">
        <w:t xml:space="preserve"> SalesOrderDetails (details have no meaning without the order).</w:t>
      </w:r>
    </w:p>
    <w:p w14:paraId="773B2BB8" w14:textId="4D212C8A" w:rsidR="00C30927" w:rsidRPr="00C30927" w:rsidRDefault="00CA20D0" w:rsidP="00CA20D0">
      <w:pPr>
        <w:rPr>
          <w:b/>
          <w:bCs/>
          <w:sz w:val="36"/>
          <w:szCs w:val="36"/>
        </w:rPr>
      </w:pPr>
      <w:r w:rsidRPr="00CA20D0">
        <w:rPr>
          <w:b/>
          <w:bCs/>
          <w:sz w:val="36"/>
          <w:szCs w:val="36"/>
        </w:rPr>
        <w:t xml:space="preserve">        </w:t>
      </w:r>
      <w:r w:rsidR="00C30927" w:rsidRPr="00C30927">
        <w:rPr>
          <w:b/>
          <w:bCs/>
          <w:sz w:val="36"/>
          <w:szCs w:val="36"/>
        </w:rPr>
        <w:t>5. Inheritance / Generalization</w:t>
      </w:r>
    </w:p>
    <w:p w14:paraId="34091C18" w14:textId="77777777" w:rsidR="00C30927" w:rsidRPr="00C30927" w:rsidRDefault="00C30927" w:rsidP="00C30927">
      <w:pPr>
        <w:numPr>
          <w:ilvl w:val="0"/>
          <w:numId w:val="8"/>
        </w:numPr>
      </w:pPr>
      <w:r w:rsidRPr="00C30927">
        <w:t xml:space="preserve">One class (child) </w:t>
      </w:r>
      <w:r w:rsidRPr="00C30927">
        <w:rPr>
          <w:b/>
          <w:bCs/>
        </w:rPr>
        <w:t>inherits</w:t>
      </w:r>
      <w:r w:rsidRPr="00C30927">
        <w:t xml:space="preserve"> from another class (parent).</w:t>
      </w:r>
    </w:p>
    <w:p w14:paraId="5C878E12" w14:textId="77777777" w:rsidR="00C30927" w:rsidRPr="00C30927" w:rsidRDefault="00C30927" w:rsidP="00C30927">
      <w:pPr>
        <w:numPr>
          <w:ilvl w:val="0"/>
          <w:numId w:val="8"/>
        </w:numPr>
      </w:pPr>
      <w:r w:rsidRPr="00C30927">
        <w:t>Represented with a solid line and hollow triangle pointing to the parent.</w:t>
      </w:r>
    </w:p>
    <w:p w14:paraId="57624212" w14:textId="4C6F7656" w:rsidR="00C30927" w:rsidRPr="00C30927" w:rsidRDefault="00E64E00" w:rsidP="00E64E00">
      <w:r>
        <w:lastRenderedPageBreak/>
        <w:t xml:space="preserve">              </w:t>
      </w:r>
      <w:r w:rsidR="00C30927" w:rsidRPr="00C30927">
        <w:t>Example:</w:t>
      </w:r>
      <w:r w:rsidR="00C30927" w:rsidRPr="00C30927">
        <w:br/>
      </w:r>
      <w:r>
        <w:t xml:space="preserve">              </w:t>
      </w:r>
      <w:r w:rsidR="00C30927" w:rsidRPr="00C30927">
        <w:t>Sales Order</w:t>
      </w:r>
      <w:r w:rsidR="00C30927" w:rsidRPr="00C30927">
        <w:t xml:space="preserve"> and </w:t>
      </w:r>
      <w:r w:rsidR="00C30927" w:rsidRPr="00C30927">
        <w:t>Purchase Order</w:t>
      </w:r>
      <w:r w:rsidR="00C30927" w:rsidRPr="00C30927">
        <w:t xml:space="preserve"> may inherit from a common Order class.</w:t>
      </w:r>
    </w:p>
    <w:p w14:paraId="6F8D9E34" w14:textId="574FE393" w:rsidR="00C30927" w:rsidRPr="00C30927" w:rsidRDefault="00CA20D0" w:rsidP="00CA20D0">
      <w:pPr>
        <w:rPr>
          <w:b/>
          <w:bCs/>
          <w:sz w:val="36"/>
          <w:szCs w:val="36"/>
        </w:rPr>
      </w:pPr>
      <w:r w:rsidRPr="00CA20D0">
        <w:rPr>
          <w:b/>
          <w:bCs/>
          <w:sz w:val="36"/>
          <w:szCs w:val="36"/>
        </w:rPr>
        <w:t xml:space="preserve">    </w:t>
      </w:r>
      <w:r w:rsidR="00C30927" w:rsidRPr="00C30927">
        <w:rPr>
          <w:b/>
          <w:bCs/>
          <w:sz w:val="36"/>
          <w:szCs w:val="36"/>
        </w:rPr>
        <w:t>6. Dependency</w:t>
      </w:r>
    </w:p>
    <w:p w14:paraId="26FB1FC9" w14:textId="77777777" w:rsidR="00C30927" w:rsidRPr="00C30927" w:rsidRDefault="00C30927" w:rsidP="00C30927">
      <w:pPr>
        <w:numPr>
          <w:ilvl w:val="0"/>
          <w:numId w:val="9"/>
        </w:numPr>
      </w:pPr>
      <w:r w:rsidRPr="00C30927">
        <w:t xml:space="preserve">One class </w:t>
      </w:r>
      <w:r w:rsidRPr="00C30927">
        <w:rPr>
          <w:b/>
          <w:bCs/>
        </w:rPr>
        <w:t>uses</w:t>
      </w:r>
      <w:r w:rsidRPr="00C30927">
        <w:t xml:space="preserve"> another.</w:t>
      </w:r>
    </w:p>
    <w:p w14:paraId="0AFF3545" w14:textId="77777777" w:rsidR="00C30927" w:rsidRPr="00C30927" w:rsidRDefault="00C30927" w:rsidP="00C30927">
      <w:pPr>
        <w:numPr>
          <w:ilvl w:val="0"/>
          <w:numId w:val="9"/>
        </w:numPr>
      </w:pPr>
      <w:r w:rsidRPr="00C30927">
        <w:t>Represented with a dashed arrow.</w:t>
      </w:r>
    </w:p>
    <w:p w14:paraId="7BAB43F9" w14:textId="4AF032BF" w:rsidR="00C30927" w:rsidRPr="00C30927" w:rsidRDefault="00E64E00" w:rsidP="00E64E00">
      <w:r>
        <w:t xml:space="preserve">           </w:t>
      </w:r>
      <w:r w:rsidR="00C30927" w:rsidRPr="00C30927">
        <w:t>Example:</w:t>
      </w:r>
      <w:r w:rsidR="00C30927" w:rsidRPr="00C30927">
        <w:br/>
      </w:r>
      <w:r>
        <w:t xml:space="preserve">           </w:t>
      </w:r>
      <w:r w:rsidR="00C30927" w:rsidRPr="00C30927">
        <w:t xml:space="preserve">A </w:t>
      </w:r>
      <w:r w:rsidR="00C30927" w:rsidRPr="00C30927">
        <w:t>Report Generator</w:t>
      </w:r>
      <w:r w:rsidR="00C30927" w:rsidRPr="00C30927">
        <w:t xml:space="preserve"> class might use Product, but not own or control it.</w:t>
      </w:r>
    </w:p>
    <w:p w14:paraId="745B923A" w14:textId="77777777" w:rsidR="00C30927" w:rsidRPr="00C30927" w:rsidRDefault="00C30927" w:rsidP="00C30927">
      <w:pPr>
        <w:ind w:left="1680"/>
      </w:pPr>
      <w:r w:rsidRPr="00C30927">
        <w:pict w14:anchorId="1FAD0637">
          <v:rect id="_x0000_i1033" style="width:0;height:1.5pt" o:hralign="center" o:hrstd="t" o:hr="t" fillcolor="#a0a0a0" stroked="f"/>
        </w:pict>
      </w:r>
    </w:p>
    <w:p w14:paraId="7805B520" w14:textId="77777777" w:rsidR="00C30927" w:rsidRPr="00C30927" w:rsidRDefault="00C30927" w:rsidP="00C30927">
      <w:pPr>
        <w:ind w:left="1680"/>
        <w:rPr>
          <w:b/>
          <w:bCs/>
        </w:rPr>
      </w:pPr>
      <w:r w:rsidRPr="00C30927">
        <w:rPr>
          <w:rFonts w:ascii="Segoe UI Emoji" w:hAnsi="Segoe UI Emoji" w:cs="Segoe UI Emoji"/>
          <w:b/>
          <w:bCs/>
        </w:rPr>
        <w:t>🔸</w:t>
      </w:r>
      <w:r w:rsidRPr="00C30927">
        <w:rPr>
          <w:b/>
          <w:bCs/>
        </w:rPr>
        <w:t xml:space="preserve"> Quick Visual Recap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1"/>
        <w:gridCol w:w="3772"/>
      </w:tblGrid>
      <w:tr w:rsidR="00C30927" w:rsidRPr="00C30927" w14:paraId="2B222D1A" w14:textId="77777777" w:rsidTr="00C309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0288C9" w14:textId="77777777" w:rsidR="00C30927" w:rsidRPr="00C30927" w:rsidRDefault="00C30927" w:rsidP="00C30927">
            <w:pPr>
              <w:ind w:left="1680"/>
              <w:rPr>
                <w:b/>
                <w:bCs/>
              </w:rPr>
            </w:pPr>
            <w:r w:rsidRPr="00C30927">
              <w:rPr>
                <w:b/>
                <w:bCs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124639C0" w14:textId="77777777" w:rsidR="00C30927" w:rsidRPr="00C30927" w:rsidRDefault="00C30927" w:rsidP="00C30927">
            <w:pPr>
              <w:ind w:left="1680"/>
              <w:rPr>
                <w:b/>
                <w:bCs/>
              </w:rPr>
            </w:pPr>
            <w:r w:rsidRPr="00C30927">
              <w:rPr>
                <w:b/>
                <w:bCs/>
              </w:rPr>
              <w:t>Meaning</w:t>
            </w:r>
          </w:p>
        </w:tc>
      </w:tr>
      <w:tr w:rsidR="00C30927" w:rsidRPr="00C30927" w14:paraId="024ABFB2" w14:textId="77777777" w:rsidTr="00C309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91AAE" w14:textId="77777777" w:rsidR="00C30927" w:rsidRPr="00C30927" w:rsidRDefault="00C30927" w:rsidP="00C30927">
            <w:pPr>
              <w:ind w:left="1680"/>
            </w:pPr>
            <w:r w:rsidRPr="00C30927">
              <w:t>Solid line</w:t>
            </w:r>
          </w:p>
        </w:tc>
        <w:tc>
          <w:tcPr>
            <w:tcW w:w="0" w:type="auto"/>
            <w:vAlign w:val="center"/>
            <w:hideMark/>
          </w:tcPr>
          <w:p w14:paraId="18F1760E" w14:textId="77777777" w:rsidR="00C30927" w:rsidRPr="00C30927" w:rsidRDefault="00C30927" w:rsidP="00C30927">
            <w:pPr>
              <w:ind w:left="1680"/>
            </w:pPr>
            <w:r w:rsidRPr="00C30927">
              <w:t>Association</w:t>
            </w:r>
          </w:p>
        </w:tc>
      </w:tr>
      <w:tr w:rsidR="00C30927" w:rsidRPr="00C30927" w14:paraId="2DA38096" w14:textId="77777777" w:rsidTr="00C309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8C385" w14:textId="77777777" w:rsidR="00C30927" w:rsidRPr="00C30927" w:rsidRDefault="00C30927" w:rsidP="00C30927">
            <w:pPr>
              <w:ind w:left="1680"/>
            </w:pPr>
            <w:r w:rsidRPr="00C30927">
              <w:t xml:space="preserve">Arrow </w:t>
            </w:r>
            <w:r w:rsidRPr="00C30927">
              <w:rPr>
                <w:rFonts w:ascii="Segoe UI Symbol" w:hAnsi="Segoe UI Symbol" w:cs="Segoe UI Symbol"/>
              </w:rPr>
              <w:t>➤</w:t>
            </w:r>
          </w:p>
        </w:tc>
        <w:tc>
          <w:tcPr>
            <w:tcW w:w="0" w:type="auto"/>
            <w:vAlign w:val="center"/>
            <w:hideMark/>
          </w:tcPr>
          <w:p w14:paraId="4D616D1B" w14:textId="77777777" w:rsidR="00C30927" w:rsidRPr="00C30927" w:rsidRDefault="00C30927" w:rsidP="00C30927">
            <w:pPr>
              <w:ind w:left="1680"/>
            </w:pPr>
            <w:r w:rsidRPr="00C30927">
              <w:t>Directional association</w:t>
            </w:r>
          </w:p>
        </w:tc>
      </w:tr>
      <w:tr w:rsidR="00C30927" w:rsidRPr="00C30927" w14:paraId="7C1E9874" w14:textId="77777777" w:rsidTr="00C309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8D899" w14:textId="4289A5E1" w:rsidR="00C30927" w:rsidRPr="00C30927" w:rsidRDefault="00C30927" w:rsidP="00C30927">
            <w:pPr>
              <w:ind w:left="1680"/>
            </w:pPr>
            <w:r w:rsidRPr="00C30927">
              <w:t>1.. *</w:t>
            </w:r>
            <w:r w:rsidRPr="00C30927">
              <w:t xml:space="preserve"> / *</w:t>
            </w:r>
          </w:p>
        </w:tc>
        <w:tc>
          <w:tcPr>
            <w:tcW w:w="0" w:type="auto"/>
            <w:vAlign w:val="center"/>
            <w:hideMark/>
          </w:tcPr>
          <w:p w14:paraId="40EA6B2E" w14:textId="77777777" w:rsidR="00C30927" w:rsidRPr="00C30927" w:rsidRDefault="00C30927" w:rsidP="00C30927">
            <w:pPr>
              <w:ind w:left="1680"/>
            </w:pPr>
            <w:r w:rsidRPr="00C30927">
              <w:t>Multiplicity</w:t>
            </w:r>
          </w:p>
        </w:tc>
      </w:tr>
      <w:tr w:rsidR="00C30927" w:rsidRPr="00C30927" w14:paraId="44D3E94F" w14:textId="77777777" w:rsidTr="00C309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B84B0" w14:textId="77777777" w:rsidR="00C30927" w:rsidRPr="00C30927" w:rsidRDefault="00C30927" w:rsidP="00C30927">
            <w:pPr>
              <w:ind w:left="1680"/>
            </w:pPr>
            <w:r w:rsidRPr="00C30927">
              <w:rPr>
                <w:rFonts w:ascii="Cambria Math" w:hAnsi="Cambria Math" w:cs="Cambria Math"/>
              </w:rPr>
              <w:t>◇</w:t>
            </w:r>
            <w:r w:rsidRPr="00C30927">
              <w:t xml:space="preserve"> (white diamond)</w:t>
            </w:r>
          </w:p>
        </w:tc>
        <w:tc>
          <w:tcPr>
            <w:tcW w:w="0" w:type="auto"/>
            <w:vAlign w:val="center"/>
            <w:hideMark/>
          </w:tcPr>
          <w:p w14:paraId="66AE392A" w14:textId="77777777" w:rsidR="00C30927" w:rsidRPr="00C30927" w:rsidRDefault="00C30927" w:rsidP="00C30927">
            <w:pPr>
              <w:ind w:left="1680"/>
            </w:pPr>
            <w:r w:rsidRPr="00C30927">
              <w:t>Aggregation</w:t>
            </w:r>
          </w:p>
        </w:tc>
      </w:tr>
      <w:tr w:rsidR="00C30927" w:rsidRPr="00C30927" w14:paraId="3CD29F40" w14:textId="77777777" w:rsidTr="00C309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A4881" w14:textId="77777777" w:rsidR="00C30927" w:rsidRPr="00C30927" w:rsidRDefault="00C30927" w:rsidP="00C30927">
            <w:pPr>
              <w:ind w:left="1680"/>
            </w:pPr>
            <w:r w:rsidRPr="00C30927">
              <w:rPr>
                <w:rFonts w:ascii="Cambria Math" w:hAnsi="Cambria Math" w:cs="Cambria Math"/>
              </w:rPr>
              <w:t>◆</w:t>
            </w:r>
            <w:r w:rsidRPr="00C30927">
              <w:t xml:space="preserve"> (black diamond)</w:t>
            </w:r>
          </w:p>
        </w:tc>
        <w:tc>
          <w:tcPr>
            <w:tcW w:w="0" w:type="auto"/>
            <w:vAlign w:val="center"/>
            <w:hideMark/>
          </w:tcPr>
          <w:p w14:paraId="6FAC374E" w14:textId="77777777" w:rsidR="00C30927" w:rsidRPr="00C30927" w:rsidRDefault="00C30927" w:rsidP="00C30927">
            <w:pPr>
              <w:ind w:left="1680"/>
            </w:pPr>
            <w:r w:rsidRPr="00C30927">
              <w:t>Composition</w:t>
            </w:r>
          </w:p>
        </w:tc>
      </w:tr>
      <w:tr w:rsidR="00C30927" w:rsidRPr="00C30927" w14:paraId="486F6E15" w14:textId="77777777" w:rsidTr="00C309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43416" w14:textId="77777777" w:rsidR="00C30927" w:rsidRPr="00C30927" w:rsidRDefault="00C30927" w:rsidP="00C30927">
            <w:pPr>
              <w:ind w:left="1680"/>
            </w:pPr>
            <w:r w:rsidRPr="00C30927">
              <w:rPr>
                <w:rFonts w:ascii="Cambria Math" w:hAnsi="Cambria Math" w:cs="Cambria Math"/>
              </w:rPr>
              <w:t>△</w:t>
            </w:r>
            <w:r w:rsidRPr="00C30927">
              <w:t xml:space="preserve"> (triangle)</w:t>
            </w:r>
          </w:p>
        </w:tc>
        <w:tc>
          <w:tcPr>
            <w:tcW w:w="0" w:type="auto"/>
            <w:vAlign w:val="center"/>
            <w:hideMark/>
          </w:tcPr>
          <w:p w14:paraId="28BF2807" w14:textId="77777777" w:rsidR="00C30927" w:rsidRPr="00C30927" w:rsidRDefault="00C30927" w:rsidP="00C30927">
            <w:pPr>
              <w:ind w:left="1680"/>
            </w:pPr>
            <w:r w:rsidRPr="00C30927">
              <w:t>Inheritance</w:t>
            </w:r>
          </w:p>
        </w:tc>
      </w:tr>
      <w:tr w:rsidR="00C30927" w:rsidRPr="00C30927" w14:paraId="542BB2C7" w14:textId="77777777" w:rsidTr="00C309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EF7CA" w14:textId="77777777" w:rsidR="00C30927" w:rsidRPr="00C30927" w:rsidRDefault="00C30927" w:rsidP="00C30927">
            <w:pPr>
              <w:ind w:left="1680"/>
            </w:pPr>
            <w:r w:rsidRPr="00C30927">
              <w:t>──</w:t>
            </w:r>
            <w:r w:rsidRPr="00C30927">
              <w:rPr>
                <w:rFonts w:ascii="Segoe UI Symbol" w:hAnsi="Segoe UI Symbol" w:cs="Segoe UI Symbol"/>
              </w:rPr>
              <w:t>➤</w:t>
            </w:r>
            <w:r w:rsidRPr="00C30927">
              <w:t xml:space="preserve"> (dashed)</w:t>
            </w:r>
          </w:p>
        </w:tc>
        <w:tc>
          <w:tcPr>
            <w:tcW w:w="0" w:type="auto"/>
            <w:vAlign w:val="center"/>
            <w:hideMark/>
          </w:tcPr>
          <w:p w14:paraId="05D4EA43" w14:textId="687E9031" w:rsidR="00067D80" w:rsidRPr="00C30927" w:rsidRDefault="00C30927" w:rsidP="00067D80">
            <w:pPr>
              <w:ind w:left="1680"/>
            </w:pPr>
            <w:r w:rsidRPr="00C30927">
              <w:t>Dependency</w:t>
            </w:r>
            <w:r w:rsidR="00067D80">
              <w:t xml:space="preserve">   </w:t>
            </w:r>
          </w:p>
        </w:tc>
      </w:tr>
    </w:tbl>
    <w:p w14:paraId="0430C705" w14:textId="77777777" w:rsidR="001474A0" w:rsidRPr="00AC605D" w:rsidRDefault="001474A0" w:rsidP="00DA6C56">
      <w:pPr>
        <w:ind w:left="1680"/>
      </w:pPr>
    </w:p>
    <w:p w14:paraId="07027D69" w14:textId="77777777" w:rsidR="00AC605D" w:rsidRDefault="00AC605D"/>
    <w:sectPr w:rsidR="00AC6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B2FAC"/>
    <w:multiLevelType w:val="hybridMultilevel"/>
    <w:tmpl w:val="807A6BB8"/>
    <w:lvl w:ilvl="0" w:tplc="94BECE80">
      <w:start w:val="3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 w15:restartNumberingAfterBreak="0">
    <w:nsid w:val="2B063226"/>
    <w:multiLevelType w:val="multilevel"/>
    <w:tmpl w:val="0D1A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21850"/>
    <w:multiLevelType w:val="multilevel"/>
    <w:tmpl w:val="D614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8A3A39"/>
    <w:multiLevelType w:val="multilevel"/>
    <w:tmpl w:val="C3F08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CC17DA"/>
    <w:multiLevelType w:val="multilevel"/>
    <w:tmpl w:val="865E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9103DA"/>
    <w:multiLevelType w:val="multilevel"/>
    <w:tmpl w:val="CB5A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682637"/>
    <w:multiLevelType w:val="multilevel"/>
    <w:tmpl w:val="93FA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606CBE"/>
    <w:multiLevelType w:val="multilevel"/>
    <w:tmpl w:val="2BBC4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00535A"/>
    <w:multiLevelType w:val="multilevel"/>
    <w:tmpl w:val="B2645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7659032">
    <w:abstractNumId w:val="8"/>
  </w:num>
  <w:num w:numId="2" w16cid:durableId="639504040">
    <w:abstractNumId w:val="5"/>
  </w:num>
  <w:num w:numId="3" w16cid:durableId="2123761395">
    <w:abstractNumId w:val="0"/>
  </w:num>
  <w:num w:numId="4" w16cid:durableId="1299453036">
    <w:abstractNumId w:val="2"/>
  </w:num>
  <w:num w:numId="5" w16cid:durableId="1836141832">
    <w:abstractNumId w:val="1"/>
  </w:num>
  <w:num w:numId="6" w16cid:durableId="1364212590">
    <w:abstractNumId w:val="7"/>
  </w:num>
  <w:num w:numId="7" w16cid:durableId="1907453688">
    <w:abstractNumId w:val="3"/>
  </w:num>
  <w:num w:numId="8" w16cid:durableId="34545050">
    <w:abstractNumId w:val="6"/>
  </w:num>
  <w:num w:numId="9" w16cid:durableId="8250476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AC3"/>
    <w:rsid w:val="00067D80"/>
    <w:rsid w:val="000F649C"/>
    <w:rsid w:val="001474A0"/>
    <w:rsid w:val="003F7FE7"/>
    <w:rsid w:val="004B3C70"/>
    <w:rsid w:val="00976B6A"/>
    <w:rsid w:val="00AC605D"/>
    <w:rsid w:val="00BC114E"/>
    <w:rsid w:val="00C30927"/>
    <w:rsid w:val="00CA20D0"/>
    <w:rsid w:val="00CC4AC3"/>
    <w:rsid w:val="00DA497D"/>
    <w:rsid w:val="00DA6C56"/>
    <w:rsid w:val="00E6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F7A07"/>
  <w15:chartTrackingRefBased/>
  <w15:docId w15:val="{BA04EA0A-31BC-4625-AA2F-C584DFF18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A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A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A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A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A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A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A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A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A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A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A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A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A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A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A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A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A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A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A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A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A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A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A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A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A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A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A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A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5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Borkar</dc:creator>
  <cp:keywords/>
  <dc:description/>
  <cp:lastModifiedBy>Mayuri Borkar</cp:lastModifiedBy>
  <cp:revision>10</cp:revision>
  <dcterms:created xsi:type="dcterms:W3CDTF">2025-04-09T17:42:00Z</dcterms:created>
  <dcterms:modified xsi:type="dcterms:W3CDTF">2025-04-09T17:54:00Z</dcterms:modified>
</cp:coreProperties>
</file>