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70" w:rsidRDefault="00B75ABC">
      <w:pPr>
        <w:rPr>
          <w:rFonts w:ascii="Segoe UI" w:hAnsi="Segoe UI" w:cs="Segoe UI"/>
          <w:color w:val="343541"/>
        </w:rPr>
      </w:pPr>
      <w:r>
        <w:rPr>
          <w:sz w:val="36"/>
          <w:szCs w:val="36"/>
          <w:lang w:val="en-US"/>
        </w:rPr>
        <w:t>*</w:t>
      </w:r>
      <w:r>
        <w:rPr>
          <w:rFonts w:ascii="Segoe UI" w:hAnsi="Segoe UI" w:cs="Segoe UI"/>
          <w:color w:val="343541"/>
        </w:rPr>
        <w:t>What will be the values of $</w:t>
      </w:r>
      <w:proofErr w:type="gramStart"/>
      <w:r>
        <w:rPr>
          <w:rFonts w:ascii="Segoe UI" w:hAnsi="Segoe UI" w:cs="Segoe UI"/>
          <w:color w:val="343541"/>
        </w:rPr>
        <w:t>a</w:t>
      </w:r>
      <w:proofErr w:type="gramEnd"/>
      <w:r>
        <w:rPr>
          <w:rFonts w:ascii="Segoe UI" w:hAnsi="Segoe UI" w:cs="Segoe UI"/>
          <w:color w:val="343541"/>
        </w:rPr>
        <w:t xml:space="preserve"> and $b after the code below is executed? Explain your answer. $a = </w:t>
      </w:r>
      <w:r>
        <w:rPr>
          <w:rFonts w:ascii="Segoe UI" w:hAnsi="Segoe UI" w:cs="Segoe UI"/>
          <w:color w:val="343541"/>
        </w:rPr>
        <w:t>'1'; $b = &amp;$a; $b = "2$b"; in PHP.</w:t>
      </w:r>
    </w:p>
    <w:p w:rsidR="00B75ABC" w:rsidRDefault="00B75ABC" w:rsidP="00B75A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43541"/>
        </w:rPr>
        <w:t>Answer-</w:t>
      </w:r>
      <w:r>
        <w:rPr>
          <w:rFonts w:ascii="Segoe UI" w:hAnsi="Segoe UI" w:cs="Segoe UI"/>
          <w:color w:val="374151"/>
        </w:rPr>
        <w:t xml:space="preserve">In PHP, when assigning a variable using the reference operator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&amp;</w:t>
      </w:r>
      <w:r>
        <w:rPr>
          <w:rFonts w:ascii="Segoe UI" w:hAnsi="Segoe UI" w:cs="Segoe UI"/>
          <w:color w:val="374151"/>
        </w:rPr>
        <w:t>, it creates a reference or an alias to the original variable. Any changes made to the original variable or the reference variable will affect both variables.</w:t>
      </w:r>
    </w:p>
    <w:p w:rsidR="00B75ABC" w:rsidRDefault="00B75ABC" w:rsidP="00B75A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Let's ANALYZE</w:t>
      </w:r>
      <w:r>
        <w:rPr>
          <w:rFonts w:ascii="Segoe UI" w:hAnsi="Segoe UI" w:cs="Segoe UI"/>
          <w:color w:val="374151"/>
        </w:rPr>
        <w:t xml:space="preserve"> the code step by step:</w:t>
      </w:r>
    </w:p>
    <w:p w:rsidR="00B75ABC" w:rsidRDefault="00B75ABC" w:rsidP="00B75A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$a = '1'</w:t>
      </w:r>
      <w:r>
        <w:rPr>
          <w:rFonts w:ascii="Segoe UI" w:hAnsi="Segoe UI" w:cs="Segoe UI"/>
          <w:color w:val="374151"/>
        </w:rPr>
        <w:t xml:space="preserve">: Here, the variable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$a</w:t>
      </w:r>
      <w:r>
        <w:rPr>
          <w:rFonts w:ascii="Segoe UI" w:hAnsi="Segoe UI" w:cs="Segoe UI"/>
          <w:color w:val="374151"/>
        </w:rPr>
        <w:t xml:space="preserve"> is assigned the value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'1'</w:t>
      </w:r>
      <w:r>
        <w:rPr>
          <w:rFonts w:ascii="Segoe UI" w:hAnsi="Segoe UI" w:cs="Segoe UI"/>
          <w:color w:val="374151"/>
        </w:rPr>
        <w:t>.</w:t>
      </w:r>
    </w:p>
    <w:p w:rsidR="00B75ABC" w:rsidRDefault="00B75ABC" w:rsidP="00B75A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$b = &amp;$a</w:t>
      </w:r>
      <w:r>
        <w:rPr>
          <w:rFonts w:ascii="Segoe UI" w:hAnsi="Segoe UI" w:cs="Segoe UI"/>
          <w:color w:val="374151"/>
        </w:rPr>
        <w:t xml:space="preserve">: This line creates a reference to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$a</w:t>
      </w:r>
      <w:r>
        <w:rPr>
          <w:rFonts w:ascii="Segoe UI" w:hAnsi="Segoe UI" w:cs="Segoe UI"/>
          <w:color w:val="374151"/>
        </w:rPr>
        <w:t xml:space="preserve">, so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$b</w:t>
      </w:r>
      <w:r>
        <w:rPr>
          <w:rFonts w:ascii="Segoe UI" w:hAnsi="Segoe UI" w:cs="Segoe UI"/>
          <w:color w:val="374151"/>
        </w:rPr>
        <w:t xml:space="preserve"> now refers to the same memory location as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$a</w:t>
      </w:r>
      <w:r>
        <w:rPr>
          <w:rFonts w:ascii="Segoe UI" w:hAnsi="Segoe UI" w:cs="Segoe UI"/>
          <w:color w:val="374151"/>
        </w:rPr>
        <w:t>. They are essentially two names for the same variable.</w:t>
      </w:r>
    </w:p>
    <w:p w:rsidR="00B75ABC" w:rsidRDefault="00B75ABC" w:rsidP="00B75A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$b = "2$b"</w:t>
      </w:r>
      <w:r>
        <w:rPr>
          <w:rFonts w:ascii="Segoe UI" w:hAnsi="Segoe UI" w:cs="Segoe UI"/>
          <w:color w:val="374151"/>
        </w:rPr>
        <w:t xml:space="preserve">: In this line, a string concatenation is performed. The value of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$b</w:t>
      </w:r>
      <w:r>
        <w:rPr>
          <w:rFonts w:ascii="Segoe UI" w:hAnsi="Segoe UI" w:cs="Segoe UI"/>
          <w:color w:val="374151"/>
        </w:rPr>
        <w:t xml:space="preserve"> is initially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'1'</w:t>
      </w:r>
      <w:r>
        <w:rPr>
          <w:rFonts w:ascii="Segoe UI" w:hAnsi="Segoe UI" w:cs="Segoe UI"/>
          <w:color w:val="374151"/>
        </w:rPr>
        <w:t xml:space="preserve"> (due to the reference to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$a</w:t>
      </w:r>
      <w:r>
        <w:rPr>
          <w:rFonts w:ascii="Segoe UI" w:hAnsi="Segoe UI" w:cs="Segoe UI"/>
          <w:color w:val="374151"/>
        </w:rPr>
        <w:t xml:space="preserve">). The concatenation appends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'2'</w:t>
      </w:r>
      <w:r>
        <w:rPr>
          <w:rFonts w:ascii="Segoe UI" w:hAnsi="Segoe UI" w:cs="Segoe UI"/>
          <w:color w:val="374151"/>
        </w:rPr>
        <w:t xml:space="preserve"> to the beginning of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$b</w:t>
      </w:r>
      <w:r>
        <w:rPr>
          <w:rFonts w:ascii="Segoe UI" w:hAnsi="Segoe UI" w:cs="Segoe UI"/>
          <w:color w:val="374151"/>
        </w:rPr>
        <w:t xml:space="preserve">. Therefore, the resulting value of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$b</w:t>
      </w:r>
      <w:r>
        <w:rPr>
          <w:rFonts w:ascii="Segoe UI" w:hAnsi="Segoe UI" w:cs="Segoe UI"/>
          <w:color w:val="374151"/>
        </w:rPr>
        <w:t xml:space="preserve"> is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'21'</w:t>
      </w:r>
      <w:r>
        <w:rPr>
          <w:rFonts w:ascii="Segoe UI" w:hAnsi="Segoe UI" w:cs="Segoe UI"/>
          <w:color w:val="374151"/>
        </w:rPr>
        <w:t>.</w:t>
      </w:r>
    </w:p>
    <w:p w:rsidR="00B75ABC" w:rsidRPr="00B75ABC" w:rsidRDefault="00B75ABC">
      <w:pPr>
        <w:rPr>
          <w:sz w:val="36"/>
          <w:szCs w:val="36"/>
          <w:lang w:val="en-US"/>
        </w:rPr>
      </w:pPr>
      <w:bookmarkStart w:id="0" w:name="_GoBack"/>
      <w:bookmarkEnd w:id="0"/>
    </w:p>
    <w:sectPr w:rsidR="00B75ABC" w:rsidRPr="00B7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248F"/>
    <w:multiLevelType w:val="multilevel"/>
    <w:tmpl w:val="6D94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C"/>
    <w:rsid w:val="00121870"/>
    <w:rsid w:val="00B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80C8"/>
  <w15:chartTrackingRefBased/>
  <w15:docId w15:val="{DD090B7F-AB23-4F9E-B271-49C6975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5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2023-05-23T10:50:00Z</dcterms:created>
  <dcterms:modified xsi:type="dcterms:W3CDTF">2023-05-23T10:54:00Z</dcterms:modified>
</cp:coreProperties>
</file>