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F1436" w14:textId="77777777" w:rsidR="00800D65" w:rsidRPr="007879F5" w:rsidRDefault="00800D65" w:rsidP="00800D65">
      <w:pPr>
        <w:rPr>
          <w:rFonts w:cs="Arial"/>
          <w:sz w:val="22"/>
          <w:szCs w:val="22"/>
        </w:rPr>
      </w:pPr>
    </w:p>
    <w:p w14:paraId="32534C47" w14:textId="656E8F85" w:rsidR="00C77C93" w:rsidRPr="007879F5" w:rsidRDefault="00462FBD" w:rsidP="004F2810">
      <w:pPr>
        <w:jc w:val="center"/>
        <w:rPr>
          <w:rFonts w:cs="Arial"/>
          <w:b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>Loan Application Management</w:t>
      </w:r>
    </w:p>
    <w:p w14:paraId="40A21AC2" w14:textId="77777777" w:rsidR="00C77C93" w:rsidRPr="007879F5" w:rsidRDefault="00C77C93" w:rsidP="00C77C93">
      <w:pPr>
        <w:jc w:val="both"/>
        <w:rPr>
          <w:rFonts w:cs="Arial"/>
          <w:b/>
          <w:sz w:val="22"/>
          <w:szCs w:val="22"/>
        </w:rPr>
      </w:pPr>
    </w:p>
    <w:p w14:paraId="67B2A2B0" w14:textId="0A68CE69" w:rsidR="003A167B" w:rsidRPr="007879F5" w:rsidRDefault="00C77C93" w:rsidP="003A167B">
      <w:pPr>
        <w:rPr>
          <w:rFonts w:cs="Arial"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>Problem Statement</w:t>
      </w:r>
      <w:r w:rsidRPr="007879F5">
        <w:rPr>
          <w:rFonts w:cs="Arial"/>
          <w:sz w:val="22"/>
          <w:szCs w:val="22"/>
        </w:rPr>
        <w:t>:</w:t>
      </w:r>
      <w:r w:rsidR="003A167B" w:rsidRPr="007879F5">
        <w:rPr>
          <w:rFonts w:cs="Arial"/>
          <w:sz w:val="22"/>
          <w:szCs w:val="22"/>
        </w:rPr>
        <w:t xml:space="preserve"> XYZ Finance Company requires an application where customer can apply for </w:t>
      </w:r>
      <w:r w:rsidR="003B0979" w:rsidRPr="007879F5">
        <w:rPr>
          <w:rFonts w:cs="Arial"/>
          <w:sz w:val="22"/>
          <w:szCs w:val="22"/>
        </w:rPr>
        <w:t>loan. The</w:t>
      </w:r>
      <w:r w:rsidR="003A167B" w:rsidRPr="007879F5">
        <w:rPr>
          <w:rFonts w:cs="Arial"/>
          <w:sz w:val="22"/>
          <w:szCs w:val="22"/>
        </w:rPr>
        <w:t xml:space="preserve"> Application’s first screen will be as follows:</w:t>
      </w:r>
    </w:p>
    <w:p w14:paraId="54B374AE" w14:textId="1449CCEC" w:rsidR="003B0979" w:rsidRPr="007879F5" w:rsidRDefault="003B0979" w:rsidP="003A167B">
      <w:pPr>
        <w:rPr>
          <w:rFonts w:cs="Arial"/>
          <w:sz w:val="22"/>
          <w:szCs w:val="22"/>
        </w:rPr>
      </w:pPr>
    </w:p>
    <w:p w14:paraId="56AB0E5F" w14:textId="77777777" w:rsidR="003B0979" w:rsidRPr="007879F5" w:rsidRDefault="003B0979" w:rsidP="003B0979">
      <w:pPr>
        <w:rPr>
          <w:rFonts w:cs="Arial"/>
          <w:sz w:val="22"/>
          <w:szCs w:val="22"/>
        </w:rPr>
      </w:pPr>
      <w:r w:rsidRPr="007879F5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479279" wp14:editId="4C50B1F6">
                <wp:simplePos x="0" y="0"/>
                <wp:positionH relativeFrom="column">
                  <wp:posOffset>200025</wp:posOffset>
                </wp:positionH>
                <wp:positionV relativeFrom="paragraph">
                  <wp:posOffset>71120</wp:posOffset>
                </wp:positionV>
                <wp:extent cx="3581400" cy="876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23FBE" id="Rectangle 5" o:spid="_x0000_s1026" style="position:absolute;margin-left:15.75pt;margin-top:5.6pt;width:282pt;height:6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7879F5">
        <w:rPr>
          <w:rFonts w:cs="Arial"/>
          <w:sz w:val="22"/>
          <w:szCs w:val="22"/>
        </w:rPr>
        <w:tab/>
      </w:r>
    </w:p>
    <w:p w14:paraId="029868A4" w14:textId="7B532647" w:rsidR="003B0979" w:rsidRPr="007879F5" w:rsidRDefault="003B0979" w:rsidP="003B0979">
      <w:pPr>
        <w:ind w:firstLine="720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XYZ Finance Company welcomes you</w:t>
      </w:r>
    </w:p>
    <w:p w14:paraId="4B60ADA3" w14:textId="000723F4" w:rsidR="009D6731" w:rsidRPr="007879F5" w:rsidRDefault="009D6731" w:rsidP="009D6731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7879F5">
        <w:rPr>
          <w:rFonts w:ascii="Arial" w:hAnsi="Arial" w:cs="Arial"/>
        </w:rPr>
        <w:t>Register Customer</w:t>
      </w:r>
    </w:p>
    <w:p w14:paraId="24A9D3E0" w14:textId="77777777" w:rsidR="003B0979" w:rsidRPr="007879F5" w:rsidRDefault="003B0979" w:rsidP="003B0979">
      <w:pPr>
        <w:pStyle w:val="ListParagraph"/>
        <w:numPr>
          <w:ilvl w:val="0"/>
          <w:numId w:val="47"/>
        </w:numPr>
        <w:spacing w:line="276" w:lineRule="auto"/>
        <w:contextualSpacing/>
        <w:rPr>
          <w:rFonts w:ascii="Arial" w:hAnsi="Arial" w:cs="Arial"/>
        </w:rPr>
      </w:pPr>
      <w:r w:rsidRPr="007879F5">
        <w:rPr>
          <w:rFonts w:ascii="Arial" w:hAnsi="Arial" w:cs="Arial"/>
        </w:rPr>
        <w:t>Exit</w:t>
      </w:r>
    </w:p>
    <w:p w14:paraId="03901EB1" w14:textId="37172D08" w:rsidR="003B0979" w:rsidRPr="007879F5" w:rsidRDefault="003B0979" w:rsidP="003A167B">
      <w:pPr>
        <w:rPr>
          <w:rFonts w:cs="Arial"/>
          <w:sz w:val="22"/>
          <w:szCs w:val="22"/>
        </w:rPr>
      </w:pPr>
    </w:p>
    <w:p w14:paraId="25E94B96" w14:textId="6387735E" w:rsidR="00C77C93" w:rsidRPr="007879F5" w:rsidRDefault="00C77C93" w:rsidP="00C77C93">
      <w:pPr>
        <w:jc w:val="both"/>
        <w:rPr>
          <w:rFonts w:cs="Arial"/>
          <w:sz w:val="22"/>
          <w:szCs w:val="22"/>
        </w:rPr>
      </w:pPr>
    </w:p>
    <w:p w14:paraId="66BD3607" w14:textId="77777777" w:rsidR="00AE3167" w:rsidRPr="007879F5" w:rsidRDefault="00AE3167" w:rsidP="00AE3167">
      <w:pPr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When customer selects first option application displays the following menu:</w:t>
      </w:r>
    </w:p>
    <w:p w14:paraId="03CE91E0" w14:textId="77777777" w:rsidR="00AE3167" w:rsidRPr="007879F5" w:rsidRDefault="00AE3167" w:rsidP="00AE3167">
      <w:pPr>
        <w:rPr>
          <w:rFonts w:cs="Arial"/>
          <w:sz w:val="22"/>
          <w:szCs w:val="22"/>
        </w:rPr>
      </w:pPr>
      <w:r w:rsidRPr="007879F5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BEDDFF" wp14:editId="08791D95">
                <wp:simplePos x="0" y="0"/>
                <wp:positionH relativeFrom="column">
                  <wp:posOffset>361950</wp:posOffset>
                </wp:positionH>
                <wp:positionV relativeFrom="paragraph">
                  <wp:posOffset>109220</wp:posOffset>
                </wp:positionV>
                <wp:extent cx="207645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9E65" id="Rectangle 6" o:spid="_x0000_s1026" style="position:absolute;margin-left:28.5pt;margin-top:8.6pt;width:163.5pt;height:26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" fillcolor="white [3201]" strokecolor="#f79646 [3209]" strokeweight="2pt"/>
            </w:pict>
          </mc:Fallback>
        </mc:AlternateContent>
      </w:r>
    </w:p>
    <w:p w14:paraId="3A21E8C8" w14:textId="77777777" w:rsidR="00AE3167" w:rsidRPr="007879F5" w:rsidRDefault="00AE3167" w:rsidP="00AE3167">
      <w:pPr>
        <w:pStyle w:val="ListParagraph"/>
        <w:numPr>
          <w:ilvl w:val="0"/>
          <w:numId w:val="48"/>
        </w:numPr>
        <w:spacing w:line="276" w:lineRule="auto"/>
        <w:contextualSpacing/>
        <w:rPr>
          <w:rFonts w:ascii="Arial" w:hAnsi="Arial" w:cs="Arial"/>
        </w:rPr>
      </w:pPr>
      <w:r w:rsidRPr="007879F5">
        <w:rPr>
          <w:rFonts w:ascii="Arial" w:hAnsi="Arial" w:cs="Arial"/>
        </w:rPr>
        <w:t>Register Customer</w:t>
      </w:r>
    </w:p>
    <w:p w14:paraId="02057B6F" w14:textId="77777777" w:rsidR="00C77C93" w:rsidRPr="007879F5" w:rsidRDefault="00C77C93" w:rsidP="00C77C93">
      <w:pPr>
        <w:ind w:left="1080"/>
        <w:jc w:val="both"/>
        <w:rPr>
          <w:rFonts w:cs="Arial"/>
          <w:sz w:val="22"/>
          <w:szCs w:val="22"/>
        </w:rPr>
      </w:pPr>
    </w:p>
    <w:p w14:paraId="7BDE7C71" w14:textId="77777777" w:rsidR="003B0979" w:rsidRPr="007879F5" w:rsidRDefault="003B0979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2159000D" w14:textId="77777777" w:rsidR="003B0979" w:rsidRPr="007879F5" w:rsidRDefault="003B0979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39CCF823" w14:textId="579FEDBE" w:rsidR="00C0601E" w:rsidRPr="007879F5" w:rsidRDefault="00C0601E" w:rsidP="00C0601E">
      <w:pPr>
        <w:rPr>
          <w:rFonts w:cs="Arial"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 xml:space="preserve">Register Customer: The </w:t>
      </w:r>
      <w:r w:rsidRPr="007879F5">
        <w:rPr>
          <w:rFonts w:cs="Arial"/>
          <w:sz w:val="22"/>
          <w:szCs w:val="22"/>
        </w:rPr>
        <w:t>menu option then application asks to enter the Customer details as:</w:t>
      </w:r>
    </w:p>
    <w:p w14:paraId="075828EB" w14:textId="77777777" w:rsidR="00C0601E" w:rsidRPr="007879F5" w:rsidRDefault="00C0601E" w:rsidP="00C0601E">
      <w:pPr>
        <w:rPr>
          <w:rFonts w:cs="Arial"/>
          <w:b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>Enter Customer Name</w:t>
      </w:r>
    </w:p>
    <w:p w14:paraId="5C266D73" w14:textId="31AB370F" w:rsidR="00C0601E" w:rsidRPr="007879F5" w:rsidRDefault="002D4DA3" w:rsidP="002D4DA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</w:t>
      </w:r>
      <w:r w:rsidR="00C0601E" w:rsidRPr="007879F5">
        <w:rPr>
          <w:rFonts w:cs="Arial"/>
          <w:sz w:val="22"/>
          <w:szCs w:val="22"/>
        </w:rPr>
        <w:t>John</w:t>
      </w:r>
    </w:p>
    <w:p w14:paraId="4941C9D1" w14:textId="77777777" w:rsidR="00C0601E" w:rsidRPr="007879F5" w:rsidRDefault="00C0601E" w:rsidP="00C0601E">
      <w:pPr>
        <w:rPr>
          <w:rFonts w:cs="Arial"/>
          <w:b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 xml:space="preserve"> Enter Address </w:t>
      </w:r>
    </w:p>
    <w:p w14:paraId="7BE8261F" w14:textId="106C0F0C" w:rsidR="00C0601E" w:rsidRPr="007879F5" w:rsidRDefault="002D4DA3" w:rsidP="002D4DA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</w:t>
      </w:r>
      <w:r w:rsidR="00C0601E" w:rsidRPr="007879F5">
        <w:rPr>
          <w:rFonts w:cs="Arial"/>
          <w:sz w:val="22"/>
          <w:szCs w:val="22"/>
        </w:rPr>
        <w:t>Bangalore</w:t>
      </w:r>
    </w:p>
    <w:p w14:paraId="140B733E" w14:textId="77777777" w:rsidR="00C0601E" w:rsidRPr="007879F5" w:rsidRDefault="00C0601E" w:rsidP="00C0601E">
      <w:pPr>
        <w:rPr>
          <w:rFonts w:cs="Arial"/>
          <w:b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>Enter Email</w:t>
      </w:r>
    </w:p>
    <w:p w14:paraId="1650CE4B" w14:textId="1C89F59C" w:rsidR="00C0601E" w:rsidRPr="007879F5" w:rsidRDefault="002D4DA3" w:rsidP="002D4DA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</w:t>
      </w:r>
      <w:r w:rsidR="00C0601E" w:rsidRPr="007879F5">
        <w:rPr>
          <w:rFonts w:cs="Arial"/>
          <w:sz w:val="22"/>
          <w:szCs w:val="22"/>
        </w:rPr>
        <w:t>John@capgemini.com</w:t>
      </w:r>
    </w:p>
    <w:p w14:paraId="3506D2A3" w14:textId="192663D2" w:rsidR="00C0601E" w:rsidRPr="00323DBE" w:rsidRDefault="00C0601E" w:rsidP="00C0601E">
      <w:pPr>
        <w:rPr>
          <w:rFonts w:cs="Arial"/>
          <w:b/>
          <w:sz w:val="22"/>
          <w:szCs w:val="22"/>
        </w:rPr>
      </w:pPr>
      <w:r w:rsidRPr="00323DBE">
        <w:rPr>
          <w:rFonts w:cs="Arial"/>
          <w:b/>
          <w:sz w:val="22"/>
          <w:szCs w:val="22"/>
        </w:rPr>
        <w:t xml:space="preserve">Customer ID </w:t>
      </w:r>
      <w:r w:rsidR="00B34B2F">
        <w:rPr>
          <w:rFonts w:cs="Arial"/>
          <w:b/>
          <w:sz w:val="22"/>
          <w:szCs w:val="22"/>
        </w:rPr>
        <w:t xml:space="preserve">should be generated by </w:t>
      </w:r>
      <w:proofErr w:type="spellStart"/>
      <w:r w:rsidR="00B34B2F">
        <w:rPr>
          <w:rFonts w:cs="Arial"/>
          <w:b/>
          <w:sz w:val="22"/>
          <w:szCs w:val="22"/>
        </w:rPr>
        <w:t>Math.random</w:t>
      </w:r>
      <w:proofErr w:type="spellEnd"/>
      <w:r w:rsidR="00B34B2F">
        <w:rPr>
          <w:rFonts w:cs="Arial"/>
          <w:b/>
          <w:sz w:val="22"/>
          <w:szCs w:val="22"/>
        </w:rPr>
        <w:t xml:space="preserve"> () method.</w:t>
      </w:r>
    </w:p>
    <w:p w14:paraId="6E63B615" w14:textId="77777777" w:rsidR="003B0979" w:rsidRPr="007879F5" w:rsidRDefault="003B0979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024D28C9" w14:textId="77777777" w:rsidR="003B0979" w:rsidRPr="007879F5" w:rsidRDefault="003B0979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3D8F55CA" w14:textId="77777777" w:rsidR="00C0601E" w:rsidRPr="007879F5" w:rsidRDefault="00C0601E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70292FF6" w14:textId="1A07D90C" w:rsidR="00C0601E" w:rsidRPr="007879F5" w:rsidRDefault="00B34B2F" w:rsidP="00C0601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After adding</w:t>
      </w:r>
      <w:r w:rsidR="00C0601E" w:rsidRPr="007879F5">
        <w:rPr>
          <w:rFonts w:cs="Arial"/>
          <w:sz w:val="22"/>
          <w:szCs w:val="22"/>
        </w:rPr>
        <w:t xml:space="preserve"> the customer info </w:t>
      </w:r>
      <w:r>
        <w:rPr>
          <w:rFonts w:cs="Arial"/>
          <w:sz w:val="22"/>
          <w:szCs w:val="22"/>
        </w:rPr>
        <w:t xml:space="preserve">into </w:t>
      </w:r>
      <w:proofErr w:type="spellStart"/>
      <w:r w:rsidR="0084596C">
        <w:rPr>
          <w:rFonts w:cs="Arial"/>
          <w:sz w:val="22"/>
          <w:szCs w:val="22"/>
        </w:rPr>
        <w:t>customerEntry</w:t>
      </w:r>
      <w:proofErr w:type="spellEnd"/>
      <w:r w:rsidR="0084596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HashMap </w:t>
      </w:r>
      <w:r w:rsidR="00C0601E" w:rsidRPr="007879F5">
        <w:rPr>
          <w:rFonts w:cs="Arial"/>
          <w:sz w:val="22"/>
          <w:szCs w:val="22"/>
        </w:rPr>
        <w:t>application should display success message as follows.</w:t>
      </w:r>
    </w:p>
    <w:p w14:paraId="3EDAEFAA" w14:textId="77777777" w:rsidR="00C0601E" w:rsidRPr="007879F5" w:rsidRDefault="00C0601E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62E6D37E" w14:textId="4C4C720C" w:rsidR="00C0601E" w:rsidRPr="007879F5" w:rsidRDefault="00C0601E" w:rsidP="00C77C93">
      <w:pPr>
        <w:jc w:val="both"/>
        <w:rPr>
          <w:rFonts w:cs="Arial"/>
          <w:b/>
          <w:i/>
          <w:sz w:val="22"/>
          <w:szCs w:val="22"/>
          <w:u w:val="single"/>
        </w:rPr>
      </w:pPr>
      <w:r w:rsidRPr="007879F5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C01811" wp14:editId="6066F4CB">
                <wp:simplePos x="0" y="0"/>
                <wp:positionH relativeFrom="column">
                  <wp:posOffset>247650</wp:posOffset>
                </wp:positionH>
                <wp:positionV relativeFrom="paragraph">
                  <wp:posOffset>122555</wp:posOffset>
                </wp:positionV>
                <wp:extent cx="41910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637CF" w14:textId="77777777" w:rsidR="00C0601E" w:rsidRPr="00C51581" w:rsidRDefault="00C0601E" w:rsidP="00C0601E">
                            <w:pPr>
                              <w:ind w:firstLine="720"/>
                              <w:rPr>
                                <w:rFonts w:ascii="Verdana" w:hAnsi="Verdana"/>
                              </w:rPr>
                            </w:pPr>
                            <w:r w:rsidRPr="00C51581">
                              <w:rPr>
                                <w:rFonts w:ascii="Verdana" w:hAnsi="Verdana"/>
                              </w:rPr>
                              <w:t>Customer information saved successfully.</w:t>
                            </w:r>
                          </w:p>
                          <w:p w14:paraId="6A07EF47" w14:textId="68C9EA55" w:rsidR="00C0601E" w:rsidRPr="00C51581" w:rsidRDefault="00C0601E" w:rsidP="00C0601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51581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Pr="00C51581">
                              <w:rPr>
                                <w:rFonts w:ascii="Verdana" w:hAnsi="Verdana"/>
                              </w:rPr>
                              <w:t>Your Customer Id is &lt;customer id&gt;</w:t>
                            </w:r>
                          </w:p>
                          <w:p w14:paraId="00D89B99" w14:textId="77777777" w:rsidR="00C0601E" w:rsidRDefault="00C0601E" w:rsidP="00C060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01811" id="Rectangle 3" o:spid="_x0000_s1026" style="position:absolute;left:0;text-align:left;margin-left:19.5pt;margin-top:9.65pt;width:330pt;height:47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alaAIAAB0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" fillcolor="white [3201]" strokecolor="#f79646 [3209]" strokeweight="2pt">
                <v:textbox>
                  <w:txbxContent>
                    <w:p w14:paraId="7B3637CF" w14:textId="77777777" w:rsidR="00C0601E" w:rsidRPr="00C51581" w:rsidRDefault="00C0601E" w:rsidP="00C0601E">
                      <w:pPr>
                        <w:ind w:firstLine="720"/>
                        <w:rPr>
                          <w:rFonts w:ascii="Verdana" w:hAnsi="Verdana"/>
                        </w:rPr>
                      </w:pPr>
                      <w:r w:rsidRPr="00C51581">
                        <w:rPr>
                          <w:rFonts w:ascii="Verdana" w:hAnsi="Verdana"/>
                        </w:rPr>
                        <w:t>Customer information saved successfully.</w:t>
                      </w:r>
                    </w:p>
                    <w:p w14:paraId="6A07EF47" w14:textId="68C9EA55" w:rsidR="00C0601E" w:rsidRPr="00C51581" w:rsidRDefault="00C0601E" w:rsidP="00C0601E">
                      <w:pPr>
                        <w:rPr>
                          <w:rFonts w:ascii="Verdana" w:hAnsi="Verdana"/>
                        </w:rPr>
                      </w:pPr>
                      <w:r w:rsidRPr="00C51581">
                        <w:rPr>
                          <w:rFonts w:ascii="Verdana" w:hAnsi="Verdan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 w:rsidRPr="00C51581">
                        <w:rPr>
                          <w:rFonts w:ascii="Verdana" w:hAnsi="Verdana"/>
                        </w:rPr>
                        <w:t>Your Customer Id is &lt;customer id&gt;</w:t>
                      </w:r>
                    </w:p>
                    <w:p w14:paraId="00D89B99" w14:textId="77777777" w:rsidR="00C0601E" w:rsidRDefault="00C0601E" w:rsidP="00C060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855A70" w14:textId="77777777" w:rsidR="00C0601E" w:rsidRPr="007879F5" w:rsidRDefault="00C0601E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55EB49E3" w14:textId="77777777" w:rsidR="00C0601E" w:rsidRPr="007879F5" w:rsidRDefault="00C0601E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3E7E6314" w14:textId="77777777" w:rsidR="00C0601E" w:rsidRPr="007879F5" w:rsidRDefault="00C0601E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11ABD966" w14:textId="77777777" w:rsidR="00C0601E" w:rsidRPr="007879F5" w:rsidRDefault="00C0601E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08BFDD73" w14:textId="66FDEC3F" w:rsidR="00C0601E" w:rsidRPr="00730353" w:rsidRDefault="00730353" w:rsidP="00C77C93">
      <w:pPr>
        <w:jc w:val="both"/>
        <w:rPr>
          <w:rFonts w:cs="Arial"/>
          <w:sz w:val="22"/>
          <w:szCs w:val="22"/>
        </w:rPr>
      </w:pPr>
      <w:r w:rsidRPr="00730353">
        <w:rPr>
          <w:rFonts w:cs="Arial"/>
          <w:sz w:val="22"/>
          <w:szCs w:val="22"/>
        </w:rPr>
        <w:t>After registering the Customer successfully below message should be populated</w:t>
      </w:r>
    </w:p>
    <w:p w14:paraId="67C64B8D" w14:textId="15E37A18" w:rsidR="008B3318" w:rsidRPr="007879F5" w:rsidRDefault="008B3318" w:rsidP="00422E02">
      <w:pPr>
        <w:rPr>
          <w:rFonts w:cs="Arial"/>
          <w:sz w:val="22"/>
          <w:szCs w:val="22"/>
        </w:rPr>
      </w:pPr>
      <w:r w:rsidRPr="007879F5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440D00" wp14:editId="26628D4E">
                <wp:simplePos x="0" y="0"/>
                <wp:positionH relativeFrom="column">
                  <wp:posOffset>247650</wp:posOffset>
                </wp:positionH>
                <wp:positionV relativeFrom="paragraph">
                  <wp:posOffset>108585</wp:posOffset>
                </wp:positionV>
                <wp:extent cx="4648200" cy="419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E7B2A" id="Rectangle 11" o:spid="_x0000_s1026" style="position:absolute;margin-left:19.5pt;margin-top:8.55pt;width:366pt;height:3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" fillcolor="white [3201]" strokecolor="#f79646 [3209]" strokeweight="2pt"/>
            </w:pict>
          </mc:Fallback>
        </mc:AlternateContent>
      </w:r>
      <w:r w:rsidRPr="007879F5">
        <w:rPr>
          <w:rFonts w:cs="Arial"/>
          <w:sz w:val="22"/>
          <w:szCs w:val="22"/>
        </w:rPr>
        <w:tab/>
      </w:r>
      <w:r w:rsidRPr="007879F5">
        <w:rPr>
          <w:rFonts w:cs="Arial"/>
          <w:sz w:val="22"/>
          <w:szCs w:val="22"/>
        </w:rPr>
        <w:tab/>
      </w:r>
    </w:p>
    <w:p w14:paraId="1DBCD000" w14:textId="18471FB6" w:rsidR="00730353" w:rsidRPr="007879F5" w:rsidRDefault="008B3318" w:rsidP="00730353">
      <w:pPr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               </w:t>
      </w:r>
      <w:r w:rsidR="00730353">
        <w:rPr>
          <w:rFonts w:cs="Arial"/>
          <w:sz w:val="22"/>
          <w:szCs w:val="22"/>
        </w:rPr>
        <w:t xml:space="preserve">Do you wish to apply for </w:t>
      </w:r>
      <w:r w:rsidR="00384B6C">
        <w:rPr>
          <w:rFonts w:cs="Arial"/>
          <w:sz w:val="22"/>
          <w:szCs w:val="22"/>
        </w:rPr>
        <w:t>Loan?</w:t>
      </w:r>
      <w:r w:rsidR="00730353">
        <w:rPr>
          <w:rFonts w:cs="Arial"/>
          <w:sz w:val="22"/>
          <w:szCs w:val="22"/>
        </w:rPr>
        <w:t xml:space="preserve"> </w:t>
      </w:r>
      <w:r w:rsidR="00384B6C">
        <w:rPr>
          <w:rFonts w:cs="Arial"/>
          <w:sz w:val="22"/>
          <w:szCs w:val="22"/>
        </w:rPr>
        <w:t>(Yes/No)</w:t>
      </w:r>
    </w:p>
    <w:p w14:paraId="6F845708" w14:textId="77777777" w:rsidR="00730353" w:rsidRPr="007879F5" w:rsidRDefault="00730353" w:rsidP="00730353">
      <w:pPr>
        <w:rPr>
          <w:rFonts w:cs="Arial"/>
          <w:sz w:val="22"/>
          <w:szCs w:val="22"/>
        </w:rPr>
      </w:pPr>
    </w:p>
    <w:p w14:paraId="11A947E2" w14:textId="77777777" w:rsidR="00384B6C" w:rsidRDefault="00384B6C" w:rsidP="008B3318">
      <w:pPr>
        <w:tabs>
          <w:tab w:val="left" w:pos="1275"/>
        </w:tabs>
        <w:rPr>
          <w:rFonts w:cs="Arial"/>
          <w:sz w:val="22"/>
          <w:szCs w:val="22"/>
        </w:rPr>
      </w:pPr>
    </w:p>
    <w:p w14:paraId="00F0E30D" w14:textId="03F376A4" w:rsidR="008B3318" w:rsidRPr="007879F5" w:rsidRDefault="00384B6C" w:rsidP="008B3318">
      <w:pPr>
        <w:tabs>
          <w:tab w:val="left" w:pos="1275"/>
        </w:tabs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If user enters </w:t>
      </w:r>
      <w:proofErr w:type="gramStart"/>
      <w:r w:rsidRPr="007879F5">
        <w:rPr>
          <w:rFonts w:cs="Arial"/>
          <w:sz w:val="22"/>
          <w:szCs w:val="22"/>
        </w:rPr>
        <w:t>yes</w:t>
      </w:r>
      <w:proofErr w:type="gramEnd"/>
      <w:r w:rsidRPr="007879F5">
        <w:rPr>
          <w:rFonts w:cs="Arial"/>
          <w:sz w:val="22"/>
          <w:szCs w:val="22"/>
        </w:rPr>
        <w:t xml:space="preserve"> then </w:t>
      </w:r>
      <w:r>
        <w:rPr>
          <w:rFonts w:cs="Arial"/>
          <w:sz w:val="22"/>
          <w:szCs w:val="22"/>
        </w:rPr>
        <w:t>read the below details:</w:t>
      </w:r>
    </w:p>
    <w:p w14:paraId="2D8C9D56" w14:textId="740F9C13" w:rsidR="008B3318" w:rsidRPr="007879F5" w:rsidRDefault="008B3318" w:rsidP="00422E02">
      <w:pPr>
        <w:rPr>
          <w:rFonts w:cs="Arial"/>
          <w:sz w:val="22"/>
          <w:szCs w:val="22"/>
        </w:rPr>
      </w:pPr>
    </w:p>
    <w:p w14:paraId="79D40802" w14:textId="1BA725D6" w:rsidR="009D6731" w:rsidRPr="00730353" w:rsidRDefault="009D6731" w:rsidP="00422E02">
      <w:pPr>
        <w:rPr>
          <w:rFonts w:cs="Arial"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>Enter the loan amount</w:t>
      </w:r>
    </w:p>
    <w:p w14:paraId="564440C4" w14:textId="77E95A15" w:rsidR="009D6731" w:rsidRPr="007879F5" w:rsidRDefault="00323DBE" w:rsidP="00422E0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</w:t>
      </w:r>
      <w:r w:rsidR="009D6731" w:rsidRPr="007879F5">
        <w:rPr>
          <w:rFonts w:cs="Arial"/>
          <w:sz w:val="22"/>
          <w:szCs w:val="22"/>
        </w:rPr>
        <w:t>400000</w:t>
      </w:r>
    </w:p>
    <w:p w14:paraId="6EE1DFED" w14:textId="5DA250E1" w:rsidR="009D6731" w:rsidRPr="007879F5" w:rsidRDefault="009D6731" w:rsidP="00422E02">
      <w:pPr>
        <w:rPr>
          <w:rFonts w:cs="Arial"/>
          <w:b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>Enter the loan duration</w:t>
      </w:r>
    </w:p>
    <w:p w14:paraId="6A586EDF" w14:textId="249EB743" w:rsidR="009D6731" w:rsidRDefault="00323DBE" w:rsidP="00422E0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     </w:t>
      </w:r>
      <w:r w:rsidR="009D6731" w:rsidRPr="007879F5">
        <w:rPr>
          <w:rFonts w:cs="Arial"/>
          <w:sz w:val="22"/>
          <w:szCs w:val="22"/>
        </w:rPr>
        <w:t>5 years</w:t>
      </w:r>
    </w:p>
    <w:p w14:paraId="2B36351E" w14:textId="77777777" w:rsidR="00384B6C" w:rsidRPr="007879F5" w:rsidRDefault="00384B6C" w:rsidP="00422E02">
      <w:pPr>
        <w:rPr>
          <w:rFonts w:cs="Arial"/>
          <w:sz w:val="22"/>
          <w:szCs w:val="22"/>
        </w:rPr>
      </w:pPr>
    </w:p>
    <w:p w14:paraId="6F2B4FE4" w14:textId="3018AED2" w:rsidR="009D6731" w:rsidRPr="00384B6C" w:rsidRDefault="00F741AF" w:rsidP="00422E02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Display Details of </w:t>
      </w:r>
      <w:proofErr w:type="spellStart"/>
      <w:r>
        <w:rPr>
          <w:rFonts w:cs="Arial"/>
          <w:b/>
          <w:sz w:val="22"/>
          <w:szCs w:val="22"/>
        </w:rPr>
        <w:t>CustomerEntry</w:t>
      </w:r>
      <w:proofErr w:type="spellEnd"/>
      <w:r>
        <w:rPr>
          <w:rFonts w:cs="Arial"/>
          <w:b/>
          <w:sz w:val="22"/>
          <w:szCs w:val="22"/>
        </w:rPr>
        <w:t xml:space="preserve"> Map</w:t>
      </w:r>
      <w:r w:rsidR="00384B6C">
        <w:rPr>
          <w:rFonts w:cs="Arial"/>
          <w:b/>
          <w:sz w:val="22"/>
          <w:szCs w:val="22"/>
        </w:rPr>
        <w:t xml:space="preserve"> if user enters no</w:t>
      </w:r>
    </w:p>
    <w:p w14:paraId="2E1B23A2" w14:textId="77777777" w:rsidR="00384B6C" w:rsidRPr="007879F5" w:rsidRDefault="00384B6C" w:rsidP="00422E02">
      <w:pPr>
        <w:rPr>
          <w:rFonts w:cs="Arial"/>
          <w:sz w:val="22"/>
          <w:szCs w:val="22"/>
        </w:rPr>
      </w:pPr>
    </w:p>
    <w:p w14:paraId="25F205C4" w14:textId="2CE5755C" w:rsidR="00422E02" w:rsidRPr="007879F5" w:rsidRDefault="00422E02" w:rsidP="00422E02">
      <w:pPr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 After accepting amount and duration, it will calculate the EMI as follows.</w:t>
      </w:r>
    </w:p>
    <w:p w14:paraId="50D3E806" w14:textId="77777777" w:rsidR="00422E02" w:rsidRPr="007879F5" w:rsidRDefault="00422E02" w:rsidP="00422E02">
      <w:pPr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Fix Interest rate is 9.5% for all loans.</w:t>
      </w:r>
    </w:p>
    <w:p w14:paraId="2C6B6729" w14:textId="77777777" w:rsidR="009D6731" w:rsidRPr="007879F5" w:rsidRDefault="009D6731" w:rsidP="00422E02">
      <w:pPr>
        <w:rPr>
          <w:rFonts w:cs="Arial"/>
          <w:sz w:val="22"/>
          <w:szCs w:val="22"/>
        </w:rPr>
      </w:pPr>
    </w:p>
    <w:p w14:paraId="6C791461" w14:textId="77777777" w:rsidR="00422E02" w:rsidRPr="007879F5" w:rsidRDefault="00422E02" w:rsidP="00422E02">
      <w:pPr>
        <w:rPr>
          <w:rFonts w:cs="Arial"/>
          <w:b/>
          <w:sz w:val="22"/>
          <w:szCs w:val="22"/>
        </w:rPr>
      </w:pPr>
      <w:r w:rsidRPr="007879F5">
        <w:rPr>
          <w:rFonts w:cs="Arial"/>
          <w:b/>
          <w:sz w:val="22"/>
          <w:szCs w:val="22"/>
        </w:rPr>
        <w:t>EMI per month = P * r *(1 + r) n/ ((1 + r) n - 1)</w:t>
      </w:r>
    </w:p>
    <w:p w14:paraId="2F615F65" w14:textId="77777777" w:rsidR="009D6731" w:rsidRPr="007879F5" w:rsidRDefault="009D6731" w:rsidP="00422E02">
      <w:pPr>
        <w:rPr>
          <w:rFonts w:cs="Arial"/>
          <w:b/>
          <w:sz w:val="22"/>
          <w:szCs w:val="22"/>
        </w:rPr>
      </w:pPr>
    </w:p>
    <w:p w14:paraId="7C0FC425" w14:textId="77777777" w:rsidR="00422E02" w:rsidRPr="007879F5" w:rsidRDefault="00422E02" w:rsidP="00422E02">
      <w:pPr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Where P is loan amount and n </w:t>
      </w:r>
      <w:proofErr w:type="gramStart"/>
      <w:r w:rsidRPr="007879F5">
        <w:rPr>
          <w:rFonts w:cs="Arial"/>
          <w:sz w:val="22"/>
          <w:szCs w:val="22"/>
        </w:rPr>
        <w:t>is</w:t>
      </w:r>
      <w:proofErr w:type="gramEnd"/>
      <w:r w:rsidRPr="007879F5">
        <w:rPr>
          <w:rFonts w:cs="Arial"/>
          <w:sz w:val="22"/>
          <w:szCs w:val="22"/>
        </w:rPr>
        <w:t xml:space="preserve"> number of months.</w:t>
      </w:r>
    </w:p>
    <w:p w14:paraId="03E4C9D7" w14:textId="77777777" w:rsidR="00422E02" w:rsidRPr="007879F5" w:rsidRDefault="00422E02" w:rsidP="00422E02">
      <w:pPr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 </w:t>
      </w:r>
    </w:p>
    <w:p w14:paraId="7B1FDD19" w14:textId="77777777" w:rsidR="00422E02" w:rsidRPr="007879F5" w:rsidRDefault="00422E02" w:rsidP="00422E02">
      <w:pPr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After calculating the </w:t>
      </w:r>
      <w:proofErr w:type="gramStart"/>
      <w:r w:rsidRPr="007879F5">
        <w:rPr>
          <w:rFonts w:cs="Arial"/>
          <w:sz w:val="22"/>
          <w:szCs w:val="22"/>
        </w:rPr>
        <w:t>EMI</w:t>
      </w:r>
      <w:proofErr w:type="gramEnd"/>
      <w:r w:rsidRPr="007879F5">
        <w:rPr>
          <w:rFonts w:cs="Arial"/>
          <w:sz w:val="22"/>
          <w:szCs w:val="22"/>
        </w:rPr>
        <w:t xml:space="preserve"> it will display the message as follows:</w:t>
      </w:r>
    </w:p>
    <w:p w14:paraId="439F2B84" w14:textId="0739879A" w:rsidR="00C0601E" w:rsidRPr="007879F5" w:rsidRDefault="00C0601E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4C553D45" w14:textId="4FCD038F" w:rsidR="00C0601E" w:rsidRPr="007879F5" w:rsidRDefault="009D6731" w:rsidP="00C77C93">
      <w:pPr>
        <w:jc w:val="both"/>
        <w:rPr>
          <w:rFonts w:cs="Arial"/>
          <w:b/>
          <w:i/>
          <w:sz w:val="22"/>
          <w:szCs w:val="22"/>
          <w:u w:val="single"/>
        </w:rPr>
      </w:pPr>
      <w:r w:rsidRPr="007879F5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052746" wp14:editId="5A13F9BD">
                <wp:simplePos x="0" y="0"/>
                <wp:positionH relativeFrom="column">
                  <wp:posOffset>57150</wp:posOffset>
                </wp:positionH>
                <wp:positionV relativeFrom="paragraph">
                  <wp:posOffset>7620</wp:posOffset>
                </wp:positionV>
                <wp:extent cx="5181600" cy="819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C1E1" w14:textId="77777777" w:rsidR="00422E02" w:rsidRPr="00C51581" w:rsidRDefault="00422E02" w:rsidP="00422E0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51581">
                              <w:rPr>
                                <w:rFonts w:ascii="Verdana" w:hAnsi="Verdana"/>
                              </w:rPr>
                              <w:t>For loan amount &lt;loan amount&gt; and &lt;no of years&gt; Years duration.</w:t>
                            </w:r>
                          </w:p>
                          <w:p w14:paraId="4E12A0CA" w14:textId="77777777" w:rsidR="00422E02" w:rsidRPr="00C51581" w:rsidRDefault="00422E02" w:rsidP="00422E0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51581">
                              <w:rPr>
                                <w:rFonts w:ascii="Verdana" w:hAnsi="Verdana"/>
                              </w:rPr>
                              <w:t>You EMI per month will be &lt;calculated EMI&gt;</w:t>
                            </w:r>
                          </w:p>
                          <w:p w14:paraId="3BAF4D3C" w14:textId="77777777" w:rsidR="00422E02" w:rsidRPr="00C51581" w:rsidRDefault="00422E02" w:rsidP="00422E0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51581">
                              <w:rPr>
                                <w:rFonts w:ascii="Verdana" w:hAnsi="Verdana"/>
                              </w:rPr>
                              <w:t>Do you want to apply for loan now? (Yes/No)</w:t>
                            </w:r>
                          </w:p>
                          <w:p w14:paraId="74C9659D" w14:textId="77777777" w:rsidR="00422E02" w:rsidRDefault="00422E02" w:rsidP="00422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2746" id="Rectangle 7" o:spid="_x0000_s1027" style="position:absolute;left:0;text-align:left;margin-left:4.5pt;margin-top:.6pt;width:408pt;height:6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" fillcolor="white [3201]" strokecolor="#f79646 [3209]" strokeweight="2pt">
                <v:textbox>
                  <w:txbxContent>
                    <w:p w14:paraId="1E58C1E1" w14:textId="77777777" w:rsidR="00422E02" w:rsidRPr="00C51581" w:rsidRDefault="00422E02" w:rsidP="00422E02">
                      <w:pPr>
                        <w:rPr>
                          <w:rFonts w:ascii="Verdana" w:hAnsi="Verdana"/>
                        </w:rPr>
                      </w:pPr>
                      <w:r w:rsidRPr="00C51581">
                        <w:rPr>
                          <w:rFonts w:ascii="Verdana" w:hAnsi="Verdana"/>
                        </w:rPr>
                        <w:t>For loan amount &lt;loan amount&gt; and &lt;no of years&gt; Years duration.</w:t>
                      </w:r>
                    </w:p>
                    <w:p w14:paraId="4E12A0CA" w14:textId="77777777" w:rsidR="00422E02" w:rsidRPr="00C51581" w:rsidRDefault="00422E02" w:rsidP="00422E02">
                      <w:pPr>
                        <w:rPr>
                          <w:rFonts w:ascii="Verdana" w:hAnsi="Verdana"/>
                        </w:rPr>
                      </w:pPr>
                      <w:r w:rsidRPr="00C51581">
                        <w:rPr>
                          <w:rFonts w:ascii="Verdana" w:hAnsi="Verdana"/>
                        </w:rPr>
                        <w:t>You EMI per month will be &lt;calculated EMI&gt;</w:t>
                      </w:r>
                    </w:p>
                    <w:p w14:paraId="3BAF4D3C" w14:textId="77777777" w:rsidR="00422E02" w:rsidRPr="00C51581" w:rsidRDefault="00422E02" w:rsidP="00422E02">
                      <w:pPr>
                        <w:rPr>
                          <w:rFonts w:ascii="Verdana" w:hAnsi="Verdana"/>
                        </w:rPr>
                      </w:pPr>
                      <w:r w:rsidRPr="00C51581">
                        <w:rPr>
                          <w:rFonts w:ascii="Verdana" w:hAnsi="Verdana"/>
                        </w:rPr>
                        <w:t>Do you want to apply for loan now? (Yes/No)</w:t>
                      </w:r>
                    </w:p>
                    <w:p w14:paraId="74C9659D" w14:textId="77777777" w:rsidR="00422E02" w:rsidRDefault="00422E02" w:rsidP="00422E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61449F" w14:textId="501BA670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409266B2" w14:textId="641E917D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4B7A99D3" w14:textId="77777777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396C015B" w14:textId="77777777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7F7CC164" w14:textId="77777777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6A109F2E" w14:textId="3A1E6E3D" w:rsidR="00422E02" w:rsidRPr="007879F5" w:rsidRDefault="00422E02" w:rsidP="00422E02">
      <w:pPr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If user enters </w:t>
      </w:r>
      <w:proofErr w:type="gramStart"/>
      <w:r w:rsidRPr="007879F5">
        <w:rPr>
          <w:rFonts w:cs="Arial"/>
          <w:sz w:val="22"/>
          <w:szCs w:val="22"/>
        </w:rPr>
        <w:t>yes</w:t>
      </w:r>
      <w:proofErr w:type="gramEnd"/>
      <w:r w:rsidRPr="007879F5">
        <w:rPr>
          <w:rFonts w:cs="Arial"/>
          <w:sz w:val="22"/>
          <w:szCs w:val="22"/>
        </w:rPr>
        <w:t xml:space="preserve"> the</w:t>
      </w:r>
      <w:r w:rsidR="0084596C">
        <w:rPr>
          <w:rFonts w:cs="Arial"/>
          <w:sz w:val="22"/>
          <w:szCs w:val="22"/>
        </w:rPr>
        <w:t>n loan record should be added</w:t>
      </w:r>
      <w:r w:rsidR="00B34B2F">
        <w:rPr>
          <w:rFonts w:cs="Arial"/>
          <w:sz w:val="22"/>
          <w:szCs w:val="22"/>
        </w:rPr>
        <w:t xml:space="preserve"> in </w:t>
      </w:r>
      <w:proofErr w:type="spellStart"/>
      <w:r w:rsidR="00B34B2F">
        <w:rPr>
          <w:rFonts w:cs="Arial"/>
          <w:sz w:val="22"/>
          <w:szCs w:val="22"/>
        </w:rPr>
        <w:t>loan</w:t>
      </w:r>
      <w:r w:rsidR="0084596C">
        <w:rPr>
          <w:rFonts w:cs="Arial"/>
          <w:sz w:val="22"/>
          <w:szCs w:val="22"/>
        </w:rPr>
        <w:t>Entry</w:t>
      </w:r>
      <w:proofErr w:type="spellEnd"/>
      <w:r w:rsidR="00B34B2F">
        <w:rPr>
          <w:rFonts w:cs="Arial"/>
          <w:sz w:val="22"/>
          <w:szCs w:val="22"/>
        </w:rPr>
        <w:t xml:space="preserve"> HashMap where </w:t>
      </w:r>
      <w:r w:rsidR="0084596C">
        <w:rPr>
          <w:rFonts w:cs="Arial"/>
          <w:sz w:val="22"/>
          <w:szCs w:val="22"/>
        </w:rPr>
        <w:t>loan ID</w:t>
      </w:r>
      <w:r w:rsidR="00B34B2F">
        <w:rPr>
          <w:rFonts w:cs="Arial"/>
          <w:sz w:val="22"/>
          <w:szCs w:val="22"/>
        </w:rPr>
        <w:t xml:space="preserve"> will be </w:t>
      </w:r>
      <w:r w:rsidR="0084596C">
        <w:rPr>
          <w:rFonts w:cs="Arial"/>
          <w:sz w:val="22"/>
          <w:szCs w:val="22"/>
        </w:rPr>
        <w:t>key and Loan object will be key a</w:t>
      </w:r>
      <w:r w:rsidR="0084596C" w:rsidRPr="007879F5">
        <w:rPr>
          <w:rFonts w:cs="Arial"/>
          <w:sz w:val="22"/>
          <w:szCs w:val="22"/>
        </w:rPr>
        <w:t>nd</w:t>
      </w:r>
      <w:r w:rsidRPr="007879F5">
        <w:rPr>
          <w:rFonts w:cs="Arial"/>
          <w:sz w:val="22"/>
          <w:szCs w:val="22"/>
        </w:rPr>
        <w:t xml:space="preserve"> it will display the success message as follows:</w:t>
      </w:r>
    </w:p>
    <w:p w14:paraId="2783ED93" w14:textId="13CD67FC" w:rsidR="00422E02" w:rsidRPr="007879F5" w:rsidRDefault="00384B6C" w:rsidP="00C77C93">
      <w:pPr>
        <w:jc w:val="both"/>
        <w:rPr>
          <w:rFonts w:cs="Arial"/>
          <w:b/>
          <w:i/>
          <w:sz w:val="22"/>
          <w:szCs w:val="22"/>
          <w:u w:val="single"/>
        </w:rPr>
      </w:pPr>
      <w:r w:rsidRPr="007879F5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467B78" wp14:editId="4A1ADF40">
                <wp:simplePos x="0" y="0"/>
                <wp:positionH relativeFrom="column">
                  <wp:posOffset>180975</wp:posOffset>
                </wp:positionH>
                <wp:positionV relativeFrom="paragraph">
                  <wp:posOffset>151765</wp:posOffset>
                </wp:positionV>
                <wp:extent cx="260985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F54E0" w14:textId="77777777" w:rsidR="00422E02" w:rsidRPr="00C51581" w:rsidRDefault="00422E02" w:rsidP="00422E0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51581">
                              <w:rPr>
                                <w:rFonts w:ascii="Verdana" w:hAnsi="Verdana"/>
                              </w:rPr>
                              <w:t>Your Loan request is generated.</w:t>
                            </w:r>
                          </w:p>
                          <w:p w14:paraId="24682072" w14:textId="77777777" w:rsidR="00422E02" w:rsidRPr="00C51581" w:rsidRDefault="00422E02" w:rsidP="00422E0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51581">
                              <w:rPr>
                                <w:rFonts w:ascii="Verdana" w:hAnsi="Verdana"/>
                              </w:rPr>
                              <w:t>Your Loan ID is &lt;loan 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67B78" id="Rectangle 8" o:spid="_x0000_s1028" style="position:absolute;left:0;text-align:left;margin-left:14.25pt;margin-top:11.95pt;width:205.5pt;height:46.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" fillcolor="white [3201]" strokecolor="#f79646 [3209]" strokeweight="2pt">
                <v:textbox>
                  <w:txbxContent>
                    <w:p w14:paraId="7EFF54E0" w14:textId="77777777" w:rsidR="00422E02" w:rsidRPr="00C51581" w:rsidRDefault="00422E02" w:rsidP="00422E02">
                      <w:pPr>
                        <w:rPr>
                          <w:rFonts w:ascii="Verdana" w:hAnsi="Verdana"/>
                        </w:rPr>
                      </w:pPr>
                      <w:r w:rsidRPr="00C51581">
                        <w:rPr>
                          <w:rFonts w:ascii="Verdana" w:hAnsi="Verdana"/>
                        </w:rPr>
                        <w:t>Your Loan request is generated.</w:t>
                      </w:r>
                    </w:p>
                    <w:p w14:paraId="24682072" w14:textId="77777777" w:rsidR="00422E02" w:rsidRPr="00C51581" w:rsidRDefault="00422E02" w:rsidP="00422E02">
                      <w:pPr>
                        <w:rPr>
                          <w:rFonts w:ascii="Verdana" w:hAnsi="Verdana"/>
                        </w:rPr>
                      </w:pPr>
                      <w:r w:rsidRPr="00C51581">
                        <w:rPr>
                          <w:rFonts w:ascii="Verdana" w:hAnsi="Verdana"/>
                        </w:rPr>
                        <w:t>Your Loan ID is &lt;loan ID&gt;</w:t>
                      </w:r>
                    </w:p>
                  </w:txbxContent>
                </v:textbox>
              </v:rect>
            </w:pict>
          </mc:Fallback>
        </mc:AlternateContent>
      </w:r>
    </w:p>
    <w:p w14:paraId="1013E1B3" w14:textId="486CDFAA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0B3DDAA0" w14:textId="77777777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7EA08381" w14:textId="77777777" w:rsidR="009D6731" w:rsidRPr="007879F5" w:rsidRDefault="009D6731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5C5A4224" w14:textId="77777777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0DA83613" w14:textId="77777777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092F25F6" w14:textId="141C5585" w:rsidR="00422E02" w:rsidRPr="009B392C" w:rsidRDefault="00F741AF" w:rsidP="00C77C93">
      <w:pPr>
        <w:jc w:val="both"/>
        <w:rPr>
          <w:rFonts w:cs="Arial"/>
          <w:b/>
          <w:i/>
          <w:sz w:val="22"/>
          <w:szCs w:val="22"/>
        </w:rPr>
      </w:pPr>
      <w:r w:rsidRPr="009B392C">
        <w:rPr>
          <w:rFonts w:cs="Arial"/>
          <w:b/>
          <w:i/>
          <w:sz w:val="22"/>
          <w:szCs w:val="22"/>
        </w:rPr>
        <w:t xml:space="preserve">Display Details of </w:t>
      </w:r>
      <w:proofErr w:type="spellStart"/>
      <w:r w:rsidR="009B392C">
        <w:rPr>
          <w:rFonts w:cs="Arial"/>
          <w:b/>
          <w:i/>
          <w:sz w:val="22"/>
          <w:szCs w:val="22"/>
        </w:rPr>
        <w:t>c</w:t>
      </w:r>
      <w:r w:rsidR="009B392C" w:rsidRPr="009B392C">
        <w:rPr>
          <w:rFonts w:cs="Arial"/>
          <w:b/>
          <w:i/>
          <w:sz w:val="22"/>
          <w:szCs w:val="22"/>
        </w:rPr>
        <w:t>ustomerEntry</w:t>
      </w:r>
      <w:proofErr w:type="spellEnd"/>
      <w:r w:rsidR="009B392C" w:rsidRPr="009B392C">
        <w:rPr>
          <w:rFonts w:cs="Arial"/>
          <w:b/>
          <w:i/>
          <w:sz w:val="22"/>
          <w:szCs w:val="22"/>
        </w:rPr>
        <w:t xml:space="preserve"> and </w:t>
      </w:r>
      <w:proofErr w:type="spellStart"/>
      <w:r w:rsidR="009B392C">
        <w:rPr>
          <w:rFonts w:cs="Arial"/>
          <w:b/>
          <w:i/>
          <w:sz w:val="22"/>
          <w:szCs w:val="22"/>
        </w:rPr>
        <w:t>l</w:t>
      </w:r>
      <w:r w:rsidRPr="009B392C">
        <w:rPr>
          <w:rFonts w:cs="Arial"/>
          <w:b/>
          <w:i/>
          <w:sz w:val="22"/>
          <w:szCs w:val="22"/>
        </w:rPr>
        <w:t>oa</w:t>
      </w:r>
      <w:r w:rsidR="009B392C" w:rsidRPr="009B392C">
        <w:rPr>
          <w:rFonts w:cs="Arial"/>
          <w:b/>
          <w:i/>
          <w:sz w:val="22"/>
          <w:szCs w:val="22"/>
        </w:rPr>
        <w:t>nEntry</w:t>
      </w:r>
      <w:proofErr w:type="spellEnd"/>
      <w:r w:rsidR="009B392C" w:rsidRPr="009B392C">
        <w:rPr>
          <w:rFonts w:cs="Arial"/>
          <w:b/>
          <w:i/>
          <w:sz w:val="22"/>
          <w:szCs w:val="22"/>
        </w:rPr>
        <w:t xml:space="preserve"> Map after this.</w:t>
      </w:r>
    </w:p>
    <w:p w14:paraId="70D0048A" w14:textId="77777777" w:rsidR="00422E02" w:rsidRPr="007879F5" w:rsidRDefault="00422E02" w:rsidP="00C77C93">
      <w:pPr>
        <w:jc w:val="both"/>
        <w:rPr>
          <w:rFonts w:cs="Arial"/>
          <w:b/>
          <w:i/>
          <w:sz w:val="22"/>
          <w:szCs w:val="22"/>
          <w:u w:val="single"/>
        </w:rPr>
      </w:pPr>
    </w:p>
    <w:p w14:paraId="44C01C7F" w14:textId="0D70C82E" w:rsidR="00422E02" w:rsidRPr="007879F5" w:rsidRDefault="00422E02" w:rsidP="00422E02">
      <w:pPr>
        <w:pStyle w:val="ListParagraph"/>
        <w:numPr>
          <w:ilvl w:val="0"/>
          <w:numId w:val="49"/>
        </w:numPr>
        <w:spacing w:line="276" w:lineRule="auto"/>
        <w:contextualSpacing/>
        <w:rPr>
          <w:rFonts w:ascii="Arial" w:hAnsi="Arial" w:cs="Arial"/>
        </w:rPr>
      </w:pPr>
      <w:r w:rsidRPr="007879F5">
        <w:rPr>
          <w:rFonts w:ascii="Arial" w:hAnsi="Arial" w:cs="Arial"/>
        </w:rPr>
        <w:t>W</w:t>
      </w:r>
      <w:r w:rsidR="00B34B2F">
        <w:rPr>
          <w:rFonts w:ascii="Arial" w:hAnsi="Arial" w:cs="Arial"/>
        </w:rPr>
        <w:t xml:space="preserve">rite test cases for all </w:t>
      </w:r>
      <w:r w:rsidRPr="007879F5">
        <w:rPr>
          <w:rFonts w:ascii="Arial" w:hAnsi="Arial" w:cs="Arial"/>
        </w:rPr>
        <w:t>method</w:t>
      </w:r>
      <w:r w:rsidR="00B34B2F">
        <w:rPr>
          <w:rFonts w:ascii="Arial" w:hAnsi="Arial" w:cs="Arial"/>
        </w:rPr>
        <w:t>s</w:t>
      </w:r>
      <w:r w:rsidRPr="007879F5">
        <w:rPr>
          <w:rFonts w:ascii="Arial" w:hAnsi="Arial" w:cs="Arial"/>
        </w:rPr>
        <w:t xml:space="preserve"> of DAO class for valid and invalid input values.</w:t>
      </w:r>
    </w:p>
    <w:p w14:paraId="49C9D192" w14:textId="77777777" w:rsidR="0075702D" w:rsidRPr="007879F5" w:rsidRDefault="0075702D" w:rsidP="0075702D">
      <w:pPr>
        <w:pStyle w:val="ListParagraph"/>
        <w:spacing w:line="276" w:lineRule="auto"/>
        <w:contextualSpacing/>
        <w:rPr>
          <w:rFonts w:ascii="Arial" w:hAnsi="Arial" w:cs="Arial"/>
        </w:rPr>
      </w:pPr>
    </w:p>
    <w:p w14:paraId="5E79B8E3" w14:textId="77777777" w:rsidR="0075702D" w:rsidRPr="007879F5" w:rsidRDefault="0075702D" w:rsidP="0075702D">
      <w:pPr>
        <w:spacing w:line="276" w:lineRule="auto"/>
        <w:contextualSpacing/>
        <w:rPr>
          <w:rFonts w:cs="Arial"/>
          <w:sz w:val="22"/>
          <w:szCs w:val="22"/>
        </w:rPr>
      </w:pPr>
    </w:p>
    <w:p w14:paraId="327C6C22" w14:textId="77777777" w:rsidR="0075702D" w:rsidRPr="007879F5" w:rsidRDefault="0075702D" w:rsidP="0075702D">
      <w:pPr>
        <w:rPr>
          <w:rFonts w:cs="Arial"/>
          <w:b/>
          <w:sz w:val="22"/>
          <w:szCs w:val="22"/>
          <w:u w:val="single"/>
        </w:rPr>
      </w:pPr>
      <w:r w:rsidRPr="007879F5">
        <w:rPr>
          <w:rFonts w:cs="Arial"/>
          <w:b/>
          <w:sz w:val="22"/>
          <w:szCs w:val="22"/>
          <w:u w:val="single"/>
        </w:rPr>
        <w:t xml:space="preserve">Classes to be created: </w:t>
      </w:r>
    </w:p>
    <w:p w14:paraId="6A4D2F3D" w14:textId="77777777" w:rsidR="0075702D" w:rsidRPr="007879F5" w:rsidRDefault="0075702D" w:rsidP="0075702D">
      <w:pPr>
        <w:rPr>
          <w:rFonts w:cs="Arial"/>
          <w:b/>
          <w:sz w:val="22"/>
          <w:szCs w:val="22"/>
          <w:u w:val="single"/>
        </w:rPr>
      </w:pPr>
    </w:p>
    <w:p w14:paraId="2E1A1DAA" w14:textId="289D3B82" w:rsidR="0075702D" w:rsidRPr="007879F5" w:rsidRDefault="0075702D" w:rsidP="0075702D">
      <w:pPr>
        <w:jc w:val="both"/>
        <w:rPr>
          <w:rFonts w:cs="Arial"/>
          <w:b/>
          <w:sz w:val="22"/>
          <w:szCs w:val="22"/>
        </w:rPr>
      </w:pPr>
      <w:proofErr w:type="spellStart"/>
      <w:r w:rsidRPr="007879F5">
        <w:rPr>
          <w:rFonts w:cs="Arial"/>
          <w:b/>
          <w:sz w:val="22"/>
          <w:szCs w:val="22"/>
        </w:rPr>
        <w:t>com.capgemini.xyz.ui</w:t>
      </w:r>
      <w:proofErr w:type="spellEnd"/>
    </w:p>
    <w:p w14:paraId="3AF0C8D1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class </w:t>
      </w:r>
      <w:proofErr w:type="spellStart"/>
      <w:r w:rsidRPr="007879F5">
        <w:rPr>
          <w:rFonts w:cs="Arial"/>
          <w:sz w:val="22"/>
          <w:szCs w:val="22"/>
        </w:rPr>
        <w:t>ExecuterMain</w:t>
      </w:r>
      <w:proofErr w:type="spellEnd"/>
      <w:r w:rsidRPr="007879F5">
        <w:rPr>
          <w:rFonts w:cs="Arial"/>
          <w:sz w:val="22"/>
          <w:szCs w:val="22"/>
        </w:rPr>
        <w:t xml:space="preserve"> { </w:t>
      </w:r>
    </w:p>
    <w:p w14:paraId="4254CD65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public static void main (</w:t>
      </w:r>
      <w:proofErr w:type="gramStart"/>
      <w:r w:rsidRPr="007879F5">
        <w:rPr>
          <w:rFonts w:cs="Arial"/>
          <w:sz w:val="22"/>
          <w:szCs w:val="22"/>
        </w:rPr>
        <w:t>String[</w:t>
      </w:r>
      <w:proofErr w:type="gramEnd"/>
      <w:r w:rsidRPr="007879F5">
        <w:rPr>
          <w:rFonts w:cs="Arial"/>
          <w:sz w:val="22"/>
          <w:szCs w:val="22"/>
        </w:rPr>
        <w:t xml:space="preserve">] </w:t>
      </w:r>
      <w:proofErr w:type="spellStart"/>
      <w:r w:rsidRPr="007879F5">
        <w:rPr>
          <w:rFonts w:cs="Arial"/>
          <w:sz w:val="22"/>
          <w:szCs w:val="22"/>
        </w:rPr>
        <w:t>args</w:t>
      </w:r>
      <w:proofErr w:type="spellEnd"/>
      <w:r w:rsidRPr="007879F5">
        <w:rPr>
          <w:rFonts w:cs="Arial"/>
          <w:sz w:val="22"/>
          <w:szCs w:val="22"/>
        </w:rPr>
        <w:t>) {</w:t>
      </w:r>
    </w:p>
    <w:p w14:paraId="4A5882DE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// User Interface which display the menu and accept the Input from user</w:t>
      </w:r>
    </w:p>
    <w:p w14:paraId="40A15D0F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// Create object for service and execute the respective methods</w:t>
      </w:r>
    </w:p>
    <w:p w14:paraId="097BDD32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// Menu for loan and exit</w:t>
      </w:r>
    </w:p>
    <w:p w14:paraId="6FE18B59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</w:t>
      </w:r>
    </w:p>
    <w:p w14:paraId="3AABBA69" w14:textId="22EBB6D3" w:rsidR="0075702D" w:rsidRPr="007879F5" w:rsidRDefault="0075702D" w:rsidP="0075702D">
      <w:pPr>
        <w:jc w:val="both"/>
        <w:rPr>
          <w:rFonts w:cs="Arial"/>
          <w:b/>
          <w:sz w:val="22"/>
          <w:szCs w:val="22"/>
        </w:rPr>
      </w:pPr>
      <w:proofErr w:type="spellStart"/>
      <w:proofErr w:type="gramStart"/>
      <w:r w:rsidRPr="007879F5">
        <w:rPr>
          <w:rFonts w:cs="Arial"/>
          <w:b/>
          <w:sz w:val="22"/>
          <w:szCs w:val="22"/>
        </w:rPr>
        <w:t>com.capgemini</w:t>
      </w:r>
      <w:proofErr w:type="spellEnd"/>
      <w:proofErr w:type="gramEnd"/>
      <w:r w:rsidRPr="007879F5">
        <w:rPr>
          <w:rFonts w:cs="Arial"/>
          <w:b/>
          <w:sz w:val="22"/>
          <w:szCs w:val="22"/>
        </w:rPr>
        <w:t xml:space="preserve">. </w:t>
      </w:r>
      <w:proofErr w:type="spellStart"/>
      <w:proofErr w:type="gramStart"/>
      <w:r w:rsidRPr="007879F5">
        <w:rPr>
          <w:rFonts w:cs="Arial"/>
          <w:b/>
          <w:sz w:val="22"/>
          <w:szCs w:val="22"/>
        </w:rPr>
        <w:t>xyz.bean</w:t>
      </w:r>
      <w:proofErr w:type="spellEnd"/>
      <w:proofErr w:type="gramEnd"/>
    </w:p>
    <w:p w14:paraId="691B2955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class Customer { </w:t>
      </w:r>
    </w:p>
    <w:p w14:paraId="520D7DE4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ab/>
        <w:t xml:space="preserve">private long </w:t>
      </w:r>
      <w:proofErr w:type="spellStart"/>
      <w:r w:rsidRPr="007879F5">
        <w:rPr>
          <w:rFonts w:cs="Arial"/>
          <w:sz w:val="22"/>
          <w:szCs w:val="22"/>
        </w:rPr>
        <w:t>custId</w:t>
      </w:r>
      <w:proofErr w:type="spellEnd"/>
      <w:r w:rsidRPr="007879F5">
        <w:rPr>
          <w:rFonts w:cs="Arial"/>
          <w:sz w:val="22"/>
          <w:szCs w:val="22"/>
        </w:rPr>
        <w:t xml:space="preserve">;  </w:t>
      </w:r>
    </w:p>
    <w:p w14:paraId="6AA36FC3" w14:textId="77777777" w:rsidR="0075702D" w:rsidRPr="007879F5" w:rsidRDefault="0075702D" w:rsidP="0075702D">
      <w:pPr>
        <w:ind w:firstLine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private String </w:t>
      </w:r>
      <w:proofErr w:type="spellStart"/>
      <w:r w:rsidRPr="007879F5">
        <w:rPr>
          <w:rFonts w:cs="Arial"/>
          <w:sz w:val="22"/>
          <w:szCs w:val="22"/>
        </w:rPr>
        <w:t>custName</w:t>
      </w:r>
      <w:proofErr w:type="spellEnd"/>
      <w:r w:rsidRPr="007879F5">
        <w:rPr>
          <w:rFonts w:cs="Arial"/>
          <w:sz w:val="22"/>
          <w:szCs w:val="22"/>
        </w:rPr>
        <w:t xml:space="preserve">; </w:t>
      </w:r>
    </w:p>
    <w:p w14:paraId="1B03872D" w14:textId="77777777" w:rsidR="0075702D" w:rsidRPr="007879F5" w:rsidRDefault="0075702D" w:rsidP="0075702D">
      <w:pPr>
        <w:ind w:firstLine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private String address; </w:t>
      </w:r>
    </w:p>
    <w:p w14:paraId="71657C12" w14:textId="77777777" w:rsidR="0075702D" w:rsidRPr="007879F5" w:rsidRDefault="0075702D" w:rsidP="0075702D">
      <w:pPr>
        <w:ind w:firstLine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private long mobile; </w:t>
      </w:r>
    </w:p>
    <w:p w14:paraId="5D55BD9E" w14:textId="77777777" w:rsidR="0075702D" w:rsidRPr="007879F5" w:rsidRDefault="0075702D" w:rsidP="0075702D">
      <w:pPr>
        <w:ind w:firstLine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private String email;</w:t>
      </w:r>
    </w:p>
    <w:p w14:paraId="3D5832A3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lastRenderedPageBreak/>
        <w:t>//Getter and Setter methods for all above data members</w:t>
      </w:r>
    </w:p>
    <w:p w14:paraId="7B9B61B1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</w:t>
      </w:r>
    </w:p>
    <w:p w14:paraId="12FFB246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class </w:t>
      </w:r>
      <w:proofErr w:type="gramStart"/>
      <w:r w:rsidRPr="007879F5">
        <w:rPr>
          <w:rFonts w:cs="Arial"/>
          <w:sz w:val="22"/>
          <w:szCs w:val="22"/>
        </w:rPr>
        <w:t>Loan{</w:t>
      </w:r>
      <w:proofErr w:type="gramEnd"/>
    </w:p>
    <w:p w14:paraId="7666DB5A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ab/>
        <w:t xml:space="preserve">private long </w:t>
      </w:r>
      <w:proofErr w:type="spellStart"/>
      <w:r w:rsidRPr="007879F5">
        <w:rPr>
          <w:rFonts w:cs="Arial"/>
          <w:sz w:val="22"/>
          <w:szCs w:val="22"/>
        </w:rPr>
        <w:t>loanID</w:t>
      </w:r>
      <w:proofErr w:type="spellEnd"/>
      <w:r w:rsidRPr="007879F5">
        <w:rPr>
          <w:rFonts w:cs="Arial"/>
          <w:sz w:val="22"/>
          <w:szCs w:val="22"/>
        </w:rPr>
        <w:t>;</w:t>
      </w:r>
    </w:p>
    <w:p w14:paraId="62FA072D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ab/>
        <w:t xml:space="preserve">private double </w:t>
      </w:r>
      <w:proofErr w:type="spellStart"/>
      <w:r w:rsidRPr="007879F5">
        <w:rPr>
          <w:rFonts w:cs="Arial"/>
          <w:sz w:val="22"/>
          <w:szCs w:val="22"/>
        </w:rPr>
        <w:t>loanAmount</w:t>
      </w:r>
      <w:proofErr w:type="spellEnd"/>
      <w:r w:rsidRPr="007879F5">
        <w:rPr>
          <w:rFonts w:cs="Arial"/>
          <w:sz w:val="22"/>
          <w:szCs w:val="22"/>
        </w:rPr>
        <w:t>;</w:t>
      </w:r>
    </w:p>
    <w:p w14:paraId="2CF23060" w14:textId="77777777" w:rsidR="0075702D" w:rsidRPr="007879F5" w:rsidRDefault="0075702D" w:rsidP="0075702D">
      <w:pPr>
        <w:ind w:firstLine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private long </w:t>
      </w:r>
      <w:proofErr w:type="spellStart"/>
      <w:r w:rsidRPr="007879F5">
        <w:rPr>
          <w:rFonts w:cs="Arial"/>
          <w:sz w:val="22"/>
          <w:szCs w:val="22"/>
        </w:rPr>
        <w:t>custId</w:t>
      </w:r>
      <w:proofErr w:type="spellEnd"/>
      <w:r w:rsidRPr="007879F5">
        <w:rPr>
          <w:rFonts w:cs="Arial"/>
          <w:sz w:val="22"/>
          <w:szCs w:val="22"/>
        </w:rPr>
        <w:t>;</w:t>
      </w:r>
    </w:p>
    <w:p w14:paraId="6236A359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ab/>
        <w:t>private int duration;</w:t>
      </w:r>
    </w:p>
    <w:p w14:paraId="65256A51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//Getter and Setter methods for all above data members</w:t>
      </w:r>
    </w:p>
    <w:p w14:paraId="676C8F39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</w:t>
      </w:r>
    </w:p>
    <w:p w14:paraId="4ABF69D4" w14:textId="6FA6C959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proofErr w:type="spellStart"/>
      <w:proofErr w:type="gramStart"/>
      <w:r w:rsidRPr="007879F5">
        <w:rPr>
          <w:rFonts w:cs="Arial"/>
          <w:b/>
          <w:sz w:val="22"/>
          <w:szCs w:val="22"/>
        </w:rPr>
        <w:t>com.capgemini</w:t>
      </w:r>
      <w:proofErr w:type="spellEnd"/>
      <w:proofErr w:type="gramEnd"/>
      <w:r w:rsidRPr="007879F5">
        <w:rPr>
          <w:rFonts w:cs="Arial"/>
          <w:b/>
          <w:sz w:val="22"/>
          <w:szCs w:val="22"/>
        </w:rPr>
        <w:t xml:space="preserve">. </w:t>
      </w:r>
      <w:proofErr w:type="spellStart"/>
      <w:proofErr w:type="gramStart"/>
      <w:r w:rsidRPr="007879F5">
        <w:rPr>
          <w:rFonts w:cs="Arial"/>
          <w:b/>
          <w:sz w:val="22"/>
          <w:szCs w:val="22"/>
        </w:rPr>
        <w:t>xyz.service</w:t>
      </w:r>
      <w:proofErr w:type="spellEnd"/>
      <w:proofErr w:type="gramEnd"/>
      <w:r w:rsidRPr="007879F5">
        <w:rPr>
          <w:rFonts w:cs="Arial"/>
          <w:sz w:val="22"/>
          <w:szCs w:val="22"/>
        </w:rPr>
        <w:t xml:space="preserve"> // Service utility classes and Interfaces </w:t>
      </w:r>
    </w:p>
    <w:p w14:paraId="2C4BC7FA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interface </w:t>
      </w:r>
      <w:proofErr w:type="spellStart"/>
      <w:r w:rsidRPr="007879F5">
        <w:rPr>
          <w:rFonts w:cs="Arial"/>
          <w:sz w:val="22"/>
          <w:szCs w:val="22"/>
        </w:rPr>
        <w:t>ILoanService</w:t>
      </w:r>
      <w:proofErr w:type="spellEnd"/>
      <w:r w:rsidRPr="007879F5">
        <w:rPr>
          <w:rFonts w:cs="Arial"/>
          <w:sz w:val="22"/>
          <w:szCs w:val="22"/>
        </w:rPr>
        <w:t xml:space="preserve"> {</w:t>
      </w:r>
    </w:p>
    <w:p w14:paraId="7243931D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loan </w:t>
      </w:r>
      <w:proofErr w:type="spellStart"/>
      <w:r w:rsidRPr="007879F5">
        <w:rPr>
          <w:rFonts w:cs="Arial"/>
          <w:sz w:val="22"/>
          <w:szCs w:val="22"/>
        </w:rPr>
        <w:t>applyLoan</w:t>
      </w:r>
      <w:proofErr w:type="spellEnd"/>
      <w:r w:rsidRPr="007879F5">
        <w:rPr>
          <w:rFonts w:cs="Arial"/>
          <w:sz w:val="22"/>
          <w:szCs w:val="22"/>
        </w:rPr>
        <w:t xml:space="preserve"> (Loan loan);</w:t>
      </w:r>
    </w:p>
    <w:p w14:paraId="256FC2D0" w14:textId="0C0CEBAB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Customer </w:t>
      </w:r>
      <w:proofErr w:type="spellStart"/>
      <w:proofErr w:type="gramStart"/>
      <w:r w:rsidRPr="007879F5">
        <w:rPr>
          <w:rFonts w:cs="Arial"/>
          <w:sz w:val="22"/>
          <w:szCs w:val="22"/>
        </w:rPr>
        <w:t>validateCustomer</w:t>
      </w:r>
      <w:proofErr w:type="spellEnd"/>
      <w:r w:rsidRPr="007879F5">
        <w:rPr>
          <w:rFonts w:cs="Arial"/>
          <w:sz w:val="22"/>
          <w:szCs w:val="22"/>
        </w:rPr>
        <w:t>(</w:t>
      </w:r>
      <w:proofErr w:type="gramEnd"/>
      <w:r w:rsidRPr="007879F5">
        <w:rPr>
          <w:rFonts w:cs="Arial"/>
          <w:sz w:val="22"/>
          <w:szCs w:val="22"/>
        </w:rPr>
        <w:t>Customer customer);</w:t>
      </w:r>
    </w:p>
    <w:p w14:paraId="4B916207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long </w:t>
      </w:r>
      <w:proofErr w:type="spellStart"/>
      <w:proofErr w:type="gramStart"/>
      <w:r w:rsidRPr="007879F5">
        <w:rPr>
          <w:rFonts w:cs="Arial"/>
          <w:sz w:val="22"/>
          <w:szCs w:val="22"/>
        </w:rPr>
        <w:t>insertCust</w:t>
      </w:r>
      <w:proofErr w:type="spellEnd"/>
      <w:r w:rsidRPr="007879F5">
        <w:rPr>
          <w:rFonts w:cs="Arial"/>
          <w:sz w:val="22"/>
          <w:szCs w:val="22"/>
        </w:rPr>
        <w:t>(</w:t>
      </w:r>
      <w:proofErr w:type="gramEnd"/>
      <w:r w:rsidRPr="007879F5">
        <w:rPr>
          <w:rFonts w:cs="Arial"/>
          <w:sz w:val="22"/>
          <w:szCs w:val="22"/>
        </w:rPr>
        <w:t xml:space="preserve">Customer </w:t>
      </w:r>
      <w:proofErr w:type="spellStart"/>
      <w:r w:rsidRPr="007879F5">
        <w:rPr>
          <w:rFonts w:cs="Arial"/>
          <w:sz w:val="22"/>
          <w:szCs w:val="22"/>
        </w:rPr>
        <w:t>cust</w:t>
      </w:r>
      <w:proofErr w:type="spellEnd"/>
      <w:r w:rsidRPr="007879F5">
        <w:rPr>
          <w:rFonts w:cs="Arial"/>
          <w:sz w:val="22"/>
          <w:szCs w:val="22"/>
        </w:rPr>
        <w:t>);</w:t>
      </w:r>
    </w:p>
    <w:p w14:paraId="236A96CA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double </w:t>
      </w:r>
      <w:proofErr w:type="spellStart"/>
      <w:proofErr w:type="gramStart"/>
      <w:r w:rsidRPr="007879F5">
        <w:rPr>
          <w:rFonts w:cs="Arial"/>
          <w:sz w:val="22"/>
          <w:szCs w:val="22"/>
        </w:rPr>
        <w:t>calculateEMI</w:t>
      </w:r>
      <w:proofErr w:type="spellEnd"/>
      <w:r w:rsidRPr="007879F5">
        <w:rPr>
          <w:rFonts w:cs="Arial"/>
          <w:sz w:val="22"/>
          <w:szCs w:val="22"/>
        </w:rPr>
        <w:t>(</w:t>
      </w:r>
      <w:proofErr w:type="gramEnd"/>
      <w:r w:rsidRPr="007879F5">
        <w:rPr>
          <w:rFonts w:cs="Arial"/>
          <w:sz w:val="22"/>
          <w:szCs w:val="22"/>
        </w:rPr>
        <w:t xml:space="preserve">double </w:t>
      </w:r>
      <w:proofErr w:type="spellStart"/>
      <w:r w:rsidRPr="007879F5">
        <w:rPr>
          <w:rFonts w:cs="Arial"/>
          <w:sz w:val="22"/>
          <w:szCs w:val="22"/>
        </w:rPr>
        <w:t>amount,int</w:t>
      </w:r>
      <w:proofErr w:type="spellEnd"/>
      <w:r w:rsidRPr="007879F5">
        <w:rPr>
          <w:rFonts w:cs="Arial"/>
          <w:sz w:val="22"/>
          <w:szCs w:val="22"/>
        </w:rPr>
        <w:t xml:space="preserve"> duration);</w:t>
      </w:r>
    </w:p>
    <w:p w14:paraId="4B277A9B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</w:t>
      </w:r>
    </w:p>
    <w:p w14:paraId="44976121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class </w:t>
      </w:r>
      <w:proofErr w:type="spellStart"/>
      <w:r w:rsidRPr="007879F5">
        <w:rPr>
          <w:rFonts w:cs="Arial"/>
          <w:sz w:val="22"/>
          <w:szCs w:val="22"/>
        </w:rPr>
        <w:t>LoanService</w:t>
      </w:r>
      <w:proofErr w:type="spellEnd"/>
      <w:r w:rsidRPr="007879F5">
        <w:rPr>
          <w:rFonts w:cs="Arial"/>
          <w:sz w:val="22"/>
          <w:szCs w:val="22"/>
        </w:rPr>
        <w:t xml:space="preserve"> implements </w:t>
      </w:r>
      <w:proofErr w:type="spellStart"/>
      <w:r w:rsidRPr="007879F5">
        <w:rPr>
          <w:rFonts w:cs="Arial"/>
          <w:sz w:val="22"/>
          <w:szCs w:val="22"/>
        </w:rPr>
        <w:t>ILoanService</w:t>
      </w:r>
      <w:proofErr w:type="spellEnd"/>
      <w:r w:rsidRPr="007879F5">
        <w:rPr>
          <w:rFonts w:cs="Arial"/>
          <w:sz w:val="22"/>
          <w:szCs w:val="22"/>
        </w:rPr>
        <w:t xml:space="preserve"> {</w:t>
      </w:r>
    </w:p>
    <w:p w14:paraId="7E75FA23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long </w:t>
      </w:r>
      <w:proofErr w:type="spellStart"/>
      <w:r w:rsidRPr="007879F5">
        <w:rPr>
          <w:rFonts w:cs="Arial"/>
          <w:sz w:val="22"/>
          <w:szCs w:val="22"/>
        </w:rPr>
        <w:t>applyLoan</w:t>
      </w:r>
      <w:proofErr w:type="spellEnd"/>
      <w:r w:rsidRPr="007879F5">
        <w:rPr>
          <w:rFonts w:cs="Arial"/>
          <w:sz w:val="22"/>
          <w:szCs w:val="22"/>
        </w:rPr>
        <w:t xml:space="preserve"> (Loan </w:t>
      </w:r>
      <w:proofErr w:type="gramStart"/>
      <w:r w:rsidRPr="007879F5">
        <w:rPr>
          <w:rFonts w:cs="Arial"/>
          <w:sz w:val="22"/>
          <w:szCs w:val="22"/>
        </w:rPr>
        <w:t>loan){</w:t>
      </w:r>
      <w:proofErr w:type="gramEnd"/>
    </w:p>
    <w:p w14:paraId="0F0A180A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 //pass loan to </w:t>
      </w:r>
      <w:proofErr w:type="spellStart"/>
      <w:r w:rsidRPr="007879F5">
        <w:rPr>
          <w:rFonts w:cs="Arial"/>
          <w:sz w:val="22"/>
          <w:szCs w:val="22"/>
        </w:rPr>
        <w:t>dao</w:t>
      </w:r>
      <w:proofErr w:type="spellEnd"/>
      <w:r w:rsidRPr="007879F5">
        <w:rPr>
          <w:rFonts w:cs="Arial"/>
          <w:sz w:val="22"/>
          <w:szCs w:val="22"/>
        </w:rPr>
        <w:t xml:space="preserve"> and invoke </w:t>
      </w:r>
      <w:proofErr w:type="spellStart"/>
      <w:r w:rsidRPr="007879F5">
        <w:rPr>
          <w:rFonts w:cs="Arial"/>
          <w:sz w:val="22"/>
          <w:szCs w:val="22"/>
        </w:rPr>
        <w:t>applyLoan</w:t>
      </w:r>
      <w:proofErr w:type="spellEnd"/>
      <w:r w:rsidRPr="007879F5">
        <w:rPr>
          <w:rFonts w:cs="Arial"/>
          <w:sz w:val="22"/>
          <w:szCs w:val="22"/>
        </w:rPr>
        <w:t xml:space="preserve"> from </w:t>
      </w:r>
      <w:proofErr w:type="spellStart"/>
      <w:proofErr w:type="gramStart"/>
      <w:r w:rsidRPr="007879F5">
        <w:rPr>
          <w:rFonts w:cs="Arial"/>
          <w:sz w:val="22"/>
          <w:szCs w:val="22"/>
        </w:rPr>
        <w:t>dao</w:t>
      </w:r>
      <w:proofErr w:type="spellEnd"/>
      <w:r w:rsidRPr="007879F5">
        <w:rPr>
          <w:rFonts w:cs="Arial"/>
          <w:sz w:val="22"/>
          <w:szCs w:val="22"/>
        </w:rPr>
        <w:t xml:space="preserve"> }</w:t>
      </w:r>
      <w:proofErr w:type="gramEnd"/>
    </w:p>
    <w:p w14:paraId="1148ECC3" w14:textId="6AAE0878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Customer </w:t>
      </w:r>
      <w:proofErr w:type="spellStart"/>
      <w:proofErr w:type="gramStart"/>
      <w:r w:rsidRPr="007879F5">
        <w:rPr>
          <w:rFonts w:cs="Arial"/>
          <w:sz w:val="22"/>
          <w:szCs w:val="22"/>
        </w:rPr>
        <w:t>validateCustomer</w:t>
      </w:r>
      <w:proofErr w:type="spellEnd"/>
      <w:r w:rsidRPr="007879F5">
        <w:rPr>
          <w:rFonts w:cs="Arial"/>
          <w:sz w:val="22"/>
          <w:szCs w:val="22"/>
        </w:rPr>
        <w:t>(</w:t>
      </w:r>
      <w:proofErr w:type="gramEnd"/>
      <w:r w:rsidR="00D20E21" w:rsidRPr="007879F5">
        <w:rPr>
          <w:rFonts w:cs="Arial"/>
          <w:sz w:val="22"/>
          <w:szCs w:val="22"/>
        </w:rPr>
        <w:t>Customer customer</w:t>
      </w:r>
      <w:r w:rsidRPr="007879F5">
        <w:rPr>
          <w:rFonts w:cs="Arial"/>
          <w:sz w:val="22"/>
          <w:szCs w:val="22"/>
        </w:rPr>
        <w:t>){</w:t>
      </w:r>
    </w:p>
    <w:p w14:paraId="3187D08A" w14:textId="42581C05" w:rsidR="00D20E21" w:rsidRPr="007879F5" w:rsidRDefault="00D20E21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//use regex to validate name and address</w:t>
      </w:r>
    </w:p>
    <w:p w14:paraId="2D99EB74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</w:t>
      </w:r>
    </w:p>
    <w:p w14:paraId="04EA979D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long </w:t>
      </w:r>
      <w:proofErr w:type="spellStart"/>
      <w:proofErr w:type="gramStart"/>
      <w:r w:rsidRPr="007879F5">
        <w:rPr>
          <w:rFonts w:cs="Arial"/>
          <w:sz w:val="22"/>
          <w:szCs w:val="22"/>
        </w:rPr>
        <w:t>insertCust</w:t>
      </w:r>
      <w:proofErr w:type="spellEnd"/>
      <w:r w:rsidRPr="007879F5">
        <w:rPr>
          <w:rFonts w:cs="Arial"/>
          <w:sz w:val="22"/>
          <w:szCs w:val="22"/>
        </w:rPr>
        <w:t>(</w:t>
      </w:r>
      <w:proofErr w:type="gramEnd"/>
      <w:r w:rsidRPr="007879F5">
        <w:rPr>
          <w:rFonts w:cs="Arial"/>
          <w:sz w:val="22"/>
          <w:szCs w:val="22"/>
        </w:rPr>
        <w:t xml:space="preserve">Customer </w:t>
      </w:r>
      <w:proofErr w:type="spellStart"/>
      <w:r w:rsidRPr="007879F5">
        <w:rPr>
          <w:rFonts w:cs="Arial"/>
          <w:sz w:val="22"/>
          <w:szCs w:val="22"/>
        </w:rPr>
        <w:t>cust</w:t>
      </w:r>
      <w:proofErr w:type="spellEnd"/>
      <w:r w:rsidRPr="007879F5">
        <w:rPr>
          <w:rFonts w:cs="Arial"/>
          <w:sz w:val="22"/>
          <w:szCs w:val="22"/>
        </w:rPr>
        <w:t>){</w:t>
      </w:r>
    </w:p>
    <w:p w14:paraId="36C706AD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//pass customer object to </w:t>
      </w:r>
      <w:proofErr w:type="spellStart"/>
      <w:r w:rsidRPr="007879F5">
        <w:rPr>
          <w:rFonts w:cs="Arial"/>
          <w:sz w:val="22"/>
          <w:szCs w:val="22"/>
        </w:rPr>
        <w:t>dao</w:t>
      </w:r>
      <w:proofErr w:type="spellEnd"/>
      <w:r w:rsidRPr="007879F5">
        <w:rPr>
          <w:rFonts w:cs="Arial"/>
          <w:sz w:val="22"/>
          <w:szCs w:val="22"/>
        </w:rPr>
        <w:t xml:space="preserve"> to invoke </w:t>
      </w:r>
      <w:proofErr w:type="spellStart"/>
      <w:r w:rsidRPr="007879F5">
        <w:rPr>
          <w:rFonts w:cs="Arial"/>
          <w:sz w:val="22"/>
          <w:szCs w:val="22"/>
        </w:rPr>
        <w:t>insertCustomer</w:t>
      </w:r>
      <w:proofErr w:type="spellEnd"/>
      <w:r w:rsidRPr="007879F5">
        <w:rPr>
          <w:rFonts w:cs="Arial"/>
          <w:sz w:val="22"/>
          <w:szCs w:val="22"/>
        </w:rPr>
        <w:t xml:space="preserve"> method from </w:t>
      </w:r>
      <w:proofErr w:type="spellStart"/>
      <w:r w:rsidRPr="007879F5">
        <w:rPr>
          <w:rFonts w:cs="Arial"/>
          <w:sz w:val="22"/>
          <w:szCs w:val="22"/>
        </w:rPr>
        <w:t>dao</w:t>
      </w:r>
      <w:proofErr w:type="spellEnd"/>
    </w:p>
    <w:p w14:paraId="0C57EDDF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</w:t>
      </w:r>
    </w:p>
    <w:p w14:paraId="1C7917FF" w14:textId="77777777" w:rsidR="008F682B" w:rsidRPr="007879F5" w:rsidRDefault="008F682B" w:rsidP="0075702D">
      <w:pPr>
        <w:ind w:left="720"/>
        <w:jc w:val="both"/>
        <w:rPr>
          <w:rFonts w:cs="Arial"/>
          <w:sz w:val="22"/>
          <w:szCs w:val="22"/>
        </w:rPr>
      </w:pPr>
    </w:p>
    <w:p w14:paraId="6C9A4017" w14:textId="77777777" w:rsidR="008F682B" w:rsidRPr="007879F5" w:rsidRDefault="008F682B" w:rsidP="0075702D">
      <w:pPr>
        <w:ind w:left="720"/>
        <w:jc w:val="both"/>
        <w:rPr>
          <w:rFonts w:cs="Arial"/>
          <w:sz w:val="22"/>
          <w:szCs w:val="22"/>
        </w:rPr>
      </w:pPr>
    </w:p>
    <w:p w14:paraId="244D4161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double </w:t>
      </w:r>
      <w:proofErr w:type="spellStart"/>
      <w:proofErr w:type="gramStart"/>
      <w:r w:rsidRPr="007879F5">
        <w:rPr>
          <w:rFonts w:cs="Arial"/>
          <w:sz w:val="22"/>
          <w:szCs w:val="22"/>
        </w:rPr>
        <w:t>calculateEMI</w:t>
      </w:r>
      <w:proofErr w:type="spellEnd"/>
      <w:r w:rsidRPr="007879F5">
        <w:rPr>
          <w:rFonts w:cs="Arial"/>
          <w:sz w:val="22"/>
          <w:szCs w:val="22"/>
        </w:rPr>
        <w:t>(</w:t>
      </w:r>
      <w:proofErr w:type="gramEnd"/>
      <w:r w:rsidRPr="007879F5">
        <w:rPr>
          <w:rFonts w:cs="Arial"/>
          <w:sz w:val="22"/>
          <w:szCs w:val="22"/>
        </w:rPr>
        <w:t>double amount, int duration){</w:t>
      </w:r>
    </w:p>
    <w:p w14:paraId="42D1F703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//pass the amount and duration and calculate the EMI</w:t>
      </w:r>
    </w:p>
    <w:p w14:paraId="0BFE0097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}}</w:t>
      </w:r>
    </w:p>
    <w:p w14:paraId="2A6953CF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</w:p>
    <w:p w14:paraId="2866092F" w14:textId="77777777" w:rsidR="00E22F2A" w:rsidRPr="007879F5" w:rsidRDefault="00E22F2A" w:rsidP="0075702D">
      <w:pPr>
        <w:jc w:val="both"/>
        <w:rPr>
          <w:rFonts w:cs="Arial"/>
          <w:sz w:val="22"/>
          <w:szCs w:val="22"/>
        </w:rPr>
      </w:pPr>
    </w:p>
    <w:p w14:paraId="25C0F375" w14:textId="1DB020E3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proofErr w:type="spellStart"/>
      <w:proofErr w:type="gramStart"/>
      <w:r w:rsidRPr="007879F5">
        <w:rPr>
          <w:rFonts w:cs="Arial"/>
          <w:b/>
          <w:sz w:val="22"/>
          <w:szCs w:val="22"/>
        </w:rPr>
        <w:t>com.capgemini</w:t>
      </w:r>
      <w:proofErr w:type="spellEnd"/>
      <w:proofErr w:type="gramEnd"/>
      <w:r w:rsidRPr="007879F5">
        <w:rPr>
          <w:rFonts w:cs="Arial"/>
          <w:b/>
          <w:sz w:val="22"/>
          <w:szCs w:val="22"/>
        </w:rPr>
        <w:t xml:space="preserve">. </w:t>
      </w:r>
      <w:proofErr w:type="spellStart"/>
      <w:r w:rsidRPr="007879F5">
        <w:rPr>
          <w:rFonts w:cs="Arial"/>
          <w:b/>
          <w:sz w:val="22"/>
          <w:szCs w:val="22"/>
        </w:rPr>
        <w:t>xyz.dao</w:t>
      </w:r>
      <w:proofErr w:type="spellEnd"/>
      <w:r w:rsidRPr="007879F5">
        <w:rPr>
          <w:rFonts w:cs="Arial"/>
          <w:sz w:val="22"/>
          <w:szCs w:val="22"/>
        </w:rPr>
        <w:t xml:space="preserve"> // Class to perform Data Accessing logic</w:t>
      </w:r>
    </w:p>
    <w:p w14:paraId="76489F60" w14:textId="77777777" w:rsidR="0075702D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interface </w:t>
      </w:r>
      <w:proofErr w:type="spellStart"/>
      <w:r w:rsidRPr="007879F5">
        <w:rPr>
          <w:rFonts w:cs="Arial"/>
          <w:sz w:val="22"/>
          <w:szCs w:val="22"/>
        </w:rPr>
        <w:t>ILoanDao</w:t>
      </w:r>
      <w:proofErr w:type="spellEnd"/>
      <w:r w:rsidRPr="007879F5">
        <w:rPr>
          <w:rFonts w:cs="Arial"/>
          <w:sz w:val="22"/>
          <w:szCs w:val="22"/>
        </w:rPr>
        <w:t xml:space="preserve"> {</w:t>
      </w:r>
    </w:p>
    <w:p w14:paraId="0164843F" w14:textId="00CE357F" w:rsidR="00684674" w:rsidRDefault="00684674" w:rsidP="0075702D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private Map&lt;</w:t>
      </w:r>
      <w:proofErr w:type="spellStart"/>
      <w:proofErr w:type="gramStart"/>
      <w:r w:rsidR="0012010C">
        <w:rPr>
          <w:rFonts w:cs="Arial"/>
          <w:sz w:val="22"/>
          <w:szCs w:val="22"/>
        </w:rPr>
        <w:t>Integer,Customer</w:t>
      </w:r>
      <w:proofErr w:type="spellEnd"/>
      <w:proofErr w:type="gramEnd"/>
      <w:r w:rsidR="0012010C">
        <w:rPr>
          <w:rFonts w:cs="Arial"/>
          <w:sz w:val="22"/>
          <w:szCs w:val="22"/>
        </w:rPr>
        <w:t xml:space="preserve">&gt; </w:t>
      </w:r>
      <w:proofErr w:type="spellStart"/>
      <w:r w:rsidR="0012010C">
        <w:rPr>
          <w:rFonts w:cs="Arial"/>
          <w:sz w:val="22"/>
          <w:szCs w:val="22"/>
        </w:rPr>
        <w:t>customerEntry</w:t>
      </w:r>
      <w:proofErr w:type="spellEnd"/>
      <w:r w:rsidR="0012010C">
        <w:rPr>
          <w:rFonts w:cs="Arial"/>
          <w:sz w:val="22"/>
          <w:szCs w:val="22"/>
        </w:rPr>
        <w:t>;</w:t>
      </w:r>
    </w:p>
    <w:p w14:paraId="665FB5CC" w14:textId="1445326B" w:rsidR="0012010C" w:rsidRDefault="0012010C" w:rsidP="0075702D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private Map&lt;</w:t>
      </w:r>
      <w:proofErr w:type="spellStart"/>
      <w:proofErr w:type="gramStart"/>
      <w:r>
        <w:rPr>
          <w:rFonts w:cs="Arial"/>
          <w:sz w:val="22"/>
          <w:szCs w:val="22"/>
        </w:rPr>
        <w:t>Integer,Loan</w:t>
      </w:r>
      <w:proofErr w:type="spellEnd"/>
      <w:proofErr w:type="gramEnd"/>
      <w:r>
        <w:rPr>
          <w:rFonts w:cs="Arial"/>
          <w:sz w:val="22"/>
          <w:szCs w:val="22"/>
        </w:rPr>
        <w:t xml:space="preserve">&gt; </w:t>
      </w:r>
      <w:proofErr w:type="spellStart"/>
      <w:r>
        <w:rPr>
          <w:rFonts w:cs="Arial"/>
          <w:sz w:val="22"/>
          <w:szCs w:val="22"/>
        </w:rPr>
        <w:t>loanEntry</w:t>
      </w:r>
      <w:proofErr w:type="spellEnd"/>
      <w:r>
        <w:rPr>
          <w:rFonts w:cs="Arial"/>
          <w:sz w:val="22"/>
          <w:szCs w:val="22"/>
        </w:rPr>
        <w:t>;</w:t>
      </w:r>
    </w:p>
    <w:p w14:paraId="083223D5" w14:textId="77777777" w:rsidR="00684674" w:rsidRPr="007879F5" w:rsidRDefault="00684674" w:rsidP="0075702D">
      <w:pPr>
        <w:jc w:val="both"/>
        <w:rPr>
          <w:rFonts w:cs="Arial"/>
          <w:sz w:val="22"/>
          <w:szCs w:val="22"/>
        </w:rPr>
      </w:pPr>
    </w:p>
    <w:p w14:paraId="5B1717D7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long </w:t>
      </w:r>
      <w:proofErr w:type="spellStart"/>
      <w:r w:rsidRPr="007879F5">
        <w:rPr>
          <w:rFonts w:cs="Arial"/>
          <w:sz w:val="22"/>
          <w:szCs w:val="22"/>
        </w:rPr>
        <w:t>applyLoan</w:t>
      </w:r>
      <w:proofErr w:type="spellEnd"/>
      <w:r w:rsidRPr="007879F5">
        <w:rPr>
          <w:rFonts w:cs="Arial"/>
          <w:sz w:val="22"/>
          <w:szCs w:val="22"/>
        </w:rPr>
        <w:t xml:space="preserve"> (Loan loan);</w:t>
      </w:r>
    </w:p>
    <w:p w14:paraId="66CA7F38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proofErr w:type="gramStart"/>
      <w:r w:rsidRPr="007879F5">
        <w:rPr>
          <w:rFonts w:cs="Arial"/>
          <w:sz w:val="22"/>
          <w:szCs w:val="22"/>
        </w:rPr>
        <w:t>public  long</w:t>
      </w:r>
      <w:proofErr w:type="gramEnd"/>
      <w:r w:rsidRPr="007879F5">
        <w:rPr>
          <w:rFonts w:cs="Arial"/>
          <w:sz w:val="22"/>
          <w:szCs w:val="22"/>
        </w:rPr>
        <w:t xml:space="preserve"> </w:t>
      </w:r>
      <w:proofErr w:type="spellStart"/>
      <w:r w:rsidRPr="007879F5">
        <w:rPr>
          <w:rFonts w:cs="Arial"/>
          <w:sz w:val="22"/>
          <w:szCs w:val="22"/>
        </w:rPr>
        <w:t>insertCust</w:t>
      </w:r>
      <w:proofErr w:type="spellEnd"/>
      <w:r w:rsidRPr="007879F5">
        <w:rPr>
          <w:rFonts w:cs="Arial"/>
          <w:sz w:val="22"/>
          <w:szCs w:val="22"/>
        </w:rPr>
        <w:t xml:space="preserve">(Customer </w:t>
      </w:r>
      <w:proofErr w:type="spellStart"/>
      <w:r w:rsidRPr="007879F5">
        <w:rPr>
          <w:rFonts w:cs="Arial"/>
          <w:sz w:val="22"/>
          <w:szCs w:val="22"/>
        </w:rPr>
        <w:t>cust</w:t>
      </w:r>
      <w:proofErr w:type="spellEnd"/>
      <w:r w:rsidRPr="007879F5">
        <w:rPr>
          <w:rFonts w:cs="Arial"/>
          <w:sz w:val="22"/>
          <w:szCs w:val="22"/>
        </w:rPr>
        <w:t>);</w:t>
      </w:r>
    </w:p>
    <w:p w14:paraId="017F7D5C" w14:textId="77777777" w:rsidR="0075702D" w:rsidRPr="007879F5" w:rsidRDefault="0075702D" w:rsidP="0075702D">
      <w:pPr>
        <w:tabs>
          <w:tab w:val="left" w:pos="8355"/>
          <w:tab w:val="right" w:pos="9026"/>
        </w:tabs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</w:t>
      </w:r>
      <w:r w:rsidRPr="007879F5">
        <w:rPr>
          <w:rFonts w:cs="Arial"/>
          <w:sz w:val="22"/>
          <w:szCs w:val="22"/>
        </w:rPr>
        <w:tab/>
      </w:r>
      <w:r w:rsidRPr="007879F5">
        <w:rPr>
          <w:rFonts w:cs="Arial"/>
          <w:sz w:val="22"/>
          <w:szCs w:val="22"/>
        </w:rPr>
        <w:tab/>
      </w:r>
    </w:p>
    <w:p w14:paraId="12F8E91F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class </w:t>
      </w:r>
      <w:proofErr w:type="spellStart"/>
      <w:r w:rsidRPr="007879F5">
        <w:rPr>
          <w:rFonts w:cs="Arial"/>
          <w:sz w:val="22"/>
          <w:szCs w:val="22"/>
        </w:rPr>
        <w:t>LoanDao</w:t>
      </w:r>
      <w:proofErr w:type="spellEnd"/>
      <w:r w:rsidRPr="007879F5">
        <w:rPr>
          <w:rFonts w:cs="Arial"/>
          <w:sz w:val="22"/>
          <w:szCs w:val="22"/>
        </w:rPr>
        <w:t xml:space="preserve"> implements </w:t>
      </w:r>
      <w:proofErr w:type="spellStart"/>
      <w:r w:rsidRPr="007879F5">
        <w:rPr>
          <w:rFonts w:cs="Arial"/>
          <w:sz w:val="22"/>
          <w:szCs w:val="22"/>
        </w:rPr>
        <w:t>ILoanDao</w:t>
      </w:r>
      <w:proofErr w:type="spellEnd"/>
      <w:r w:rsidRPr="007879F5">
        <w:rPr>
          <w:rFonts w:cs="Arial"/>
          <w:sz w:val="22"/>
          <w:szCs w:val="22"/>
        </w:rPr>
        <w:t xml:space="preserve"> {</w:t>
      </w:r>
    </w:p>
    <w:p w14:paraId="721414AA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public long </w:t>
      </w:r>
      <w:proofErr w:type="spellStart"/>
      <w:r w:rsidRPr="007879F5">
        <w:rPr>
          <w:rFonts w:cs="Arial"/>
          <w:sz w:val="22"/>
          <w:szCs w:val="22"/>
        </w:rPr>
        <w:t>applyLoan</w:t>
      </w:r>
      <w:proofErr w:type="spellEnd"/>
      <w:r w:rsidRPr="007879F5">
        <w:rPr>
          <w:rFonts w:cs="Arial"/>
          <w:sz w:val="22"/>
          <w:szCs w:val="22"/>
        </w:rPr>
        <w:t xml:space="preserve"> (Loan </w:t>
      </w:r>
      <w:proofErr w:type="gramStart"/>
      <w:r w:rsidRPr="007879F5">
        <w:rPr>
          <w:rFonts w:cs="Arial"/>
          <w:sz w:val="22"/>
          <w:szCs w:val="22"/>
        </w:rPr>
        <w:t>loan){</w:t>
      </w:r>
      <w:proofErr w:type="gramEnd"/>
      <w:r w:rsidRPr="007879F5">
        <w:rPr>
          <w:rFonts w:cs="Arial"/>
          <w:sz w:val="22"/>
          <w:szCs w:val="22"/>
        </w:rPr>
        <w:t xml:space="preserve"> //insertion of loan info in database }</w:t>
      </w:r>
    </w:p>
    <w:p w14:paraId="79843BFA" w14:textId="77777777" w:rsidR="0075702D" w:rsidRPr="007879F5" w:rsidRDefault="0075702D" w:rsidP="0075702D">
      <w:pPr>
        <w:ind w:firstLine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long </w:t>
      </w:r>
      <w:proofErr w:type="spellStart"/>
      <w:proofErr w:type="gramStart"/>
      <w:r w:rsidRPr="007879F5">
        <w:rPr>
          <w:rFonts w:cs="Arial"/>
          <w:sz w:val="22"/>
          <w:szCs w:val="22"/>
        </w:rPr>
        <w:t>insertCust</w:t>
      </w:r>
      <w:proofErr w:type="spellEnd"/>
      <w:r w:rsidRPr="007879F5">
        <w:rPr>
          <w:rFonts w:cs="Arial"/>
          <w:sz w:val="22"/>
          <w:szCs w:val="22"/>
        </w:rPr>
        <w:t>(</w:t>
      </w:r>
      <w:proofErr w:type="gramEnd"/>
      <w:r w:rsidRPr="007879F5">
        <w:rPr>
          <w:rFonts w:cs="Arial"/>
          <w:sz w:val="22"/>
          <w:szCs w:val="22"/>
        </w:rPr>
        <w:t xml:space="preserve">Customer </w:t>
      </w:r>
      <w:proofErr w:type="spellStart"/>
      <w:r w:rsidRPr="007879F5">
        <w:rPr>
          <w:rFonts w:cs="Arial"/>
          <w:sz w:val="22"/>
          <w:szCs w:val="22"/>
        </w:rPr>
        <w:t>cust</w:t>
      </w:r>
      <w:proofErr w:type="spellEnd"/>
      <w:r w:rsidRPr="007879F5">
        <w:rPr>
          <w:rFonts w:cs="Arial"/>
          <w:sz w:val="22"/>
          <w:szCs w:val="22"/>
        </w:rPr>
        <w:t>){</w:t>
      </w:r>
    </w:p>
    <w:p w14:paraId="60FDED97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//insert customer info in the database</w:t>
      </w:r>
    </w:p>
    <w:p w14:paraId="089098CB" w14:textId="77777777" w:rsidR="0075702D" w:rsidRPr="007879F5" w:rsidRDefault="0075702D" w:rsidP="0075702D">
      <w:pPr>
        <w:ind w:left="720"/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>}}</w:t>
      </w:r>
    </w:p>
    <w:p w14:paraId="2E425C8B" w14:textId="77777777" w:rsidR="0075702D" w:rsidRPr="007879F5" w:rsidRDefault="0075702D" w:rsidP="0075702D">
      <w:pPr>
        <w:jc w:val="both"/>
        <w:rPr>
          <w:rFonts w:cs="Arial"/>
          <w:sz w:val="22"/>
          <w:szCs w:val="22"/>
        </w:rPr>
      </w:pPr>
      <w:r w:rsidRPr="007879F5">
        <w:rPr>
          <w:rFonts w:cs="Arial"/>
          <w:sz w:val="22"/>
          <w:szCs w:val="22"/>
        </w:rPr>
        <w:t xml:space="preserve">Add appropriate user defined exception classes and any other supporting classes required. </w:t>
      </w:r>
    </w:p>
    <w:p w14:paraId="774B087B" w14:textId="3046D9EE" w:rsidR="00422E02" w:rsidRPr="007879F5" w:rsidRDefault="0075702D" w:rsidP="00C77C93">
      <w:pPr>
        <w:jc w:val="both"/>
        <w:rPr>
          <w:rFonts w:cs="Arial"/>
          <w:b/>
          <w:i/>
          <w:sz w:val="22"/>
          <w:szCs w:val="22"/>
          <w:u w:val="single"/>
        </w:rPr>
      </w:pPr>
      <w:r w:rsidRPr="007879F5">
        <w:rPr>
          <w:rFonts w:cs="Arial"/>
          <w:sz w:val="22"/>
          <w:szCs w:val="22"/>
        </w:rPr>
        <w:t>Also, if extra methods are added to the given classes, please justify in comments what is the purpose of those methods</w:t>
      </w:r>
      <w:bookmarkStart w:id="0" w:name="_GoBack"/>
      <w:bookmarkEnd w:id="0"/>
    </w:p>
    <w:sectPr w:rsidR="00422E02" w:rsidRPr="007879F5" w:rsidSect="0033104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1541D" w14:textId="77777777" w:rsidR="00727CE1" w:rsidRDefault="00727CE1">
      <w:r>
        <w:separator/>
      </w:r>
    </w:p>
  </w:endnote>
  <w:endnote w:type="continuationSeparator" w:id="0">
    <w:p w14:paraId="294BD709" w14:textId="77777777" w:rsidR="00727CE1" w:rsidRDefault="0072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F14B6" w14:textId="77777777" w:rsidR="002D562C" w:rsidRDefault="002D562C" w:rsidP="00A64EA4">
    <w:pPr>
      <w:pStyle w:val="Footer"/>
      <w:pBdr>
        <w:bottom w:val="single" w:sz="12" w:space="0" w:color="auto"/>
      </w:pBdr>
    </w:pPr>
  </w:p>
  <w:p w14:paraId="5F8F14B7" w14:textId="77777777" w:rsidR="00CF23C6" w:rsidRDefault="00CF23C6" w:rsidP="00CF23C6">
    <w:pPr>
      <w:pStyle w:val="Footer"/>
    </w:pPr>
  </w:p>
  <w:p w14:paraId="5F8F14B8" w14:textId="7918DD2C" w:rsidR="002D562C" w:rsidRPr="00CF23C6" w:rsidRDefault="002D562C" w:rsidP="00CF23C6">
    <w:pPr>
      <w:pStyle w:val="Footer"/>
    </w:pPr>
    <w:r w:rsidRPr="00CF23C6">
      <w:t xml:space="preserve">Page </w:t>
    </w:r>
    <w:r w:rsidRPr="00CF23C6">
      <w:fldChar w:fldCharType="begin"/>
    </w:r>
    <w:r w:rsidRPr="00CF23C6">
      <w:instrText xml:space="preserve"> PAGE </w:instrText>
    </w:r>
    <w:r w:rsidRPr="00CF23C6">
      <w:fldChar w:fldCharType="separate"/>
    </w:r>
    <w:r w:rsidR="009B392C">
      <w:rPr>
        <w:noProof/>
      </w:rPr>
      <w:t>4</w:t>
    </w:r>
    <w:r w:rsidRPr="00CF23C6">
      <w:fldChar w:fldCharType="end"/>
    </w:r>
    <w:r w:rsidRPr="00CF23C6">
      <w:t xml:space="preserve"> of </w:t>
    </w:r>
    <w:r w:rsidR="00727CE1">
      <w:rPr>
        <w:noProof/>
      </w:rPr>
      <w:fldChar w:fldCharType="begin"/>
    </w:r>
    <w:r w:rsidR="00727CE1">
      <w:rPr>
        <w:noProof/>
      </w:rPr>
      <w:instrText xml:space="preserve"> NUMPAGES </w:instrText>
    </w:r>
    <w:r w:rsidR="00727CE1">
      <w:rPr>
        <w:noProof/>
      </w:rPr>
      <w:fldChar w:fldCharType="separate"/>
    </w:r>
    <w:r w:rsidR="009B392C">
      <w:rPr>
        <w:noProof/>
      </w:rPr>
      <w:t>4</w:t>
    </w:r>
    <w:r w:rsidR="00727CE1">
      <w:rPr>
        <w:noProof/>
      </w:rPr>
      <w:fldChar w:fldCharType="end"/>
    </w:r>
  </w:p>
  <w:p w14:paraId="5F8F14B9" w14:textId="77777777" w:rsidR="002D562C" w:rsidRPr="00A64EA4" w:rsidRDefault="002D562C" w:rsidP="00A64EA4">
    <w:pPr>
      <w:pStyle w:val="Footer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F14C1" w14:textId="77777777" w:rsidR="002D562C" w:rsidRDefault="002D562C" w:rsidP="00971E90">
    <w:pPr>
      <w:pStyle w:val="Footer"/>
      <w:pBdr>
        <w:bottom w:val="single" w:sz="12" w:space="0" w:color="auto"/>
      </w:pBdr>
    </w:pPr>
  </w:p>
  <w:p w14:paraId="5F8F14C2" w14:textId="77777777" w:rsidR="00CF23C6" w:rsidRDefault="00CF23C6" w:rsidP="00CF23C6">
    <w:pPr>
      <w:pStyle w:val="Footer"/>
    </w:pPr>
  </w:p>
  <w:p w14:paraId="5F8F14C3" w14:textId="772DE85B" w:rsidR="002D562C" w:rsidRPr="00CF23C6" w:rsidRDefault="002D562C" w:rsidP="00CF23C6">
    <w:pPr>
      <w:pStyle w:val="Footer"/>
    </w:pPr>
    <w:r w:rsidRPr="00CF23C6">
      <w:t xml:space="preserve">Page </w:t>
    </w:r>
    <w:r w:rsidRPr="00CF23C6">
      <w:fldChar w:fldCharType="begin"/>
    </w:r>
    <w:r w:rsidRPr="00CF23C6">
      <w:instrText xml:space="preserve"> PAGE </w:instrText>
    </w:r>
    <w:r w:rsidRPr="00CF23C6">
      <w:fldChar w:fldCharType="separate"/>
    </w:r>
    <w:r w:rsidR="00452B2A">
      <w:rPr>
        <w:noProof/>
      </w:rPr>
      <w:t>1</w:t>
    </w:r>
    <w:r w:rsidRPr="00CF23C6">
      <w:fldChar w:fldCharType="end"/>
    </w:r>
    <w:r w:rsidRPr="00CF23C6">
      <w:t xml:space="preserve"> of </w:t>
    </w:r>
    <w:r w:rsidR="00727CE1">
      <w:rPr>
        <w:noProof/>
      </w:rPr>
      <w:fldChar w:fldCharType="begin"/>
    </w:r>
    <w:r w:rsidR="00727CE1">
      <w:rPr>
        <w:noProof/>
      </w:rPr>
      <w:instrText xml:space="preserve"> NUMPAGES </w:instrText>
    </w:r>
    <w:r w:rsidR="00727CE1">
      <w:rPr>
        <w:noProof/>
      </w:rPr>
      <w:fldChar w:fldCharType="separate"/>
    </w:r>
    <w:r w:rsidR="00452B2A">
      <w:rPr>
        <w:noProof/>
      </w:rPr>
      <w:t>4</w:t>
    </w:r>
    <w:r w:rsidR="00727CE1">
      <w:rPr>
        <w:noProof/>
      </w:rPr>
      <w:fldChar w:fldCharType="end"/>
    </w:r>
  </w:p>
  <w:p w14:paraId="5F8F14C4" w14:textId="77777777" w:rsidR="002D562C" w:rsidRDefault="002D562C" w:rsidP="00B26949">
    <w:pPr>
      <w:pStyle w:val="Footer"/>
      <w:rPr>
        <w:rStyle w:val="PageNumber"/>
        <w:rFonts w:eastAsia="Courier New"/>
        <w:szCs w:val="16"/>
      </w:rPr>
    </w:pPr>
  </w:p>
  <w:p w14:paraId="5F8F14C5" w14:textId="6E867997" w:rsidR="002D562C" w:rsidRDefault="002D562C" w:rsidP="00B26949">
    <w:pPr>
      <w:pStyle w:val="Footer"/>
      <w:rPr>
        <w:rFonts w:ascii="Candara" w:hAnsi="Candara"/>
        <w:b/>
        <w:sz w:val="22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1819B" w14:textId="77777777" w:rsidR="00727CE1" w:rsidRDefault="00727CE1">
      <w:r>
        <w:separator/>
      </w:r>
    </w:p>
  </w:footnote>
  <w:footnote w:type="continuationSeparator" w:id="0">
    <w:p w14:paraId="7E2CC19E" w14:textId="77777777" w:rsidR="00727CE1" w:rsidRDefault="00727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F14B4" w14:textId="77777777" w:rsidR="004A44F6" w:rsidRPr="00F44472" w:rsidRDefault="004A44F6" w:rsidP="007F644E">
    <w:pPr>
      <w:pBdr>
        <w:bottom w:val="single" w:sz="4" w:space="1" w:color="auto"/>
      </w:pBdr>
      <w:rPr>
        <w:rFonts w:ascii="Candara" w:hAnsi="Candara"/>
      </w:rPr>
    </w:pPr>
  </w:p>
  <w:p w14:paraId="5F8F14B5" w14:textId="77777777" w:rsidR="002D562C" w:rsidRPr="007F644E" w:rsidRDefault="002D5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F14BE" w14:textId="4F603C2A" w:rsidR="002D562C" w:rsidRPr="002D562C" w:rsidRDefault="002D562C" w:rsidP="00D31154"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</w:p>
  <w:p w14:paraId="5F8F14BF" w14:textId="77777777" w:rsidR="002D562C" w:rsidRDefault="002D562C" w:rsidP="00A850CC">
    <w:pPr>
      <w:pBdr>
        <w:bottom w:val="single" w:sz="4" w:space="0" w:color="auto"/>
      </w:pBdr>
      <w:rPr>
        <w:rFonts w:ascii="Courier" w:hAnsi="Courier"/>
      </w:rPr>
    </w:pPr>
  </w:p>
  <w:p w14:paraId="5F8F14C0" w14:textId="77777777" w:rsidR="002D562C" w:rsidRDefault="002D5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62BF"/>
    <w:multiLevelType w:val="hybridMultilevel"/>
    <w:tmpl w:val="0228FCB4"/>
    <w:lvl w:ilvl="0" w:tplc="52608502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4B12"/>
    <w:multiLevelType w:val="hybridMultilevel"/>
    <w:tmpl w:val="48B849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31035"/>
    <w:multiLevelType w:val="hybridMultilevel"/>
    <w:tmpl w:val="C0B0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43D"/>
    <w:multiLevelType w:val="hybridMultilevel"/>
    <w:tmpl w:val="7A10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246"/>
    <w:multiLevelType w:val="hybridMultilevel"/>
    <w:tmpl w:val="662E7A40"/>
    <w:lvl w:ilvl="0" w:tplc="955EBC0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2CDE8D96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435C22"/>
    <w:multiLevelType w:val="hybridMultilevel"/>
    <w:tmpl w:val="F506A7E4"/>
    <w:lvl w:ilvl="0" w:tplc="77FECA18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E08A1"/>
    <w:multiLevelType w:val="hybridMultilevel"/>
    <w:tmpl w:val="74E4DF7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FF243E1"/>
    <w:multiLevelType w:val="hybridMultilevel"/>
    <w:tmpl w:val="ABDC92E0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E5297C"/>
    <w:multiLevelType w:val="hybridMultilevel"/>
    <w:tmpl w:val="F9B404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A3078BD"/>
    <w:multiLevelType w:val="hybridMultilevel"/>
    <w:tmpl w:val="6A0E2164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FC06EFA"/>
    <w:multiLevelType w:val="hybridMultilevel"/>
    <w:tmpl w:val="85521736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7" w15:restartNumberingAfterBreak="0">
    <w:nsid w:val="4370651C"/>
    <w:multiLevelType w:val="hybridMultilevel"/>
    <w:tmpl w:val="854E9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542B4"/>
    <w:multiLevelType w:val="hybridMultilevel"/>
    <w:tmpl w:val="83167D2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A59D5"/>
    <w:multiLevelType w:val="hybridMultilevel"/>
    <w:tmpl w:val="343E9FB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DA35BA"/>
    <w:multiLevelType w:val="hybridMultilevel"/>
    <w:tmpl w:val="2FE4A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CA0727"/>
    <w:multiLevelType w:val="hybridMultilevel"/>
    <w:tmpl w:val="367EFA2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C318C"/>
    <w:multiLevelType w:val="hybridMultilevel"/>
    <w:tmpl w:val="2CB202A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8590C82"/>
    <w:multiLevelType w:val="hybridMultilevel"/>
    <w:tmpl w:val="34AE8656"/>
    <w:lvl w:ilvl="0" w:tplc="2CDE8D96">
      <w:start w:val="1"/>
      <w:numFmt w:val="lowerLetter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9" w15:restartNumberingAfterBreak="0">
    <w:nsid w:val="5A0E1FE4"/>
    <w:multiLevelType w:val="hybridMultilevel"/>
    <w:tmpl w:val="56580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056BFD"/>
    <w:multiLevelType w:val="hybridMultilevel"/>
    <w:tmpl w:val="209EC6F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9900508"/>
    <w:multiLevelType w:val="hybridMultilevel"/>
    <w:tmpl w:val="5A7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D3D93"/>
    <w:multiLevelType w:val="hybridMultilevel"/>
    <w:tmpl w:val="02EC839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1"/>
  </w:num>
  <w:num w:numId="2">
    <w:abstractNumId w:val="26"/>
  </w:num>
  <w:num w:numId="3">
    <w:abstractNumId w:val="11"/>
  </w:num>
  <w:num w:numId="4">
    <w:abstractNumId w:val="9"/>
  </w:num>
  <w:num w:numId="5">
    <w:abstractNumId w:val="19"/>
  </w:num>
  <w:num w:numId="6">
    <w:abstractNumId w:val="25"/>
  </w:num>
  <w:num w:numId="7">
    <w:abstractNumId w:val="24"/>
  </w:num>
  <w:num w:numId="8">
    <w:abstractNumId w:val="23"/>
  </w:num>
  <w:num w:numId="9">
    <w:abstractNumId w:val="10"/>
  </w:num>
  <w:num w:numId="10">
    <w:abstractNumId w:val="30"/>
  </w:num>
  <w:num w:numId="11">
    <w:abstractNumId w:val="33"/>
  </w:num>
  <w:num w:numId="12">
    <w:abstractNumId w:val="5"/>
  </w:num>
  <w:num w:numId="13">
    <w:abstractNumId w:val="13"/>
  </w:num>
  <w:num w:numId="14">
    <w:abstractNumId w:val="32"/>
  </w:num>
  <w:num w:numId="15">
    <w:abstractNumId w:val="16"/>
  </w:num>
  <w:num w:numId="16">
    <w:abstractNumId w:val="36"/>
  </w:num>
  <w:num w:numId="17">
    <w:abstractNumId w:val="29"/>
  </w:num>
  <w:num w:numId="18">
    <w:abstractNumId w:val="4"/>
  </w:num>
  <w:num w:numId="19">
    <w:abstractNumId w:val="28"/>
  </w:num>
  <w:num w:numId="20">
    <w:abstractNumId w:val="36"/>
    <w:lvlOverride w:ilvl="0">
      <w:startOverride w:val="1"/>
    </w:lvlOverride>
  </w:num>
  <w:num w:numId="21">
    <w:abstractNumId w:val="21"/>
  </w:num>
  <w:num w:numId="22">
    <w:abstractNumId w:val="20"/>
  </w:num>
  <w:num w:numId="23">
    <w:abstractNumId w:val="22"/>
  </w:num>
  <w:num w:numId="24">
    <w:abstractNumId w:val="8"/>
  </w:num>
  <w:num w:numId="25">
    <w:abstractNumId w:val="18"/>
  </w:num>
  <w:num w:numId="26">
    <w:abstractNumId w:val="7"/>
  </w:num>
  <w:num w:numId="27">
    <w:abstractNumId w:val="14"/>
  </w:num>
  <w:num w:numId="28">
    <w:abstractNumId w:val="34"/>
  </w:num>
  <w:num w:numId="29">
    <w:abstractNumId w:val="15"/>
  </w:num>
  <w:num w:numId="30">
    <w:abstractNumId w:val="27"/>
  </w:num>
  <w:num w:numId="31">
    <w:abstractNumId w:val="37"/>
  </w:num>
  <w:num w:numId="32">
    <w:abstractNumId w:val="36"/>
    <w:lvlOverride w:ilvl="0">
      <w:startOverride w:val="1"/>
    </w:lvlOverride>
  </w:num>
  <w:num w:numId="33">
    <w:abstractNumId w:val="36"/>
    <w:lvlOverride w:ilvl="0">
      <w:startOverride w:val="1"/>
    </w:lvlOverride>
  </w:num>
  <w:num w:numId="34">
    <w:abstractNumId w:val="36"/>
    <w:lvlOverride w:ilvl="0">
      <w:startOverride w:val="1"/>
    </w:lvlOverride>
  </w:num>
  <w:num w:numId="35">
    <w:abstractNumId w:val="36"/>
    <w:lvlOverride w:ilvl="0">
      <w:startOverride w:val="1"/>
    </w:lvlOverride>
  </w:num>
  <w:num w:numId="36">
    <w:abstractNumId w:val="36"/>
    <w:lvlOverride w:ilvl="0">
      <w:startOverride w:val="1"/>
    </w:lvlOverride>
  </w:num>
  <w:num w:numId="37">
    <w:abstractNumId w:val="36"/>
    <w:lvlOverride w:ilvl="0">
      <w:startOverride w:val="1"/>
    </w:lvlOverride>
  </w:num>
  <w:num w:numId="38">
    <w:abstractNumId w:val="36"/>
    <w:lvlOverride w:ilvl="0">
      <w:startOverride w:val="1"/>
    </w:lvlOverride>
  </w:num>
  <w:num w:numId="39">
    <w:abstractNumId w:val="36"/>
    <w:lvlOverride w:ilvl="0">
      <w:startOverride w:val="1"/>
    </w:lvlOverride>
  </w:num>
  <w:num w:numId="40">
    <w:abstractNumId w:val="36"/>
    <w:lvlOverride w:ilvl="0">
      <w:startOverride w:val="1"/>
    </w:lvlOverride>
  </w:num>
  <w:num w:numId="41">
    <w:abstractNumId w:val="17"/>
  </w:num>
  <w:num w:numId="42">
    <w:abstractNumId w:val="6"/>
  </w:num>
  <w:num w:numId="43">
    <w:abstractNumId w:val="2"/>
  </w:num>
  <w:num w:numId="44">
    <w:abstractNumId w:val="35"/>
  </w:num>
  <w:num w:numId="45">
    <w:abstractNumId w:val="35"/>
  </w:num>
  <w:num w:numId="46">
    <w:abstractNumId w:val="0"/>
    <w:lvlOverride w:ilvl="0">
      <w:lvl w:ilvl="0" w:tplc="52608502">
        <w:start w:val="3"/>
        <w:numFmt w:val="decimal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7">
    <w:abstractNumId w:val="12"/>
  </w:num>
  <w:num w:numId="48">
    <w:abstractNumId w:val="1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75"/>
    <w:rsid w:val="000008A9"/>
    <w:rsid w:val="000214DE"/>
    <w:rsid w:val="0002301A"/>
    <w:rsid w:val="000260F3"/>
    <w:rsid w:val="0003185E"/>
    <w:rsid w:val="00033ECD"/>
    <w:rsid w:val="000629FE"/>
    <w:rsid w:val="000A4720"/>
    <w:rsid w:val="000B0780"/>
    <w:rsid w:val="000B2029"/>
    <w:rsid w:val="000C1CFE"/>
    <w:rsid w:val="000D64B2"/>
    <w:rsid w:val="000F0E29"/>
    <w:rsid w:val="000F7020"/>
    <w:rsid w:val="00101030"/>
    <w:rsid w:val="001023E6"/>
    <w:rsid w:val="00102E43"/>
    <w:rsid w:val="00106F8B"/>
    <w:rsid w:val="00110BE1"/>
    <w:rsid w:val="0012010C"/>
    <w:rsid w:val="001328AF"/>
    <w:rsid w:val="00136022"/>
    <w:rsid w:val="001479A0"/>
    <w:rsid w:val="00153156"/>
    <w:rsid w:val="0016169D"/>
    <w:rsid w:val="00167597"/>
    <w:rsid w:val="00192313"/>
    <w:rsid w:val="0019434C"/>
    <w:rsid w:val="001A6B1D"/>
    <w:rsid w:val="001C568E"/>
    <w:rsid w:val="001F662B"/>
    <w:rsid w:val="001F7E12"/>
    <w:rsid w:val="0020314E"/>
    <w:rsid w:val="00213E99"/>
    <w:rsid w:val="00233625"/>
    <w:rsid w:val="00233659"/>
    <w:rsid w:val="002510FB"/>
    <w:rsid w:val="00252045"/>
    <w:rsid w:val="002605F9"/>
    <w:rsid w:val="00292599"/>
    <w:rsid w:val="002A5EA0"/>
    <w:rsid w:val="002B4212"/>
    <w:rsid w:val="002C0B0B"/>
    <w:rsid w:val="002D4DA3"/>
    <w:rsid w:val="002D562C"/>
    <w:rsid w:val="002E150D"/>
    <w:rsid w:val="002F4A55"/>
    <w:rsid w:val="002F54DC"/>
    <w:rsid w:val="00321428"/>
    <w:rsid w:val="0032346A"/>
    <w:rsid w:val="00323DBE"/>
    <w:rsid w:val="00326D6F"/>
    <w:rsid w:val="0033104C"/>
    <w:rsid w:val="0034674C"/>
    <w:rsid w:val="00351C81"/>
    <w:rsid w:val="00372580"/>
    <w:rsid w:val="00374966"/>
    <w:rsid w:val="003815C8"/>
    <w:rsid w:val="003845E0"/>
    <w:rsid w:val="00384B6C"/>
    <w:rsid w:val="00394F3A"/>
    <w:rsid w:val="003A167B"/>
    <w:rsid w:val="003A19EB"/>
    <w:rsid w:val="003B0979"/>
    <w:rsid w:val="003B58D3"/>
    <w:rsid w:val="003C3C6A"/>
    <w:rsid w:val="003D11A1"/>
    <w:rsid w:val="003D2FC6"/>
    <w:rsid w:val="003D6350"/>
    <w:rsid w:val="003E66B0"/>
    <w:rsid w:val="003F693E"/>
    <w:rsid w:val="0041669A"/>
    <w:rsid w:val="00422E02"/>
    <w:rsid w:val="00452B2A"/>
    <w:rsid w:val="00462FBD"/>
    <w:rsid w:val="00470AFB"/>
    <w:rsid w:val="004945A2"/>
    <w:rsid w:val="004A44F6"/>
    <w:rsid w:val="004A4811"/>
    <w:rsid w:val="004A77EE"/>
    <w:rsid w:val="004B48AB"/>
    <w:rsid w:val="004F2810"/>
    <w:rsid w:val="00513879"/>
    <w:rsid w:val="00517A6B"/>
    <w:rsid w:val="00517BD5"/>
    <w:rsid w:val="005366E3"/>
    <w:rsid w:val="00565D5E"/>
    <w:rsid w:val="00573C6F"/>
    <w:rsid w:val="0057754A"/>
    <w:rsid w:val="00584826"/>
    <w:rsid w:val="00585FBC"/>
    <w:rsid w:val="00594A0A"/>
    <w:rsid w:val="00595BE1"/>
    <w:rsid w:val="0059772B"/>
    <w:rsid w:val="005A4504"/>
    <w:rsid w:val="005C74C1"/>
    <w:rsid w:val="005D2BBE"/>
    <w:rsid w:val="005D6916"/>
    <w:rsid w:val="005F7008"/>
    <w:rsid w:val="006170FA"/>
    <w:rsid w:val="00622F43"/>
    <w:rsid w:val="00670E8D"/>
    <w:rsid w:val="00684674"/>
    <w:rsid w:val="00685A5B"/>
    <w:rsid w:val="00686854"/>
    <w:rsid w:val="00696DAF"/>
    <w:rsid w:val="006B4EB4"/>
    <w:rsid w:val="006E454E"/>
    <w:rsid w:val="006E4954"/>
    <w:rsid w:val="006E6758"/>
    <w:rsid w:val="00700A59"/>
    <w:rsid w:val="007032F1"/>
    <w:rsid w:val="00710AF8"/>
    <w:rsid w:val="00727CE1"/>
    <w:rsid w:val="00730353"/>
    <w:rsid w:val="00731892"/>
    <w:rsid w:val="00732685"/>
    <w:rsid w:val="00737283"/>
    <w:rsid w:val="00753C58"/>
    <w:rsid w:val="00756D32"/>
    <w:rsid w:val="0075702D"/>
    <w:rsid w:val="00762F2E"/>
    <w:rsid w:val="007747B3"/>
    <w:rsid w:val="00784F0A"/>
    <w:rsid w:val="007879F5"/>
    <w:rsid w:val="007B4702"/>
    <w:rsid w:val="007C23FB"/>
    <w:rsid w:val="007C5969"/>
    <w:rsid w:val="007D3E3A"/>
    <w:rsid w:val="007D7DCF"/>
    <w:rsid w:val="007E65C3"/>
    <w:rsid w:val="007F644E"/>
    <w:rsid w:val="00800D65"/>
    <w:rsid w:val="00812D81"/>
    <w:rsid w:val="00813FF2"/>
    <w:rsid w:val="00824EE9"/>
    <w:rsid w:val="00827F95"/>
    <w:rsid w:val="00833C79"/>
    <w:rsid w:val="00842661"/>
    <w:rsid w:val="0084596C"/>
    <w:rsid w:val="00861654"/>
    <w:rsid w:val="00862278"/>
    <w:rsid w:val="00862684"/>
    <w:rsid w:val="00867FB2"/>
    <w:rsid w:val="00870759"/>
    <w:rsid w:val="00885A20"/>
    <w:rsid w:val="008A6F85"/>
    <w:rsid w:val="008B3318"/>
    <w:rsid w:val="008C2A4E"/>
    <w:rsid w:val="008E3C85"/>
    <w:rsid w:val="008E7FB2"/>
    <w:rsid w:val="008F55A9"/>
    <w:rsid w:val="008F682B"/>
    <w:rsid w:val="009077BC"/>
    <w:rsid w:val="0092061A"/>
    <w:rsid w:val="0092225B"/>
    <w:rsid w:val="00941491"/>
    <w:rsid w:val="00941BBF"/>
    <w:rsid w:val="009502F7"/>
    <w:rsid w:val="00965A73"/>
    <w:rsid w:val="00971E90"/>
    <w:rsid w:val="00973F55"/>
    <w:rsid w:val="00974405"/>
    <w:rsid w:val="009834F5"/>
    <w:rsid w:val="009B392C"/>
    <w:rsid w:val="009C7735"/>
    <w:rsid w:val="009D3E80"/>
    <w:rsid w:val="009D47C4"/>
    <w:rsid w:val="009D64BB"/>
    <w:rsid w:val="009D6731"/>
    <w:rsid w:val="009F4010"/>
    <w:rsid w:val="00A039BA"/>
    <w:rsid w:val="00A25182"/>
    <w:rsid w:val="00A30710"/>
    <w:rsid w:val="00A4349B"/>
    <w:rsid w:val="00A603C2"/>
    <w:rsid w:val="00A64EA4"/>
    <w:rsid w:val="00A672F1"/>
    <w:rsid w:val="00A74B81"/>
    <w:rsid w:val="00A84D97"/>
    <w:rsid w:val="00A850CC"/>
    <w:rsid w:val="00A930AA"/>
    <w:rsid w:val="00A93A89"/>
    <w:rsid w:val="00AB0688"/>
    <w:rsid w:val="00AE3167"/>
    <w:rsid w:val="00AF0D91"/>
    <w:rsid w:val="00AF71A4"/>
    <w:rsid w:val="00B202CA"/>
    <w:rsid w:val="00B21836"/>
    <w:rsid w:val="00B23E7F"/>
    <w:rsid w:val="00B26949"/>
    <w:rsid w:val="00B26F05"/>
    <w:rsid w:val="00B27D8E"/>
    <w:rsid w:val="00B34B2F"/>
    <w:rsid w:val="00B71D7D"/>
    <w:rsid w:val="00B7336F"/>
    <w:rsid w:val="00B776FD"/>
    <w:rsid w:val="00B84F93"/>
    <w:rsid w:val="00B91607"/>
    <w:rsid w:val="00B94648"/>
    <w:rsid w:val="00BA6E75"/>
    <w:rsid w:val="00BD4FA0"/>
    <w:rsid w:val="00BE0945"/>
    <w:rsid w:val="00C0601E"/>
    <w:rsid w:val="00C132CE"/>
    <w:rsid w:val="00C34C05"/>
    <w:rsid w:val="00C3626F"/>
    <w:rsid w:val="00C56072"/>
    <w:rsid w:val="00C6738C"/>
    <w:rsid w:val="00C67C04"/>
    <w:rsid w:val="00C71001"/>
    <w:rsid w:val="00C772BE"/>
    <w:rsid w:val="00C77C93"/>
    <w:rsid w:val="00C8386A"/>
    <w:rsid w:val="00C921CC"/>
    <w:rsid w:val="00C96822"/>
    <w:rsid w:val="00CA11A9"/>
    <w:rsid w:val="00CA2DA8"/>
    <w:rsid w:val="00CB1EB7"/>
    <w:rsid w:val="00CB2205"/>
    <w:rsid w:val="00CE11C3"/>
    <w:rsid w:val="00CE25AC"/>
    <w:rsid w:val="00CE3B00"/>
    <w:rsid w:val="00CF23C6"/>
    <w:rsid w:val="00D109BD"/>
    <w:rsid w:val="00D1791E"/>
    <w:rsid w:val="00D20E21"/>
    <w:rsid w:val="00D24715"/>
    <w:rsid w:val="00D27901"/>
    <w:rsid w:val="00D31154"/>
    <w:rsid w:val="00D53762"/>
    <w:rsid w:val="00D57CBD"/>
    <w:rsid w:val="00D64B1D"/>
    <w:rsid w:val="00D71896"/>
    <w:rsid w:val="00D8695B"/>
    <w:rsid w:val="00DB1066"/>
    <w:rsid w:val="00DC77F2"/>
    <w:rsid w:val="00DD5413"/>
    <w:rsid w:val="00DD69FF"/>
    <w:rsid w:val="00DD7D8C"/>
    <w:rsid w:val="00DE44D8"/>
    <w:rsid w:val="00DE79D7"/>
    <w:rsid w:val="00DF1B21"/>
    <w:rsid w:val="00E22F2A"/>
    <w:rsid w:val="00E238AC"/>
    <w:rsid w:val="00E2475B"/>
    <w:rsid w:val="00E24B00"/>
    <w:rsid w:val="00E36C95"/>
    <w:rsid w:val="00E83EF9"/>
    <w:rsid w:val="00E86D6E"/>
    <w:rsid w:val="00EA3CB2"/>
    <w:rsid w:val="00EC0663"/>
    <w:rsid w:val="00EC73F3"/>
    <w:rsid w:val="00ED4AB7"/>
    <w:rsid w:val="00EE5E49"/>
    <w:rsid w:val="00F02F40"/>
    <w:rsid w:val="00F03B81"/>
    <w:rsid w:val="00F0717C"/>
    <w:rsid w:val="00F151C6"/>
    <w:rsid w:val="00F30E3D"/>
    <w:rsid w:val="00F3221B"/>
    <w:rsid w:val="00F44472"/>
    <w:rsid w:val="00F55297"/>
    <w:rsid w:val="00F741AF"/>
    <w:rsid w:val="00F74BE1"/>
    <w:rsid w:val="00FB1FD6"/>
    <w:rsid w:val="00FC5680"/>
    <w:rsid w:val="00FD0E68"/>
    <w:rsid w:val="00F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8F142F"/>
  <w15:docId w15:val="{DF6661C4-6ED2-42B8-86B0-E808EFB6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661"/>
    <w:rPr>
      <w:rFonts w:ascii="Arial" w:hAnsi="Arial"/>
      <w:szCs w:val="24"/>
    </w:rPr>
  </w:style>
  <w:style w:type="paragraph" w:styleId="Heading1">
    <w:name w:val="heading 1"/>
    <w:basedOn w:val="Normal"/>
    <w:qFormat/>
    <w:rsid w:val="00842661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2661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rsid w:val="00842661"/>
    <w:pPr>
      <w:tabs>
        <w:tab w:val="center" w:pos="4320"/>
        <w:tab w:val="right" w:pos="8640"/>
      </w:tabs>
      <w:jc w:val="center"/>
    </w:pPr>
  </w:style>
  <w:style w:type="paragraph" w:styleId="BalloonText">
    <w:name w:val="Balloon Text"/>
    <w:basedOn w:val="Normal"/>
    <w:semiHidden/>
    <w:rsid w:val="008426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42661"/>
  </w:style>
  <w:style w:type="table" w:styleId="TableGrid">
    <w:name w:val="Table Grid"/>
    <w:basedOn w:val="TableNormal"/>
    <w:uiPriority w:val="59"/>
    <w:rsid w:val="008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42661"/>
    <w:rPr>
      <w:szCs w:val="20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842661"/>
    <w:pPr>
      <w:numPr>
        <w:numId w:val="14"/>
      </w:numPr>
    </w:pPr>
  </w:style>
  <w:style w:type="paragraph" w:customStyle="1" w:styleId="Unlistedmainbullet">
    <w:name w:val="Unlisted main bullet"/>
    <w:basedOn w:val="Normal"/>
    <w:qFormat/>
    <w:rsid w:val="00842661"/>
    <w:pPr>
      <w:numPr>
        <w:numId w:val="15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842661"/>
    <w:pPr>
      <w:numPr>
        <w:numId w:val="11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842661"/>
    <w:pPr>
      <w:numPr>
        <w:numId w:val="20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842661"/>
    <w:pPr>
      <w:jc w:val="center"/>
    </w:pPr>
    <w:rPr>
      <w:szCs w:val="20"/>
    </w:rPr>
  </w:style>
  <w:style w:type="character" w:customStyle="1" w:styleId="NormalBoldUnderline">
    <w:name w:val="Normal Bold Underline"/>
    <w:rsid w:val="00842661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842661"/>
    <w:rPr>
      <w:b/>
      <w:bCs/>
      <w:i w:val="0"/>
      <w:iCs/>
    </w:rPr>
  </w:style>
  <w:style w:type="paragraph" w:customStyle="1" w:styleId="Code">
    <w:name w:val="Code"/>
    <w:basedOn w:val="Normal"/>
    <w:rsid w:val="00842661"/>
    <w:pPr>
      <w:ind w:left="720"/>
    </w:pPr>
    <w:rPr>
      <w:i/>
      <w:iCs/>
      <w:sz w:val="18"/>
      <w:szCs w:val="20"/>
    </w:rPr>
  </w:style>
  <w:style w:type="character" w:customStyle="1" w:styleId="NormalBold">
    <w:name w:val="Normal Bold"/>
    <w:rsid w:val="00842661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8426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842661"/>
    <w:rPr>
      <w:rFonts w:ascii="Arial" w:hAnsi="Arial"/>
      <w:sz w:val="20"/>
    </w:rPr>
  </w:style>
  <w:style w:type="character" w:customStyle="1" w:styleId="TableHeader">
    <w:name w:val="Table Header"/>
    <w:rsid w:val="00842661"/>
    <w:rPr>
      <w:rFonts w:ascii="Arial" w:hAnsi="Arial"/>
      <w:b/>
      <w:bCs/>
      <w:sz w:val="20"/>
    </w:rPr>
  </w:style>
  <w:style w:type="paragraph" w:customStyle="1" w:styleId="Unlistedsub-bullets">
    <w:name w:val="Unlisted sub-bullets"/>
    <w:basedOn w:val="Normal"/>
    <w:rsid w:val="00800D65"/>
    <w:pPr>
      <w:spacing w:line="360" w:lineRule="auto"/>
      <w:ind w:left="720" w:hanging="360"/>
    </w:pPr>
    <w:rPr>
      <w:i/>
      <w:iCs/>
      <w:szCs w:val="20"/>
    </w:rPr>
  </w:style>
  <w:style w:type="paragraph" w:customStyle="1" w:styleId="StyleNormalCentre">
    <w:name w:val="Style Normal Centre"/>
    <w:basedOn w:val="Normal"/>
    <w:rsid w:val="00800D65"/>
    <w:pPr>
      <w:jc w:val="center"/>
    </w:pPr>
    <w:rPr>
      <w:szCs w:val="20"/>
    </w:rPr>
  </w:style>
  <w:style w:type="character" w:customStyle="1" w:styleId="HeaderChar">
    <w:name w:val="Header Char"/>
    <w:link w:val="Header"/>
    <w:rsid w:val="004A44F6"/>
    <w:rPr>
      <w:rFonts w:ascii="Arial" w:hAnsi="Arial"/>
      <w:b/>
      <w:i/>
      <w:szCs w:val="24"/>
    </w:rPr>
  </w:style>
  <w:style w:type="paragraph" w:styleId="ListParagraph">
    <w:name w:val="List Paragraph"/>
    <w:basedOn w:val="Normal"/>
    <w:uiPriority w:val="34"/>
    <w:qFormat/>
    <w:rsid w:val="005A4504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f6031eed351afaa91b825098c3ad58fa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245d795a11ea5f9e869194e46f452fbd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Module Test Practical</Material_x0020_Type>
    <Category xmlns="26bed2a0-a239-4228-bd8e-b46f54fc12da">Assessment Component</Category>
    <Level xmlns="26bed2a0-a239-4228-bd8e-b46f54fc12da">L1</Level>
  </documentManagement>
</p:properties>
</file>

<file path=customXml/itemProps1.xml><?xml version="1.0" encoding="utf-8"?>
<ds:datastoreItem xmlns:ds="http://schemas.openxmlformats.org/officeDocument/2006/customXml" ds:itemID="{F08B6893-C6EE-4ADA-B7A1-B16296110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26bed2a0-a239-4228-bd8e-b46f54fc1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5BF87-AD53-4FC6-84C5-423A9EAEF6C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6411989-3929-4DBE-AD7E-E0F4BBDE60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9620C2-D5BB-461A-A332-DE49C89C53B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6bed2a0-a239-4228-bd8e-b46f54fc12da"/>
    <ds:schemaRef ds:uri="http://purl.org/dc/elements/1.1/"/>
    <ds:schemaRef ds:uri="http://schemas.microsoft.com/office/2006/metadata/properties"/>
    <ds:schemaRef ds:uri="http://schemas.microsoft.com/sharepoint/v3/field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CoursewareTemplates.dotx</Template>
  <TotalTime>0</TotalTime>
  <Pages>3</Pages>
  <Words>547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Rupali Saha</dc:creator>
  <cp:lastModifiedBy>Arora, Kavita</cp:lastModifiedBy>
  <cp:revision>2</cp:revision>
  <dcterms:created xsi:type="dcterms:W3CDTF">2019-02-27T06:09:00Z</dcterms:created>
  <dcterms:modified xsi:type="dcterms:W3CDTF">2019-02-27T06:09:00Z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  <property fmtid="{D5CDD505-2E9C-101B-9397-08002B2CF9AE}" pid="3" name="Order">
    <vt:r8>324600</vt:r8>
  </property>
</Properties>
</file>