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2"/>
        <w:spacing w:before="400" w:after="200" w:line="264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color w:val="002a4c"/>
          <w:sz w:val="36"/>
        </w:rPr>
      </w:pPr>
      <w:r>
        <w:rPr>
          <w:rFonts w:ascii="Basic Roman" w:hAnsi="Basic Roman" w:eastAsia="Basic Sans" w:cs="Basic Sans"/>
          <w:color w:val="002a4c"/>
          <w:sz w:val="36"/>
        </w:rPr>
        <w:t>Detailed Problem Statement:-</w:t>
      </w:r>
    </w:p>
    <w:p>
      <w:pPr>
        <w:keepNext/>
        <w:outlineLvl w:val="1"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</w:pPr>
      <w:r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  <w:br w:type="textWrapping"/>
      </w:r>
      <w:r>
        <w:rPr>
          <w:rFonts w:ascii="Basic Roman" w:hAnsi="Basic Roman" w:eastAsia="Basic Sans" w:cs="Basic Sans"/>
          <w:b/>
          <w:bCs/>
          <w:color w:val="002a4c"/>
          <w:sz w:val="21"/>
          <w:szCs w:val="32"/>
        </w:rPr>
        <w:t>Developing Contextual Search for an FMCG Catalogue</w:t>
        <w:br w:type="textWrapping"/>
        <w:br w:type="textWrapping"/>
        <w:t>Description:</w:t>
        <w:br w:type="textWrapping"/>
        <w:br w:type="textWrapping"/>
      </w:r>
      <w:r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  <w:t>You have to develop a contextual NLP based search algorithm which understands the intent behind search and points to the correct item(s) in our master catalogue. It should have the following capabilities:-</w:t>
      </w:r>
    </w:p>
    <w:p>
      <w:pPr>
        <w:numPr>
          <w:ilvl w:val="0"/>
          <w:numId w:val="1"/>
        </w:numPr>
        <w:ind w:left="283" w:hanging="283"/>
        <w:spacing w:after="200"/>
        <w:keepNext/>
        <w:outlineLvl w:val="1"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</w:pPr>
      <w:r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  <w:t>Should work with as little as 3 characters</w:t>
      </w:r>
    </w:p>
    <w:p>
      <w:pPr>
        <w:numPr>
          <w:ilvl w:val="0"/>
          <w:numId w:val="1"/>
        </w:numPr>
        <w:ind w:left="283" w:hanging="283"/>
        <w:spacing w:after="200"/>
        <w:keepNext/>
        <w:outlineLvl w:val="1"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</w:pPr>
      <w:r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  <w:t>Training can be onetime (time-consuming) but the response layer should return the result in &lt;1 s</w:t>
      </w:r>
    </w:p>
    <w:p>
      <w:pPr>
        <w:numPr>
          <w:ilvl w:val="0"/>
          <w:numId w:val="1"/>
        </w:numPr>
        <w:ind w:left="283" w:hanging="283"/>
        <w:spacing w:after="200"/>
        <w:keepNext/>
        <w:outlineLvl w:val="1"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</w:pPr>
      <w:r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  <w:t>Should be multivariate ex: Beverages with Price less than 100 Rs</w:t>
      </w:r>
    </w:p>
    <w:p>
      <w:pPr>
        <w:numPr>
          <w:ilvl w:val="0"/>
          <w:numId w:val="1"/>
        </w:numPr>
        <w:ind w:left="283" w:hanging="283"/>
        <w:spacing w:after="200"/>
        <w:keepNext/>
        <w:outlineLvl w:val="1"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</w:pPr>
      <w:r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  <w:t>Should provide feature to boost (or give unequal) weightage to certain products/items or fields</w:t>
      </w:r>
    </w:p>
    <w:p>
      <w:pPr>
        <w:keepNext/>
        <w:outlineLvl w:val="1"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</w:pPr>
      <w:r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  <w:br w:type="textWrapping"/>
      </w:r>
    </w:p>
    <w:p>
      <w:pPr>
        <w:keepNext/>
        <w:outlineLvl w:val="1"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/>
          <w:bCs/>
          <w:color w:val="002a4c"/>
          <w:sz w:val="21"/>
          <w:szCs w:val="32"/>
        </w:rPr>
      </w:pPr>
      <w:r>
        <w:rPr>
          <w:rFonts w:ascii="Basic Roman" w:hAnsi="Basic Roman" w:eastAsia="Basic Sans" w:cs="Basic Sans"/>
          <w:b/>
          <w:bCs/>
          <w:color w:val="002a4c"/>
          <w:sz w:val="21"/>
          <w:szCs w:val="32"/>
        </w:rPr>
        <w:t>What data will we have:</w:t>
      </w:r>
    </w:p>
    <w:p>
      <w:pPr>
        <w:numPr>
          <w:ilvl w:val="0"/>
          <w:numId w:val="1"/>
        </w:numPr>
        <w:ind w:left="283" w:hanging="283"/>
        <w:spacing w:after="200"/>
        <w:keepNext/>
        <w:outlineLvl w:val="1"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</w:pPr>
      <w:r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</w:r>
    </w:p>
    <w:p>
      <w:pPr>
        <w:numPr>
          <w:ilvl w:val="0"/>
          <w:numId w:val="1"/>
        </w:numPr>
        <w:ind w:left="283" w:hanging="283"/>
        <w:spacing w:after="200"/>
        <w:keepNext/>
        <w:outlineLvl w:val="1"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</w:pPr>
      <w:r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  <w:t>8k SKUs(Stock keeping unit) with</w:t>
      </w:r>
    </w:p>
    <w:p>
      <w:pPr>
        <w:numPr>
          <w:ilvl w:val="0"/>
          <w:numId w:val="2"/>
        </w:numPr>
        <w:ind w:left="567" w:hanging="567"/>
        <w:keepNext/>
        <w:outlineLvl w:val="1"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</w:pPr>
      <w:r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  <w:t>Product Descriptions</w:t>
      </w:r>
    </w:p>
    <w:p>
      <w:pPr>
        <w:numPr>
          <w:ilvl w:val="0"/>
          <w:numId w:val="2"/>
        </w:numPr>
        <w:ind w:left="567" w:hanging="567"/>
        <w:keepNext/>
        <w:outlineLvl w:val="1"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</w:pPr>
      <w:r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  <w:t>Brand Names</w:t>
      </w:r>
    </w:p>
    <w:p>
      <w:pPr>
        <w:numPr>
          <w:ilvl w:val="0"/>
          <w:numId w:val="2"/>
        </w:numPr>
        <w:ind w:left="567" w:hanging="567"/>
        <w:keepNext/>
        <w:outlineLvl w:val="1"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</w:pPr>
      <w:r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  <w:t>MRP</w:t>
      </w:r>
    </w:p>
    <w:p>
      <w:pPr>
        <w:numPr>
          <w:ilvl w:val="0"/>
          <w:numId w:val="2"/>
        </w:numPr>
        <w:ind w:left="567" w:hanging="567"/>
        <w:keepNext/>
        <w:outlineLvl w:val="1"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</w:pPr>
      <w:r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  <w:t>Promotions</w:t>
      </w:r>
    </w:p>
    <w:p>
      <w:pPr>
        <w:numPr>
          <w:ilvl w:val="0"/>
          <w:numId w:val="2"/>
        </w:numPr>
        <w:ind w:left="567" w:hanging="567"/>
        <w:keepNext/>
        <w:outlineLvl w:val="1"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</w:pPr>
      <w:r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  <w:t>Category Mapping</w:t>
      </w:r>
    </w:p>
    <w:p>
      <w:pPr>
        <w:numPr>
          <w:ilvl w:val="0"/>
          <w:numId w:val="2"/>
        </w:numPr>
        <w:ind w:left="567" w:hanging="567"/>
        <w:keepNext/>
        <w:outlineLvl w:val="1"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</w:pPr>
      <w:r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</w:r>
    </w:p>
    <w:p>
      <w:pPr>
        <w:keepNext/>
        <w:outlineLvl w:val="1"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/>
          <w:bCs/>
          <w:color w:val="002a4c"/>
          <w:sz w:val="21"/>
          <w:szCs w:val="32"/>
        </w:rPr>
      </w:pPr>
      <w:r>
        <w:rPr>
          <w:rFonts w:ascii="Basic Roman" w:hAnsi="Basic Roman" w:eastAsia="Basic Sans" w:cs="Basic Sans"/>
          <w:b/>
          <w:bCs/>
          <w:color w:val="002a4c"/>
          <w:sz w:val="21"/>
          <w:szCs w:val="32"/>
        </w:rPr>
        <w:t>Success KPI:</w:t>
      </w:r>
    </w:p>
    <w:p>
      <w:pPr>
        <w:keepNext/>
        <w:outlineLvl w:val="1"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</w:pPr>
      <w:r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  <w:t>The model should be able to handle queries of type</w:t>
      </w:r>
    </w:p>
    <w:p>
      <w:pPr>
        <w:numPr>
          <w:ilvl w:val="0"/>
          <w:numId w:val="1"/>
        </w:numPr>
        <w:ind w:left="283" w:hanging="283"/>
        <w:spacing w:after="200"/>
        <w:keepNext/>
        <w:outlineLvl w:val="1"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</w:pPr>
      <w:r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  <w:t>where is and/or is ….</w:t>
      </w:r>
    </w:p>
    <w:p>
      <w:pPr>
        <w:numPr>
          <w:ilvl w:val="0"/>
          <w:numId w:val="1"/>
        </w:numPr>
        <w:ind w:left="283" w:hanging="283"/>
        <w:spacing w:after="200"/>
        <w:keepNext/>
        <w:outlineLvl w:val="1"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</w:pPr>
      <w:r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  <w:t>There would be standard 50 such search queries and each algorithm would be measured on following</w:t>
        <w:br w:type="textWrapping"/>
      </w:r>
    </w:p>
    <w:p>
      <w:pPr>
        <w:numPr>
          <w:ilvl w:val="0"/>
          <w:numId w:val="2"/>
        </w:numPr>
        <w:ind w:left="567" w:hanging="567"/>
        <w:keepNext/>
        <w:outlineLvl w:val="1"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</w:pPr>
      <w:r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  <w:t>False Positives (Lower the better)</w:t>
      </w:r>
    </w:p>
    <w:p>
      <w:pPr>
        <w:numPr>
          <w:ilvl w:val="0"/>
          <w:numId w:val="2"/>
        </w:numPr>
        <w:ind w:left="567" w:hanging="567"/>
        <w:keepNext/>
        <w:outlineLvl w:val="1"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</w:pPr>
      <w:r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  <w:t>Missed Items (Lower the better)</w:t>
      </w:r>
    </w:p>
    <w:p>
      <w:pPr>
        <w:numPr>
          <w:ilvl w:val="0"/>
          <w:numId w:val="2"/>
        </w:numPr>
        <w:ind w:left="567" w:hanging="567"/>
        <w:keepNext/>
        <w:outlineLvl w:val="1"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</w:pPr>
      <w:r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  <w:t>Average Boosting Rank</w:t>
      </w:r>
    </w:p>
    <w:p>
      <w:pPr>
        <w:numPr>
          <w:ilvl w:val="0"/>
          <w:numId w:val="2"/>
        </w:numPr>
        <w:ind w:left="567" w:hanging="567"/>
        <w:keepNext/>
        <w:outlineLvl w:val="1"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</w:pPr>
      <w:r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</w:r>
    </w:p>
    <w:p>
      <w:pPr>
        <w:keepNext/>
        <w:outlineLvl w:val="1"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/>
          <w:bCs/>
          <w:color w:val="002a4c"/>
          <w:sz w:val="21"/>
          <w:szCs w:val="32"/>
        </w:rPr>
      </w:pPr>
      <w:r>
        <w:rPr>
          <w:rFonts w:ascii="Basic Roman" w:hAnsi="Basic Roman" w:eastAsia="Basic Sans" w:cs="Basic Sans"/>
          <w:b/>
          <w:bCs/>
          <w:color w:val="002a4c"/>
          <w:sz w:val="21"/>
          <w:szCs w:val="32"/>
        </w:rPr>
        <w:t>Quantifiable indices for</w:t>
      </w:r>
    </w:p>
    <w:p>
      <w:pPr>
        <w:numPr>
          <w:ilvl w:val="0"/>
          <w:numId w:val="1"/>
        </w:numPr>
        <w:ind w:left="283" w:hanging="283"/>
        <w:spacing w:after="200"/>
        <w:keepNext/>
        <w:outlineLvl w:val="1"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</w:pPr>
      <w:r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  <w:t>Precision=relevant results/(relevant results+ non-relevant results)</w:t>
      </w:r>
    </w:p>
    <w:p>
      <w:pPr>
        <w:numPr>
          <w:ilvl w:val="0"/>
          <w:numId w:val="1"/>
        </w:numPr>
        <w:ind w:left="283" w:hanging="283"/>
        <w:spacing w:after="200"/>
        <w:keepNext/>
        <w:outlineLvl w:val="1"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</w:pPr>
      <w:r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  <w:t>Recall=relevant results/(relevant results + relevant documents not found)</w:t>
      </w:r>
    </w:p>
    <w:p>
      <w:pPr>
        <w:numPr>
          <w:ilvl w:val="0"/>
          <w:numId w:val="1"/>
        </w:numPr>
        <w:ind w:left="283" w:hanging="283"/>
        <w:spacing w:after="200"/>
        <w:keepNext/>
        <w:outlineLvl w:val="1"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</w:pPr>
      <w:r>
        <w:rPr>
          <w:rFonts w:ascii="Basic Roman" w:hAnsi="Basic Roman" w:eastAsia="Basic Sans" w:cs="Basic Sans"/>
          <w:b w:val="0"/>
          <w:bCs/>
          <w:color w:val="002a4c"/>
          <w:sz w:val="21"/>
          <w:szCs w:val="32"/>
        </w:rPr>
        <w:t>Boosting Score = Boosted Items in top 10 results/total relevant boosted items</w:t>
        <w:br w:type="textWrapping"/>
        <w:t>Overall = a*b*sqrt(c)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ourier-PS">
    <w:charset w:val="00"/>
    <w:family w:val="roman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numFmt w:val="bullet"/>
      <w:lvlText w:val=""/>
      <w:lvlJc w:val="left"/>
      <w:pPr>
        <w:tabs>
          <w:tab w:val="num" w:pos="567"/>
        </w:tabs>
        <w:ind w:left="567" w:hanging="567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7"/>
      <w:tmLastPosIdx w:val="99"/>
    </w:tmLastPosCaret>
    <w:tmLastPosAnchor>
      <w:tmLastPosPgfIdx w:val="0"/>
      <w:tmLastPosIdx w:val="0"/>
    </w:tmLastPosAnchor>
    <w:tmLastPosTblRect w:left="0" w:top="0" w:right="0" w:bottom="0"/>
  </w:tmLastPos>
  <w:tmAppRevision w:date="1586701228" w:val="974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-PS" w:hAnsi="Courier-PS" w:eastAsia="Courier-PS" w:cs="Courier-PS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-PS" w:hAnsi="Courier-PS" w:eastAsia="Courier-PS" w:cs="Courier-PS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Mayur Madnani</cp:lastModifiedBy>
  <cp:revision>2</cp:revision>
  <dcterms:created xsi:type="dcterms:W3CDTF">2020-04-12T14:20:27Z</dcterms:created>
  <dcterms:modified xsi:type="dcterms:W3CDTF">2020-04-12T14:20:28Z</dcterms:modified>
</cp:coreProperties>
</file>