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CFC91" w14:textId="58AFADC3" w:rsidR="005475D6" w:rsidRDefault="00A1078D">
      <w:r>
        <w:t>STEPS TO BE Performed:</w:t>
      </w:r>
    </w:p>
    <w:p w14:paraId="20363EB6" w14:textId="2D5E677F" w:rsidR="00A1078D" w:rsidRDefault="00A1078D" w:rsidP="00A1078D">
      <w:pPr>
        <w:pStyle w:val="ListParagraph"/>
        <w:numPr>
          <w:ilvl w:val="0"/>
          <w:numId w:val="1"/>
        </w:numPr>
      </w:pPr>
      <w:r>
        <w:t>Open edge browser.</w:t>
      </w:r>
    </w:p>
    <w:p w14:paraId="595C9F47" w14:textId="73CE20C8" w:rsidR="00A1078D" w:rsidRDefault="00A1078D" w:rsidP="00A1078D">
      <w:pPr>
        <w:pStyle w:val="ListParagraph"/>
        <w:numPr>
          <w:ilvl w:val="0"/>
          <w:numId w:val="1"/>
        </w:numPr>
      </w:pPr>
      <w:r>
        <w:t>Close edge browser.</w:t>
      </w:r>
    </w:p>
    <w:sectPr w:rsidR="00A10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174EF"/>
    <w:multiLevelType w:val="hybridMultilevel"/>
    <w:tmpl w:val="7C6217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089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CD7"/>
    <w:rsid w:val="00246BC6"/>
    <w:rsid w:val="005475D6"/>
    <w:rsid w:val="007C13FE"/>
    <w:rsid w:val="00A1078D"/>
    <w:rsid w:val="00B82B93"/>
    <w:rsid w:val="00C2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2C78"/>
  <w15:chartTrackingRefBased/>
  <w15:docId w15:val="{6C89D822-F4AD-40C6-8D2D-45D0A51D6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C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C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C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C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C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C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C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C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C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C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Mahto</dc:creator>
  <cp:keywords/>
  <dc:description/>
  <cp:lastModifiedBy>Mayur Mahto</cp:lastModifiedBy>
  <cp:revision>2</cp:revision>
  <dcterms:created xsi:type="dcterms:W3CDTF">2025-07-06T04:31:00Z</dcterms:created>
  <dcterms:modified xsi:type="dcterms:W3CDTF">2025-07-06T04:32:00Z</dcterms:modified>
</cp:coreProperties>
</file>