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6A2E4" w14:textId="7EF55862" w:rsidR="00F37941" w:rsidRDefault="00F37941" w:rsidP="00F37941">
      <w:pPr>
        <w:rPr>
          <w:rFonts w:asciiTheme="majorBidi" w:hAnsiTheme="majorBidi" w:cstheme="majorBidi"/>
          <w:sz w:val="52"/>
          <w:szCs w:val="52"/>
          <w:lang w:val="en-US"/>
        </w:rPr>
      </w:pPr>
      <w:r>
        <w:rPr>
          <w:rFonts w:asciiTheme="majorBidi" w:hAnsiTheme="majorBidi" w:cstheme="majorBidi"/>
          <w:sz w:val="52"/>
          <w:szCs w:val="52"/>
          <w:lang w:val="en-US"/>
        </w:rPr>
        <w:t xml:space="preserve">            </w:t>
      </w:r>
      <w:r w:rsidRPr="00F37941">
        <w:rPr>
          <w:rFonts w:asciiTheme="majorBidi" w:hAnsiTheme="majorBidi" w:cstheme="majorBidi"/>
          <w:sz w:val="52"/>
          <w:szCs w:val="52"/>
          <w:lang w:val="en-US"/>
        </w:rPr>
        <w:t>Interview Bot</w:t>
      </w:r>
    </w:p>
    <w:p w14:paraId="4D41834E" w14:textId="0F868BC6" w:rsidR="00F37941" w:rsidRPr="00F37941" w:rsidRDefault="00F37941" w:rsidP="00F37941">
      <w:pPr>
        <w:rPr>
          <w:rFonts w:asciiTheme="majorBidi" w:hAnsiTheme="majorBidi" w:cstheme="majorBidi"/>
          <w:b/>
          <w:bCs/>
          <w:sz w:val="32"/>
          <w:szCs w:val="32"/>
          <w:lang w:val="en-US"/>
        </w:rPr>
      </w:pPr>
      <w:proofErr w:type="gramStart"/>
      <w:r>
        <w:rPr>
          <w:rFonts w:asciiTheme="majorBidi" w:hAnsiTheme="majorBidi" w:cstheme="majorBidi"/>
          <w:b/>
          <w:bCs/>
          <w:sz w:val="32"/>
          <w:szCs w:val="32"/>
          <w:lang w:val="en-US"/>
        </w:rPr>
        <w:t>1.</w:t>
      </w:r>
      <w:r w:rsidRPr="00F37941">
        <w:rPr>
          <w:rFonts w:asciiTheme="majorBidi" w:hAnsiTheme="majorBidi" w:cstheme="majorBidi"/>
          <w:b/>
          <w:bCs/>
          <w:sz w:val="32"/>
          <w:szCs w:val="32"/>
          <w:lang w:val="en-US"/>
        </w:rPr>
        <w:t>AIM :</w:t>
      </w:r>
      <w:proofErr w:type="gramEnd"/>
    </w:p>
    <w:p w14:paraId="7D42117B" w14:textId="77777777" w:rsidR="00F37941" w:rsidRPr="00F37941" w:rsidRDefault="00F37941" w:rsidP="00F37941">
      <w:pPr>
        <w:rPr>
          <w:rFonts w:asciiTheme="majorBidi" w:hAnsiTheme="majorBidi" w:cstheme="majorBidi"/>
          <w:sz w:val="32"/>
          <w:szCs w:val="32"/>
        </w:rPr>
      </w:pPr>
      <w:r w:rsidRPr="00F37941">
        <w:rPr>
          <w:rFonts w:asciiTheme="majorBidi" w:hAnsiTheme="majorBidi" w:cstheme="majorBidi"/>
          <w:sz w:val="32"/>
          <w:szCs w:val="32"/>
        </w:rPr>
        <w:t>The primary aim of the project is to develop an AI-powered interview bot that:</w:t>
      </w:r>
    </w:p>
    <w:p w14:paraId="6AA588ED" w14:textId="77777777" w:rsidR="00F37941" w:rsidRPr="00F37941" w:rsidRDefault="00F37941" w:rsidP="00F37941">
      <w:pPr>
        <w:numPr>
          <w:ilvl w:val="0"/>
          <w:numId w:val="1"/>
        </w:numPr>
        <w:rPr>
          <w:rFonts w:asciiTheme="majorBidi" w:hAnsiTheme="majorBidi" w:cstheme="majorBidi"/>
          <w:sz w:val="32"/>
          <w:szCs w:val="32"/>
        </w:rPr>
      </w:pPr>
      <w:r w:rsidRPr="00F37941">
        <w:rPr>
          <w:rFonts w:asciiTheme="majorBidi" w:hAnsiTheme="majorBidi" w:cstheme="majorBidi"/>
          <w:b/>
          <w:bCs/>
          <w:sz w:val="32"/>
          <w:szCs w:val="32"/>
        </w:rPr>
        <w:t>Automates the Interview Process</w:t>
      </w:r>
      <w:r w:rsidRPr="00F37941">
        <w:rPr>
          <w:rFonts w:asciiTheme="majorBidi" w:hAnsiTheme="majorBidi" w:cstheme="majorBidi"/>
          <w:sz w:val="32"/>
          <w:szCs w:val="32"/>
        </w:rPr>
        <w:t>: The bot guides candidates through various rounds, including Multiple Choice Questions (MCQs) and technical Q&amp;A, based on the role they have applied for.</w:t>
      </w:r>
    </w:p>
    <w:p w14:paraId="6B82E601" w14:textId="77777777" w:rsidR="00F37941" w:rsidRPr="00F37941" w:rsidRDefault="00F37941" w:rsidP="00F37941">
      <w:pPr>
        <w:numPr>
          <w:ilvl w:val="0"/>
          <w:numId w:val="1"/>
        </w:numPr>
        <w:rPr>
          <w:rFonts w:asciiTheme="majorBidi" w:hAnsiTheme="majorBidi" w:cstheme="majorBidi"/>
          <w:sz w:val="32"/>
          <w:szCs w:val="32"/>
        </w:rPr>
      </w:pPr>
      <w:r w:rsidRPr="00F37941">
        <w:rPr>
          <w:rFonts w:asciiTheme="majorBidi" w:hAnsiTheme="majorBidi" w:cstheme="majorBidi"/>
          <w:b/>
          <w:bCs/>
          <w:sz w:val="32"/>
          <w:szCs w:val="32"/>
        </w:rPr>
        <w:t>Provides Dynamic Content</w:t>
      </w:r>
      <w:r w:rsidRPr="00F37941">
        <w:rPr>
          <w:rFonts w:asciiTheme="majorBidi" w:hAnsiTheme="majorBidi" w:cstheme="majorBidi"/>
          <w:sz w:val="32"/>
          <w:szCs w:val="32"/>
        </w:rPr>
        <w:t>: Customizes questions according to the selected job role to make the interview relevant and focused.</w:t>
      </w:r>
    </w:p>
    <w:p w14:paraId="17BEA283" w14:textId="77777777" w:rsidR="00F37941" w:rsidRPr="00F37941" w:rsidRDefault="00F37941" w:rsidP="00F37941">
      <w:pPr>
        <w:numPr>
          <w:ilvl w:val="0"/>
          <w:numId w:val="1"/>
        </w:numPr>
        <w:rPr>
          <w:rFonts w:asciiTheme="majorBidi" w:hAnsiTheme="majorBidi" w:cstheme="majorBidi"/>
          <w:sz w:val="32"/>
          <w:szCs w:val="32"/>
        </w:rPr>
      </w:pPr>
      <w:r w:rsidRPr="00F37941">
        <w:rPr>
          <w:rFonts w:asciiTheme="majorBidi" w:hAnsiTheme="majorBidi" w:cstheme="majorBidi"/>
          <w:b/>
          <w:bCs/>
          <w:sz w:val="32"/>
          <w:szCs w:val="32"/>
        </w:rPr>
        <w:t>Enhances Interview Integrity</w:t>
      </w:r>
      <w:r w:rsidRPr="00F37941">
        <w:rPr>
          <w:rFonts w:asciiTheme="majorBidi" w:hAnsiTheme="majorBidi" w:cstheme="majorBidi"/>
          <w:sz w:val="32"/>
          <w:szCs w:val="32"/>
        </w:rPr>
        <w:t>: Detects potential cheating attempts by identifying multiple faces and suspicious objects in the camera feed, ensuring a fair assessment of candidates.</w:t>
      </w:r>
    </w:p>
    <w:p w14:paraId="076D2FAB" w14:textId="77777777" w:rsidR="00F37941" w:rsidRPr="00F37941" w:rsidRDefault="00F37941" w:rsidP="00F37941">
      <w:pPr>
        <w:numPr>
          <w:ilvl w:val="0"/>
          <w:numId w:val="1"/>
        </w:numPr>
        <w:rPr>
          <w:rFonts w:asciiTheme="majorBidi" w:hAnsiTheme="majorBidi" w:cstheme="majorBidi"/>
          <w:sz w:val="32"/>
          <w:szCs w:val="32"/>
        </w:rPr>
      </w:pPr>
      <w:r w:rsidRPr="00F37941">
        <w:rPr>
          <w:rFonts w:asciiTheme="majorBidi" w:hAnsiTheme="majorBidi" w:cstheme="majorBidi"/>
          <w:b/>
          <w:bCs/>
          <w:sz w:val="32"/>
          <w:szCs w:val="32"/>
        </w:rPr>
        <w:t>Ensures Data Logging</w:t>
      </w:r>
      <w:r w:rsidRPr="00F37941">
        <w:rPr>
          <w:rFonts w:asciiTheme="majorBidi" w:hAnsiTheme="majorBidi" w:cstheme="majorBidi"/>
          <w:sz w:val="32"/>
          <w:szCs w:val="32"/>
        </w:rPr>
        <w:t>: Records and stores candidates' responses and relevant metadata in structured files for easy review and analysis</w:t>
      </w:r>
    </w:p>
    <w:p w14:paraId="30276210" w14:textId="60956C78" w:rsidR="00F37941" w:rsidRDefault="00F37941" w:rsidP="00F37941">
      <w:pPr>
        <w:rPr>
          <w:rFonts w:asciiTheme="majorBidi" w:hAnsiTheme="majorBidi" w:cstheme="majorBidi"/>
          <w:sz w:val="32"/>
          <w:szCs w:val="32"/>
          <w:lang w:val="en-US"/>
        </w:rPr>
      </w:pPr>
      <w:r w:rsidRPr="00F37941">
        <w:rPr>
          <w:rFonts w:asciiTheme="majorBidi" w:hAnsiTheme="majorBidi" w:cstheme="majorBidi"/>
          <w:b/>
          <w:bCs/>
          <w:sz w:val="32"/>
          <w:szCs w:val="32"/>
        </w:rPr>
        <w:pict w14:anchorId="005BE60F">
          <v:rect id="_x0000_i1053" style="width:0;height:1.5pt" o:hralign="center" o:hrstd="t" o:hr="t" fillcolor="#a0a0a0" stroked="f"/>
        </w:pict>
      </w:r>
    </w:p>
    <w:p w14:paraId="4154A847" w14:textId="2AFAA8F9" w:rsidR="00F37941" w:rsidRPr="00F37941" w:rsidRDefault="00F37941" w:rsidP="00F37941">
      <w:pPr>
        <w:rPr>
          <w:rFonts w:asciiTheme="majorBidi" w:hAnsiTheme="majorBidi" w:cstheme="majorBidi"/>
          <w:b/>
          <w:bCs/>
          <w:sz w:val="32"/>
          <w:szCs w:val="32"/>
          <w:lang w:val="en-US"/>
        </w:rPr>
      </w:pPr>
      <w:r>
        <w:rPr>
          <w:rFonts w:asciiTheme="majorBidi" w:hAnsiTheme="majorBidi" w:cstheme="majorBidi"/>
          <w:b/>
          <w:bCs/>
          <w:sz w:val="32"/>
          <w:szCs w:val="32"/>
          <w:lang w:val="en-US"/>
        </w:rPr>
        <w:t>2.</w:t>
      </w:r>
      <w:proofErr w:type="gramStart"/>
      <w:r w:rsidRPr="00F37941">
        <w:rPr>
          <w:rFonts w:asciiTheme="majorBidi" w:hAnsiTheme="majorBidi" w:cstheme="majorBidi"/>
          <w:b/>
          <w:bCs/>
          <w:sz w:val="32"/>
          <w:szCs w:val="32"/>
          <w:lang w:val="en-US"/>
        </w:rPr>
        <w:t>INTRODUCTION :</w:t>
      </w:r>
      <w:proofErr w:type="gramEnd"/>
    </w:p>
    <w:p w14:paraId="062DB9D9" w14:textId="784AC803" w:rsidR="00F37941" w:rsidRDefault="00F37941" w:rsidP="00F37941">
      <w:pPr>
        <w:rPr>
          <w:rFonts w:asciiTheme="majorBidi" w:hAnsiTheme="majorBidi" w:cstheme="majorBidi"/>
          <w:sz w:val="32"/>
          <w:szCs w:val="32"/>
        </w:rPr>
      </w:pPr>
      <w:r w:rsidRPr="00F37941">
        <w:rPr>
          <w:rFonts w:asciiTheme="majorBidi" w:hAnsiTheme="majorBidi" w:cstheme="majorBidi"/>
          <w:sz w:val="32"/>
          <w:szCs w:val="32"/>
        </w:rPr>
        <w:t xml:space="preserve">In recent years, the demand for remote interview solutions has increased significantly, driven by the need for virtual hiring processes and the growing trend of digital transformation. This project, the "Interview Bot Application," aims to streamline the </w:t>
      </w:r>
      <w:r w:rsidRPr="00F37941">
        <w:rPr>
          <w:rFonts w:asciiTheme="majorBidi" w:hAnsiTheme="majorBidi" w:cstheme="majorBidi"/>
          <w:sz w:val="32"/>
          <w:szCs w:val="32"/>
        </w:rPr>
        <w:lastRenderedPageBreak/>
        <w:t>interview process by automating candidate interactions, recording responses, and dynamically selecting questions based on the candidate's role. To enhance the integrity of the interview, we have integrated advanced cheating detection features, including multi-person detection and object tracking, which ensure a fair interview environment.</w:t>
      </w:r>
    </w:p>
    <w:p w14:paraId="3D240418" w14:textId="73DB7DC9" w:rsidR="00F37941" w:rsidRDefault="00F37941" w:rsidP="00F37941">
      <w:pPr>
        <w:rPr>
          <w:rFonts w:asciiTheme="majorBidi" w:hAnsiTheme="majorBidi" w:cstheme="majorBidi"/>
          <w:sz w:val="32"/>
          <w:szCs w:val="32"/>
        </w:rPr>
      </w:pPr>
      <w:r w:rsidRPr="00F37941">
        <w:rPr>
          <w:rFonts w:asciiTheme="majorBidi" w:hAnsiTheme="majorBidi" w:cstheme="majorBidi"/>
          <w:b/>
          <w:bCs/>
          <w:sz w:val="32"/>
          <w:szCs w:val="32"/>
        </w:rPr>
        <w:pict w14:anchorId="29BDDD32">
          <v:rect id="_x0000_i1052" style="width:0;height:1.5pt" o:hralign="center" o:hrstd="t" o:hr="t" fillcolor="#a0a0a0" stroked="f"/>
        </w:pict>
      </w:r>
    </w:p>
    <w:p w14:paraId="421368BF" w14:textId="28F4E387" w:rsidR="00F37941" w:rsidRPr="00F37941" w:rsidRDefault="00F37941" w:rsidP="00F37941">
      <w:pPr>
        <w:rPr>
          <w:rFonts w:asciiTheme="majorBidi" w:hAnsiTheme="majorBidi" w:cstheme="majorBidi"/>
          <w:b/>
          <w:bCs/>
          <w:sz w:val="32"/>
          <w:szCs w:val="32"/>
        </w:rPr>
      </w:pPr>
      <w:r>
        <w:rPr>
          <w:rFonts w:asciiTheme="majorBidi" w:hAnsiTheme="majorBidi" w:cstheme="majorBidi"/>
          <w:b/>
          <w:bCs/>
          <w:sz w:val="32"/>
          <w:szCs w:val="32"/>
        </w:rPr>
        <w:t xml:space="preserve">3. </w:t>
      </w:r>
      <w:proofErr w:type="gramStart"/>
      <w:r w:rsidRPr="00F37941">
        <w:rPr>
          <w:rFonts w:asciiTheme="majorBidi" w:hAnsiTheme="majorBidi" w:cstheme="majorBidi"/>
          <w:b/>
          <w:bCs/>
          <w:sz w:val="32"/>
          <w:szCs w:val="32"/>
        </w:rPr>
        <w:t>OBJECTIVE :</w:t>
      </w:r>
      <w:proofErr w:type="gramEnd"/>
    </w:p>
    <w:p w14:paraId="5115BDE0" w14:textId="77777777" w:rsidR="00F37941" w:rsidRPr="00F37941" w:rsidRDefault="00F37941" w:rsidP="00F37941">
      <w:pPr>
        <w:rPr>
          <w:rFonts w:asciiTheme="majorBidi" w:hAnsiTheme="majorBidi" w:cstheme="majorBidi"/>
          <w:sz w:val="32"/>
          <w:szCs w:val="32"/>
        </w:rPr>
      </w:pPr>
      <w:r w:rsidRPr="00F37941">
        <w:rPr>
          <w:rFonts w:asciiTheme="majorBidi" w:hAnsiTheme="majorBidi" w:cstheme="majorBidi"/>
          <w:sz w:val="32"/>
          <w:szCs w:val="32"/>
        </w:rPr>
        <w:t>The project objectives include:</w:t>
      </w:r>
    </w:p>
    <w:p w14:paraId="4A221D0E" w14:textId="77777777" w:rsidR="00F37941" w:rsidRPr="00F37941" w:rsidRDefault="00F37941" w:rsidP="00F37941">
      <w:pPr>
        <w:numPr>
          <w:ilvl w:val="0"/>
          <w:numId w:val="2"/>
        </w:numPr>
        <w:rPr>
          <w:rFonts w:asciiTheme="majorBidi" w:hAnsiTheme="majorBidi" w:cstheme="majorBidi"/>
          <w:sz w:val="32"/>
          <w:szCs w:val="32"/>
        </w:rPr>
      </w:pPr>
      <w:r w:rsidRPr="00F37941">
        <w:rPr>
          <w:rFonts w:asciiTheme="majorBidi" w:hAnsiTheme="majorBidi" w:cstheme="majorBidi"/>
          <w:b/>
          <w:bCs/>
          <w:sz w:val="32"/>
          <w:szCs w:val="32"/>
        </w:rPr>
        <w:t>Dynamic Question Selection</w:t>
      </w:r>
      <w:r w:rsidRPr="00F37941">
        <w:rPr>
          <w:rFonts w:asciiTheme="majorBidi" w:hAnsiTheme="majorBidi" w:cstheme="majorBidi"/>
          <w:sz w:val="32"/>
          <w:szCs w:val="32"/>
        </w:rPr>
        <w:t>: To dynamically load MCQs and technical questions tailored to specific job roles (e.g., Java Developer, MERN Stack Developer, Full Stack Developer, AI/ML Developer).</w:t>
      </w:r>
    </w:p>
    <w:p w14:paraId="19C18465" w14:textId="77777777" w:rsidR="00F37941" w:rsidRPr="00F37941" w:rsidRDefault="00F37941" w:rsidP="00F37941">
      <w:pPr>
        <w:numPr>
          <w:ilvl w:val="0"/>
          <w:numId w:val="2"/>
        </w:numPr>
        <w:rPr>
          <w:rFonts w:asciiTheme="majorBidi" w:hAnsiTheme="majorBidi" w:cstheme="majorBidi"/>
          <w:sz w:val="32"/>
          <w:szCs w:val="32"/>
        </w:rPr>
      </w:pPr>
      <w:r w:rsidRPr="00F37941">
        <w:rPr>
          <w:rFonts w:asciiTheme="majorBidi" w:hAnsiTheme="majorBidi" w:cstheme="majorBidi"/>
          <w:b/>
          <w:bCs/>
          <w:sz w:val="32"/>
          <w:szCs w:val="32"/>
        </w:rPr>
        <w:t>Automated Response Logging</w:t>
      </w:r>
      <w:r w:rsidRPr="00F37941">
        <w:rPr>
          <w:rFonts w:asciiTheme="majorBidi" w:hAnsiTheme="majorBidi" w:cstheme="majorBidi"/>
          <w:sz w:val="32"/>
          <w:szCs w:val="32"/>
        </w:rPr>
        <w:t>: To capture and log candidates’ responses in real-time, ensuring accurate data collection for review.</w:t>
      </w:r>
    </w:p>
    <w:p w14:paraId="3000D628" w14:textId="77777777" w:rsidR="00F37941" w:rsidRPr="00F37941" w:rsidRDefault="00F37941" w:rsidP="00F37941">
      <w:pPr>
        <w:numPr>
          <w:ilvl w:val="0"/>
          <w:numId w:val="2"/>
        </w:numPr>
        <w:rPr>
          <w:rFonts w:asciiTheme="majorBidi" w:hAnsiTheme="majorBidi" w:cstheme="majorBidi"/>
          <w:sz w:val="32"/>
          <w:szCs w:val="32"/>
        </w:rPr>
      </w:pPr>
      <w:r w:rsidRPr="00F37941">
        <w:rPr>
          <w:rFonts w:asciiTheme="majorBidi" w:hAnsiTheme="majorBidi" w:cstheme="majorBidi"/>
          <w:b/>
          <w:bCs/>
          <w:sz w:val="32"/>
          <w:szCs w:val="32"/>
        </w:rPr>
        <w:t>Real-Time Cheating Detection</w:t>
      </w:r>
      <w:r w:rsidRPr="00F37941">
        <w:rPr>
          <w:rFonts w:asciiTheme="majorBidi" w:hAnsiTheme="majorBidi" w:cstheme="majorBidi"/>
          <w:sz w:val="32"/>
          <w:szCs w:val="32"/>
        </w:rPr>
        <w:t>: To monitor the video feed and detect potential cheating by identifying additional faces, digital devices, and unauthorized materials during the interview process.</w:t>
      </w:r>
    </w:p>
    <w:p w14:paraId="2B24909A" w14:textId="77777777" w:rsidR="00F37941" w:rsidRPr="00F37941" w:rsidRDefault="00F37941" w:rsidP="00F37941">
      <w:pPr>
        <w:numPr>
          <w:ilvl w:val="0"/>
          <w:numId w:val="2"/>
        </w:numPr>
        <w:rPr>
          <w:rFonts w:asciiTheme="majorBidi" w:hAnsiTheme="majorBidi" w:cstheme="majorBidi"/>
          <w:sz w:val="32"/>
          <w:szCs w:val="32"/>
        </w:rPr>
      </w:pPr>
      <w:r w:rsidRPr="00F37941">
        <w:rPr>
          <w:rFonts w:asciiTheme="majorBidi" w:hAnsiTheme="majorBidi" w:cstheme="majorBidi"/>
          <w:b/>
          <w:bCs/>
          <w:sz w:val="32"/>
          <w:szCs w:val="32"/>
        </w:rPr>
        <w:t>User-Friendly Interface</w:t>
      </w:r>
      <w:r w:rsidRPr="00F37941">
        <w:rPr>
          <w:rFonts w:asciiTheme="majorBidi" w:hAnsiTheme="majorBidi" w:cstheme="majorBidi"/>
          <w:sz w:val="32"/>
          <w:szCs w:val="32"/>
        </w:rPr>
        <w:t>: To develop a simple, intuitive interface that guides candidates smoothly through the interview process.</w:t>
      </w:r>
    </w:p>
    <w:p w14:paraId="3185EFF6" w14:textId="77777777" w:rsidR="00F37941" w:rsidRDefault="00F37941" w:rsidP="00F37941">
      <w:pPr>
        <w:rPr>
          <w:rFonts w:asciiTheme="majorBidi" w:hAnsiTheme="majorBidi" w:cstheme="majorBidi"/>
          <w:b/>
          <w:bCs/>
          <w:sz w:val="32"/>
          <w:szCs w:val="32"/>
        </w:rPr>
      </w:pPr>
      <w:r w:rsidRPr="00F37941">
        <w:rPr>
          <w:rFonts w:asciiTheme="majorBidi" w:hAnsiTheme="majorBidi" w:cstheme="majorBidi"/>
          <w:b/>
          <w:bCs/>
          <w:sz w:val="32"/>
          <w:szCs w:val="32"/>
        </w:rPr>
        <w:pict w14:anchorId="24F1FF3E">
          <v:rect id="_x0000_i1051" style="width:0;height:1.5pt" o:hralign="center" o:hrstd="t" o:hr="t" fillcolor="#a0a0a0" stroked="f"/>
        </w:pict>
      </w:r>
    </w:p>
    <w:p w14:paraId="72A79C63" w14:textId="77777777" w:rsidR="00F37941" w:rsidRDefault="00F37941" w:rsidP="00F37941">
      <w:pPr>
        <w:rPr>
          <w:rFonts w:asciiTheme="majorBidi" w:hAnsiTheme="majorBidi" w:cstheme="majorBidi"/>
          <w:b/>
          <w:bCs/>
          <w:sz w:val="32"/>
          <w:szCs w:val="32"/>
        </w:rPr>
      </w:pPr>
    </w:p>
    <w:p w14:paraId="7EB80A1C" w14:textId="7A538F26" w:rsidR="00F37941" w:rsidRDefault="00F37941" w:rsidP="00F37941">
      <w:pPr>
        <w:rPr>
          <w:rFonts w:asciiTheme="majorBidi" w:hAnsiTheme="majorBidi" w:cstheme="majorBidi"/>
          <w:b/>
          <w:bCs/>
          <w:sz w:val="32"/>
          <w:szCs w:val="32"/>
        </w:rPr>
      </w:pPr>
      <w:proofErr w:type="gramStart"/>
      <w:r>
        <w:rPr>
          <w:rFonts w:asciiTheme="majorBidi" w:hAnsiTheme="majorBidi" w:cstheme="majorBidi"/>
          <w:b/>
          <w:bCs/>
          <w:sz w:val="32"/>
          <w:szCs w:val="32"/>
        </w:rPr>
        <w:t>4 .</w:t>
      </w:r>
      <w:proofErr w:type="gramEnd"/>
      <w:r>
        <w:rPr>
          <w:rFonts w:asciiTheme="majorBidi" w:hAnsiTheme="majorBidi" w:cstheme="majorBidi"/>
          <w:b/>
          <w:bCs/>
          <w:sz w:val="32"/>
          <w:szCs w:val="32"/>
        </w:rPr>
        <w:t xml:space="preserve"> </w:t>
      </w:r>
      <w:r w:rsidRPr="00F37941">
        <w:rPr>
          <w:rFonts w:asciiTheme="majorBidi" w:hAnsiTheme="majorBidi" w:cstheme="majorBidi"/>
          <w:b/>
          <w:bCs/>
          <w:sz w:val="32"/>
          <w:szCs w:val="32"/>
        </w:rPr>
        <w:t>P</w:t>
      </w:r>
      <w:r w:rsidRPr="00F37941">
        <w:rPr>
          <w:rFonts w:asciiTheme="majorBidi" w:hAnsiTheme="majorBidi" w:cstheme="majorBidi"/>
          <w:b/>
          <w:bCs/>
          <w:sz w:val="32"/>
          <w:szCs w:val="32"/>
        </w:rPr>
        <w:t xml:space="preserve">ROJECT </w:t>
      </w:r>
      <w:proofErr w:type="gramStart"/>
      <w:r w:rsidRPr="00F37941">
        <w:rPr>
          <w:rFonts w:asciiTheme="majorBidi" w:hAnsiTheme="majorBidi" w:cstheme="majorBidi"/>
          <w:b/>
          <w:bCs/>
          <w:sz w:val="32"/>
          <w:szCs w:val="32"/>
        </w:rPr>
        <w:t>TECNOLOGIES :</w:t>
      </w:r>
      <w:proofErr w:type="gramEnd"/>
    </w:p>
    <w:p w14:paraId="279A9DB5" w14:textId="77777777" w:rsidR="00F37941" w:rsidRPr="00F37941" w:rsidRDefault="00F37941" w:rsidP="00F37941">
      <w:pPr>
        <w:rPr>
          <w:rFonts w:asciiTheme="majorBidi" w:hAnsiTheme="majorBidi" w:cstheme="majorBidi"/>
          <w:sz w:val="32"/>
          <w:szCs w:val="32"/>
        </w:rPr>
      </w:pPr>
      <w:r w:rsidRPr="00F37941">
        <w:rPr>
          <w:rFonts w:asciiTheme="majorBidi" w:hAnsiTheme="majorBidi" w:cstheme="majorBidi"/>
          <w:sz w:val="32"/>
          <w:szCs w:val="32"/>
        </w:rPr>
        <w:t>This project utilizes a combination of web development, machine learning, and computer vision technologies:</w:t>
      </w:r>
    </w:p>
    <w:p w14:paraId="71A0EDAF" w14:textId="77777777" w:rsidR="00F37941" w:rsidRPr="00F37941" w:rsidRDefault="00F37941" w:rsidP="00F37941">
      <w:pPr>
        <w:numPr>
          <w:ilvl w:val="0"/>
          <w:numId w:val="3"/>
        </w:numPr>
        <w:rPr>
          <w:rFonts w:asciiTheme="majorBidi" w:hAnsiTheme="majorBidi" w:cstheme="majorBidi"/>
          <w:sz w:val="32"/>
          <w:szCs w:val="32"/>
        </w:rPr>
      </w:pPr>
      <w:r w:rsidRPr="00F37941">
        <w:rPr>
          <w:rFonts w:asciiTheme="majorBidi" w:hAnsiTheme="majorBidi" w:cstheme="majorBidi"/>
          <w:sz w:val="32"/>
          <w:szCs w:val="32"/>
        </w:rPr>
        <w:t>Flask: Used as the primary framework for developing the backend of the application. Flask enables the server to render HTML templates and handle form submissions.</w:t>
      </w:r>
    </w:p>
    <w:p w14:paraId="45CB56F9" w14:textId="77777777" w:rsidR="00F37941" w:rsidRPr="00F37941" w:rsidRDefault="00F37941" w:rsidP="00F37941">
      <w:pPr>
        <w:numPr>
          <w:ilvl w:val="0"/>
          <w:numId w:val="3"/>
        </w:numPr>
        <w:rPr>
          <w:rFonts w:asciiTheme="majorBidi" w:hAnsiTheme="majorBidi" w:cstheme="majorBidi"/>
          <w:sz w:val="32"/>
          <w:szCs w:val="32"/>
        </w:rPr>
      </w:pPr>
      <w:r w:rsidRPr="00F37941">
        <w:rPr>
          <w:rFonts w:asciiTheme="majorBidi" w:hAnsiTheme="majorBidi" w:cstheme="majorBidi"/>
          <w:sz w:val="32"/>
          <w:szCs w:val="32"/>
        </w:rPr>
        <w:t>HTML, CSS, JavaScript: Used for designing the front-end interface, providing an engaging and interactive user experience.</w:t>
      </w:r>
    </w:p>
    <w:p w14:paraId="24D466CD" w14:textId="77777777" w:rsidR="00F37941" w:rsidRPr="00F37941" w:rsidRDefault="00F37941" w:rsidP="00F37941">
      <w:pPr>
        <w:numPr>
          <w:ilvl w:val="0"/>
          <w:numId w:val="3"/>
        </w:numPr>
        <w:rPr>
          <w:rFonts w:asciiTheme="majorBidi" w:hAnsiTheme="majorBidi" w:cstheme="majorBidi"/>
          <w:sz w:val="32"/>
          <w:szCs w:val="32"/>
        </w:rPr>
      </w:pPr>
      <w:r w:rsidRPr="00F37941">
        <w:rPr>
          <w:rFonts w:asciiTheme="majorBidi" w:hAnsiTheme="majorBidi" w:cstheme="majorBidi"/>
          <w:sz w:val="32"/>
          <w:szCs w:val="32"/>
        </w:rPr>
        <w:t xml:space="preserve">OpenCV: A powerful library for real-time computer vision, employed for detecting faces and objects within the camera feed to monitor potential cheating </w:t>
      </w:r>
      <w:proofErr w:type="spellStart"/>
      <w:r w:rsidRPr="00F37941">
        <w:rPr>
          <w:rFonts w:asciiTheme="majorBidi" w:hAnsiTheme="majorBidi" w:cstheme="majorBidi"/>
          <w:sz w:val="32"/>
          <w:szCs w:val="32"/>
        </w:rPr>
        <w:t>behaviors</w:t>
      </w:r>
      <w:proofErr w:type="spellEnd"/>
      <w:r w:rsidRPr="00F37941">
        <w:rPr>
          <w:rFonts w:asciiTheme="majorBidi" w:hAnsiTheme="majorBidi" w:cstheme="majorBidi"/>
          <w:sz w:val="32"/>
          <w:szCs w:val="32"/>
        </w:rPr>
        <w:t>.</w:t>
      </w:r>
    </w:p>
    <w:p w14:paraId="03787FDF" w14:textId="77777777" w:rsidR="00F37941" w:rsidRPr="00F37941" w:rsidRDefault="00F37941" w:rsidP="00F37941">
      <w:pPr>
        <w:numPr>
          <w:ilvl w:val="0"/>
          <w:numId w:val="3"/>
        </w:numPr>
        <w:rPr>
          <w:rFonts w:asciiTheme="majorBidi" w:hAnsiTheme="majorBidi" w:cstheme="majorBidi"/>
          <w:sz w:val="32"/>
          <w:szCs w:val="32"/>
        </w:rPr>
      </w:pPr>
      <w:r w:rsidRPr="00F37941">
        <w:rPr>
          <w:rFonts w:asciiTheme="majorBidi" w:hAnsiTheme="majorBidi" w:cstheme="majorBidi"/>
          <w:sz w:val="32"/>
          <w:szCs w:val="32"/>
        </w:rPr>
        <w:t>Machine Learning Models: Pre-trained models are integrated for object detection to detect electronic devices and other suspicious objects during the interview.</w:t>
      </w:r>
    </w:p>
    <w:p w14:paraId="40CE46BC" w14:textId="77777777" w:rsidR="00F37941" w:rsidRPr="00F37941" w:rsidRDefault="00F37941" w:rsidP="00F37941">
      <w:pPr>
        <w:numPr>
          <w:ilvl w:val="0"/>
          <w:numId w:val="3"/>
        </w:numPr>
        <w:rPr>
          <w:rFonts w:asciiTheme="majorBidi" w:hAnsiTheme="majorBidi" w:cstheme="majorBidi"/>
          <w:sz w:val="32"/>
          <w:szCs w:val="32"/>
        </w:rPr>
      </w:pPr>
      <w:r w:rsidRPr="00F37941">
        <w:rPr>
          <w:rFonts w:asciiTheme="majorBidi" w:hAnsiTheme="majorBidi" w:cstheme="majorBidi"/>
          <w:sz w:val="32"/>
          <w:szCs w:val="32"/>
        </w:rPr>
        <w:t>File Management (CSV): For logging and storing candidate responses along with interview metadata, ensuring data is easily accessible for review.</w:t>
      </w:r>
    </w:p>
    <w:p w14:paraId="447C6107" w14:textId="77777777" w:rsidR="00F37941" w:rsidRDefault="00F37941" w:rsidP="00F37941">
      <w:pPr>
        <w:numPr>
          <w:ilvl w:val="0"/>
          <w:numId w:val="3"/>
        </w:numPr>
        <w:rPr>
          <w:rFonts w:asciiTheme="majorBidi" w:hAnsiTheme="majorBidi" w:cstheme="majorBidi"/>
          <w:sz w:val="32"/>
          <w:szCs w:val="32"/>
        </w:rPr>
      </w:pPr>
      <w:r w:rsidRPr="00F37941">
        <w:rPr>
          <w:rFonts w:asciiTheme="majorBidi" w:hAnsiTheme="majorBidi" w:cstheme="majorBidi"/>
          <w:sz w:val="32"/>
          <w:szCs w:val="32"/>
        </w:rPr>
        <w:t>Datetime Module: For timestamping candidate responses, adding another layer of data integrity.</w:t>
      </w:r>
    </w:p>
    <w:p w14:paraId="3EEEBDFA" w14:textId="20FB2912" w:rsidR="00F37941" w:rsidRPr="00F37941" w:rsidRDefault="00F37941" w:rsidP="00F37941">
      <w:pPr>
        <w:rPr>
          <w:rFonts w:asciiTheme="majorBidi" w:hAnsiTheme="majorBidi" w:cstheme="majorBidi"/>
          <w:sz w:val="32"/>
          <w:szCs w:val="32"/>
        </w:rPr>
      </w:pPr>
      <w:r w:rsidRPr="00F37941">
        <w:rPr>
          <w:rFonts w:asciiTheme="majorBidi" w:hAnsiTheme="majorBidi" w:cstheme="majorBidi"/>
          <w:b/>
          <w:bCs/>
          <w:sz w:val="32"/>
          <w:szCs w:val="32"/>
        </w:rPr>
        <w:pict w14:anchorId="67FAF0F7">
          <v:rect id="_x0000_i1043" style="width:0;height:1.5pt" o:hralign="center" o:hrstd="t" o:hr="t" fillcolor="#a0a0a0" stroked="f"/>
        </w:pict>
      </w:r>
    </w:p>
    <w:p w14:paraId="3B034041" w14:textId="77B7C8AD" w:rsidR="00F37941" w:rsidRDefault="00F37941" w:rsidP="00F37941">
      <w:pPr>
        <w:rPr>
          <w:rFonts w:asciiTheme="majorBidi" w:hAnsiTheme="majorBidi" w:cstheme="majorBidi"/>
          <w:b/>
          <w:bCs/>
          <w:sz w:val="32"/>
          <w:szCs w:val="32"/>
        </w:rPr>
      </w:pPr>
      <w:r>
        <w:rPr>
          <w:rFonts w:asciiTheme="majorBidi" w:hAnsiTheme="majorBidi" w:cstheme="majorBidi"/>
          <w:b/>
          <w:bCs/>
          <w:sz w:val="32"/>
          <w:szCs w:val="32"/>
        </w:rPr>
        <w:t xml:space="preserve">5. </w:t>
      </w:r>
      <w:r w:rsidRPr="00F37941">
        <w:rPr>
          <w:rFonts w:asciiTheme="majorBidi" w:hAnsiTheme="majorBidi" w:cstheme="majorBidi"/>
          <w:b/>
          <w:bCs/>
          <w:sz w:val="32"/>
          <w:szCs w:val="32"/>
        </w:rPr>
        <w:t xml:space="preserve">SYSTEM DESIGN AND </w:t>
      </w:r>
      <w:proofErr w:type="gramStart"/>
      <w:r w:rsidRPr="00F37941">
        <w:rPr>
          <w:rFonts w:asciiTheme="majorBidi" w:hAnsiTheme="majorBidi" w:cstheme="majorBidi"/>
          <w:b/>
          <w:bCs/>
          <w:sz w:val="32"/>
          <w:szCs w:val="32"/>
        </w:rPr>
        <w:t>ARCHITECTURE :</w:t>
      </w:r>
      <w:proofErr w:type="gramEnd"/>
    </w:p>
    <w:p w14:paraId="7B7EA6FC" w14:textId="77777777" w:rsidR="00F37941" w:rsidRPr="00F37941" w:rsidRDefault="00F37941" w:rsidP="00F37941">
      <w:pPr>
        <w:rPr>
          <w:rFonts w:asciiTheme="majorBidi" w:hAnsiTheme="majorBidi" w:cstheme="majorBidi"/>
          <w:b/>
          <w:bCs/>
          <w:sz w:val="32"/>
          <w:szCs w:val="32"/>
        </w:rPr>
      </w:pPr>
      <w:r w:rsidRPr="00F37941">
        <w:rPr>
          <w:rFonts w:asciiTheme="majorBidi" w:hAnsiTheme="majorBidi" w:cstheme="majorBidi"/>
          <w:b/>
          <w:bCs/>
          <w:sz w:val="32"/>
          <w:szCs w:val="32"/>
        </w:rPr>
        <w:lastRenderedPageBreak/>
        <w:t>5.1 Application Structure</w:t>
      </w:r>
    </w:p>
    <w:p w14:paraId="44D90FCD" w14:textId="77777777" w:rsidR="00F37941" w:rsidRPr="00F37941" w:rsidRDefault="00F37941" w:rsidP="00F37941">
      <w:pPr>
        <w:rPr>
          <w:rFonts w:asciiTheme="majorBidi" w:hAnsiTheme="majorBidi" w:cstheme="majorBidi"/>
          <w:sz w:val="32"/>
          <w:szCs w:val="32"/>
        </w:rPr>
      </w:pPr>
      <w:r w:rsidRPr="00F37941">
        <w:rPr>
          <w:rFonts w:asciiTheme="majorBidi" w:hAnsiTheme="majorBidi" w:cstheme="majorBidi"/>
          <w:sz w:val="32"/>
          <w:szCs w:val="32"/>
        </w:rPr>
        <w:t>The application consists of several core components:</w:t>
      </w:r>
    </w:p>
    <w:p w14:paraId="564007DC" w14:textId="77777777" w:rsidR="00F37941" w:rsidRPr="00F37941" w:rsidRDefault="00F37941" w:rsidP="00F37941">
      <w:pPr>
        <w:numPr>
          <w:ilvl w:val="0"/>
          <w:numId w:val="4"/>
        </w:numPr>
        <w:rPr>
          <w:rFonts w:asciiTheme="majorBidi" w:hAnsiTheme="majorBidi" w:cstheme="majorBidi"/>
          <w:sz w:val="32"/>
          <w:szCs w:val="32"/>
        </w:rPr>
      </w:pPr>
      <w:r w:rsidRPr="00F37941">
        <w:rPr>
          <w:rFonts w:asciiTheme="majorBidi" w:hAnsiTheme="majorBidi" w:cstheme="majorBidi"/>
          <w:sz w:val="32"/>
          <w:szCs w:val="32"/>
        </w:rPr>
        <w:t>Start Page: Gathers initial candidate information, including name, email, college, and job role applied for. The selected role determines the questions asked in the subsequent rounds.</w:t>
      </w:r>
    </w:p>
    <w:p w14:paraId="717A5B56" w14:textId="77777777" w:rsidR="00F37941" w:rsidRPr="00F37941" w:rsidRDefault="00F37941" w:rsidP="00F37941">
      <w:pPr>
        <w:numPr>
          <w:ilvl w:val="0"/>
          <w:numId w:val="4"/>
        </w:numPr>
        <w:rPr>
          <w:rFonts w:asciiTheme="majorBidi" w:hAnsiTheme="majorBidi" w:cstheme="majorBidi"/>
          <w:sz w:val="32"/>
          <w:szCs w:val="32"/>
        </w:rPr>
      </w:pPr>
      <w:r w:rsidRPr="00F37941">
        <w:rPr>
          <w:rFonts w:asciiTheme="majorBidi" w:hAnsiTheme="majorBidi" w:cstheme="majorBidi"/>
          <w:sz w:val="32"/>
          <w:szCs w:val="32"/>
        </w:rPr>
        <w:t>MCQ Round: Presents multiple-choice questions relevant to the chosen job role. The bot logs each answer in real-time for future review.</w:t>
      </w:r>
    </w:p>
    <w:p w14:paraId="7E0ED8F7" w14:textId="77777777" w:rsidR="00F37941" w:rsidRPr="00F37941" w:rsidRDefault="00F37941" w:rsidP="00F37941">
      <w:pPr>
        <w:numPr>
          <w:ilvl w:val="0"/>
          <w:numId w:val="4"/>
        </w:numPr>
        <w:rPr>
          <w:rFonts w:asciiTheme="majorBidi" w:hAnsiTheme="majorBidi" w:cstheme="majorBidi"/>
          <w:sz w:val="32"/>
          <w:szCs w:val="32"/>
        </w:rPr>
      </w:pPr>
      <w:r w:rsidRPr="00F37941">
        <w:rPr>
          <w:rFonts w:asciiTheme="majorBidi" w:hAnsiTheme="majorBidi" w:cstheme="majorBidi"/>
          <w:sz w:val="32"/>
          <w:szCs w:val="32"/>
        </w:rPr>
        <w:t>Q&amp;A Round: Asks technical questions related to the candidate’s selected role. Answers are captured and stored for assessment.</w:t>
      </w:r>
    </w:p>
    <w:p w14:paraId="1AA67D22" w14:textId="77777777" w:rsidR="00F37941" w:rsidRPr="00F37941" w:rsidRDefault="00F37941" w:rsidP="00F37941">
      <w:pPr>
        <w:numPr>
          <w:ilvl w:val="0"/>
          <w:numId w:val="4"/>
        </w:numPr>
        <w:rPr>
          <w:rFonts w:asciiTheme="majorBidi" w:hAnsiTheme="majorBidi" w:cstheme="majorBidi"/>
          <w:sz w:val="32"/>
          <w:szCs w:val="32"/>
        </w:rPr>
      </w:pPr>
      <w:r w:rsidRPr="00F37941">
        <w:rPr>
          <w:rFonts w:asciiTheme="majorBidi" w:hAnsiTheme="majorBidi" w:cstheme="majorBidi"/>
          <w:sz w:val="32"/>
          <w:szCs w:val="32"/>
        </w:rPr>
        <w:t>Cheating Detection Module: Continuously monitors the video feed, detecting additional faces, objects, and gaze direction to flag suspicious activity.</w:t>
      </w:r>
    </w:p>
    <w:p w14:paraId="001B4F82" w14:textId="77777777" w:rsidR="00F37941" w:rsidRPr="00F37941" w:rsidRDefault="00F37941" w:rsidP="00F37941">
      <w:pPr>
        <w:numPr>
          <w:ilvl w:val="0"/>
          <w:numId w:val="4"/>
        </w:numPr>
        <w:rPr>
          <w:rFonts w:asciiTheme="majorBidi" w:hAnsiTheme="majorBidi" w:cstheme="majorBidi"/>
          <w:sz w:val="32"/>
          <w:szCs w:val="32"/>
        </w:rPr>
      </w:pPr>
      <w:r w:rsidRPr="00F37941">
        <w:rPr>
          <w:rFonts w:asciiTheme="majorBidi" w:hAnsiTheme="majorBidi" w:cstheme="majorBidi"/>
          <w:sz w:val="32"/>
          <w:szCs w:val="32"/>
        </w:rPr>
        <w:t>Interview Completion Page: Indicates the end of the interview process, thanking candidates and providing feedback where necessary.</w:t>
      </w:r>
    </w:p>
    <w:p w14:paraId="32C5CCA6" w14:textId="77777777" w:rsidR="00F37941" w:rsidRPr="00F37941" w:rsidRDefault="00F37941" w:rsidP="00F37941">
      <w:pPr>
        <w:rPr>
          <w:rFonts w:asciiTheme="majorBidi" w:hAnsiTheme="majorBidi" w:cstheme="majorBidi"/>
          <w:b/>
          <w:bCs/>
          <w:sz w:val="32"/>
          <w:szCs w:val="32"/>
        </w:rPr>
      </w:pPr>
      <w:r w:rsidRPr="00F37941">
        <w:rPr>
          <w:rFonts w:asciiTheme="majorBidi" w:hAnsiTheme="majorBidi" w:cstheme="majorBidi"/>
          <w:b/>
          <w:bCs/>
          <w:sz w:val="32"/>
          <w:szCs w:val="32"/>
        </w:rPr>
        <w:t>5.2 Data Flow and Logging</w:t>
      </w:r>
    </w:p>
    <w:p w14:paraId="6948CC67" w14:textId="77777777" w:rsidR="00F37941" w:rsidRPr="00F37941" w:rsidRDefault="00F37941" w:rsidP="00F37941">
      <w:pPr>
        <w:rPr>
          <w:rFonts w:asciiTheme="majorBidi" w:hAnsiTheme="majorBidi" w:cstheme="majorBidi"/>
          <w:sz w:val="32"/>
          <w:szCs w:val="32"/>
        </w:rPr>
      </w:pPr>
      <w:r w:rsidRPr="00F37941">
        <w:rPr>
          <w:rFonts w:asciiTheme="majorBidi" w:hAnsiTheme="majorBidi" w:cstheme="majorBidi"/>
          <w:sz w:val="32"/>
          <w:szCs w:val="32"/>
        </w:rPr>
        <w:t>Data captured during the interview (e.g., responses, timestamps) is logged in a CSV format. This structured format allows easy data retrieval, analysis, and reporting, ensuring transparency in the interview evaluation process.</w:t>
      </w:r>
    </w:p>
    <w:p w14:paraId="28D67A50" w14:textId="77777777" w:rsidR="00F37941" w:rsidRPr="00F37941" w:rsidRDefault="00F37941" w:rsidP="00F37941">
      <w:pPr>
        <w:rPr>
          <w:rFonts w:asciiTheme="majorBidi" w:hAnsiTheme="majorBidi" w:cstheme="majorBidi"/>
          <w:b/>
          <w:bCs/>
          <w:sz w:val="32"/>
          <w:szCs w:val="32"/>
        </w:rPr>
      </w:pPr>
      <w:r w:rsidRPr="00F37941">
        <w:rPr>
          <w:rFonts w:asciiTheme="majorBidi" w:hAnsiTheme="majorBidi" w:cstheme="majorBidi"/>
          <w:b/>
          <w:bCs/>
          <w:sz w:val="32"/>
          <w:szCs w:val="32"/>
        </w:rPr>
        <w:pict w14:anchorId="120240DA">
          <v:rect id="_x0000_i1042" style="width:0;height:1.5pt" o:hralign="center" o:hrstd="t" o:hr="t" fillcolor="#a0a0a0" stroked="f"/>
        </w:pict>
      </w:r>
    </w:p>
    <w:p w14:paraId="471F224F" w14:textId="77777777" w:rsidR="00F37941" w:rsidRPr="00F37941" w:rsidRDefault="00F37941" w:rsidP="00F37941">
      <w:pPr>
        <w:rPr>
          <w:rFonts w:asciiTheme="majorBidi" w:hAnsiTheme="majorBidi" w:cstheme="majorBidi"/>
          <w:b/>
          <w:bCs/>
          <w:sz w:val="32"/>
          <w:szCs w:val="32"/>
        </w:rPr>
      </w:pPr>
      <w:r w:rsidRPr="00F37941">
        <w:rPr>
          <w:rFonts w:asciiTheme="majorBidi" w:hAnsiTheme="majorBidi" w:cstheme="majorBidi"/>
          <w:b/>
          <w:bCs/>
          <w:sz w:val="32"/>
          <w:szCs w:val="32"/>
        </w:rPr>
        <w:lastRenderedPageBreak/>
        <w:t>6. Implementation Details</w:t>
      </w:r>
    </w:p>
    <w:p w14:paraId="107402F9" w14:textId="77777777" w:rsidR="00F37941" w:rsidRPr="00F37941" w:rsidRDefault="00F37941" w:rsidP="00F37941">
      <w:pPr>
        <w:rPr>
          <w:rFonts w:asciiTheme="majorBidi" w:hAnsiTheme="majorBidi" w:cstheme="majorBidi"/>
          <w:sz w:val="32"/>
          <w:szCs w:val="32"/>
        </w:rPr>
      </w:pPr>
      <w:r w:rsidRPr="00F37941">
        <w:rPr>
          <w:rFonts w:asciiTheme="majorBidi" w:hAnsiTheme="majorBidi" w:cstheme="majorBidi"/>
          <w:sz w:val="32"/>
          <w:szCs w:val="32"/>
        </w:rPr>
        <w:t>6.1 Dynamic Question Selection</w:t>
      </w:r>
    </w:p>
    <w:p w14:paraId="4DA2CEDE" w14:textId="77777777" w:rsidR="00F37941" w:rsidRPr="00F37941" w:rsidRDefault="00F37941" w:rsidP="00F37941">
      <w:pPr>
        <w:rPr>
          <w:rFonts w:asciiTheme="majorBidi" w:hAnsiTheme="majorBidi" w:cstheme="majorBidi"/>
          <w:sz w:val="32"/>
          <w:szCs w:val="32"/>
        </w:rPr>
      </w:pPr>
      <w:r w:rsidRPr="00F37941">
        <w:rPr>
          <w:rFonts w:asciiTheme="majorBidi" w:hAnsiTheme="majorBidi" w:cstheme="majorBidi"/>
          <w:sz w:val="32"/>
          <w:szCs w:val="32"/>
        </w:rPr>
        <w:t>The application retrieves questions dynamically based on the role the candidate applies for, ensuring a customized interview experience. For example:</w:t>
      </w:r>
    </w:p>
    <w:p w14:paraId="79E6EE44" w14:textId="77777777" w:rsidR="00F37941" w:rsidRPr="00F37941" w:rsidRDefault="00F37941" w:rsidP="00F37941">
      <w:pPr>
        <w:numPr>
          <w:ilvl w:val="0"/>
          <w:numId w:val="5"/>
        </w:numPr>
        <w:rPr>
          <w:rFonts w:asciiTheme="majorBidi" w:hAnsiTheme="majorBidi" w:cstheme="majorBidi"/>
          <w:sz w:val="32"/>
          <w:szCs w:val="32"/>
        </w:rPr>
      </w:pPr>
      <w:r w:rsidRPr="00F37941">
        <w:rPr>
          <w:rFonts w:asciiTheme="majorBidi" w:hAnsiTheme="majorBidi" w:cstheme="majorBidi"/>
          <w:sz w:val="32"/>
          <w:szCs w:val="32"/>
        </w:rPr>
        <w:t>Java Developer: Questions on Java syntax, object-oriented programming, and Java-specific tools.</w:t>
      </w:r>
    </w:p>
    <w:p w14:paraId="2B4F9BD1" w14:textId="77777777" w:rsidR="00F37941" w:rsidRPr="00F37941" w:rsidRDefault="00F37941" w:rsidP="00F37941">
      <w:pPr>
        <w:numPr>
          <w:ilvl w:val="0"/>
          <w:numId w:val="5"/>
        </w:numPr>
        <w:rPr>
          <w:rFonts w:asciiTheme="majorBidi" w:hAnsiTheme="majorBidi" w:cstheme="majorBidi"/>
          <w:sz w:val="32"/>
          <w:szCs w:val="32"/>
        </w:rPr>
      </w:pPr>
      <w:r w:rsidRPr="00F37941">
        <w:rPr>
          <w:rFonts w:asciiTheme="majorBidi" w:hAnsiTheme="majorBidi" w:cstheme="majorBidi"/>
          <w:sz w:val="32"/>
          <w:szCs w:val="32"/>
        </w:rPr>
        <w:t>MERN Stack Developer: Questions on MongoDB, Express, React, and Node.js.</w:t>
      </w:r>
    </w:p>
    <w:p w14:paraId="2819772C" w14:textId="77777777" w:rsidR="00F37941" w:rsidRPr="00F37941" w:rsidRDefault="00F37941" w:rsidP="00F37941">
      <w:pPr>
        <w:numPr>
          <w:ilvl w:val="0"/>
          <w:numId w:val="5"/>
        </w:numPr>
        <w:rPr>
          <w:rFonts w:asciiTheme="majorBidi" w:hAnsiTheme="majorBidi" w:cstheme="majorBidi"/>
          <w:sz w:val="32"/>
          <w:szCs w:val="32"/>
        </w:rPr>
      </w:pPr>
      <w:r w:rsidRPr="00F37941">
        <w:rPr>
          <w:rFonts w:asciiTheme="majorBidi" w:hAnsiTheme="majorBidi" w:cstheme="majorBidi"/>
          <w:sz w:val="32"/>
          <w:szCs w:val="32"/>
        </w:rPr>
        <w:t>Full Stack Developer: A combination of frontend and backend questions.</w:t>
      </w:r>
    </w:p>
    <w:p w14:paraId="73FD8914" w14:textId="77777777" w:rsidR="00F37941" w:rsidRDefault="00F37941" w:rsidP="00F37941">
      <w:pPr>
        <w:numPr>
          <w:ilvl w:val="0"/>
          <w:numId w:val="5"/>
        </w:numPr>
        <w:rPr>
          <w:rFonts w:asciiTheme="majorBidi" w:hAnsiTheme="majorBidi" w:cstheme="majorBidi"/>
          <w:sz w:val="32"/>
          <w:szCs w:val="32"/>
        </w:rPr>
      </w:pPr>
      <w:r w:rsidRPr="00F37941">
        <w:rPr>
          <w:rFonts w:asciiTheme="majorBidi" w:hAnsiTheme="majorBidi" w:cstheme="majorBidi"/>
          <w:sz w:val="32"/>
          <w:szCs w:val="32"/>
        </w:rPr>
        <w:t>AI/ML Developer: Questions on machine learning, data science, and Python.</w:t>
      </w:r>
    </w:p>
    <w:p w14:paraId="51BE0BE5" w14:textId="77777777" w:rsidR="00F37941" w:rsidRPr="00F37941" w:rsidRDefault="00F37941" w:rsidP="00F37941">
      <w:pPr>
        <w:ind w:left="360"/>
        <w:rPr>
          <w:rFonts w:asciiTheme="majorBidi" w:hAnsiTheme="majorBidi" w:cstheme="majorBidi"/>
          <w:b/>
          <w:bCs/>
          <w:sz w:val="32"/>
          <w:szCs w:val="32"/>
        </w:rPr>
      </w:pPr>
      <w:r w:rsidRPr="00F37941">
        <w:rPr>
          <w:rFonts w:asciiTheme="majorBidi" w:hAnsiTheme="majorBidi" w:cstheme="majorBidi"/>
          <w:b/>
          <w:bCs/>
          <w:sz w:val="32"/>
          <w:szCs w:val="32"/>
        </w:rPr>
        <w:t>6.2 Cheating Detection Using OpenCV</w:t>
      </w:r>
    </w:p>
    <w:p w14:paraId="02DB25FD" w14:textId="77777777" w:rsidR="00F37941" w:rsidRPr="00F37941" w:rsidRDefault="00F37941" w:rsidP="00F37941">
      <w:pPr>
        <w:ind w:left="360"/>
        <w:rPr>
          <w:rFonts w:asciiTheme="majorBidi" w:hAnsiTheme="majorBidi" w:cstheme="majorBidi"/>
          <w:sz w:val="32"/>
          <w:szCs w:val="32"/>
        </w:rPr>
      </w:pPr>
      <w:r w:rsidRPr="00F37941">
        <w:rPr>
          <w:rFonts w:asciiTheme="majorBidi" w:hAnsiTheme="majorBidi" w:cstheme="majorBidi"/>
          <w:sz w:val="32"/>
          <w:szCs w:val="32"/>
        </w:rPr>
        <w:t>OpenCV is used to enable real-time face and object detection:</w:t>
      </w:r>
    </w:p>
    <w:p w14:paraId="2C4D0D90" w14:textId="77777777" w:rsidR="00F37941" w:rsidRPr="00F37941" w:rsidRDefault="00F37941" w:rsidP="00F37941">
      <w:pPr>
        <w:numPr>
          <w:ilvl w:val="0"/>
          <w:numId w:val="6"/>
        </w:numPr>
        <w:rPr>
          <w:rFonts w:asciiTheme="majorBidi" w:hAnsiTheme="majorBidi" w:cstheme="majorBidi"/>
          <w:sz w:val="32"/>
          <w:szCs w:val="32"/>
        </w:rPr>
      </w:pPr>
      <w:r w:rsidRPr="00F37941">
        <w:rPr>
          <w:rFonts w:asciiTheme="majorBidi" w:hAnsiTheme="majorBidi" w:cstheme="majorBidi"/>
          <w:b/>
          <w:bCs/>
          <w:sz w:val="32"/>
          <w:szCs w:val="32"/>
        </w:rPr>
        <w:t>Face Detection</w:t>
      </w:r>
      <w:r w:rsidRPr="00F37941">
        <w:rPr>
          <w:rFonts w:asciiTheme="majorBidi" w:hAnsiTheme="majorBidi" w:cstheme="majorBidi"/>
          <w:sz w:val="32"/>
          <w:szCs w:val="32"/>
        </w:rPr>
        <w:t>: The application continuously scans the video feed for multiple faces. If additional faces are detected, the bot logs a cheating alert.</w:t>
      </w:r>
    </w:p>
    <w:p w14:paraId="230E1F10" w14:textId="77777777" w:rsidR="00F37941" w:rsidRPr="00F37941" w:rsidRDefault="00F37941" w:rsidP="00F37941">
      <w:pPr>
        <w:numPr>
          <w:ilvl w:val="0"/>
          <w:numId w:val="6"/>
        </w:numPr>
        <w:rPr>
          <w:rFonts w:asciiTheme="majorBidi" w:hAnsiTheme="majorBidi" w:cstheme="majorBidi"/>
          <w:sz w:val="32"/>
          <w:szCs w:val="32"/>
        </w:rPr>
      </w:pPr>
      <w:r w:rsidRPr="00F37941">
        <w:rPr>
          <w:rFonts w:asciiTheme="majorBidi" w:hAnsiTheme="majorBidi" w:cstheme="majorBidi"/>
          <w:b/>
          <w:bCs/>
          <w:sz w:val="32"/>
          <w:szCs w:val="32"/>
        </w:rPr>
        <w:t>Object Detection</w:t>
      </w:r>
      <w:r w:rsidRPr="00F37941">
        <w:rPr>
          <w:rFonts w:asciiTheme="majorBidi" w:hAnsiTheme="majorBidi" w:cstheme="majorBidi"/>
          <w:sz w:val="32"/>
          <w:szCs w:val="32"/>
        </w:rPr>
        <w:t>: Object detection models recognize specific items such as smartphones, tablets, or books, which may indicate cheating. If detected, alerts are flagged.</w:t>
      </w:r>
    </w:p>
    <w:p w14:paraId="6FCA79CF" w14:textId="77777777" w:rsidR="00F37941" w:rsidRPr="00F37941" w:rsidRDefault="00F37941" w:rsidP="00F37941">
      <w:pPr>
        <w:numPr>
          <w:ilvl w:val="0"/>
          <w:numId w:val="6"/>
        </w:numPr>
        <w:rPr>
          <w:rFonts w:asciiTheme="majorBidi" w:hAnsiTheme="majorBidi" w:cstheme="majorBidi"/>
          <w:sz w:val="32"/>
          <w:szCs w:val="32"/>
        </w:rPr>
      </w:pPr>
      <w:r w:rsidRPr="00F37941">
        <w:rPr>
          <w:rFonts w:asciiTheme="majorBidi" w:hAnsiTheme="majorBidi" w:cstheme="majorBidi"/>
          <w:b/>
          <w:bCs/>
          <w:sz w:val="32"/>
          <w:szCs w:val="32"/>
        </w:rPr>
        <w:lastRenderedPageBreak/>
        <w:t>Gaze Detection</w:t>
      </w:r>
      <w:r w:rsidRPr="00F37941">
        <w:rPr>
          <w:rFonts w:asciiTheme="majorBidi" w:hAnsiTheme="majorBidi" w:cstheme="majorBidi"/>
          <w:sz w:val="32"/>
          <w:szCs w:val="32"/>
        </w:rPr>
        <w:t>: Gaze tracking monitors the candidate’s line of sight, ensuring they remain focused on the screen. Prolonged gaze deviations may also trigger alerts.</w:t>
      </w:r>
    </w:p>
    <w:p w14:paraId="45AFE19A" w14:textId="77777777" w:rsidR="00F37941" w:rsidRPr="00F37941" w:rsidRDefault="00F37941" w:rsidP="00F37941">
      <w:pPr>
        <w:ind w:left="360"/>
        <w:rPr>
          <w:rFonts w:asciiTheme="majorBidi" w:hAnsiTheme="majorBidi" w:cstheme="majorBidi"/>
          <w:b/>
          <w:bCs/>
          <w:sz w:val="32"/>
          <w:szCs w:val="32"/>
        </w:rPr>
      </w:pPr>
      <w:r w:rsidRPr="00F37941">
        <w:rPr>
          <w:rFonts w:asciiTheme="majorBidi" w:hAnsiTheme="majorBidi" w:cstheme="majorBidi"/>
          <w:b/>
          <w:bCs/>
          <w:sz w:val="32"/>
          <w:szCs w:val="32"/>
        </w:rPr>
        <w:t>6.3 Logging System</w:t>
      </w:r>
    </w:p>
    <w:p w14:paraId="076E9DE7" w14:textId="77777777" w:rsidR="00F37941" w:rsidRPr="00F37941" w:rsidRDefault="00F37941" w:rsidP="00F37941">
      <w:pPr>
        <w:ind w:left="360"/>
        <w:rPr>
          <w:rFonts w:asciiTheme="majorBidi" w:hAnsiTheme="majorBidi" w:cstheme="majorBidi"/>
          <w:sz w:val="32"/>
          <w:szCs w:val="32"/>
        </w:rPr>
      </w:pPr>
      <w:r w:rsidRPr="00F37941">
        <w:rPr>
          <w:rFonts w:asciiTheme="majorBidi" w:hAnsiTheme="majorBidi" w:cstheme="majorBidi"/>
          <w:sz w:val="32"/>
          <w:szCs w:val="32"/>
        </w:rPr>
        <w:t>The application logs candidate responses, timestamps, and interview metadata in a CSV file. This file allows:</w:t>
      </w:r>
    </w:p>
    <w:p w14:paraId="39AC48F0" w14:textId="77777777" w:rsidR="00F37941" w:rsidRPr="00F37941" w:rsidRDefault="00F37941" w:rsidP="00F37941">
      <w:pPr>
        <w:numPr>
          <w:ilvl w:val="0"/>
          <w:numId w:val="7"/>
        </w:numPr>
        <w:rPr>
          <w:rFonts w:asciiTheme="majorBidi" w:hAnsiTheme="majorBidi" w:cstheme="majorBidi"/>
          <w:sz w:val="32"/>
          <w:szCs w:val="32"/>
        </w:rPr>
      </w:pPr>
      <w:r w:rsidRPr="00F37941">
        <w:rPr>
          <w:rFonts w:asciiTheme="majorBidi" w:hAnsiTheme="majorBidi" w:cstheme="majorBidi"/>
          <w:sz w:val="32"/>
          <w:szCs w:val="32"/>
        </w:rPr>
        <w:t>Easy Review: Logged data can be reviewed by recruiters to make data-driven decisions.</w:t>
      </w:r>
    </w:p>
    <w:p w14:paraId="2176E480" w14:textId="77777777" w:rsidR="00F37941" w:rsidRPr="00F37941" w:rsidRDefault="00F37941" w:rsidP="00F37941">
      <w:pPr>
        <w:numPr>
          <w:ilvl w:val="0"/>
          <w:numId w:val="7"/>
        </w:numPr>
        <w:rPr>
          <w:rFonts w:asciiTheme="majorBidi" w:hAnsiTheme="majorBidi" w:cstheme="majorBidi"/>
          <w:sz w:val="32"/>
          <w:szCs w:val="32"/>
        </w:rPr>
      </w:pPr>
      <w:r w:rsidRPr="00F37941">
        <w:rPr>
          <w:rFonts w:asciiTheme="majorBidi" w:hAnsiTheme="majorBidi" w:cstheme="majorBidi"/>
          <w:sz w:val="32"/>
          <w:szCs w:val="32"/>
        </w:rPr>
        <w:t>Timestamp Verification: Ensures transparency by logging the time each question was answered.</w:t>
      </w:r>
    </w:p>
    <w:p w14:paraId="1E7E5C32" w14:textId="38401FD1" w:rsidR="00F37941" w:rsidRDefault="00F37941" w:rsidP="00F37941">
      <w:pPr>
        <w:rPr>
          <w:rFonts w:asciiTheme="majorBidi" w:hAnsiTheme="majorBidi" w:cstheme="majorBidi"/>
          <w:b/>
          <w:bCs/>
          <w:sz w:val="32"/>
          <w:szCs w:val="32"/>
        </w:rPr>
      </w:pPr>
      <w:r w:rsidRPr="00F37941">
        <w:rPr>
          <w:rFonts w:asciiTheme="majorBidi" w:hAnsiTheme="majorBidi" w:cstheme="majorBidi"/>
          <w:b/>
          <w:bCs/>
          <w:sz w:val="32"/>
          <w:szCs w:val="32"/>
        </w:rPr>
        <w:t>8.</w:t>
      </w:r>
      <w:r>
        <w:rPr>
          <w:rFonts w:asciiTheme="majorBidi" w:hAnsiTheme="majorBidi" w:cstheme="majorBidi"/>
          <w:b/>
          <w:bCs/>
          <w:sz w:val="32"/>
          <w:szCs w:val="32"/>
        </w:rPr>
        <w:t xml:space="preserve"> </w:t>
      </w:r>
      <w:proofErr w:type="gramStart"/>
      <w:r w:rsidRPr="00F37941">
        <w:rPr>
          <w:rFonts w:asciiTheme="majorBidi" w:hAnsiTheme="majorBidi" w:cstheme="majorBidi"/>
          <w:b/>
          <w:bCs/>
          <w:sz w:val="32"/>
          <w:szCs w:val="32"/>
        </w:rPr>
        <w:t>CONCLUSION</w:t>
      </w:r>
      <w:r>
        <w:rPr>
          <w:rFonts w:asciiTheme="majorBidi" w:hAnsiTheme="majorBidi" w:cstheme="majorBidi"/>
          <w:b/>
          <w:bCs/>
          <w:sz w:val="32"/>
          <w:szCs w:val="32"/>
        </w:rPr>
        <w:t xml:space="preserve"> :</w:t>
      </w:r>
      <w:proofErr w:type="gramEnd"/>
    </w:p>
    <w:p w14:paraId="7591FC1E" w14:textId="77777777" w:rsidR="00F37941" w:rsidRPr="00F37941" w:rsidRDefault="00F37941" w:rsidP="00F37941">
      <w:pPr>
        <w:rPr>
          <w:rFonts w:asciiTheme="majorBidi" w:hAnsiTheme="majorBidi" w:cstheme="majorBidi"/>
          <w:sz w:val="32"/>
          <w:szCs w:val="32"/>
        </w:rPr>
      </w:pPr>
      <w:r w:rsidRPr="00F37941">
        <w:rPr>
          <w:rFonts w:asciiTheme="majorBidi" w:hAnsiTheme="majorBidi" w:cstheme="majorBidi"/>
          <w:sz w:val="32"/>
          <w:szCs w:val="32"/>
        </w:rPr>
        <w:t>The Interview Bot Application provides an innovative and efficient solution for conducting remote interviews. By integrating dynamic questioning, automated logging, and real-time cheating detection, it simplifies the process for both candidates and interviewers, ensuring integrity and reliability. This project demonstrates the potential of AI and machine learning to enhance traditional processes, laying the groundwork for more secure and efficient remote hiring practices.</w:t>
      </w:r>
    </w:p>
    <w:p w14:paraId="297A3665" w14:textId="77777777" w:rsidR="00F37941" w:rsidRPr="00F37941" w:rsidRDefault="00F37941" w:rsidP="00F37941">
      <w:pPr>
        <w:rPr>
          <w:rFonts w:asciiTheme="majorBidi" w:hAnsiTheme="majorBidi" w:cstheme="majorBidi"/>
          <w:b/>
          <w:bCs/>
          <w:sz w:val="32"/>
          <w:szCs w:val="32"/>
          <w:lang w:val="en-US"/>
        </w:rPr>
      </w:pPr>
    </w:p>
    <w:p w14:paraId="41BC1273" w14:textId="77777777" w:rsidR="00F37941" w:rsidRPr="00F37941" w:rsidRDefault="00F37941" w:rsidP="00F37941">
      <w:pPr>
        <w:rPr>
          <w:rFonts w:asciiTheme="majorBidi" w:hAnsiTheme="majorBidi" w:cstheme="majorBidi"/>
          <w:sz w:val="32"/>
          <w:szCs w:val="32"/>
          <w:lang w:val="en-US"/>
        </w:rPr>
      </w:pPr>
    </w:p>
    <w:sectPr w:rsidR="00F37941" w:rsidRPr="00F37941" w:rsidSect="00F379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B7B90" w14:textId="77777777" w:rsidR="007858F7" w:rsidRDefault="007858F7" w:rsidP="00F37941">
      <w:pPr>
        <w:spacing w:after="0" w:line="240" w:lineRule="auto"/>
      </w:pPr>
      <w:r>
        <w:separator/>
      </w:r>
    </w:p>
  </w:endnote>
  <w:endnote w:type="continuationSeparator" w:id="0">
    <w:p w14:paraId="15EBE522" w14:textId="77777777" w:rsidR="007858F7" w:rsidRDefault="007858F7" w:rsidP="00F37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BE5F2" w14:textId="77777777" w:rsidR="007858F7" w:rsidRDefault="007858F7" w:rsidP="00F37941">
      <w:pPr>
        <w:spacing w:after="0" w:line="240" w:lineRule="auto"/>
      </w:pPr>
      <w:r>
        <w:separator/>
      </w:r>
    </w:p>
  </w:footnote>
  <w:footnote w:type="continuationSeparator" w:id="0">
    <w:p w14:paraId="1D604ABC" w14:textId="77777777" w:rsidR="007858F7" w:rsidRDefault="007858F7" w:rsidP="00F37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426E"/>
    <w:multiLevelType w:val="multilevel"/>
    <w:tmpl w:val="6898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1E83"/>
    <w:multiLevelType w:val="multilevel"/>
    <w:tmpl w:val="8CF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D17FB"/>
    <w:multiLevelType w:val="multilevel"/>
    <w:tmpl w:val="452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33CB4"/>
    <w:multiLevelType w:val="multilevel"/>
    <w:tmpl w:val="0578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40FFD"/>
    <w:multiLevelType w:val="multilevel"/>
    <w:tmpl w:val="3058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8115A"/>
    <w:multiLevelType w:val="multilevel"/>
    <w:tmpl w:val="D1F4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03CA5"/>
    <w:multiLevelType w:val="multilevel"/>
    <w:tmpl w:val="B2D6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169917">
    <w:abstractNumId w:val="6"/>
  </w:num>
  <w:num w:numId="2" w16cid:durableId="798032945">
    <w:abstractNumId w:val="2"/>
  </w:num>
  <w:num w:numId="3" w16cid:durableId="531460353">
    <w:abstractNumId w:val="5"/>
  </w:num>
  <w:num w:numId="4" w16cid:durableId="288049263">
    <w:abstractNumId w:val="4"/>
  </w:num>
  <w:num w:numId="5" w16cid:durableId="2146924640">
    <w:abstractNumId w:val="1"/>
  </w:num>
  <w:num w:numId="6" w16cid:durableId="965084687">
    <w:abstractNumId w:val="0"/>
  </w:num>
  <w:num w:numId="7" w16cid:durableId="339741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41"/>
    <w:rsid w:val="00650990"/>
    <w:rsid w:val="007858F7"/>
    <w:rsid w:val="007D4365"/>
    <w:rsid w:val="00F37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2AB7"/>
  <w15:chartTrackingRefBased/>
  <w15:docId w15:val="{B9C0E96C-1592-4961-989C-76302AF4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941"/>
  </w:style>
  <w:style w:type="paragraph" w:styleId="Footer">
    <w:name w:val="footer"/>
    <w:basedOn w:val="Normal"/>
    <w:link w:val="FooterChar"/>
    <w:uiPriority w:val="99"/>
    <w:unhideWhenUsed/>
    <w:rsid w:val="00F37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1156">
      <w:bodyDiv w:val="1"/>
      <w:marLeft w:val="0"/>
      <w:marRight w:val="0"/>
      <w:marTop w:val="0"/>
      <w:marBottom w:val="0"/>
      <w:divBdr>
        <w:top w:val="none" w:sz="0" w:space="0" w:color="auto"/>
        <w:left w:val="none" w:sz="0" w:space="0" w:color="auto"/>
        <w:bottom w:val="none" w:sz="0" w:space="0" w:color="auto"/>
        <w:right w:val="none" w:sz="0" w:space="0" w:color="auto"/>
      </w:divBdr>
    </w:div>
    <w:div w:id="153110375">
      <w:bodyDiv w:val="1"/>
      <w:marLeft w:val="0"/>
      <w:marRight w:val="0"/>
      <w:marTop w:val="0"/>
      <w:marBottom w:val="0"/>
      <w:divBdr>
        <w:top w:val="none" w:sz="0" w:space="0" w:color="auto"/>
        <w:left w:val="none" w:sz="0" w:space="0" w:color="auto"/>
        <w:bottom w:val="none" w:sz="0" w:space="0" w:color="auto"/>
        <w:right w:val="none" w:sz="0" w:space="0" w:color="auto"/>
      </w:divBdr>
    </w:div>
    <w:div w:id="226841401">
      <w:bodyDiv w:val="1"/>
      <w:marLeft w:val="0"/>
      <w:marRight w:val="0"/>
      <w:marTop w:val="0"/>
      <w:marBottom w:val="0"/>
      <w:divBdr>
        <w:top w:val="none" w:sz="0" w:space="0" w:color="auto"/>
        <w:left w:val="none" w:sz="0" w:space="0" w:color="auto"/>
        <w:bottom w:val="none" w:sz="0" w:space="0" w:color="auto"/>
        <w:right w:val="none" w:sz="0" w:space="0" w:color="auto"/>
      </w:divBdr>
    </w:div>
    <w:div w:id="1040855922">
      <w:bodyDiv w:val="1"/>
      <w:marLeft w:val="0"/>
      <w:marRight w:val="0"/>
      <w:marTop w:val="0"/>
      <w:marBottom w:val="0"/>
      <w:divBdr>
        <w:top w:val="none" w:sz="0" w:space="0" w:color="auto"/>
        <w:left w:val="none" w:sz="0" w:space="0" w:color="auto"/>
        <w:bottom w:val="none" w:sz="0" w:space="0" w:color="auto"/>
        <w:right w:val="none" w:sz="0" w:space="0" w:color="auto"/>
      </w:divBdr>
    </w:div>
    <w:div w:id="1148475741">
      <w:bodyDiv w:val="1"/>
      <w:marLeft w:val="0"/>
      <w:marRight w:val="0"/>
      <w:marTop w:val="0"/>
      <w:marBottom w:val="0"/>
      <w:divBdr>
        <w:top w:val="none" w:sz="0" w:space="0" w:color="auto"/>
        <w:left w:val="none" w:sz="0" w:space="0" w:color="auto"/>
        <w:bottom w:val="none" w:sz="0" w:space="0" w:color="auto"/>
        <w:right w:val="none" w:sz="0" w:space="0" w:color="auto"/>
      </w:divBdr>
    </w:div>
    <w:div w:id="1181552054">
      <w:bodyDiv w:val="1"/>
      <w:marLeft w:val="0"/>
      <w:marRight w:val="0"/>
      <w:marTop w:val="0"/>
      <w:marBottom w:val="0"/>
      <w:divBdr>
        <w:top w:val="none" w:sz="0" w:space="0" w:color="auto"/>
        <w:left w:val="none" w:sz="0" w:space="0" w:color="auto"/>
        <w:bottom w:val="none" w:sz="0" w:space="0" w:color="auto"/>
        <w:right w:val="none" w:sz="0" w:space="0" w:color="auto"/>
      </w:divBdr>
    </w:div>
    <w:div w:id="1304626456">
      <w:bodyDiv w:val="1"/>
      <w:marLeft w:val="0"/>
      <w:marRight w:val="0"/>
      <w:marTop w:val="0"/>
      <w:marBottom w:val="0"/>
      <w:divBdr>
        <w:top w:val="none" w:sz="0" w:space="0" w:color="auto"/>
        <w:left w:val="none" w:sz="0" w:space="0" w:color="auto"/>
        <w:bottom w:val="none" w:sz="0" w:space="0" w:color="auto"/>
        <w:right w:val="none" w:sz="0" w:space="0" w:color="auto"/>
      </w:divBdr>
    </w:div>
    <w:div w:id="1380930838">
      <w:bodyDiv w:val="1"/>
      <w:marLeft w:val="0"/>
      <w:marRight w:val="0"/>
      <w:marTop w:val="0"/>
      <w:marBottom w:val="0"/>
      <w:divBdr>
        <w:top w:val="none" w:sz="0" w:space="0" w:color="auto"/>
        <w:left w:val="none" w:sz="0" w:space="0" w:color="auto"/>
        <w:bottom w:val="none" w:sz="0" w:space="0" w:color="auto"/>
        <w:right w:val="none" w:sz="0" w:space="0" w:color="auto"/>
      </w:divBdr>
    </w:div>
    <w:div w:id="1539395717">
      <w:bodyDiv w:val="1"/>
      <w:marLeft w:val="0"/>
      <w:marRight w:val="0"/>
      <w:marTop w:val="0"/>
      <w:marBottom w:val="0"/>
      <w:divBdr>
        <w:top w:val="none" w:sz="0" w:space="0" w:color="auto"/>
        <w:left w:val="none" w:sz="0" w:space="0" w:color="auto"/>
        <w:bottom w:val="none" w:sz="0" w:space="0" w:color="auto"/>
        <w:right w:val="none" w:sz="0" w:space="0" w:color="auto"/>
      </w:divBdr>
    </w:div>
    <w:div w:id="1759935940">
      <w:bodyDiv w:val="1"/>
      <w:marLeft w:val="0"/>
      <w:marRight w:val="0"/>
      <w:marTop w:val="0"/>
      <w:marBottom w:val="0"/>
      <w:divBdr>
        <w:top w:val="none" w:sz="0" w:space="0" w:color="auto"/>
        <w:left w:val="none" w:sz="0" w:space="0" w:color="auto"/>
        <w:bottom w:val="none" w:sz="0" w:space="0" w:color="auto"/>
        <w:right w:val="none" w:sz="0" w:space="0" w:color="auto"/>
      </w:divBdr>
    </w:div>
    <w:div w:id="1822891870">
      <w:bodyDiv w:val="1"/>
      <w:marLeft w:val="0"/>
      <w:marRight w:val="0"/>
      <w:marTop w:val="0"/>
      <w:marBottom w:val="0"/>
      <w:divBdr>
        <w:top w:val="none" w:sz="0" w:space="0" w:color="auto"/>
        <w:left w:val="none" w:sz="0" w:space="0" w:color="auto"/>
        <w:bottom w:val="none" w:sz="0" w:space="0" w:color="auto"/>
        <w:right w:val="none" w:sz="0" w:space="0" w:color="auto"/>
      </w:divBdr>
    </w:div>
    <w:div w:id="188286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Patil</dc:creator>
  <cp:keywords/>
  <dc:description/>
  <cp:lastModifiedBy>Mayur Patil</cp:lastModifiedBy>
  <cp:revision>1</cp:revision>
  <dcterms:created xsi:type="dcterms:W3CDTF">2024-11-12T12:37:00Z</dcterms:created>
  <dcterms:modified xsi:type="dcterms:W3CDTF">2024-11-12T12:47:00Z</dcterms:modified>
</cp:coreProperties>
</file>