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3</w:t>
      </w:r>
    </w:p>
    <w:p>
      <w:pPr>
        <w:spacing w:after="240" w:before="60"/>
        <w:jc w:val="center"/>
      </w:pPr>
      <w:r>
        <w:rPr>
          <w:b/>
          <w:bCs/>
          <w:color w:val="1F3864"/>
          <w:sz w:val="36"/>
          <w:szCs w:val="36"/>
        </w:rPr>
        <w:t xml:space="preserve">Caching, CDNs &amp; Read-Heavy Architectures</w:t>
      </w:r>
    </w:p>
    <w:p>
      <w:pPr>
        <w:spacing w:after="600" w:before="120"/>
        <w:jc w:val="center"/>
      </w:pPr>
      <w:r>
        <w:rPr>
          <w:i/>
          <w:iCs/>
          <w:color w:val="595959"/>
          <w:sz w:val="22"/>
          <w:szCs w:val="22"/>
        </w:rPr>
        <w:t xml:space="preserve">The Two Hard Things, Stampedes, Hot Keys, and How to Make a System 100x Faster</w:t>
      </w:r>
    </w:p>
    <w:p>
      <w:pPr>
        <w:spacing w:after="60" w:before="600"/>
        <w:jc w:val="center"/>
      </w:pPr>
      <w:r>
        <w:rPr>
          <w:color w:val="595959"/>
          <w:sz w:val="22"/>
          <w:szCs w:val="22"/>
        </w:rPr>
        <w:t xml:space="preserve">Phase 1 · Foundations &amp; Primitives</w:t>
      </w:r>
    </w:p>
    <w:p>
      <w:pPr>
        <w:spacing w:after="60" w:before="60"/>
        <w:jc w:val="center"/>
      </w:pPr>
      <w:r>
        <w:rPr>
          <w:color w:val="595959"/>
          <w:sz w:val="22"/>
          <w:szCs w:val="22"/>
        </w:rPr>
        <w:t xml:space="preserve">Days 15–21</w:t>
      </w:r>
    </w:p>
    <w:p>
      <w:r>
        <w:br w:type="page"/>
      </w:r>
    </w:p>
    <w:p>
      <w:pPr>
        <w:pStyle w:val="Heading1"/>
        <w:spacing w:after="180" w:before="360"/>
      </w:pPr>
      <w:r>
        <w:t xml:space="preserve">Why This Week Matters</w:t>
      </w:r>
    </w:p>
    <w:p>
      <w:pPr>
        <w:spacing w:after="60" w:before="60"/>
      </w:pPr>
      <w:r>
        <w:t xml:space="preserve">Almost every system that handles consumer-grade scale is read-heavy. Twitter, Instagram, Amazon, YouTube — all measure read-to-write ratios in the hundreds or thousands. The only reason these systems function is that they have learned a single craft very well: serving most reads without touching the source of truth.</w:t>
      </w:r>
    </w:p>
    <w:p>
      <w:pPr>
        <w:spacing w:after="60" w:before="60"/>
      </w:pPr>
      <w:r>
        <w:t xml:space="preserve">That craft is caching, and it is deceptively hard. The 'cache' you sprinkled into your Spring Boot service to make a slow endpoint fast is not the same skill as designing a multi-tier caching strategy that holds up under a Hotstar IPL final or a Black Friday surge. The difference between the two is what this week teaches.</w:t>
      </w:r>
    </w:p>
    <w:p>
      <w:pPr>
        <w:spacing w:after="60" w:before="60"/>
      </w:pPr>
      <w:r>
        <w:t xml:space="preserve">At Staff level, you are not asked 'should we cache?' That answer is almost always yes. You are asked: what eviction policy, what TTL, what stampede protection, what invalidation strategy, what tier (browser/CDN/app/Redis), and what happens when the cache layer itself fails? Each of those is a real question with real trade-offs. This week, you learn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Phil Karlton line you must internalize</w:t>
            </w:r>
          </w:p>
          <w:p>
            <w:pPr>
              <w:spacing w:before="60"/>
            </w:pPr>
            <w:r>
              <w:rPr>
                <w:sz w:val="20"/>
                <w:szCs w:val="20"/>
              </w:rPr>
              <w:t xml:space="preserve">'There are only two hard things in Computer Science: cache invalidation and naming things.' Cache invalidation is genuinely the hardest distributed-systems problem in a typical web stack. By Friday this week, you should be able to explain why — and offer three real strategies for managing it.</w:t>
            </w:r>
          </w:p>
        </w:tc>
      </w:tr>
    </w:tbl>
    <w:p>
      <w:pPr>
        <w:pStyle w:val="Heading2"/>
        <w:spacing w:after="120" w:before="240"/>
      </w:pPr>
      <w:r>
        <w:t xml:space="preserve">North-Star Outcome (the bar for Day 21)</w:t>
      </w:r>
    </w:p>
    <w:p>
      <w:pPr>
        <w:spacing w:after="60" w:before="60"/>
      </w:pPr>
      <w:r>
        <w:t xml:space="preserve">Given a read-heavy product (e.g., 'product catalog at 500k peak RPS'), you will:</w:t>
      </w:r>
    </w:p>
    <w:p>
      <w:pPr>
        <w:pStyle w:val="ListParagraph"/>
        <w:numPr>
          <w:ilvl w:val="0"/>
          <w:numId w:val="2"/>
        </w:numPr>
        <w:spacing w:after="40" w:before="40"/>
      </w:pPr>
      <w:r>
        <w:t xml:space="preserve">Design a multi-tier caching strategy: browser → CDN → edge cache → app cache → Redis → DB.</w:t>
      </w:r>
    </w:p>
    <w:p>
      <w:pPr>
        <w:pStyle w:val="ListParagraph"/>
        <w:numPr>
          <w:ilvl w:val="0"/>
          <w:numId w:val="2"/>
        </w:numPr>
        <w:spacing w:after="40" w:before="40"/>
      </w:pPr>
      <w:r>
        <w:t xml:space="preserve">Compute the required cache hit ratio to meet the system's QPS target.</w:t>
      </w:r>
    </w:p>
    <w:p>
      <w:pPr>
        <w:pStyle w:val="ListParagraph"/>
        <w:numPr>
          <w:ilvl w:val="0"/>
          <w:numId w:val="2"/>
        </w:numPr>
        <w:spacing w:after="40" w:before="40"/>
      </w:pPr>
      <w:r>
        <w:t xml:space="preserve">Pick eviction policy + TTL strategy with justification.</w:t>
      </w:r>
    </w:p>
    <w:p>
      <w:pPr>
        <w:pStyle w:val="ListParagraph"/>
        <w:numPr>
          <w:ilvl w:val="0"/>
          <w:numId w:val="2"/>
        </w:numPr>
        <w:spacing w:after="40" w:before="40"/>
      </w:pPr>
      <w:r>
        <w:t xml:space="preserve">Specify stampede protection (locking, jittered TTLs, probabilistic early expiration).</w:t>
      </w:r>
    </w:p>
    <w:p>
      <w:pPr>
        <w:pStyle w:val="ListParagraph"/>
        <w:numPr>
          <w:ilvl w:val="0"/>
          <w:numId w:val="2"/>
        </w:numPr>
        <w:spacing w:after="40" w:before="40"/>
      </w:pPr>
      <w:r>
        <w:t xml:space="preserve">Design the invalidation path and explain its consistency model.</w:t>
      </w:r>
    </w:p>
    <w:p>
      <w:pPr>
        <w:pStyle w:val="ListParagraph"/>
        <w:numPr>
          <w:ilvl w:val="0"/>
          <w:numId w:val="2"/>
        </w:numPr>
        <w:spacing w:after="40" w:before="40"/>
      </w:pPr>
      <w:r>
        <w:t xml:space="preserve">Walk through what breaks when Redis dies mid-traffic and how to degrade gracefully.</w:t>
      </w:r>
    </w:p>
    <w:p>
      <w:r>
        <w:br w:type="page"/>
      </w:r>
    </w:p>
    <w:p>
      <w:pPr>
        <w:pStyle w:val="Heading1"/>
        <w:spacing w:after="180" w:before="360"/>
      </w:pPr>
      <w:r>
        <w:t xml:space="preserve">Core Concept 1 — The Five Cache Patterns</w:t>
      </w:r>
    </w:p>
    <w:p>
      <w:pPr>
        <w:spacing w:after="60" w:before="60"/>
      </w:pPr>
      <w:r>
        <w:t xml:space="preserve">There are five canonical ways an application interacts with a cache. Each has distinct failure modes and consistency properties. A Staff-level candidate names them by their proper names and articulates the trade-offs.</w:t>
      </w:r>
    </w:p>
    <w:p>
      <w:pPr>
        <w:pStyle w:val="Heading2"/>
        <w:spacing w:after="120" w:before="240"/>
      </w:pPr>
      <w:r>
        <w:t xml:space="preserve">1. Cache-Aside (Lazy Loading)</w:t>
      </w:r>
    </w:p>
    <w:p>
      <w:pPr>
        <w:spacing w:after="60" w:before="60"/>
      </w:pPr>
      <w:r>
        <w:t xml:space="preserve">The application code is in charge. On read, check the cache; on miss, fetch from DB and populate cache. On write, update the DB and either invalidate or update the cache entry.</w:t>
      </w:r>
    </w:p>
    <w:p>
      <w:pPr>
        <w:pStyle w:val="Heading3"/>
        <w:spacing w:after="80" w:before="180"/>
      </w:pPr>
      <w:r>
        <w:t xml:space="preserve">Mechanics</w:t>
      </w:r>
    </w:p>
    <w:p>
      <w:pPr>
        <w:pBdr>
          <w:left w:val="single" w:color="1F3864" w:sz="18" w:space="8"/>
        </w:pBdr>
        <w:shd w:fill="F2F2F2" w:val="clear"/>
        <w:spacing w:after="80" w:before="80"/>
        <w:ind w:left="240"/>
      </w:pPr>
      <w:r>
        <w:rPr>
          <w:rFonts w:ascii="Consolas" w:cs="Consolas" w:eastAsia="Consolas" w:hAnsi="Consolas"/>
          <w:sz w:val="18"/>
          <w:szCs w:val="18"/>
        </w:rPr>
        <w:t xml:space="preserve">def get(key):</w:t>
      </w:r>
    </w:p>
    <w:p>
      <w:pPr>
        <w:pBdr>
          <w:left w:val="single" w:color="1F3864" w:sz="18" w:space="8"/>
        </w:pBdr>
        <w:shd w:fill="F2F2F2" w:val="clear"/>
        <w:spacing w:after="80" w:before="80"/>
        <w:ind w:left="240"/>
      </w:pPr>
      <w:r>
        <w:rPr>
          <w:rFonts w:ascii="Consolas" w:cs="Consolas" w:eastAsia="Consolas" w:hAnsi="Consolas"/>
          <w:sz w:val="18"/>
          <w:szCs w:val="18"/>
        </w:rPr>
        <w:t xml:space="preserve">    val = cache.get(key)</w:t>
      </w:r>
    </w:p>
    <w:p>
      <w:pPr>
        <w:pBdr>
          <w:left w:val="single" w:color="1F3864" w:sz="18" w:space="8"/>
        </w:pBdr>
        <w:shd w:fill="F2F2F2" w:val="clear"/>
        <w:spacing w:after="80" w:before="80"/>
        <w:ind w:left="240"/>
      </w:pPr>
      <w:r>
        <w:rPr>
          <w:rFonts w:ascii="Consolas" w:cs="Consolas" w:eastAsia="Consolas" w:hAnsi="Consolas"/>
          <w:sz w:val="18"/>
          <w:szCs w:val="18"/>
        </w:rPr>
        <w:t xml:space="preserve">    if val is None:</w:t>
      </w:r>
    </w:p>
    <w:p>
      <w:pPr>
        <w:pBdr>
          <w:left w:val="single" w:color="1F3864" w:sz="18" w:space="8"/>
        </w:pBdr>
        <w:shd w:fill="F2F2F2" w:val="clear"/>
        <w:spacing w:after="80" w:before="80"/>
        <w:ind w:left="240"/>
      </w:pPr>
      <w:r>
        <w:rPr>
          <w:rFonts w:ascii="Consolas" w:cs="Consolas" w:eastAsia="Consolas" w:hAnsi="Consolas"/>
          <w:sz w:val="18"/>
          <w:szCs w:val="18"/>
        </w:rPr>
        <w:t xml:space="preserve">        val = db.get(key)</w:t>
      </w:r>
    </w:p>
    <w:p>
      <w:pPr>
        <w:pBdr>
          <w:left w:val="single" w:color="1F3864" w:sz="18" w:space="8"/>
        </w:pBdr>
        <w:shd w:fill="F2F2F2" w:val="clear"/>
        <w:spacing w:after="80" w:before="80"/>
        <w:ind w:left="240"/>
      </w:pPr>
      <w:r>
        <w:rPr>
          <w:rFonts w:ascii="Consolas" w:cs="Consolas" w:eastAsia="Consolas" w:hAnsi="Consolas"/>
          <w:sz w:val="18"/>
          <w:szCs w:val="18"/>
        </w:rPr>
        <w:t xml:space="preserve">        cache.set(key, val, ttl=300)</w:t>
      </w:r>
    </w:p>
    <w:p>
      <w:pPr>
        <w:pBdr>
          <w:left w:val="single" w:color="1F3864" w:sz="18" w:space="8"/>
        </w:pBdr>
        <w:shd w:fill="F2F2F2" w:val="clear"/>
        <w:spacing w:after="80" w:before="80"/>
        <w:ind w:left="240"/>
      </w:pPr>
      <w:r>
        <w:rPr>
          <w:rFonts w:ascii="Consolas" w:cs="Consolas" w:eastAsia="Consolas" w:hAnsi="Consolas"/>
          <w:sz w:val="18"/>
          <w:szCs w:val="18"/>
        </w:rPr>
        <w:t xml:space="preserve">    return val</w:t>
      </w:r>
    </w:p>
    <w:p>
      <w:pPr>
        <w:pStyle w:val="Heading3"/>
        <w:spacing w:after="80" w:before="180"/>
      </w:pPr>
      <w:r>
        <w:t xml:space="preserve">When to use</w:t>
      </w:r>
    </w:p>
    <w:p>
      <w:pPr>
        <w:pStyle w:val="ListParagraph"/>
        <w:numPr>
          <w:ilvl w:val="0"/>
          <w:numId w:val="2"/>
        </w:numPr>
        <w:spacing w:after="40" w:before="40"/>
      </w:pPr>
      <w:r>
        <w:t xml:space="preserve">The default for most web services. Simple, well-understood, language-agnostic.</w:t>
      </w:r>
    </w:p>
    <w:p>
      <w:pPr>
        <w:pStyle w:val="ListParagraph"/>
        <w:numPr>
          <w:ilvl w:val="0"/>
          <w:numId w:val="2"/>
        </w:numPr>
        <w:spacing w:after="40" w:before="40"/>
      </w:pPr>
      <w:r>
        <w:t xml:space="preserve">Reads dominate writes, working set fits in cache, occasional stale reads are acceptable.</w:t>
      </w:r>
    </w:p>
    <w:p>
      <w:pPr>
        <w:pStyle w:val="Heading3"/>
        <w:spacing w:after="80" w:before="180"/>
      </w:pPr>
      <w:r>
        <w:t xml:space="preserve">Failure modes</w:t>
      </w:r>
    </w:p>
    <w:p>
      <w:pPr>
        <w:pStyle w:val="ListParagraph"/>
        <w:numPr>
          <w:ilvl w:val="0"/>
          <w:numId w:val="2"/>
        </w:numPr>
        <w:spacing w:after="40" w:before="40"/>
      </w:pPr>
      <w:r>
        <w:t xml:space="preserve">Stampede on first miss for a hot key — thousands of concurrent requests all hit DB.</w:t>
      </w:r>
    </w:p>
    <w:p>
      <w:pPr>
        <w:pStyle w:val="ListParagraph"/>
        <w:numPr>
          <w:ilvl w:val="0"/>
          <w:numId w:val="2"/>
        </w:numPr>
        <w:spacing w:after="40" w:before="40"/>
      </w:pPr>
      <w:r>
        <w:t xml:space="preserve">Stale reads window between DB write and cache invalidation.</w:t>
      </w:r>
    </w:p>
    <w:p>
      <w:pPr>
        <w:pStyle w:val="ListParagraph"/>
        <w:numPr>
          <w:ilvl w:val="0"/>
          <w:numId w:val="2"/>
        </w:numPr>
        <w:spacing w:after="40" w:before="40"/>
      </w:pPr>
      <w:r>
        <w:t xml:space="preserve">Negative caching: do you cache 'not found' results? If not, a missing key keeps hitting DB forever.</w:t>
      </w:r>
    </w:p>
    <w:p>
      <w:pPr>
        <w:pStyle w:val="Heading2"/>
        <w:spacing w:after="120" w:before="240"/>
      </w:pPr>
      <w:r>
        <w:t xml:space="preserve">2. Read-Through</w:t>
      </w:r>
    </w:p>
    <w:p>
      <w:pPr>
        <w:spacing w:after="60" w:before="60"/>
      </w:pPr>
      <w:r>
        <w:t xml:space="preserve">The cache itself fetches from DB on miss. Application only ever talks to the cache. Used by Caffeine (loading cache), Redis with caching modules, DAX in front of DynamoDB.</w:t>
      </w:r>
    </w:p>
    <w:p>
      <w:pPr>
        <w:pStyle w:val="Heading3"/>
        <w:spacing w:after="80" w:before="180"/>
      </w:pPr>
      <w:r>
        <w:t xml:space="preserve">Trade-offs vs cache-aside</w:t>
      </w:r>
    </w:p>
    <w:p>
      <w:pPr>
        <w:pStyle w:val="ListParagraph"/>
        <w:numPr>
          <w:ilvl w:val="0"/>
          <w:numId w:val="2"/>
        </w:numPr>
        <w:spacing w:after="40" w:before="40"/>
      </w:pPr>
      <w:r>
        <w:t xml:space="preserve">Cleaner application code — no cache logic scattered through services.</w:t>
      </w:r>
    </w:p>
    <w:p>
      <w:pPr>
        <w:pStyle w:val="ListParagraph"/>
        <w:numPr>
          <w:ilvl w:val="0"/>
          <w:numId w:val="2"/>
        </w:numPr>
        <w:spacing w:after="40" w:before="40"/>
      </w:pPr>
      <w:r>
        <w:t xml:space="preserve">First read for any key is slow (cold-load tax).</w:t>
      </w:r>
    </w:p>
    <w:p>
      <w:pPr>
        <w:pStyle w:val="ListParagraph"/>
        <w:numPr>
          <w:ilvl w:val="0"/>
          <w:numId w:val="2"/>
        </w:numPr>
        <w:spacing w:after="40" w:before="40"/>
      </w:pPr>
      <w:r>
        <w:t xml:space="preserve">Tighter coupling — cache layer needs DB credentials and schema knowledge.</w:t>
      </w:r>
    </w:p>
    <w:p>
      <w:pPr>
        <w:pStyle w:val="Heading2"/>
        <w:spacing w:after="120" w:before="240"/>
      </w:pPr>
      <w:r>
        <w:t xml:space="preserve">3. Write-Through</w:t>
      </w:r>
    </w:p>
    <w:p>
      <w:pPr>
        <w:spacing w:after="60" w:before="60"/>
      </w:pPr>
      <w:r>
        <w:t xml:space="preserve">Writes go to the cache, which synchronously writes to DB before returning success. Reads always hit cache.</w:t>
      </w:r>
    </w:p>
    <w:p>
      <w:pPr>
        <w:pStyle w:val="Heading3"/>
        <w:spacing w:after="80" w:before="180"/>
      </w:pPr>
      <w:r>
        <w:t xml:space="preserve">Trade-offs</w:t>
      </w:r>
    </w:p>
    <w:p>
      <w:pPr>
        <w:pStyle w:val="ListParagraph"/>
        <w:numPr>
          <w:ilvl w:val="0"/>
          <w:numId w:val="2"/>
        </w:numPr>
        <w:spacing w:after="40" w:before="40"/>
      </w:pPr>
      <w:r>
        <w:t xml:space="preserve">Strong cache-DB consistency by construction.</w:t>
      </w:r>
    </w:p>
    <w:p>
      <w:pPr>
        <w:pStyle w:val="ListParagraph"/>
        <w:numPr>
          <w:ilvl w:val="0"/>
          <w:numId w:val="2"/>
        </w:numPr>
        <w:spacing w:after="40" w:before="40"/>
      </w:pPr>
      <w:r>
        <w:t xml:space="preserve">Write latency = DB latency + cache write latency (slower than DB-direct).</w:t>
      </w:r>
    </w:p>
    <w:p>
      <w:pPr>
        <w:pStyle w:val="ListParagraph"/>
        <w:numPr>
          <w:ilvl w:val="0"/>
          <w:numId w:val="2"/>
        </w:numPr>
        <w:spacing w:after="40" w:before="40"/>
      </w:pPr>
      <w:r>
        <w:t xml:space="preserve">Cache stores items that may never be read (cache pollution).</w:t>
      </w:r>
    </w:p>
    <w:p>
      <w:pPr>
        <w:pStyle w:val="ListParagraph"/>
        <w:numPr>
          <w:ilvl w:val="0"/>
          <w:numId w:val="2"/>
        </w:numPr>
        <w:spacing w:after="40" w:before="40"/>
      </w:pPr>
      <w:r>
        <w:t xml:space="preserve">Used in read-heavy workloads where every written item is likely to be read soon.</w:t>
      </w:r>
    </w:p>
    <w:p>
      <w:pPr>
        <w:pStyle w:val="Heading2"/>
        <w:spacing w:after="120" w:before="240"/>
      </w:pPr>
      <w:r>
        <w:t xml:space="preserve">4. Write-Behind (Write-Back)</w:t>
      </w:r>
    </w:p>
    <w:p>
      <w:pPr>
        <w:spacing w:after="60" w:before="60"/>
      </w:pPr>
      <w:r>
        <w:t xml:space="preserve">Writes go to the cache, which acknowledges immediately. Cache asynchronously batches and writes to DB.</w:t>
      </w:r>
    </w:p>
    <w:p>
      <w:pPr>
        <w:pStyle w:val="Heading3"/>
        <w:spacing w:after="80" w:before="180"/>
      </w:pPr>
      <w:r>
        <w:t xml:space="preserve">Trade-offs</w:t>
      </w:r>
    </w:p>
    <w:p>
      <w:pPr>
        <w:pStyle w:val="ListParagraph"/>
        <w:numPr>
          <w:ilvl w:val="0"/>
          <w:numId w:val="2"/>
        </w:numPr>
        <w:spacing w:after="40" w:before="40"/>
      </w:pPr>
      <w:r>
        <w:t xml:space="preserve">Fastest write latency. Cache absorbs spikes.</w:t>
      </w:r>
    </w:p>
    <w:p>
      <w:pPr>
        <w:pStyle w:val="ListParagraph"/>
        <w:numPr>
          <w:ilvl w:val="0"/>
          <w:numId w:val="2"/>
        </w:numPr>
        <w:spacing w:after="40" w:before="40"/>
      </w:pPr>
      <w:r>
        <w:t xml:space="preserve">Data loss risk if cache crashes before flush. Unacceptable for money/orders.</w:t>
      </w:r>
    </w:p>
    <w:p>
      <w:pPr>
        <w:pStyle w:val="ListParagraph"/>
        <w:numPr>
          <w:ilvl w:val="0"/>
          <w:numId w:val="2"/>
        </w:numPr>
        <w:spacing w:after="40" w:before="40"/>
      </w:pPr>
      <w:r>
        <w:t xml:space="preserve">Used for analytics counters, view counts, leaderboards — write rate matters more than durability of each event.</w:t>
      </w:r>
    </w:p>
    <w:p>
      <w:pPr>
        <w:pStyle w:val="Heading2"/>
        <w:spacing w:after="120" w:before="240"/>
      </w:pPr>
      <w:r>
        <w:t xml:space="preserve">5. Write-Around</w:t>
      </w:r>
    </w:p>
    <w:p>
      <w:pPr>
        <w:spacing w:after="60" w:before="60"/>
      </w:pPr>
      <w:r>
        <w:t xml:space="preserve">Writes bypass the cache entirely; only reads populate it (lazy loading). The cache never holds data that wasn't read.</w:t>
      </w:r>
    </w:p>
    <w:p>
      <w:pPr>
        <w:pStyle w:val="Heading3"/>
        <w:spacing w:after="80" w:before="180"/>
      </w:pPr>
      <w:r>
        <w:t xml:space="preserve">Trade-offs</w:t>
      </w:r>
    </w:p>
    <w:p>
      <w:pPr>
        <w:pStyle w:val="ListParagraph"/>
        <w:numPr>
          <w:ilvl w:val="0"/>
          <w:numId w:val="2"/>
        </w:numPr>
        <w:spacing w:after="40" w:before="40"/>
      </w:pPr>
      <w:r>
        <w:t xml:space="preserve">Good for write-heavy workloads where most written items are not read soon (logs, audit trails).</w:t>
      </w:r>
    </w:p>
    <w:p>
      <w:pPr>
        <w:pStyle w:val="ListParagraph"/>
        <w:numPr>
          <w:ilvl w:val="0"/>
          <w:numId w:val="2"/>
        </w:numPr>
        <w:spacing w:after="40" w:before="40"/>
      </w:pPr>
      <w:r>
        <w:t xml:space="preserve">Read after write: first read is always a miss → guaranteed cold latency.</w:t>
      </w:r>
    </w:p>
    <w:p>
      <w:pPr>
        <w:pStyle w:val="ListParagraph"/>
        <w:numPr>
          <w:ilvl w:val="0"/>
          <w:numId w:val="2"/>
        </w:numPr>
        <w:spacing w:after="40" w:before="40"/>
      </w:pPr>
      <w:r>
        <w:t xml:space="preserve">Avoids cache churn from write-only data.</w:t>
      </w:r>
    </w:p>
    <w:p>
      <w:pPr>
        <w:pStyle w:val="Heading2"/>
        <w:spacing w:after="120" w:before="240"/>
      </w:pPr>
      <w:r>
        <w:t xml:space="preserve">The Pattern Selection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Pattern</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Use when…</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Avoid when…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Cache-Aside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Most read-heavy services. Default.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Strong consistency required between DB and cache.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Read-Through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Application code wants no cache awareness.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Cache infrastructure is in a different ownership boundary from DB.</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Write-Through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Read-heavy, every write is soon read.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Write latency matters and most writes aren't read.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Write-Behind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Counters, view counts, leaderboards.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Durability per write matters (orders, payments).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Write-Around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Write-heavy, low read-after-write probability.</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Reads often follow writes immediately (you'll always miss).</w:t>
            </w:r>
          </w:p>
        </w:tc>
      </w:tr>
    </w:tbl>
    <w:p>
      <w:r>
        <w:br w:type="page"/>
      </w:r>
    </w:p>
    <w:p>
      <w:pPr>
        <w:pStyle w:val="Heading1"/>
        <w:spacing w:after="180" w:before="360"/>
      </w:pPr>
      <w:r>
        <w:t xml:space="preserve">Core Concept 2 — Eviction Policies</w:t>
      </w:r>
    </w:p>
    <w:p>
      <w:pPr>
        <w:spacing w:after="60" w:before="60"/>
      </w:pPr>
      <w:r>
        <w:t xml:space="preserve">Caches are finite. When full, something must be evicted. The choice of eviction policy can make a 5x difference in hit ratio for the same cache size.</w:t>
      </w:r>
    </w:p>
    <w:p>
      <w:pPr>
        <w:pStyle w:val="Heading2"/>
        <w:spacing w:after="120" w:before="240"/>
      </w:pPr>
      <w:r>
        <w:t xml:space="preserve">The Classics</w:t>
      </w:r>
    </w:p>
    <w:p>
      <w:pPr>
        <w:pStyle w:val="Heading3"/>
        <w:spacing w:after="80" w:before="180"/>
      </w:pPr>
      <w:r>
        <w:t xml:space="preserve">LRU (Least Recently Used)</w:t>
      </w:r>
    </w:p>
    <w:p>
      <w:pPr>
        <w:pStyle w:val="ListParagraph"/>
        <w:numPr>
          <w:ilvl w:val="0"/>
          <w:numId w:val="2"/>
        </w:numPr>
        <w:spacing w:after="40" w:before="40"/>
      </w:pPr>
      <w:r>
        <w:t xml:space="preserve">Evict the item not touched for the longest time.</w:t>
      </w:r>
    </w:p>
    <w:p>
      <w:pPr>
        <w:pStyle w:val="ListParagraph"/>
        <w:numPr>
          <w:ilvl w:val="0"/>
          <w:numId w:val="2"/>
        </w:numPr>
        <w:spacing w:after="40" w:before="40"/>
      </w:pPr>
      <w:r>
        <w:t xml:space="preserve">Default in Redis (allkeys-lru), Memcached, Caffeine prior to W-TinyLFU.</w:t>
      </w:r>
    </w:p>
    <w:p>
      <w:pPr>
        <w:pStyle w:val="ListParagraph"/>
        <w:numPr>
          <w:ilvl w:val="0"/>
          <w:numId w:val="2"/>
        </w:numPr>
        <w:spacing w:after="40" w:before="40"/>
      </w:pPr>
      <w:r>
        <w:t xml:space="preserve">Strength: simple, handles working-set shifts well.</w:t>
      </w:r>
    </w:p>
    <w:p>
      <w:pPr>
        <w:pStyle w:val="ListParagraph"/>
        <w:numPr>
          <w:ilvl w:val="0"/>
          <w:numId w:val="2"/>
        </w:numPr>
        <w:spacing w:after="40" w:before="40"/>
      </w:pPr>
      <w:r>
        <w:t xml:space="preserve">Weakness: a single scan over all keys evicts your hot working set — 'one-hit wonders' pollute the cache.</w:t>
      </w:r>
    </w:p>
    <w:p>
      <w:pPr>
        <w:pStyle w:val="Heading3"/>
        <w:spacing w:after="80" w:before="180"/>
      </w:pPr>
      <w:r>
        <w:t xml:space="preserve">LFU (Least Frequently Used)</w:t>
      </w:r>
    </w:p>
    <w:p>
      <w:pPr>
        <w:pStyle w:val="ListParagraph"/>
        <w:numPr>
          <w:ilvl w:val="0"/>
          <w:numId w:val="2"/>
        </w:numPr>
        <w:spacing w:after="40" w:before="40"/>
      </w:pPr>
      <w:r>
        <w:t xml:space="preserve">Evict the item touched the fewest times historically.</w:t>
      </w:r>
    </w:p>
    <w:p>
      <w:pPr>
        <w:pStyle w:val="ListParagraph"/>
        <w:numPr>
          <w:ilvl w:val="0"/>
          <w:numId w:val="2"/>
        </w:numPr>
        <w:spacing w:after="40" w:before="40"/>
      </w:pPr>
      <w:r>
        <w:t xml:space="preserve">Strength: keeps long-term popular items.</w:t>
      </w:r>
    </w:p>
    <w:p>
      <w:pPr>
        <w:pStyle w:val="ListParagraph"/>
        <w:numPr>
          <w:ilvl w:val="0"/>
          <w:numId w:val="2"/>
        </w:numPr>
        <w:spacing w:after="40" w:before="40"/>
      </w:pPr>
      <w:r>
        <w:t xml:space="preserve">Weakness: 'cache cementing' — an item that was popular last year stays forever even if no longer accessed. Pure LFU is rarely used.</w:t>
      </w:r>
    </w:p>
    <w:p>
      <w:pPr>
        <w:pStyle w:val="Heading3"/>
        <w:spacing w:after="80" w:before="180"/>
      </w:pPr>
      <w:r>
        <w:t xml:space="preserve">FIFO</w:t>
      </w:r>
    </w:p>
    <w:p>
      <w:pPr>
        <w:pStyle w:val="ListParagraph"/>
        <w:numPr>
          <w:ilvl w:val="0"/>
          <w:numId w:val="2"/>
        </w:numPr>
        <w:spacing w:after="40" w:before="40"/>
      </w:pPr>
      <w:r>
        <w:t xml:space="preserve">Evict in insertion order. Used when recency is uninteresting.</w:t>
      </w:r>
    </w:p>
    <w:p>
      <w:pPr>
        <w:pStyle w:val="ListParagraph"/>
        <w:numPr>
          <w:ilvl w:val="0"/>
          <w:numId w:val="2"/>
        </w:numPr>
        <w:spacing w:after="40" w:before="40"/>
      </w:pPr>
      <w:r>
        <w:t xml:space="preserve">Rare in practice. Mentioned here only so you can dismiss it correctly in an interview.</w:t>
      </w:r>
    </w:p>
    <w:p>
      <w:pPr>
        <w:pStyle w:val="Heading3"/>
        <w:spacing w:after="80" w:before="180"/>
      </w:pPr>
      <w:r>
        <w:t xml:space="preserve">Random / TLRU / Allkeys-Random</w:t>
      </w:r>
    </w:p>
    <w:p>
      <w:pPr>
        <w:pStyle w:val="ListParagraph"/>
        <w:numPr>
          <w:ilvl w:val="0"/>
          <w:numId w:val="2"/>
        </w:numPr>
        <w:spacing w:after="40" w:before="40"/>
      </w:pPr>
      <w:r>
        <w:t xml:space="preserve">Evict a random key. Surprisingly competitive at high hit ratios because it avoids worst-case patterns.</w:t>
      </w:r>
    </w:p>
    <w:p>
      <w:pPr>
        <w:pStyle w:val="ListParagraph"/>
        <w:numPr>
          <w:ilvl w:val="0"/>
          <w:numId w:val="2"/>
        </w:numPr>
        <w:spacing w:after="40" w:before="40"/>
      </w:pPr>
      <w:r>
        <w:t xml:space="preserve">Used as a fallback when access patterns are unpredictable.</w:t>
      </w:r>
    </w:p>
    <w:p>
      <w:pPr>
        <w:pStyle w:val="Heading2"/>
        <w:spacing w:after="120" w:before="240"/>
      </w:pPr>
      <w:r>
        <w:t xml:space="preserve">The Modern Winner — W-TinyLFU</w:t>
      </w:r>
    </w:p>
    <w:p>
      <w:pPr>
        <w:spacing w:after="60" w:before="60"/>
      </w:pPr>
      <w:r>
        <w:t xml:space="preserve">Caffeine (the JVM caching library you use under Spring's @Cacheable) uses W-TinyLFU. It is a hybrid that combines a small 'window' LRU with a probabilistic LFU admission filter.</w:t>
      </w:r>
    </w:p>
    <w:p>
      <w:pPr>
        <w:pStyle w:val="Heading3"/>
        <w:spacing w:after="80" w:before="180"/>
      </w:pPr>
      <w:r>
        <w:t xml:space="preserve">How it works</w:t>
      </w:r>
    </w:p>
    <w:p>
      <w:pPr>
        <w:pStyle w:val="ListParagraph"/>
        <w:numPr>
          <w:ilvl w:val="0"/>
          <w:numId w:val="2"/>
        </w:numPr>
        <w:spacing w:after="40" w:before="40"/>
      </w:pPr>
      <w:r>
        <w:t xml:space="preserve">New items enter a small 'window' (LRU).</w:t>
      </w:r>
    </w:p>
    <w:p>
      <w:pPr>
        <w:pStyle w:val="ListParagraph"/>
        <w:numPr>
          <w:ilvl w:val="0"/>
          <w:numId w:val="2"/>
        </w:numPr>
        <w:spacing w:after="40" w:before="40"/>
      </w:pPr>
      <w:r>
        <w:t xml:space="preserve">Items aging out of the window compete for admission to the main cache (LFU-based) via a count-min sketch.</w:t>
      </w:r>
    </w:p>
    <w:p>
      <w:pPr>
        <w:pStyle w:val="ListParagraph"/>
        <w:numPr>
          <w:ilvl w:val="0"/>
          <w:numId w:val="2"/>
        </w:numPr>
        <w:spacing w:after="40" w:before="40"/>
      </w:pPr>
      <w:r>
        <w:t xml:space="preserve">The count-min sketch uses ~constant memory regardless of key count, with controlled false-positive rates.</w:t>
      </w:r>
    </w:p>
    <w:p>
      <w:pPr>
        <w:pStyle w:val="Heading3"/>
        <w:spacing w:after="80" w:before="180"/>
      </w:pPr>
      <w:r>
        <w:t xml:space="preserve">Why it wins</w:t>
      </w:r>
    </w:p>
    <w:p>
      <w:pPr>
        <w:pStyle w:val="ListParagraph"/>
        <w:numPr>
          <w:ilvl w:val="0"/>
          <w:numId w:val="2"/>
        </w:numPr>
        <w:spacing w:after="40" w:before="40"/>
      </w:pPr>
      <w:r>
        <w:t xml:space="preserve">Resistant to scan pollution (window absorbs scans).</w:t>
      </w:r>
    </w:p>
    <w:p>
      <w:pPr>
        <w:pStyle w:val="ListParagraph"/>
        <w:numPr>
          <w:ilvl w:val="0"/>
          <w:numId w:val="2"/>
        </w:numPr>
        <w:spacing w:after="40" w:before="40"/>
      </w:pPr>
      <w:r>
        <w:t xml:space="preserve">Frequency-aware (won't admit a one-hit wonder over a popular item).</w:t>
      </w:r>
    </w:p>
    <w:p>
      <w:pPr>
        <w:pStyle w:val="ListParagraph"/>
        <w:numPr>
          <w:ilvl w:val="0"/>
          <w:numId w:val="2"/>
        </w:numPr>
        <w:spacing w:after="40" w:before="40"/>
      </w:pPr>
      <w:r>
        <w:t xml:space="preserve">Recency-aware (won't keep stale popular items forever — periodic decay).</w:t>
      </w:r>
    </w:p>
    <w:p>
      <w:pPr>
        <w:pStyle w:val="ListParagraph"/>
        <w:numPr>
          <w:ilvl w:val="0"/>
          <w:numId w:val="2"/>
        </w:numPr>
        <w:spacing w:after="40" w:before="40"/>
      </w:pPr>
      <w:r>
        <w:t xml:space="preserve">Hit ratios typically 5–15% better than LRU on real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Citing Caffeine in an interview</w:t>
            </w:r>
          </w:p>
          <w:p>
            <w:pPr>
              <w:spacing w:before="60"/>
            </w:pPr>
            <w:r>
              <w:rPr>
                <w:sz w:val="20"/>
                <w:szCs w:val="20"/>
              </w:rPr>
              <w:t xml:space="preserve">If you say 'I'd use Caffeine for in-process caching with W-TinyLFU eviction,' you've signaled that you read the Caffeine paper, not just the marketing page. Add: 'It outperforms LRU because the admission filter prevents scan pollution.' That's a Staff-level answer to a junior-level question.</w:t>
            </w:r>
          </w:p>
        </w:tc>
      </w:tr>
    </w:tbl>
    <w:p>
      <w:pPr>
        <w:pStyle w:val="Heading2"/>
        <w:spacing w:after="120" w:before="240"/>
      </w:pPr>
      <w:r>
        <w:t xml:space="preserve">ARC (Adaptive Replacement Cache)</w:t>
      </w:r>
    </w:p>
    <w:p>
      <w:pPr>
        <w:spacing w:after="60" w:before="60"/>
      </w:pPr>
      <w:r>
        <w:t xml:space="preserve">Adaptive between LRU and LFU. Used by some storage systems (ZFS). Less common in application caches. Worth knowing the name.</w:t>
      </w:r>
    </w:p>
    <w:p>
      <w:pPr>
        <w:pStyle w:val="Heading2"/>
        <w:spacing w:after="120" w:before="240"/>
      </w:pPr>
      <w:r>
        <w:t xml:space="preserve">Redis Eviction Policies — The Operator's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Policy</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Behavior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noeviction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Return errors when memory is full. Safe but breaks reads. Default — almost always wrong for caches.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allkeys-lru</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Approximated LRU across all keys. The standard pick for a pure cache.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allkeys-lfu</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Approximated LFU. Better when frequency matters more than recency (e.g., a small set of perpetually-hot items).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volatile-lru / volatile-lfu</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Only evict keys with a TTL set. Lets you keep some keys forever and treat others as cache.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allkeys-random / volatile-random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Random eviction. Fallback for unpredictable patterns.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volatile-ttl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Evict the key with the shortest remaining TTL. Niche.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Redis 'approximated' eviction</w:t>
            </w:r>
          </w:p>
          <w:p>
            <w:pPr>
              <w:spacing w:before="60"/>
            </w:pPr>
            <w:r>
              <w:rPr>
                <w:sz w:val="20"/>
                <w:szCs w:val="20"/>
              </w:rPr>
              <w:t xml:space="preserve">Redis does not maintain a true LRU/LFU list — that would be O(n) memory in metadata. It samples a small number of keys (configurable via maxmemory-samples, default 5) and evicts the worst of the sample. This is a deliberate accuracy/memory trade-off worth knowing.</w:t>
            </w:r>
          </w:p>
        </w:tc>
      </w:tr>
    </w:tbl>
    <w:p>
      <w:r>
        <w:br w:type="page"/>
      </w:r>
    </w:p>
    <w:p>
      <w:pPr>
        <w:pStyle w:val="Heading1"/>
        <w:spacing w:after="180" w:before="360"/>
      </w:pPr>
      <w:r>
        <w:t xml:space="preserve">Core Concept 3 — Cache Stampede (Thundering Herd)</w:t>
      </w:r>
    </w:p>
    <w:p>
      <w:pPr>
        <w:spacing w:after="60" w:before="60"/>
      </w:pPr>
      <w:r>
        <w:t xml:space="preserve">A single hot key expires. Thousands of requests miss the cache simultaneously. All of them hit the database. The DB collapses. The cache stays empty because the DB is now too slow to respond. The site goes down.</w:t>
      </w:r>
    </w:p>
    <w:p>
      <w:pPr>
        <w:spacing w:after="60" w:before="60"/>
      </w:pPr>
      <w:r>
        <w:t xml:space="preserve">This is not theoretical. It is one of the most common production outages caused by caching, and a favorite interview question. Memorize at least three mitigations.</w:t>
      </w:r>
    </w:p>
    <w:p>
      <w:pPr>
        <w:pStyle w:val="Heading2"/>
        <w:spacing w:after="120" w:before="240"/>
      </w:pPr>
      <w:r>
        <w:t xml:space="preserve">Mitigation 1 — Request Coalescing (Single-Flight)</w:t>
      </w:r>
    </w:p>
    <w:p>
      <w:pPr>
        <w:spacing w:after="60" w:before="60"/>
      </w:pPr>
      <w:r>
        <w:t xml:space="preserve">Only the first cache miss for a given key actually fetches from DB. Concurrent misses wait for that first request to complete, then read the freshly populated cache.</w:t>
      </w:r>
    </w:p>
    <w:p>
      <w:pPr>
        <w:pStyle w:val="Heading3"/>
        <w:spacing w:after="80" w:before="180"/>
      </w:pPr>
      <w:r>
        <w:t xml:space="preserve">Implementation</w:t>
      </w:r>
    </w:p>
    <w:p>
      <w:pPr>
        <w:pStyle w:val="ListParagraph"/>
        <w:numPr>
          <w:ilvl w:val="0"/>
          <w:numId w:val="2"/>
        </w:numPr>
        <w:spacing w:after="40" w:before="40"/>
      </w:pPr>
      <w:r>
        <w:t xml:space="preserve">Go: golang.org/x/sync/singleflight.</w:t>
      </w:r>
    </w:p>
    <w:p>
      <w:pPr>
        <w:pStyle w:val="ListParagraph"/>
        <w:numPr>
          <w:ilvl w:val="0"/>
          <w:numId w:val="2"/>
        </w:numPr>
        <w:spacing w:after="40" w:before="40"/>
      </w:pPr>
      <w:r>
        <w:t xml:space="preserve">JVM (Caffeine): get(key, loader) atomically deduplicates concurrent loads.</w:t>
      </w:r>
    </w:p>
    <w:p>
      <w:pPr>
        <w:pStyle w:val="ListParagraph"/>
        <w:numPr>
          <w:ilvl w:val="0"/>
          <w:numId w:val="2"/>
        </w:numPr>
        <w:spacing w:after="40" w:before="40"/>
      </w:pPr>
      <w:r>
        <w:t xml:space="preserve">Custom: in-memory mutex map keyed by cache key.</w:t>
      </w:r>
    </w:p>
    <w:p>
      <w:pPr>
        <w:pStyle w:val="Heading3"/>
        <w:spacing w:after="80" w:before="180"/>
      </w:pPr>
      <w:r>
        <w:t xml:space="preserve">Trade-offs</w:t>
      </w:r>
    </w:p>
    <w:p>
      <w:pPr>
        <w:pStyle w:val="ListParagraph"/>
        <w:numPr>
          <w:ilvl w:val="0"/>
          <w:numId w:val="2"/>
        </w:numPr>
        <w:spacing w:after="40" w:before="40"/>
      </w:pPr>
      <w:r>
        <w:t xml:space="preserve">Scope is per-process. With N application instances, you can still get N concurrent DB hits, not 1. Acceptable; in practice N is small.</w:t>
      </w:r>
    </w:p>
    <w:p>
      <w:pPr>
        <w:pStyle w:val="ListParagraph"/>
        <w:numPr>
          <w:ilvl w:val="0"/>
          <w:numId w:val="2"/>
        </w:numPr>
        <w:spacing w:after="40" w:before="40"/>
      </w:pPr>
      <w:r>
        <w:t xml:space="preserve">Latency penalty: the second-arrival request waits for the first.</w:t>
      </w:r>
    </w:p>
    <w:p>
      <w:pPr>
        <w:pStyle w:val="Heading2"/>
        <w:spacing w:after="120" w:before="240"/>
      </w:pPr>
      <w:r>
        <w:t xml:space="preserve">Mitigation 2 — Probabilistic Early Expiration</w:t>
      </w:r>
    </w:p>
    <w:p>
      <w:pPr>
        <w:spacing w:after="60" w:before="60"/>
      </w:pPr>
      <w:r>
        <w:t xml:space="preserve">Before the cache entry actually expires, requests have a small probability of treating it as expired and refreshing it. This staggers refreshes naturally.</w:t>
      </w:r>
    </w:p>
    <w:p>
      <w:pPr>
        <w:pStyle w:val="Heading3"/>
        <w:spacing w:after="80" w:before="180"/>
      </w:pPr>
      <w:r>
        <w:t xml:space="preserve">The algorithm (XFetch / probabilistic early)</w:t>
      </w:r>
    </w:p>
    <w:p>
      <w:pPr>
        <w:pStyle w:val="ListParagraph"/>
        <w:numPr>
          <w:ilvl w:val="0"/>
          <w:numId w:val="2"/>
        </w:numPr>
        <w:spacing w:after="40" w:before="40"/>
      </w:pPr>
      <w:r>
        <w:t xml:space="preserve">On every read, compute remaining_ttl and the cost (typical fetch time).</w:t>
      </w:r>
    </w:p>
    <w:p>
      <w:pPr>
        <w:pStyle w:val="ListParagraph"/>
        <w:numPr>
          <w:ilvl w:val="0"/>
          <w:numId w:val="2"/>
        </w:numPr>
        <w:spacing w:after="40" w:before="40"/>
      </w:pPr>
      <w:r>
        <w:t xml:space="preserve">Probabilistically refresh based on `remaining_ttl - cost * beta * log(random())` &lt; 0.</w:t>
      </w:r>
    </w:p>
    <w:p>
      <w:pPr>
        <w:pStyle w:val="ListParagraph"/>
        <w:numPr>
          <w:ilvl w:val="0"/>
          <w:numId w:val="2"/>
        </w:numPr>
        <w:spacing w:after="40" w:before="40"/>
      </w:pPr>
      <w:r>
        <w:t xml:space="preserve">As TTL approaches, refresh probability rises smoothly.</w:t>
      </w:r>
    </w:p>
    <w:p>
      <w:pPr>
        <w:pStyle w:val="Heading3"/>
        <w:spacing w:after="80" w:before="180"/>
      </w:pPr>
      <w:r>
        <w:t xml:space="preserve">Why this works</w:t>
      </w:r>
    </w:p>
    <w:p>
      <w:pPr>
        <w:pStyle w:val="ListParagraph"/>
        <w:numPr>
          <w:ilvl w:val="0"/>
          <w:numId w:val="2"/>
        </w:numPr>
        <w:spacing w:after="40" w:before="40"/>
      </w:pPr>
      <w:r>
        <w:t xml:space="preserve">Refreshes are distributed in time, not synchronized at expiration.</w:t>
      </w:r>
    </w:p>
    <w:p>
      <w:pPr>
        <w:pStyle w:val="ListParagraph"/>
        <w:numPr>
          <w:ilvl w:val="0"/>
          <w:numId w:val="2"/>
        </w:numPr>
        <w:spacing w:after="40" w:before="40"/>
      </w:pPr>
      <w:r>
        <w:t xml:space="preserve">No central coordination needed.</w:t>
      </w:r>
    </w:p>
    <w:p>
      <w:pPr>
        <w:pStyle w:val="ListParagraph"/>
        <w:numPr>
          <w:ilvl w:val="0"/>
          <w:numId w:val="2"/>
        </w:numPr>
        <w:spacing w:after="40" w:before="40"/>
      </w:pPr>
      <w:r>
        <w:t xml:space="preserve">Particularly good for high-QPS keys where refresh load is meaningful.</w:t>
      </w:r>
    </w:p>
    <w:p>
      <w:pPr>
        <w:pStyle w:val="Heading2"/>
        <w:spacing w:after="120" w:before="240"/>
      </w:pPr>
      <w:r>
        <w:t xml:space="preserve">Mitigation 3 — Jittered TTLs</w:t>
      </w:r>
    </w:p>
    <w:p>
      <w:pPr>
        <w:spacing w:after="60" w:before="60"/>
      </w:pPr>
      <w:r>
        <w:t xml:space="preserve">Add random jitter to TTLs so cache entries do not all expire at the same wall-clock moment.</w:t>
      </w:r>
    </w:p>
    <w:p>
      <w:pPr>
        <w:pStyle w:val="Heading3"/>
        <w:spacing w:after="80" w:before="180"/>
      </w:pPr>
      <w:r>
        <w:t xml:space="preserve">Why it matters</w:t>
      </w:r>
    </w:p>
    <w:p>
      <w:pPr>
        <w:pStyle w:val="ListParagraph"/>
        <w:numPr>
          <w:ilvl w:val="0"/>
          <w:numId w:val="2"/>
        </w:numPr>
        <w:spacing w:after="40" w:before="40"/>
      </w:pPr>
      <w:r>
        <w:t xml:space="preserve">Two cache entries set in the same second with the same TTL will expire together — synchronizing their refresh load.</w:t>
      </w:r>
    </w:p>
    <w:p>
      <w:pPr>
        <w:pStyle w:val="ListParagraph"/>
        <w:numPr>
          <w:ilvl w:val="0"/>
          <w:numId w:val="2"/>
        </w:numPr>
        <w:spacing w:after="40" w:before="40"/>
      </w:pPr>
      <w:r>
        <w:t xml:space="preserve">Jitter of ±10–20% spreads load smoothly.</w:t>
      </w:r>
    </w:p>
    <w:p>
      <w:pPr>
        <w:pStyle w:val="ListParagraph"/>
        <w:numPr>
          <w:ilvl w:val="0"/>
          <w:numId w:val="2"/>
        </w:numPr>
        <w:spacing w:after="40" w:before="40"/>
      </w:pPr>
      <w:r>
        <w:t xml:space="preserve">Trivial to implement: `ttl = 300 + random(0, 60)`.</w:t>
      </w:r>
    </w:p>
    <w:p>
      <w:pPr>
        <w:pStyle w:val="Heading2"/>
        <w:spacing w:after="120" w:before="240"/>
      </w:pPr>
      <w:r>
        <w:t xml:space="preserve">Mitigation 4 — Distributed Lock on Miss</w:t>
      </w:r>
    </w:p>
    <w:p>
      <w:pPr>
        <w:spacing w:after="60" w:before="60"/>
      </w:pPr>
      <w:r>
        <w:t xml:space="preserve">Use Redis SETNX (or an equivalent) to serialize cache refresh across all application instances.</w:t>
      </w:r>
    </w:p>
    <w:p>
      <w:pPr>
        <w:pStyle w:val="Heading3"/>
        <w:spacing w:after="80" w:before="180"/>
      </w:pPr>
      <w:r>
        <w:t xml:space="preserve">Sketch</w:t>
      </w:r>
    </w:p>
    <w:p>
      <w:pPr>
        <w:pBdr>
          <w:left w:val="single" w:color="1F3864" w:sz="18" w:space="8"/>
        </w:pBdr>
        <w:shd w:fill="F2F2F2" w:val="clear"/>
        <w:spacing w:after="80" w:before="80"/>
        <w:ind w:left="240"/>
      </w:pPr>
      <w:r>
        <w:rPr>
          <w:rFonts w:ascii="Consolas" w:cs="Consolas" w:eastAsia="Consolas" w:hAnsi="Consolas"/>
          <w:sz w:val="18"/>
          <w:szCs w:val="18"/>
        </w:rPr>
        <w:t xml:space="preserve">def get(key):</w:t>
      </w:r>
    </w:p>
    <w:p>
      <w:pPr>
        <w:pBdr>
          <w:left w:val="single" w:color="1F3864" w:sz="18" w:space="8"/>
        </w:pBdr>
        <w:shd w:fill="F2F2F2" w:val="clear"/>
        <w:spacing w:after="80" w:before="80"/>
        <w:ind w:left="240"/>
      </w:pPr>
      <w:r>
        <w:rPr>
          <w:rFonts w:ascii="Consolas" w:cs="Consolas" w:eastAsia="Consolas" w:hAnsi="Consolas"/>
          <w:sz w:val="18"/>
          <w:szCs w:val="18"/>
        </w:rPr>
        <w:t xml:space="preserve">    val = cache.get(key)</w:t>
      </w:r>
    </w:p>
    <w:p>
      <w:pPr>
        <w:pBdr>
          <w:left w:val="single" w:color="1F3864" w:sz="18" w:space="8"/>
        </w:pBdr>
        <w:shd w:fill="F2F2F2" w:val="clear"/>
        <w:spacing w:after="80" w:before="80"/>
        <w:ind w:left="240"/>
      </w:pPr>
      <w:r>
        <w:rPr>
          <w:rFonts w:ascii="Consolas" w:cs="Consolas" w:eastAsia="Consolas" w:hAnsi="Consolas"/>
          <w:sz w:val="18"/>
          <w:szCs w:val="18"/>
        </w:rPr>
        <w:t xml:space="preserve">    if val: return val</w:t>
      </w:r>
    </w:p>
    <w:p>
      <w:pPr>
        <w:pBdr>
          <w:left w:val="single" w:color="1F3864" w:sz="18" w:space="8"/>
        </w:pBdr>
        <w:shd w:fill="F2F2F2" w:val="clear"/>
        <w:spacing w:after="80" w:before="80"/>
        <w:ind w:left="240"/>
      </w:pPr>
      <w:r>
        <w:rPr>
          <w:rFonts w:ascii="Consolas" w:cs="Consolas" w:eastAsia="Consolas" w:hAnsi="Consolas"/>
          <w:sz w:val="18"/>
          <w:szCs w:val="18"/>
        </w:rPr>
        <w:t xml:space="preserve">    if cache.setnx(f'lock:{key}', '1', ex=10):</w:t>
      </w:r>
    </w:p>
    <w:p>
      <w:pPr>
        <w:pBdr>
          <w:left w:val="single" w:color="1F3864" w:sz="18" w:space="8"/>
        </w:pBdr>
        <w:shd w:fill="F2F2F2" w:val="clear"/>
        <w:spacing w:after="80" w:before="80"/>
        <w:ind w:left="240"/>
      </w:pPr>
      <w:r>
        <w:rPr>
          <w:rFonts w:ascii="Consolas" w:cs="Consolas" w:eastAsia="Consolas" w:hAnsi="Consolas"/>
          <w:sz w:val="18"/>
          <w:szCs w:val="18"/>
        </w:rPr>
        <w:t xml:space="preserve">        try:</w:t>
      </w:r>
    </w:p>
    <w:p>
      <w:pPr>
        <w:pBdr>
          <w:left w:val="single" w:color="1F3864" w:sz="18" w:space="8"/>
        </w:pBdr>
        <w:shd w:fill="F2F2F2" w:val="clear"/>
        <w:spacing w:after="80" w:before="80"/>
        <w:ind w:left="240"/>
      </w:pPr>
      <w:r>
        <w:rPr>
          <w:rFonts w:ascii="Consolas" w:cs="Consolas" w:eastAsia="Consolas" w:hAnsi="Consolas"/>
          <w:sz w:val="18"/>
          <w:szCs w:val="18"/>
        </w:rPr>
        <w:t xml:space="preserve">            val = db.get(key)</w:t>
      </w:r>
    </w:p>
    <w:p>
      <w:pPr>
        <w:pBdr>
          <w:left w:val="single" w:color="1F3864" w:sz="18" w:space="8"/>
        </w:pBdr>
        <w:shd w:fill="F2F2F2" w:val="clear"/>
        <w:spacing w:after="80" w:before="80"/>
        <w:ind w:left="240"/>
      </w:pPr>
      <w:r>
        <w:rPr>
          <w:rFonts w:ascii="Consolas" w:cs="Consolas" w:eastAsia="Consolas" w:hAnsi="Consolas"/>
          <w:sz w:val="18"/>
          <w:szCs w:val="18"/>
        </w:rPr>
        <w:t xml:space="preserve">            cache.set(key, val, ttl=300)</w:t>
      </w:r>
    </w:p>
    <w:p>
      <w:pPr>
        <w:pBdr>
          <w:left w:val="single" w:color="1F3864" w:sz="18" w:space="8"/>
        </w:pBdr>
        <w:shd w:fill="F2F2F2" w:val="clear"/>
        <w:spacing w:after="80" w:before="80"/>
        <w:ind w:left="240"/>
      </w:pPr>
      <w:r>
        <w:rPr>
          <w:rFonts w:ascii="Consolas" w:cs="Consolas" w:eastAsia="Consolas" w:hAnsi="Consolas"/>
          <w:sz w:val="18"/>
          <w:szCs w:val="18"/>
        </w:rPr>
        <w:t xml:space="preserve">        finally:</w:t>
      </w:r>
    </w:p>
    <w:p>
      <w:pPr>
        <w:pBdr>
          <w:left w:val="single" w:color="1F3864" w:sz="18" w:space="8"/>
        </w:pBdr>
        <w:shd w:fill="F2F2F2" w:val="clear"/>
        <w:spacing w:after="80" w:before="80"/>
        <w:ind w:left="240"/>
      </w:pPr>
      <w:r>
        <w:rPr>
          <w:rFonts w:ascii="Consolas" w:cs="Consolas" w:eastAsia="Consolas" w:hAnsi="Consolas"/>
          <w:sz w:val="18"/>
          <w:szCs w:val="18"/>
        </w:rPr>
        <w:t xml:space="preserve">            cache.delete(f'lock:{key}')</w:t>
      </w:r>
    </w:p>
    <w:p>
      <w:pPr>
        <w:pBdr>
          <w:left w:val="single" w:color="1F3864" w:sz="18" w:space="8"/>
        </w:pBdr>
        <w:shd w:fill="F2F2F2" w:val="clear"/>
        <w:spacing w:after="80" w:before="80"/>
        <w:ind w:left="240"/>
      </w:pPr>
      <w:r>
        <w:rPr>
          <w:rFonts w:ascii="Consolas" w:cs="Consolas" w:eastAsia="Consolas" w:hAnsi="Consolas"/>
          <w:sz w:val="18"/>
          <w:szCs w:val="18"/>
        </w:rPr>
        <w:t xml:space="preserve">    else:</w:t>
      </w:r>
    </w:p>
    <w:p>
      <w:pPr>
        <w:pBdr>
          <w:left w:val="single" w:color="1F3864" w:sz="18" w:space="8"/>
        </w:pBdr>
        <w:shd w:fill="F2F2F2" w:val="clear"/>
        <w:spacing w:after="80" w:before="80"/>
        <w:ind w:left="240"/>
      </w:pPr>
      <w:r>
        <w:rPr>
          <w:rFonts w:ascii="Consolas" w:cs="Consolas" w:eastAsia="Consolas" w:hAnsi="Consolas"/>
          <w:sz w:val="18"/>
          <w:szCs w:val="18"/>
        </w:rPr>
        <w:t xml:space="preserve">        time.sleep(0.05); return get(key)  # retry</w:t>
      </w:r>
    </w:p>
    <w:p>
      <w:pPr>
        <w:pStyle w:val="Heading3"/>
        <w:spacing w:after="80" w:before="180"/>
      </w:pPr>
      <w:r>
        <w:t xml:space="preserve">Trade-offs</w:t>
      </w:r>
    </w:p>
    <w:p>
      <w:pPr>
        <w:pStyle w:val="ListParagraph"/>
        <w:numPr>
          <w:ilvl w:val="0"/>
          <w:numId w:val="2"/>
        </w:numPr>
        <w:spacing w:after="40" w:before="40"/>
      </w:pPr>
      <w:r>
        <w:t xml:space="preserve">Now you have a distributed lock. Brings its own failure modes (orphaned locks, lock TTL expiry under load).</w:t>
      </w:r>
    </w:p>
    <w:p>
      <w:pPr>
        <w:pStyle w:val="ListParagraph"/>
        <w:numPr>
          <w:ilvl w:val="0"/>
          <w:numId w:val="2"/>
        </w:numPr>
        <w:spacing w:after="40" w:before="40"/>
      </w:pPr>
      <w:r>
        <w:t xml:space="preserve">Retry storm if the lock holder is slow.</w:t>
      </w:r>
    </w:p>
    <w:p>
      <w:pPr>
        <w:pStyle w:val="ListParagraph"/>
        <w:numPr>
          <w:ilvl w:val="0"/>
          <w:numId w:val="2"/>
        </w:numPr>
        <w:spacing w:after="40" w:before="40"/>
      </w:pPr>
      <w:r>
        <w:t xml:space="preserve">Generally a last resort — request coalescing + early expiration handle most cases.</w:t>
      </w:r>
    </w:p>
    <w:p>
      <w:pPr>
        <w:pStyle w:val="Heading2"/>
        <w:spacing w:after="120" w:before="240"/>
      </w:pPr>
      <w:r>
        <w:t xml:space="preserve">Mitigation 5 — Pre-Computation / Background Refresh</w:t>
      </w:r>
    </w:p>
    <w:p>
      <w:pPr>
        <w:spacing w:after="60" w:before="60"/>
      </w:pPr>
      <w:r>
        <w:t xml:space="preserve">For known hot keys, refresh proactively before expiration. A background job or cache layer refreshes the entry asynchronously, decoupling refresh from request path.</w:t>
      </w:r>
    </w:p>
    <w:p>
      <w:pPr>
        <w:pStyle w:val="Heading3"/>
        <w:spacing w:after="80" w:before="180"/>
      </w:pPr>
      <w:r>
        <w:t xml:space="preserve">When to use</w:t>
      </w:r>
    </w:p>
    <w:p>
      <w:pPr>
        <w:pStyle w:val="ListParagraph"/>
        <w:numPr>
          <w:ilvl w:val="0"/>
          <w:numId w:val="2"/>
        </w:numPr>
        <w:spacing w:after="40" w:before="40"/>
      </w:pPr>
      <w:r>
        <w:t xml:space="preserve">Known hot keys (top 100 most popular, homepage data, leaderboards).</w:t>
      </w:r>
    </w:p>
    <w:p>
      <w:pPr>
        <w:pStyle w:val="ListParagraph"/>
        <w:numPr>
          <w:ilvl w:val="0"/>
          <w:numId w:val="2"/>
        </w:numPr>
        <w:spacing w:after="40" w:before="40"/>
      </w:pPr>
      <w:r>
        <w:t xml:space="preserve">Expensive-to-compute values (aggregations, joins, ML predictions).</w:t>
      </w:r>
    </w:p>
    <w:p>
      <w:pPr>
        <w:pStyle w:val="ListParagraph"/>
        <w:numPr>
          <w:ilvl w:val="0"/>
          <w:numId w:val="2"/>
        </w:numPr>
        <w:spacing w:after="40" w:before="40"/>
      </w:pPr>
      <w:r>
        <w:t xml:space="preserve">Where stale-while-revalidate semantics are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interview-winning answer to 'how do you handle thundering herd'</w:t>
            </w:r>
          </w:p>
          <w:p>
            <w:pPr>
              <w:spacing w:before="60"/>
            </w:pPr>
            <w:r>
              <w:rPr>
                <w:sz w:val="20"/>
                <w:szCs w:val="20"/>
              </w:rPr>
              <w:t xml:space="preserve">'Three-layer mitigation: jittered TTLs to prevent synchronized expiration, request coalescing per-instance to dedupe in-flight misses, and for hot keys a background refresher that updates the cache before expiry — so requests never see a miss. If a miss still happens, single-flight handles the rest.' That's a Staff-level answer.</w:t>
            </w:r>
          </w:p>
        </w:tc>
      </w:tr>
    </w:tbl>
    <w:p>
      <w:r>
        <w:br w:type="page"/>
      </w:r>
    </w:p>
    <w:p>
      <w:pPr>
        <w:pStyle w:val="Heading1"/>
        <w:spacing w:after="180" w:before="360"/>
      </w:pPr>
      <w:r>
        <w:t xml:space="preserve">Core Concept 4 — Hot Keys &amp; Multi-Tier Caching</w:t>
      </w:r>
    </w:p>
    <w:p>
      <w:pPr>
        <w:pStyle w:val="Heading2"/>
        <w:spacing w:after="120" w:before="240"/>
      </w:pPr>
      <w:r>
        <w:t xml:space="preserve">The Hot Key Problem</w:t>
      </w:r>
    </w:p>
    <w:p>
      <w:pPr>
        <w:spacing w:after="60" w:before="60"/>
      </w:pPr>
      <w:r>
        <w:t xml:space="preserve">A single cache key is requested far more than others. Examples: the celebrity user profile, the homepage data, the trending product. Even a perfectly sharded Redis cluster degrades because one shard hosts the hot key and saturates its CPU/network.</w:t>
      </w:r>
    </w:p>
    <w:p>
      <w:pPr>
        <w:pStyle w:val="Heading3"/>
        <w:spacing w:after="80" w:before="180"/>
      </w:pPr>
      <w:r>
        <w:t xml:space="preserve">Detection</w:t>
      </w:r>
    </w:p>
    <w:p>
      <w:pPr>
        <w:pStyle w:val="ListParagraph"/>
        <w:numPr>
          <w:ilvl w:val="0"/>
          <w:numId w:val="2"/>
        </w:numPr>
        <w:spacing w:after="40" w:before="40"/>
      </w:pPr>
      <w:r>
        <w:t xml:space="preserve">Redis: `redis-cli --hotkeys` (samples). Or monitor per-key OPS via real-time profiling.</w:t>
      </w:r>
    </w:p>
    <w:p>
      <w:pPr>
        <w:pStyle w:val="ListParagraph"/>
        <w:numPr>
          <w:ilvl w:val="0"/>
          <w:numId w:val="2"/>
        </w:numPr>
        <w:spacing w:after="40" w:before="40"/>
      </w:pPr>
      <w:r>
        <w:t xml:space="preserve">Application-level: track cache.get() call frequencies and emit top-N metrics.</w:t>
      </w:r>
    </w:p>
    <w:p>
      <w:pPr>
        <w:pStyle w:val="Heading3"/>
        <w:spacing w:after="80" w:before="180"/>
      </w:pPr>
      <w:r>
        <w:t xml:space="preserve">Mitigations</w:t>
      </w:r>
    </w:p>
    <w:p>
      <w:pPr>
        <w:pStyle w:val="ListParagraph"/>
        <w:numPr>
          <w:ilvl w:val="0"/>
          <w:numId w:val="2"/>
        </w:numPr>
        <w:spacing w:after="40" w:before="40"/>
      </w:pPr>
      <w:r>
        <w:t xml:space="preserve">Local (in-process) cache on top of remote cache. A 1-second TTL local copy in Caffeine absorbs all but the first request per process per second.</w:t>
      </w:r>
    </w:p>
    <w:p>
      <w:pPr>
        <w:pStyle w:val="ListParagraph"/>
        <w:numPr>
          <w:ilvl w:val="0"/>
          <w:numId w:val="2"/>
        </w:numPr>
        <w:spacing w:after="40" w:before="40"/>
      </w:pPr>
      <w:r>
        <w:t xml:space="preserve">Request hedging at the application: parallel requests to multiple cache nodes for known hot keys.</w:t>
      </w:r>
    </w:p>
    <w:p>
      <w:pPr>
        <w:pStyle w:val="ListParagraph"/>
        <w:numPr>
          <w:ilvl w:val="0"/>
          <w:numId w:val="2"/>
        </w:numPr>
        <w:spacing w:after="40" w:before="40"/>
      </w:pPr>
      <w:r>
        <w:t xml:space="preserve">Replicated hot keys: write the same value to N keys (key#0 ... key#N), pick one randomly on read. Trades consistency for distribution.</w:t>
      </w:r>
    </w:p>
    <w:p>
      <w:pPr>
        <w:pStyle w:val="ListParagraph"/>
        <w:numPr>
          <w:ilvl w:val="0"/>
          <w:numId w:val="2"/>
        </w:numPr>
        <w:spacing w:after="40" w:before="40"/>
      </w:pPr>
      <w:r>
        <w:t xml:space="preserve">Promotion to CDN: if the hot key is genuinely static (homepage, top-100 products), serve from CDN, not Redis.</w:t>
      </w:r>
    </w:p>
    <w:p>
      <w:pPr>
        <w:pStyle w:val="Heading2"/>
        <w:spacing w:after="120" w:before="240"/>
      </w:pPr>
      <w:r>
        <w:t xml:space="preserve">The Multi-Tier Caching Architecture</w:t>
      </w:r>
    </w:p>
    <w:p>
      <w:pPr>
        <w:spacing w:after="60" w:before="60"/>
      </w:pPr>
      <w:r>
        <w:t xml:space="preserve">Real systems have multiple cache layers. Each layer absorbs traffic that would otherwise overwhelm the next. Designing this stack is a Staff-level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Tier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Latency</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Capacity</w:t>
            </w:r>
          </w:p>
        </w:tc>
        <w:tc>
          <w:tcPr>
            <w:tcW w:type="dxa" w:w="2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Best for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Browser (HTTP)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~0 ms (local)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Per-user MB</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Static assets, ETag-revalidated responses.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CDN edge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10–50 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Multi-TB global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Public static, semi-static, video, images.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App in-process (Caffeine)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&lt; 1 μs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100 MB–GB per node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Per-instance hot data, config, hot keys.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Distributed cache (Redis)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0.3–1 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100 GB–TB cluster</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Shared state, sessions, computed values.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Database (with its own buffer pool)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1–10 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TB–PB</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Source of truth.</w:t>
            </w:r>
          </w:p>
        </w:tc>
      </w:tr>
    </w:tbl>
    <w:p>
      <w:pPr>
        <w:pStyle w:val="Heading2"/>
        <w:spacing w:after="120" w:before="240"/>
      </w:pPr>
      <w:r>
        <w:t xml:space="preserve">Hit-Ratio Arithmetic — The Math You Must Do Live</w:t>
      </w:r>
    </w:p>
    <w:p>
      <w:pPr>
        <w:spacing w:after="60" w:before="60"/>
      </w:pPr>
      <w:r>
        <w:t xml:space="preserve">Given target QPS at the DB and hit ratios at each tier, can you support the user-facing QPS? This is exactly the kind of math interviewers love.</w:t>
      </w:r>
    </w:p>
    <w:p>
      <w:pPr>
        <w:spacing w:after="60" w:before="60"/>
      </w:pPr>
      <w:r>
        <w:t xml:space="preserve">Example: target 500k user-facing RPS for a product catalog. DB can sustain 5k RPS safely. What hit ratio must the cache layer achieve?</w:t>
      </w:r>
    </w:p>
    <w:p>
      <w:pPr>
        <w:pStyle w:val="ListParagraph"/>
        <w:numPr>
          <w:ilvl w:val="0"/>
          <w:numId w:val="2"/>
        </w:numPr>
        <w:spacing w:after="40" w:before="40"/>
      </w:pPr>
      <w:r>
        <w:t xml:space="preserve">Misses → DB: 5,000 RPS allowed.</w:t>
      </w:r>
    </w:p>
    <w:p>
      <w:pPr>
        <w:pStyle w:val="ListParagraph"/>
        <w:numPr>
          <w:ilvl w:val="0"/>
          <w:numId w:val="2"/>
        </w:numPr>
        <w:spacing w:after="40" w:before="40"/>
      </w:pPr>
      <w:r>
        <w:t xml:space="preserve">Total RPS: 500,000.</w:t>
      </w:r>
    </w:p>
    <w:p>
      <w:pPr>
        <w:pStyle w:val="ListParagraph"/>
        <w:numPr>
          <w:ilvl w:val="0"/>
          <w:numId w:val="2"/>
        </w:numPr>
        <w:spacing w:after="40" w:before="40"/>
      </w:pPr>
      <w:r>
        <w:t xml:space="preserve">Required miss ratio: 5,000 / 500,000 = 1%.</w:t>
      </w:r>
    </w:p>
    <w:p>
      <w:pPr>
        <w:pStyle w:val="ListParagraph"/>
        <w:numPr>
          <w:ilvl w:val="0"/>
          <w:numId w:val="2"/>
        </w:numPr>
        <w:spacing w:after="40" w:before="40"/>
      </w:pPr>
      <w:r>
        <w:t xml:space="preserve">Required hit ratio: 99%.</w:t>
      </w:r>
    </w:p>
    <w:p>
      <w:pPr>
        <w:spacing w:after="60" w:before="60"/>
      </w:pPr>
      <w:r>
        <w:t xml:space="preserve">Now layer it. CDN at 80% hit ratio. Redis at 95% hit ratio on remainder. Compute:</w:t>
      </w:r>
    </w:p>
    <w:p>
      <w:pPr>
        <w:pStyle w:val="ListParagraph"/>
        <w:numPr>
          <w:ilvl w:val="0"/>
          <w:numId w:val="2"/>
        </w:numPr>
        <w:spacing w:after="40" w:before="40"/>
      </w:pPr>
      <w:r>
        <w:t xml:space="preserve">CDN absorbs 400k RPS. Remaining: 100k RPS.</w:t>
      </w:r>
    </w:p>
    <w:p>
      <w:pPr>
        <w:pStyle w:val="ListParagraph"/>
        <w:numPr>
          <w:ilvl w:val="0"/>
          <w:numId w:val="2"/>
        </w:numPr>
        <w:spacing w:after="40" w:before="40"/>
      </w:pPr>
      <w:r>
        <w:t xml:space="preserve">Redis at 95% hit ratio absorbs 95k. Remaining: 5k RPS → DB.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Why this math wins interviews</w:t>
            </w:r>
          </w:p>
          <w:p>
            <w:pPr>
              <w:spacing w:before="60"/>
            </w:pPr>
            <w:r>
              <w:rPr>
                <w:sz w:val="20"/>
                <w:szCs w:val="20"/>
              </w:rPr>
              <w:t xml:space="preserve">When you say 'I need a 99% hit ratio to protect the DB; I'll stack a CDN at ~80% and Redis at 95% to achieve it,' you have demonstrated framing + numerate reasoning + architectural composition in one sentence. This is the kind of move that moves a candidate from 'hire' to 'strong hire.'</w:t>
            </w:r>
          </w:p>
        </w:tc>
      </w:tr>
    </w:tbl>
    <w:p>
      <w:r>
        <w:br w:type="page"/>
      </w:r>
    </w:p>
    <w:p>
      <w:pPr>
        <w:pStyle w:val="Heading1"/>
        <w:spacing w:after="180" w:before="360"/>
      </w:pPr>
      <w:r>
        <w:t xml:space="preserve">Core Concept 5 — Cache Invalidation (The Hard Problem)</w:t>
      </w:r>
    </w:p>
    <w:p>
      <w:pPr>
        <w:spacing w:after="60" w:before="60"/>
      </w:pPr>
      <w:r>
        <w:t xml:space="preserve">Three strategies. Each has a clear consistency contract. State which you are using and why; do not hand-wave.</w:t>
      </w:r>
    </w:p>
    <w:p>
      <w:pPr>
        <w:pStyle w:val="Heading2"/>
        <w:spacing w:after="120" w:before="240"/>
      </w:pPr>
      <w:r>
        <w:t xml:space="preserve">Strategy 1 — TTL-Only (Eventually Consistent)</w:t>
      </w:r>
    </w:p>
    <w:p>
      <w:pPr>
        <w:pStyle w:val="ListParagraph"/>
        <w:numPr>
          <w:ilvl w:val="0"/>
          <w:numId w:val="2"/>
        </w:numPr>
        <w:spacing w:after="40" w:before="40"/>
      </w:pPr>
      <w:r>
        <w:t xml:space="preserve">Set a TTL on every entry; let it expire.</w:t>
      </w:r>
    </w:p>
    <w:p>
      <w:pPr>
        <w:pStyle w:val="ListParagraph"/>
        <w:numPr>
          <w:ilvl w:val="0"/>
          <w:numId w:val="2"/>
        </w:numPr>
        <w:spacing w:after="40" w:before="40"/>
      </w:pPr>
      <w:r>
        <w:t xml:space="preserve">Consistency: bounded staleness — readers may see up-to-TTL-old data.</w:t>
      </w:r>
    </w:p>
    <w:p>
      <w:pPr>
        <w:pStyle w:val="ListParagraph"/>
        <w:numPr>
          <w:ilvl w:val="0"/>
          <w:numId w:val="2"/>
        </w:numPr>
        <w:spacing w:after="40" w:before="40"/>
      </w:pPr>
      <w:r>
        <w:t xml:space="preserve">Simplest possible model. Works for: feeds, catalogs, anything where 5-minute staleness is fine.</w:t>
      </w:r>
    </w:p>
    <w:p>
      <w:pPr>
        <w:pStyle w:val="ListParagraph"/>
        <w:numPr>
          <w:ilvl w:val="0"/>
          <w:numId w:val="2"/>
        </w:numPr>
        <w:spacing w:after="40" w:before="40"/>
      </w:pPr>
      <w:r>
        <w:t xml:space="preserve">Failure mode: short TTLs increase DB load; long TTLs increase staleness.</w:t>
      </w:r>
    </w:p>
    <w:p>
      <w:pPr>
        <w:pStyle w:val="Heading2"/>
        <w:spacing w:after="120" w:before="240"/>
      </w:pPr>
      <w:r>
        <w:t xml:space="preserve">Strategy 2 — Write-Through Invalidation (Push)</w:t>
      </w:r>
    </w:p>
    <w:p>
      <w:pPr>
        <w:pStyle w:val="ListParagraph"/>
        <w:numPr>
          <w:ilvl w:val="0"/>
          <w:numId w:val="2"/>
        </w:numPr>
        <w:spacing w:after="40" w:before="40"/>
      </w:pPr>
      <w:r>
        <w:t xml:space="preserve">On DB write, also delete/update the cache entry. Synchronous from the app.</w:t>
      </w:r>
    </w:p>
    <w:p>
      <w:pPr>
        <w:pStyle w:val="ListParagraph"/>
        <w:numPr>
          <w:ilvl w:val="0"/>
          <w:numId w:val="2"/>
        </w:numPr>
        <w:spacing w:after="40" w:before="40"/>
      </w:pPr>
      <w:r>
        <w:t xml:space="preserve">Consistency: cache is updated before or after DB write. Both have failure modes.</w:t>
      </w:r>
    </w:p>
    <w:p>
      <w:pPr>
        <w:pStyle w:val="Heading3"/>
        <w:spacing w:after="80" w:before="180"/>
      </w:pPr>
      <w:r>
        <w:t xml:space="preserve">Update cache before DB</w:t>
      </w:r>
    </w:p>
    <w:p>
      <w:pPr>
        <w:pStyle w:val="ListParagraph"/>
        <w:numPr>
          <w:ilvl w:val="0"/>
          <w:numId w:val="2"/>
        </w:numPr>
        <w:spacing w:after="40" w:before="40"/>
      </w:pPr>
      <w:r>
        <w:t xml:space="preserve">Cache holds value that may never get committed if DB write fails.</w:t>
      </w:r>
    </w:p>
    <w:p>
      <w:pPr>
        <w:pStyle w:val="ListParagraph"/>
        <w:numPr>
          <w:ilvl w:val="0"/>
          <w:numId w:val="2"/>
        </w:numPr>
        <w:spacing w:after="40" w:before="40"/>
      </w:pPr>
      <w:r>
        <w:t xml:space="preserve">Almost never the right answer.</w:t>
      </w:r>
    </w:p>
    <w:p>
      <w:pPr>
        <w:pStyle w:val="Heading3"/>
        <w:spacing w:after="80" w:before="180"/>
      </w:pPr>
      <w:r>
        <w:t xml:space="preserve">Update DB before cache (the standard)</w:t>
      </w:r>
    </w:p>
    <w:p>
      <w:pPr>
        <w:pStyle w:val="ListParagraph"/>
        <w:numPr>
          <w:ilvl w:val="0"/>
          <w:numId w:val="2"/>
        </w:numPr>
        <w:spacing w:after="40" w:before="40"/>
      </w:pPr>
      <w:r>
        <w:t xml:space="preserve">If cache update fails after DB commit, cache is stale until TTL.</w:t>
      </w:r>
    </w:p>
    <w:p>
      <w:pPr>
        <w:pStyle w:val="ListParagraph"/>
        <w:numPr>
          <w:ilvl w:val="0"/>
          <w:numId w:val="2"/>
        </w:numPr>
        <w:spacing w:after="40" w:before="40"/>
      </w:pPr>
      <w:r>
        <w:t xml:space="preserve">Race condition: reader pulls old value from DB into cache after writer's invalidation. Always invalidate, do not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Invalidate, don't update</w:t>
            </w:r>
          </w:p>
          <w:p>
            <w:pPr>
              <w:spacing w:before="60"/>
            </w:pPr>
            <w:r>
              <w:rPr>
                <w:sz w:val="20"/>
                <w:szCs w:val="20"/>
              </w:rPr>
              <w:t xml:space="preserve">The standard rule: after a DB write, DELETE the cache entry, do not SET it. Reason: a slow reader may put a stale value back into the cache after your write. The next read populates fresh. Deleting is safer than updating.</w:t>
            </w:r>
          </w:p>
        </w:tc>
      </w:tr>
    </w:tbl>
    <w:p>
      <w:pPr>
        <w:pStyle w:val="Heading2"/>
        <w:spacing w:after="120" w:before="240"/>
      </w:pPr>
      <w:r>
        <w:t xml:space="preserve">Strategy 3 — Change Data Capture (CDC) Invalidation</w:t>
      </w:r>
    </w:p>
    <w:p>
      <w:pPr>
        <w:pStyle w:val="ListParagraph"/>
        <w:numPr>
          <w:ilvl w:val="0"/>
          <w:numId w:val="2"/>
        </w:numPr>
        <w:spacing w:after="40" w:before="40"/>
      </w:pPr>
      <w:r>
        <w:t xml:space="preserve">A separate process listens to DB WAL/replication stream and invalidates cache on every change.</w:t>
      </w:r>
    </w:p>
    <w:p>
      <w:pPr>
        <w:pStyle w:val="ListParagraph"/>
        <w:numPr>
          <w:ilvl w:val="0"/>
          <w:numId w:val="2"/>
        </w:numPr>
        <w:spacing w:after="40" w:before="40"/>
      </w:pPr>
      <w:r>
        <w:t xml:space="preserve">Tools: Debezium (Postgres/MySQL → Kafka), DynamoDB Streams, MongoDB change streams.</w:t>
      </w:r>
    </w:p>
    <w:p>
      <w:pPr>
        <w:pStyle w:val="ListParagraph"/>
        <w:numPr>
          <w:ilvl w:val="0"/>
          <w:numId w:val="2"/>
        </w:numPr>
        <w:spacing w:after="40" w:before="40"/>
      </w:pPr>
      <w:r>
        <w:t xml:space="preserve">Consistency: bounded by replication lag (typically tens of ms).</w:t>
      </w:r>
    </w:p>
    <w:p>
      <w:pPr>
        <w:pStyle w:val="ListParagraph"/>
        <w:numPr>
          <w:ilvl w:val="0"/>
          <w:numId w:val="2"/>
        </w:numPr>
        <w:spacing w:after="40" w:before="40"/>
      </w:pPr>
      <w:r>
        <w:t xml:space="preserve">Beauty: application code doesn't need to know about the cache. Pure separation of concerns.</w:t>
      </w:r>
    </w:p>
    <w:p>
      <w:pPr>
        <w:pStyle w:val="ListParagraph"/>
        <w:numPr>
          <w:ilvl w:val="0"/>
          <w:numId w:val="2"/>
        </w:numPr>
        <w:spacing w:after="40" w:before="40"/>
      </w:pPr>
      <w:r>
        <w:t xml:space="preserve">Cost: another moving part to operate.</w:t>
      </w:r>
    </w:p>
    <w:p>
      <w:pPr>
        <w:pStyle w:val="Heading2"/>
        <w:spacing w:after="120" w:before="240"/>
      </w:pPr>
      <w:r>
        <w:t xml:space="preserve">Versioned / Generational Caching (A Sneaky Win)</w:t>
      </w:r>
    </w:p>
    <w:p>
      <w:pPr>
        <w:spacing w:after="60" w:before="60"/>
      </w:pPr>
      <w:r>
        <w:t xml:space="preserve">Instead of trying to invalidate a key, embed a version in the key. Bump the version on write.</w:t>
      </w:r>
    </w:p>
    <w:p>
      <w:pPr>
        <w:pStyle w:val="ListParagraph"/>
        <w:numPr>
          <w:ilvl w:val="0"/>
          <w:numId w:val="2"/>
        </w:numPr>
        <w:spacing w:after="40" w:before="40"/>
      </w:pPr>
      <w:r>
        <w:t xml:space="preserve">Cache key: `user:{user_id}:v{version}`.</w:t>
      </w:r>
    </w:p>
    <w:p>
      <w:pPr>
        <w:pStyle w:val="ListParagraph"/>
        <w:numPr>
          <w:ilvl w:val="0"/>
          <w:numId w:val="2"/>
        </w:numPr>
        <w:spacing w:after="40" w:before="40"/>
      </w:pPr>
      <w:r>
        <w:t xml:space="preserve">On write, increment user.version in DB.</w:t>
      </w:r>
    </w:p>
    <w:p>
      <w:pPr>
        <w:pStyle w:val="ListParagraph"/>
        <w:numPr>
          <w:ilvl w:val="0"/>
          <w:numId w:val="2"/>
        </w:numPr>
        <w:spacing w:after="40" w:before="40"/>
      </w:pPr>
      <w:r>
        <w:t xml:space="preserve">Next reads compute the new key and miss naturally; old key entries are orphaned and expire via TTL.</w:t>
      </w:r>
    </w:p>
    <w:p>
      <w:pPr>
        <w:pStyle w:val="ListParagraph"/>
        <w:numPr>
          <w:ilvl w:val="0"/>
          <w:numId w:val="2"/>
        </w:numPr>
        <w:spacing w:after="40" w:before="40"/>
      </w:pPr>
      <w:r>
        <w:t xml:space="preserve">Trade-off: cache memory bloat during transition. Acceptable for moderate write rates.</w:t>
      </w:r>
    </w:p>
    <w:p>
      <w:r>
        <w:br w:type="page"/>
      </w:r>
    </w:p>
    <w:p>
      <w:pPr>
        <w:pStyle w:val="Heading1"/>
        <w:spacing w:after="180" w:before="360"/>
      </w:pPr>
      <w:r>
        <w:t xml:space="preserve">Core Concept 6 — Redis Internals (The Operational View)</w:t>
      </w:r>
    </w:p>
    <w:p>
      <w:pPr>
        <w:spacing w:after="60" w:before="60"/>
      </w:pPr>
      <w:r>
        <w:t xml:space="preserve">You use Redis. This week you stop using it as a black box. The questions an interviewer will ask:</w:t>
      </w:r>
    </w:p>
    <w:p>
      <w:pPr>
        <w:pStyle w:val="Heading2"/>
        <w:spacing w:after="120" w:before="240"/>
      </w:pPr>
      <w:r>
        <w:t xml:space="preserve">Persistence: RDB vs AOF</w:t>
      </w:r>
    </w:p>
    <w:p>
      <w:pPr>
        <w:pStyle w:val="Heading3"/>
        <w:spacing w:after="80" w:before="180"/>
      </w:pPr>
      <w:r>
        <w:t xml:space="preserve">RDB (Snapshot)</w:t>
      </w:r>
    </w:p>
    <w:p>
      <w:pPr>
        <w:pStyle w:val="ListParagraph"/>
        <w:numPr>
          <w:ilvl w:val="0"/>
          <w:numId w:val="2"/>
        </w:numPr>
        <w:spacing w:after="40" w:before="40"/>
      </w:pPr>
      <w:r>
        <w:t xml:space="preserve">Periodic point-in-time snapshots of the full dataset to a binary file.</w:t>
      </w:r>
    </w:p>
    <w:p>
      <w:pPr>
        <w:pStyle w:val="ListParagraph"/>
        <w:numPr>
          <w:ilvl w:val="0"/>
          <w:numId w:val="2"/>
        </w:numPr>
        <w:spacing w:after="40" w:before="40"/>
      </w:pPr>
      <w:r>
        <w:t xml:space="preserve">Compact, fast to load on restart.</w:t>
      </w:r>
    </w:p>
    <w:p>
      <w:pPr>
        <w:pStyle w:val="ListParagraph"/>
        <w:numPr>
          <w:ilvl w:val="0"/>
          <w:numId w:val="2"/>
        </w:numPr>
        <w:spacing w:after="40" w:before="40"/>
      </w:pPr>
      <w:r>
        <w:t xml:space="preserve">Data loss window between snapshots (default: 60s).</w:t>
      </w:r>
    </w:p>
    <w:p>
      <w:pPr>
        <w:pStyle w:val="Heading3"/>
        <w:spacing w:after="80" w:before="180"/>
      </w:pPr>
      <w:r>
        <w:t xml:space="preserve">AOF (Append-Only File)</w:t>
      </w:r>
    </w:p>
    <w:p>
      <w:pPr>
        <w:pStyle w:val="ListParagraph"/>
        <w:numPr>
          <w:ilvl w:val="0"/>
          <w:numId w:val="2"/>
        </w:numPr>
        <w:spacing w:after="40" w:before="40"/>
      </w:pPr>
      <w:r>
        <w:t xml:space="preserve">Every write command is appended to a log.</w:t>
      </w:r>
    </w:p>
    <w:p>
      <w:pPr>
        <w:pStyle w:val="ListParagraph"/>
        <w:numPr>
          <w:ilvl w:val="0"/>
          <w:numId w:val="2"/>
        </w:numPr>
        <w:spacing w:after="40" w:before="40"/>
      </w:pPr>
      <w:r>
        <w:t xml:space="preserve">Configurable fsync: always (durable, slow), every-second (default), no (fast, risky).</w:t>
      </w:r>
    </w:p>
    <w:p>
      <w:pPr>
        <w:pStyle w:val="ListParagraph"/>
        <w:numPr>
          <w:ilvl w:val="0"/>
          <w:numId w:val="2"/>
        </w:numPr>
        <w:spacing w:after="40" w:before="40"/>
      </w:pPr>
      <w:r>
        <w:t xml:space="preserve">Rewrites compact the AOF periodically.</w:t>
      </w:r>
    </w:p>
    <w:p>
      <w:pPr>
        <w:pStyle w:val="Heading3"/>
        <w:spacing w:after="80" w:before="180"/>
      </w:pPr>
      <w:r>
        <w:t xml:space="preserve">Production choice</w:t>
      </w:r>
    </w:p>
    <w:p>
      <w:pPr>
        <w:pStyle w:val="ListParagraph"/>
        <w:numPr>
          <w:ilvl w:val="0"/>
          <w:numId w:val="2"/>
        </w:numPr>
        <w:spacing w:after="40" w:before="40"/>
      </w:pPr>
      <w:r>
        <w:t xml:space="preserve">If durability matters: AOF with everysec fsync. Tolerates ~1s data loss.</w:t>
      </w:r>
    </w:p>
    <w:p>
      <w:pPr>
        <w:pStyle w:val="ListParagraph"/>
        <w:numPr>
          <w:ilvl w:val="0"/>
          <w:numId w:val="2"/>
        </w:numPr>
        <w:spacing w:after="40" w:before="40"/>
      </w:pPr>
      <w:r>
        <w:t xml:space="preserve">If Redis is purely a cache: persistence off entirely. Cache will warm up after restart from DB.</w:t>
      </w:r>
    </w:p>
    <w:p>
      <w:pPr>
        <w:pStyle w:val="ListParagraph"/>
        <w:numPr>
          <w:ilvl w:val="0"/>
          <w:numId w:val="2"/>
        </w:numPr>
        <w:spacing w:after="40" w:before="40"/>
      </w:pPr>
      <w:r>
        <w:t xml:space="preserve">Hybrid: RDB + AOF — RDB for fast restart, AOF for low-loss durability.</w:t>
      </w:r>
    </w:p>
    <w:p>
      <w:pPr>
        <w:pStyle w:val="Heading2"/>
        <w:spacing w:after="120" w:before="240"/>
      </w:pPr>
      <w:r>
        <w:t xml:space="preserve">Replication &amp; Cluster Mode</w:t>
      </w:r>
    </w:p>
    <w:p>
      <w:pPr>
        <w:pStyle w:val="Heading3"/>
        <w:spacing w:after="80" w:before="180"/>
      </w:pPr>
      <w:r>
        <w:t xml:space="preserve">Replication (primary-replica)</w:t>
      </w:r>
    </w:p>
    <w:p>
      <w:pPr>
        <w:pStyle w:val="ListParagraph"/>
        <w:numPr>
          <w:ilvl w:val="0"/>
          <w:numId w:val="2"/>
        </w:numPr>
        <w:spacing w:after="40" w:before="40"/>
      </w:pPr>
      <w:r>
        <w:t xml:space="preserve">Async by default. Replicas may lag.</w:t>
      </w:r>
    </w:p>
    <w:p>
      <w:pPr>
        <w:pStyle w:val="ListParagraph"/>
        <w:numPr>
          <w:ilvl w:val="0"/>
          <w:numId w:val="2"/>
        </w:numPr>
        <w:spacing w:after="40" w:before="40"/>
      </w:pPr>
      <w:r>
        <w:t xml:space="preserve">Failover: Redis Sentinel monitors and promotes a replica.</w:t>
      </w:r>
    </w:p>
    <w:p>
      <w:pPr>
        <w:pStyle w:val="ListParagraph"/>
        <w:numPr>
          <w:ilvl w:val="0"/>
          <w:numId w:val="2"/>
        </w:numPr>
        <w:spacing w:after="40" w:before="40"/>
      </w:pPr>
      <w:r>
        <w:t xml:space="preserve">Failure mode: split-brain during network partitions. WAIT command provides bounded synchronous semantics but not true sync replication.</w:t>
      </w:r>
    </w:p>
    <w:p>
      <w:pPr>
        <w:pStyle w:val="Heading3"/>
        <w:spacing w:after="80" w:before="180"/>
      </w:pPr>
      <w:r>
        <w:t xml:space="preserve">Cluster mode (sharded)</w:t>
      </w:r>
    </w:p>
    <w:p>
      <w:pPr>
        <w:pStyle w:val="ListParagraph"/>
        <w:numPr>
          <w:ilvl w:val="0"/>
          <w:numId w:val="2"/>
        </w:numPr>
        <w:spacing w:after="40" w:before="40"/>
      </w:pPr>
      <w:r>
        <w:t xml:space="preserve">Hash slots: 16,384 slots distributed across nodes.</w:t>
      </w:r>
    </w:p>
    <w:p>
      <w:pPr>
        <w:pStyle w:val="ListParagraph"/>
        <w:numPr>
          <w:ilvl w:val="0"/>
          <w:numId w:val="2"/>
        </w:numPr>
        <w:spacing w:after="40" w:before="40"/>
      </w:pPr>
      <w:r>
        <w:t xml:space="preserve">Client computes CRC16(key) mod 16384 to find slot, slot maps to node.</w:t>
      </w:r>
    </w:p>
    <w:p>
      <w:pPr>
        <w:pStyle w:val="ListParagraph"/>
        <w:numPr>
          <w:ilvl w:val="0"/>
          <w:numId w:val="2"/>
        </w:numPr>
        <w:spacing w:after="40" w:before="40"/>
      </w:pPr>
      <w:r>
        <w:t xml:space="preserve">Cross-slot operations (MGET across keys on different slots) are not supported — use hash tags `{tag}key1` to force keys onto the same slot.</w:t>
      </w:r>
    </w:p>
    <w:p>
      <w:pPr>
        <w:pStyle w:val="ListParagraph"/>
        <w:numPr>
          <w:ilvl w:val="0"/>
          <w:numId w:val="2"/>
        </w:numPr>
        <w:spacing w:after="40" w:before="40"/>
      </w:pPr>
      <w:r>
        <w:t xml:space="preserve">Resharding: slots can be migrated live with minimal disruption.</w:t>
      </w:r>
    </w:p>
    <w:p>
      <w:pPr>
        <w:pStyle w:val="Heading2"/>
        <w:spacing w:after="120" w:before="240"/>
      </w:pPr>
      <w:r>
        <w:t xml:space="preserve">Pipelining vs Transactions vs Lua</w:t>
      </w:r>
    </w:p>
    <w:p>
      <w:pPr>
        <w:pStyle w:val="Heading3"/>
        <w:spacing w:after="80" w:before="180"/>
      </w:pPr>
      <w:r>
        <w:t xml:space="preserve">Pipelining</w:t>
      </w:r>
    </w:p>
    <w:p>
      <w:pPr>
        <w:pStyle w:val="ListParagraph"/>
        <w:numPr>
          <w:ilvl w:val="0"/>
          <w:numId w:val="2"/>
        </w:numPr>
        <w:spacing w:after="40" w:before="40"/>
      </w:pPr>
      <w:r>
        <w:t xml:space="preserve">Send multiple commands without waiting for replies between them. Round-trip count drops from N to 1.</w:t>
      </w:r>
    </w:p>
    <w:p>
      <w:pPr>
        <w:pStyle w:val="ListParagraph"/>
        <w:numPr>
          <w:ilvl w:val="0"/>
          <w:numId w:val="2"/>
        </w:numPr>
        <w:spacing w:after="40" w:before="40"/>
      </w:pPr>
      <w:r>
        <w:t xml:space="preserve">Throughput gain: 5–10x for small commands on remote Redis.</w:t>
      </w:r>
    </w:p>
    <w:p>
      <w:pPr>
        <w:pStyle w:val="ListParagraph"/>
        <w:numPr>
          <w:ilvl w:val="0"/>
          <w:numId w:val="2"/>
        </w:numPr>
        <w:spacing w:after="40" w:before="40"/>
      </w:pPr>
      <w:r>
        <w:t xml:space="preserve">Not atomic — other clients can interleave.</w:t>
      </w:r>
    </w:p>
    <w:p>
      <w:pPr>
        <w:pStyle w:val="Heading3"/>
        <w:spacing w:after="80" w:before="180"/>
      </w:pPr>
      <w:r>
        <w:t xml:space="preserve">Transactions (MULTI/EXEC)</w:t>
      </w:r>
    </w:p>
    <w:p>
      <w:pPr>
        <w:pStyle w:val="ListParagraph"/>
        <w:numPr>
          <w:ilvl w:val="0"/>
          <w:numId w:val="2"/>
        </w:numPr>
        <w:spacing w:after="40" w:before="40"/>
      </w:pPr>
      <w:r>
        <w:t xml:space="preserve">Commands queued during MULTI; executed atomically at EXEC.</w:t>
      </w:r>
    </w:p>
    <w:p>
      <w:pPr>
        <w:pStyle w:val="ListParagraph"/>
        <w:numPr>
          <w:ilvl w:val="0"/>
          <w:numId w:val="2"/>
        </w:numPr>
        <w:spacing w:after="40" w:before="40"/>
      </w:pPr>
      <w:r>
        <w:t xml:space="preserve">WATCH/UNWATCH gives optimistic concurrency control.</w:t>
      </w:r>
    </w:p>
    <w:p>
      <w:pPr>
        <w:pStyle w:val="ListParagraph"/>
        <w:numPr>
          <w:ilvl w:val="0"/>
          <w:numId w:val="2"/>
        </w:numPr>
        <w:spacing w:after="40" w:before="40"/>
      </w:pPr>
      <w:r>
        <w:t xml:space="preserve">Used less than Lua in modern Redis usage.</w:t>
      </w:r>
    </w:p>
    <w:p>
      <w:pPr>
        <w:pStyle w:val="Heading3"/>
        <w:spacing w:after="80" w:before="180"/>
      </w:pPr>
      <w:r>
        <w:t xml:space="preserve">Lua scripts</w:t>
      </w:r>
    </w:p>
    <w:p>
      <w:pPr>
        <w:pStyle w:val="ListParagraph"/>
        <w:numPr>
          <w:ilvl w:val="0"/>
          <w:numId w:val="2"/>
        </w:numPr>
        <w:spacing w:after="40" w:before="40"/>
      </w:pPr>
      <w:r>
        <w:t xml:space="preserve">Run server-side. Atomic execution.</w:t>
      </w:r>
    </w:p>
    <w:p>
      <w:pPr>
        <w:pStyle w:val="ListParagraph"/>
        <w:numPr>
          <w:ilvl w:val="0"/>
          <w:numId w:val="2"/>
        </w:numPr>
        <w:spacing w:after="40" w:before="40"/>
      </w:pPr>
      <w:r>
        <w:t xml:space="preserve">Used for compound operations (e.g., rate limiter atomic check-and-increment, distributed lock with TTL extension).</w:t>
      </w:r>
    </w:p>
    <w:p>
      <w:pPr>
        <w:pStyle w:val="ListParagraph"/>
        <w:numPr>
          <w:ilvl w:val="0"/>
          <w:numId w:val="2"/>
        </w:numPr>
        <w:spacing w:after="40" w:before="40"/>
      </w:pPr>
      <w:r>
        <w:t xml:space="preserve">Blocks the Redis server while running — keep scripts short.</w:t>
      </w:r>
    </w:p>
    <w:p>
      <w:pPr>
        <w:pStyle w:val="Heading2"/>
        <w:spacing w:after="120" w:before="240"/>
      </w:pPr>
      <w:r>
        <w:t xml:space="preserve">Redis Failure Modes the Interviewer Will Probe</w:t>
      </w:r>
    </w:p>
    <w:p>
      <w:pPr>
        <w:pStyle w:val="ListParagraph"/>
        <w:numPr>
          <w:ilvl w:val="0"/>
          <w:numId w:val="2"/>
        </w:numPr>
        <w:spacing w:after="40" w:before="40"/>
      </w:pPr>
      <w:r>
        <w:t xml:space="preserve">Single-threaded command loop — a slow command (KEYS * on millions of keys) blocks everyone. Use SCAN instead.</w:t>
      </w:r>
    </w:p>
    <w:p>
      <w:pPr>
        <w:pStyle w:val="ListParagraph"/>
        <w:numPr>
          <w:ilvl w:val="0"/>
          <w:numId w:val="2"/>
        </w:numPr>
        <w:spacing w:after="40" w:before="40"/>
      </w:pPr>
      <w:r>
        <w:t xml:space="preserve">Large keys (a single 1 GB list) cause latency spikes when operated on.</w:t>
      </w:r>
    </w:p>
    <w:p>
      <w:pPr>
        <w:pStyle w:val="ListParagraph"/>
        <w:numPr>
          <w:ilvl w:val="0"/>
          <w:numId w:val="2"/>
        </w:numPr>
        <w:spacing w:after="40" w:before="40"/>
      </w:pPr>
      <w:r>
        <w:t xml:space="preserve">Memory pressure → eviction → cache miss storms downstream.</w:t>
      </w:r>
    </w:p>
    <w:p>
      <w:pPr>
        <w:pStyle w:val="ListParagraph"/>
        <w:numPr>
          <w:ilvl w:val="0"/>
          <w:numId w:val="2"/>
        </w:numPr>
        <w:spacing w:after="40" w:before="40"/>
      </w:pPr>
      <w:r>
        <w:t xml:space="preserve">Replication lag during high write throughput.</w:t>
      </w:r>
    </w:p>
    <w:p>
      <w:pPr>
        <w:pStyle w:val="ListParagraph"/>
        <w:numPr>
          <w:ilvl w:val="0"/>
          <w:numId w:val="2"/>
        </w:numPr>
        <w:spacing w:after="40" w:before="40"/>
      </w:pPr>
      <w:r>
        <w:t xml:space="preserve">Network partition + automatic failover = potential split-brain and lost writes.</w:t>
      </w:r>
    </w:p>
    <w:p>
      <w:r>
        <w:br w:type="page"/>
      </w:r>
    </w:p>
    <w:p>
      <w:pPr>
        <w:pStyle w:val="Heading1"/>
        <w:spacing w:after="180" w:before="360"/>
      </w:pPr>
      <w:r>
        <w:t xml:space="preserve">Core Concept 7 — CDNs (The Edge Tier)</w:t>
      </w:r>
    </w:p>
    <w:p>
      <w:pPr>
        <w:spacing w:after="60" w:before="60"/>
      </w:pPr>
      <w:r>
        <w:t xml:space="preserve">A CDN is a globally distributed cache fronting your origin. For any system serving more than a handful of geographies, the CDN is the most impactful caching layer you operate — not because it has the highest hit ratio (often it doesn't), but because it has the lowest latency (geographic) and absorbs the most bandwidth.</w:t>
      </w:r>
    </w:p>
    <w:p>
      <w:pPr>
        <w:pStyle w:val="Heading2"/>
        <w:spacing w:after="120" w:before="240"/>
      </w:pPr>
      <w:r>
        <w:t xml:space="preserve">How a CDN Decides</w:t>
      </w:r>
    </w:p>
    <w:p>
      <w:pPr>
        <w:pStyle w:val="ListParagraph"/>
        <w:numPr>
          <w:ilvl w:val="0"/>
          <w:numId w:val="2"/>
        </w:numPr>
        <w:spacing w:after="40" w:before="40"/>
      </w:pPr>
      <w:r>
        <w:t xml:space="preserve">Edge POP receives request, checks local cache (per-POP).</w:t>
      </w:r>
    </w:p>
    <w:p>
      <w:pPr>
        <w:pStyle w:val="ListParagraph"/>
        <w:numPr>
          <w:ilvl w:val="0"/>
          <w:numId w:val="2"/>
        </w:numPr>
        <w:spacing w:after="40" w:before="40"/>
      </w:pPr>
      <w:r>
        <w:t xml:space="preserve">Miss: forward to mid-tier or origin shield (a centralized cache that protects origin).</w:t>
      </w:r>
    </w:p>
    <w:p>
      <w:pPr>
        <w:pStyle w:val="ListParagraph"/>
        <w:numPr>
          <w:ilvl w:val="0"/>
          <w:numId w:val="2"/>
        </w:numPr>
        <w:spacing w:after="40" w:before="40"/>
      </w:pPr>
      <w:r>
        <w:t xml:space="preserve">Origin shield miss: forward to origin.</w:t>
      </w:r>
    </w:p>
    <w:p>
      <w:pPr>
        <w:pStyle w:val="ListParagraph"/>
        <w:numPr>
          <w:ilvl w:val="0"/>
          <w:numId w:val="2"/>
        </w:numPr>
        <w:spacing w:after="40" w:before="40"/>
      </w:pPr>
      <w:r>
        <w:t xml:space="preserve">Response cached at all levels on the way back, per response headers (Cache-Control, ETag).</w:t>
      </w:r>
    </w:p>
    <w:p>
      <w:pPr>
        <w:pStyle w:val="Heading2"/>
        <w:spacing w:after="120" w:before="240"/>
      </w:pPr>
      <w:r>
        <w:t xml:space="preserve">TTL &amp; Caching Headers</w:t>
      </w:r>
    </w:p>
    <w:p>
      <w:pPr>
        <w:pStyle w:val="ListParagraph"/>
        <w:numPr>
          <w:ilvl w:val="0"/>
          <w:numId w:val="2"/>
        </w:numPr>
        <w:spacing w:after="40" w:before="40"/>
      </w:pPr>
      <w:r>
        <w:t xml:space="preserve">Cache-Control: public, max-age=3600 → cacheable for 1 hour.</w:t>
      </w:r>
    </w:p>
    <w:p>
      <w:pPr>
        <w:pStyle w:val="ListParagraph"/>
        <w:numPr>
          <w:ilvl w:val="0"/>
          <w:numId w:val="2"/>
        </w:numPr>
        <w:spacing w:after="40" w:before="40"/>
      </w:pPr>
      <w:r>
        <w:t xml:space="preserve">Cache-Control: private → only browser, not shared caches.</w:t>
      </w:r>
    </w:p>
    <w:p>
      <w:pPr>
        <w:pStyle w:val="ListParagraph"/>
        <w:numPr>
          <w:ilvl w:val="0"/>
          <w:numId w:val="2"/>
        </w:numPr>
        <w:spacing w:after="40" w:before="40"/>
      </w:pPr>
      <w:r>
        <w:t xml:space="preserve">Cache-Control: no-store → never cache.</w:t>
      </w:r>
    </w:p>
    <w:p>
      <w:pPr>
        <w:pStyle w:val="ListParagraph"/>
        <w:numPr>
          <w:ilvl w:val="0"/>
          <w:numId w:val="2"/>
        </w:numPr>
        <w:spacing w:after="40" w:before="40"/>
      </w:pPr>
      <w:r>
        <w:t xml:space="preserve">Cache-Control: stale-while-revalidate=60 → can serve stale for 60s while refreshing in background. Huge UX win.</w:t>
      </w:r>
    </w:p>
    <w:p>
      <w:pPr>
        <w:pStyle w:val="ListParagraph"/>
        <w:numPr>
          <w:ilvl w:val="0"/>
          <w:numId w:val="2"/>
        </w:numPr>
        <w:spacing w:after="40" w:before="40"/>
      </w:pPr>
      <w:r>
        <w:t xml:space="preserve">ETag + If-None-Match for cheap revalidation: 304 Not Modified is ~0 bytes of body.</w:t>
      </w:r>
    </w:p>
    <w:p>
      <w:pPr>
        <w:pStyle w:val="Heading2"/>
        <w:spacing w:after="120" w:before="240"/>
      </w:pPr>
      <w:r>
        <w:t xml:space="preserve">Invalidation at the Edge</w:t>
      </w:r>
    </w:p>
    <w:p>
      <w:pPr>
        <w:pStyle w:val="ListParagraph"/>
        <w:numPr>
          <w:ilvl w:val="0"/>
          <w:numId w:val="2"/>
        </w:numPr>
        <w:spacing w:after="40" w:before="40"/>
      </w:pPr>
      <w:r>
        <w:t xml:space="preserve">Purge by URL (instant but expensive).</w:t>
      </w:r>
    </w:p>
    <w:p>
      <w:pPr>
        <w:pStyle w:val="ListParagraph"/>
        <w:numPr>
          <w:ilvl w:val="0"/>
          <w:numId w:val="2"/>
        </w:numPr>
        <w:spacing w:after="40" w:before="40"/>
      </w:pPr>
      <w:r>
        <w:t xml:space="preserve">Purge by tag (responses tagged with a cache key on response; tag invalidation purges all responses with that tag).</w:t>
      </w:r>
    </w:p>
    <w:p>
      <w:pPr>
        <w:pStyle w:val="ListParagraph"/>
        <w:numPr>
          <w:ilvl w:val="0"/>
          <w:numId w:val="2"/>
        </w:numPr>
        <w:spacing w:after="40" w:before="40"/>
      </w:pPr>
      <w:r>
        <w:t xml:space="preserve">Versioned URLs: /static/v123/style.css. Update the version in HTML and the old URL is effectively dead. The cleanest pattern for assets.</w:t>
      </w:r>
    </w:p>
    <w:p>
      <w:pPr>
        <w:pStyle w:val="Heading2"/>
        <w:spacing w:after="120" w:before="240"/>
      </w:pPr>
      <w:r>
        <w:t xml:space="preserve">What to Cache at the Edge</w:t>
      </w:r>
    </w:p>
    <w:p>
      <w:pPr>
        <w:pStyle w:val="ListParagraph"/>
        <w:numPr>
          <w:ilvl w:val="0"/>
          <w:numId w:val="2"/>
        </w:numPr>
        <w:spacing w:after="40" w:before="40"/>
      </w:pPr>
      <w:r>
        <w:t xml:space="preserve">Static assets (CSS, JS, images, fonts) — always.</w:t>
      </w:r>
    </w:p>
    <w:p>
      <w:pPr>
        <w:pStyle w:val="ListParagraph"/>
        <w:numPr>
          <w:ilvl w:val="0"/>
          <w:numId w:val="2"/>
        </w:numPr>
        <w:spacing w:after="40" w:before="40"/>
      </w:pPr>
      <w:r>
        <w:t xml:space="preserve">Video (HLS/DASH segments) — always.</w:t>
      </w:r>
    </w:p>
    <w:p>
      <w:pPr>
        <w:pStyle w:val="ListParagraph"/>
        <w:numPr>
          <w:ilvl w:val="0"/>
          <w:numId w:val="2"/>
        </w:numPr>
        <w:spacing w:after="40" w:before="40"/>
      </w:pPr>
      <w:r>
        <w:t xml:space="preserve">Semi-static API responses (product catalog, list of countries, public profile) — yes, with short TTL + tag-based invalidation.</w:t>
      </w:r>
    </w:p>
    <w:p>
      <w:pPr>
        <w:pStyle w:val="ListParagraph"/>
        <w:numPr>
          <w:ilvl w:val="0"/>
          <w:numId w:val="2"/>
        </w:numPr>
        <w:spacing w:after="40" w:before="40"/>
      </w:pPr>
      <w:r>
        <w:t xml:space="preserve">Personalized API responses — generally no. But Vary headers or edge personalization (Cloudflare Workers, Lambda@Edge) blur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CDN math you must know</w:t>
            </w:r>
          </w:p>
          <w:p>
            <w:pPr>
              <w:spacing w:before="60"/>
            </w:pPr>
            <w:r>
              <w:rPr>
                <w:sz w:val="20"/>
                <w:szCs w:val="20"/>
              </w:rPr>
              <w:t xml:space="preserve">A typical large consumer service: 90%+ of bytes served come from CDN, 1–5% from Redis, 0.1–1% from DB. If you propose an architecture where CDN bytes are not the dominant fraction for a media-heavy product, you've fundamentally misdesigned. Interviewers test this with one question: 'where does most of your bandwidth come from?'</w:t>
            </w:r>
          </w:p>
        </w:tc>
      </w:tr>
    </w:tbl>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Tools for this week</w:t>
            </w:r>
          </w:p>
          <w:p>
            <w:pPr>
              <w:spacing w:before="60"/>
            </w:pPr>
            <w:r>
              <w:rPr>
                <w:sz w:val="20"/>
                <w:szCs w:val="20"/>
              </w:rPr>
              <w:t xml:space="preserve">You need: local Redis (Docker), a Spring Boot service with Caffeine on the classpath, k6 or wrk for load testing. Optional but recommended: a Cloudflare account (free) so you can put a real CDN in front of a test endpoint.</w:t>
            </w:r>
          </w:p>
        </w:tc>
      </w:tr>
    </w:tbl>
    <w:p>
      <w:pPr>
        <w:pStyle w:val="Heading2"/>
        <w:spacing w:after="120" w:before="240"/>
      </w:pPr>
      <w:r>
        <w:t xml:space="preserve">Day 15 (Monday) — The Five Cache Patterns</w:t>
      </w:r>
    </w:p>
    <w:p>
      <w:pPr>
        <w:spacing w:after="60" w:before="60"/>
      </w:pPr>
      <w:r>
        <w:rPr>
          <w:b/>
          <w:bCs/>
        </w:rPr>
        <w:t xml:space="preserve">Goal: </w:t>
      </w:r>
      <w:r>
        <w:t xml:space="preserve">Name and apply each pattern correctly. Stop saying 'I'll add a cache' and start saying 'I'll use cache-aside with TTL-only invalidation because…'</w:t>
      </w:r>
    </w:p>
    <w:p>
      <w:pPr>
        <w:pStyle w:val="Heading3"/>
        <w:spacing w:after="80" w:before="180"/>
      </w:pPr>
      <w:r>
        <w:t xml:space="preserve">Morning (45 min)</w:t>
      </w:r>
    </w:p>
    <w:p>
      <w:pPr>
        <w:pStyle w:val="ListParagraph"/>
        <w:numPr>
          <w:ilvl w:val="0"/>
          <w:numId w:val="2"/>
        </w:numPr>
        <w:spacing w:after="40" w:before="40"/>
      </w:pPr>
      <w:r>
        <w:t xml:space="preserve">Read AWS Builders' Library: 'Caching challenges and strategies.' Best single article on the topic, free.</w:t>
      </w:r>
    </w:p>
    <w:p>
      <w:pPr>
        <w:pStyle w:val="ListParagraph"/>
        <w:numPr>
          <w:ilvl w:val="0"/>
          <w:numId w:val="2"/>
        </w:numPr>
        <w:spacing w:after="40" w:before="40"/>
      </w:pPr>
      <w:r>
        <w:t xml:space="preserve">Read the Facebook Memcache paper (Nishtala et al., 2013) — at least sections 1–4. It's the canonical real-world caching writeup.</w:t>
      </w:r>
    </w:p>
    <w:p>
      <w:pPr>
        <w:pStyle w:val="ListParagraph"/>
        <w:numPr>
          <w:ilvl w:val="0"/>
          <w:numId w:val="2"/>
        </w:numPr>
        <w:spacing w:after="40" w:before="40"/>
      </w:pPr>
      <w:r>
        <w:t xml:space="preserve">Skim the Caffeine README on GitHub. Get a feel for what a production cache library offers.</w:t>
      </w:r>
    </w:p>
    <w:p>
      <w:pPr>
        <w:pStyle w:val="Heading3"/>
        <w:spacing w:after="80" w:before="180"/>
      </w:pPr>
      <w:r>
        <w:t xml:space="preserve">Evening (90 min)</w:t>
      </w:r>
    </w:p>
    <w:p>
      <w:pPr>
        <w:pStyle w:val="ListParagraph"/>
        <w:numPr>
          <w:ilvl w:val="0"/>
          <w:numId w:val="2"/>
        </w:numPr>
        <w:spacing w:after="40" w:before="40"/>
      </w:pPr>
      <w:r>
        <w:t xml:space="preserve">Create 'concepts/cache-patterns.md' in your vault. Write each of the 5 patterns in your own words with a code sketch and a real example.</w:t>
      </w:r>
    </w:p>
    <w:p>
      <w:pPr>
        <w:pStyle w:val="ListParagraph"/>
        <w:numPr>
          <w:ilvl w:val="0"/>
          <w:numId w:val="2"/>
        </w:numPr>
        <w:spacing w:after="40" w:before="40"/>
      </w:pPr>
      <w:r>
        <w:t xml:space="preserve">For each pattern, write the failure mode you'd discuss in an interview.</w:t>
      </w:r>
    </w:p>
    <w:p>
      <w:pPr>
        <w:pStyle w:val="ListParagraph"/>
        <w:numPr>
          <w:ilvl w:val="0"/>
          <w:numId w:val="2"/>
        </w:numPr>
        <w:spacing w:after="40" w:before="40"/>
      </w:pPr>
      <w:r>
        <w:t xml:space="preserve">Drill: ChatGPT/Claude asks 'design caching for X.' For 5 different X (Twitter feed, product page, login session, leaderboard, audit log), pick a pattern and justify in 60 seconds.</w:t>
      </w:r>
    </w:p>
    <w:p>
      <w:pPr>
        <w:pStyle w:val="Heading3"/>
        <w:spacing w:after="80" w:before="180"/>
      </w:pPr>
      <w:r>
        <w:t xml:space="preserve">Deliverable for Day 15</w:t>
      </w:r>
    </w:p>
    <w:p>
      <w:pPr>
        <w:pStyle w:val="ListParagraph"/>
        <w:numPr>
          <w:ilvl w:val="0"/>
          <w:numId w:val="2"/>
        </w:numPr>
        <w:spacing w:after="40" w:before="40"/>
      </w:pPr>
      <w:r>
        <w:t xml:space="preserve">'cache-patterns.md' cheat sheet with all 5 patterns + recording of your 5-drill explanations.</w:t>
      </w:r>
    </w:p>
    <w:p>
      <w:pPr>
        <w:pStyle w:val="Heading2"/>
        <w:spacing w:after="120" w:before="240"/>
      </w:pPr>
      <w:r>
        <w:t xml:space="preserve">Day 16 (Tuesday) — Eviction Policies &amp; Redis Internals</w:t>
      </w:r>
    </w:p>
    <w:p>
      <w:pPr>
        <w:spacing w:after="60" w:before="60"/>
      </w:pPr>
      <w:r>
        <w:rPr>
          <w:b/>
          <w:bCs/>
        </w:rPr>
        <w:t xml:space="preserve">Goal: </w:t>
      </w:r>
      <w:r>
        <w:t xml:space="preserve">Pick the right eviction policy from access pattern. Configure Redis like an operator, not a tutorial-follower.</w:t>
      </w:r>
    </w:p>
    <w:p>
      <w:pPr>
        <w:pStyle w:val="Heading3"/>
        <w:spacing w:after="80" w:before="180"/>
      </w:pPr>
      <w:r>
        <w:t xml:space="preserve">Morning (45 min)</w:t>
      </w:r>
    </w:p>
    <w:p>
      <w:pPr>
        <w:pStyle w:val="ListParagraph"/>
        <w:numPr>
          <w:ilvl w:val="0"/>
          <w:numId w:val="2"/>
        </w:numPr>
        <w:spacing w:after="40" w:before="40"/>
      </w:pPr>
      <w:r>
        <w:t xml:space="preserve">Read the Caffeine paper section on W-TinyLFU (linked from caffeine GitHub). Just the eviction comparison.</w:t>
      </w:r>
    </w:p>
    <w:p>
      <w:pPr>
        <w:pStyle w:val="ListParagraph"/>
        <w:numPr>
          <w:ilvl w:val="0"/>
          <w:numId w:val="2"/>
        </w:numPr>
        <w:spacing w:after="40" w:before="40"/>
      </w:pPr>
      <w:r>
        <w:t xml:space="preserve">Read Redis docs: 'Using Redis as an LRU cache' and 'Redis persistence' chapters.</w:t>
      </w:r>
    </w:p>
    <w:p>
      <w:pPr>
        <w:pStyle w:val="ListParagraph"/>
        <w:numPr>
          <w:ilvl w:val="0"/>
          <w:numId w:val="2"/>
        </w:numPr>
        <w:spacing w:after="40" w:before="40"/>
      </w:pPr>
      <w:r>
        <w:t xml:space="preserve">Skim the original ARC paper abstract (no need for full math).</w:t>
      </w:r>
    </w:p>
    <w:p>
      <w:pPr>
        <w:pStyle w:val="Heading3"/>
        <w:spacing w:after="80" w:before="180"/>
      </w:pPr>
      <w:r>
        <w:t xml:space="preserve">Evening (90 min) — Hands-on</w:t>
      </w:r>
    </w:p>
    <w:p>
      <w:pPr>
        <w:pStyle w:val="ListParagraph"/>
        <w:numPr>
          <w:ilvl w:val="0"/>
          <w:numId w:val="2"/>
        </w:numPr>
        <w:spacing w:after="40" w:before="40"/>
      </w:pPr>
      <w:r>
        <w:t xml:space="preserve">Spin up Redis with maxmemory + allkeys-lru. Set maxmemory-samples to 5, then 50. Observe eviction behavior under load.</w:t>
      </w:r>
    </w:p>
    <w:p>
      <w:pPr>
        <w:pStyle w:val="ListParagraph"/>
        <w:numPr>
          <w:ilvl w:val="0"/>
          <w:numId w:val="2"/>
        </w:numPr>
        <w:spacing w:after="40" w:before="40"/>
      </w:pPr>
      <w:r>
        <w:t xml:space="preserve">Configure AOF persistence with everysec. Kill -9 the Redis container during a write. Restart. Verify recovery.</w:t>
      </w:r>
    </w:p>
    <w:p>
      <w:pPr>
        <w:pStyle w:val="ListParagraph"/>
        <w:numPr>
          <w:ilvl w:val="0"/>
          <w:numId w:val="2"/>
        </w:numPr>
        <w:spacing w:after="40" w:before="40"/>
      </w:pPr>
      <w:r>
        <w:t xml:space="preserve">Use redis-cli MONITOR to watch real-time commands. Run a slow command (KEYS *) on a dataset of 100k keys; observe the latency impact on other operations in another connection.</w:t>
      </w:r>
    </w:p>
    <w:p>
      <w:pPr>
        <w:pStyle w:val="ListParagraph"/>
        <w:numPr>
          <w:ilvl w:val="0"/>
          <w:numId w:val="2"/>
        </w:numPr>
        <w:spacing w:after="40" w:before="40"/>
      </w:pPr>
      <w:r>
        <w:t xml:space="preserve">Try SCAN instead of KEYS. Note that SCAN is non-blocking and returns a cursor.</w:t>
      </w:r>
    </w:p>
    <w:p>
      <w:pPr>
        <w:pStyle w:val="Heading3"/>
        <w:spacing w:after="80" w:before="180"/>
      </w:pPr>
      <w:r>
        <w:t xml:space="preserve">Deliverable for Day 16</w:t>
      </w:r>
    </w:p>
    <w:p>
      <w:pPr>
        <w:pStyle w:val="ListParagraph"/>
        <w:numPr>
          <w:ilvl w:val="0"/>
          <w:numId w:val="2"/>
        </w:numPr>
        <w:spacing w:after="40" w:before="40"/>
      </w:pPr>
      <w:r>
        <w:t xml:space="preserve">'concepts/eviction-and-redis.md' covering all eviction policies + your operational learnings.</w:t>
      </w:r>
    </w:p>
    <w:p>
      <w:pPr>
        <w:pStyle w:val="Heading2"/>
        <w:spacing w:after="120" w:before="240"/>
      </w:pPr>
      <w:r>
        <w:t xml:space="preserve">Day 17 (Wednesday) — Cache Stampede &amp; Mitigations</w:t>
      </w:r>
    </w:p>
    <w:p>
      <w:pPr>
        <w:spacing w:after="60" w:before="60"/>
      </w:pPr>
      <w:r>
        <w:rPr>
          <w:b/>
          <w:bCs/>
        </w:rPr>
        <w:t xml:space="preserve">Goal: </w:t>
      </w:r>
      <w:r>
        <w:t xml:space="preserve">Reproduce a stampede in your own service. Apply two mitigations and measure them.</w:t>
      </w:r>
    </w:p>
    <w:p>
      <w:pPr>
        <w:pStyle w:val="Heading3"/>
        <w:spacing w:after="80" w:before="180"/>
      </w:pPr>
      <w:r>
        <w:t xml:space="preserve">Morning (45 min)</w:t>
      </w:r>
    </w:p>
    <w:p>
      <w:pPr>
        <w:pStyle w:val="ListParagraph"/>
        <w:numPr>
          <w:ilvl w:val="0"/>
          <w:numId w:val="2"/>
        </w:numPr>
        <w:spacing w:after="40" w:before="40"/>
      </w:pPr>
      <w:r>
        <w:t xml:space="preserve">Read: 'Optimal probabilistic cache stampede prevention' (Vattani, Chierichetti, Lowenstein) — the XFetch paper. At least the algorithm section.</w:t>
      </w:r>
    </w:p>
    <w:p>
      <w:pPr>
        <w:pStyle w:val="ListParagraph"/>
        <w:numPr>
          <w:ilvl w:val="0"/>
          <w:numId w:val="2"/>
        </w:numPr>
        <w:spacing w:after="40" w:before="40"/>
      </w:pPr>
      <w:r>
        <w:t xml:space="preserve">Read singleflight Go docs + the Caffeine LoadingCache javadoc to see the same idea in different ecosystems.</w:t>
      </w:r>
    </w:p>
    <w:p>
      <w:pPr>
        <w:pStyle w:val="ListParagraph"/>
        <w:numPr>
          <w:ilvl w:val="0"/>
          <w:numId w:val="2"/>
        </w:numPr>
        <w:spacing w:after="40" w:before="40"/>
      </w:pPr>
      <w:r>
        <w:t xml:space="preserve">Read a real incident postmortem involving cache stampede — try Discord or LinkedIn engineering blogs.</w:t>
      </w:r>
    </w:p>
    <w:p>
      <w:pPr>
        <w:pStyle w:val="Heading3"/>
        <w:spacing w:after="80" w:before="180"/>
      </w:pPr>
      <w:r>
        <w:t xml:space="preserve">Evening (90 min) — Hands-on</w:t>
      </w:r>
    </w:p>
    <w:p>
      <w:pPr>
        <w:pStyle w:val="ListParagraph"/>
        <w:numPr>
          <w:ilvl w:val="0"/>
          <w:numId w:val="2"/>
        </w:numPr>
        <w:spacing w:after="40" w:before="40"/>
      </w:pPr>
      <w:r>
        <w:t xml:space="preserve">In your Spring Boot test service, create an endpoint that fetches an expensive value (sleep 200ms simulates a DB query). Cache result in Redis with 30s TTL.</w:t>
      </w:r>
    </w:p>
    <w:p>
      <w:pPr>
        <w:pStyle w:val="ListParagraph"/>
        <w:numPr>
          <w:ilvl w:val="0"/>
          <w:numId w:val="2"/>
        </w:numPr>
        <w:spacing w:after="40" w:before="40"/>
      </w:pPr>
      <w:r>
        <w:t xml:space="preserve">Use k6 to fire 500 concurrent requests at the cold endpoint. Observe N concurrent DB hits in the logs.</w:t>
      </w:r>
    </w:p>
    <w:p>
      <w:pPr>
        <w:pStyle w:val="ListParagraph"/>
        <w:numPr>
          <w:ilvl w:val="0"/>
          <w:numId w:val="2"/>
        </w:numPr>
        <w:spacing w:after="40" w:before="40"/>
      </w:pPr>
      <w:r>
        <w:t xml:space="preserve">Add request coalescing via Caffeine in front of Redis: one in-flight refresh per key per process. Re-run. Observe 1 DB hit (or a handful).</w:t>
      </w:r>
    </w:p>
    <w:p>
      <w:pPr>
        <w:pStyle w:val="ListParagraph"/>
        <w:numPr>
          <w:ilvl w:val="0"/>
          <w:numId w:val="2"/>
        </w:numPr>
        <w:spacing w:after="40" w:before="40"/>
      </w:pPr>
      <w:r>
        <w:t xml:space="preserve">Wait for TTL expiration during sustained load. Note: stampede returns when the TTL fires. Add jittered TTL. Re-test.</w:t>
      </w:r>
    </w:p>
    <w:p>
      <w:pPr>
        <w:pStyle w:val="Heading3"/>
        <w:spacing w:after="80" w:before="180"/>
      </w:pPr>
      <w:r>
        <w:t xml:space="preserve">Deliverable for Day 17</w:t>
      </w:r>
    </w:p>
    <w:p>
      <w:pPr>
        <w:pStyle w:val="ListParagraph"/>
        <w:numPr>
          <w:ilvl w:val="0"/>
          <w:numId w:val="2"/>
        </w:numPr>
        <w:spacing w:after="40" w:before="40"/>
      </w:pPr>
      <w:r>
        <w:t xml:space="preserve">Benchmark log: stampede before/after each mitigation. 'concepts/cache-stampede.md' summary.</w:t>
      </w:r>
    </w:p>
    <w:p>
      <w:pPr>
        <w:pStyle w:val="Heading2"/>
        <w:spacing w:after="120" w:before="240"/>
      </w:pPr>
      <w:r>
        <w:t xml:space="preserve">Day 18 (Thursday) — Hot Keys, Multi-Tier &amp; CDN</w:t>
      </w:r>
    </w:p>
    <w:p>
      <w:pPr>
        <w:spacing w:after="60" w:before="60"/>
      </w:pPr>
      <w:r>
        <w:rPr>
          <w:b/>
          <w:bCs/>
        </w:rPr>
        <w:t xml:space="preserve">Goal: </w:t>
      </w:r>
      <w:r>
        <w:t xml:space="preserve">Design a tiered caching strategy. Compute hit ratios. Defend against hot-key failures.</w:t>
      </w:r>
    </w:p>
    <w:p>
      <w:pPr>
        <w:pStyle w:val="Heading3"/>
        <w:spacing w:after="80" w:before="180"/>
      </w:pPr>
      <w:r>
        <w:t xml:space="preserve">Morning (45 min)</w:t>
      </w:r>
    </w:p>
    <w:p>
      <w:pPr>
        <w:pStyle w:val="ListParagraph"/>
        <w:numPr>
          <w:ilvl w:val="0"/>
          <w:numId w:val="2"/>
        </w:numPr>
        <w:spacing w:after="40" w:before="40"/>
      </w:pPr>
      <w:r>
        <w:t xml:space="preserve">Read: 'How Discord cached billions of messages' (their public engineering writeup).</w:t>
      </w:r>
    </w:p>
    <w:p>
      <w:pPr>
        <w:pStyle w:val="ListParagraph"/>
        <w:numPr>
          <w:ilvl w:val="0"/>
          <w:numId w:val="2"/>
        </w:numPr>
        <w:spacing w:after="40" w:before="40"/>
      </w:pPr>
      <w:r>
        <w:t xml:space="preserve">Read: any Cloudflare or Fastly engineering blog post on CDN cache strategy. Cloudflare's 'Argo' deep-dive is excellent.</w:t>
      </w:r>
    </w:p>
    <w:p>
      <w:pPr>
        <w:pStyle w:val="ListParagraph"/>
        <w:numPr>
          <w:ilvl w:val="0"/>
          <w:numId w:val="2"/>
        </w:numPr>
        <w:spacing w:after="40" w:before="40"/>
      </w:pPr>
      <w:r>
        <w:t xml:space="preserve">Read: 'Caching at Reddit' (their engineering blog) — real production tiering.</w:t>
      </w:r>
    </w:p>
    <w:p>
      <w:pPr>
        <w:pStyle w:val="Heading3"/>
        <w:spacing w:after="80" w:before="180"/>
      </w:pPr>
      <w:r>
        <w:t xml:space="preserve">Evening (90 min)</w:t>
      </w:r>
    </w:p>
    <w:p>
      <w:pPr>
        <w:pStyle w:val="ListParagraph"/>
        <w:numPr>
          <w:ilvl w:val="0"/>
          <w:numId w:val="2"/>
        </w:numPr>
        <w:spacing w:after="40" w:before="40"/>
      </w:pPr>
      <w:r>
        <w:t xml:space="preserve">Design exercise (write up): Multi-tier caching strategy for an e-commerce product catalog at 500k peak RPS, 100M SKUs, 5% personalized fields, 95% public.</w:t>
      </w:r>
    </w:p>
    <w:p>
      <w:pPr>
        <w:pStyle w:val="ListParagraph"/>
        <w:numPr>
          <w:ilvl w:val="0"/>
          <w:numId w:val="2"/>
        </w:numPr>
        <w:spacing w:after="40" w:before="40"/>
      </w:pPr>
      <w:r>
        <w:t xml:space="preserve">Include: browser cache headers, CDN config (TTL, edge purge strategy), in-process Caffeine size + TTL, Redis cluster sizing, hit ratio math at each tier.</w:t>
      </w:r>
    </w:p>
    <w:p>
      <w:pPr>
        <w:pStyle w:val="ListParagraph"/>
        <w:numPr>
          <w:ilvl w:val="0"/>
          <w:numId w:val="2"/>
        </w:numPr>
        <w:spacing w:after="40" w:before="40"/>
      </w:pPr>
      <w:r>
        <w:t xml:space="preserve">Add the failure analysis: what happens if Redis cluster loses 1 node? 2 nodes? All nodes?</w:t>
      </w:r>
    </w:p>
    <w:p>
      <w:pPr>
        <w:pStyle w:val="Heading3"/>
        <w:spacing w:after="80" w:before="180"/>
      </w:pPr>
      <w:r>
        <w:t xml:space="preserve">Deliverable for Day 18</w:t>
      </w:r>
    </w:p>
    <w:p>
      <w:pPr>
        <w:pStyle w:val="ListParagraph"/>
        <w:numPr>
          <w:ilvl w:val="0"/>
          <w:numId w:val="2"/>
        </w:numPr>
        <w:spacing w:after="40" w:before="40"/>
      </w:pPr>
      <w:r>
        <w:t xml:space="preserve">Multi-tier design doc (2 pages) with explicit hit-ratio math. Save as 'designs/week3-multitier-cache.md'.</w:t>
      </w:r>
    </w:p>
    <w:p>
      <w:pPr>
        <w:pStyle w:val="Heading2"/>
        <w:spacing w:after="120" w:before="240"/>
      </w:pPr>
      <w:r>
        <w:t xml:space="preserve">Day 19 (Friday) — Cache Invalidation &amp; CDC</w:t>
      </w:r>
    </w:p>
    <w:p>
      <w:pPr>
        <w:spacing w:after="60" w:before="60"/>
      </w:pPr>
      <w:r>
        <w:rPr>
          <w:b/>
          <w:bCs/>
        </w:rPr>
        <w:t xml:space="preserve">Goal: </w:t>
      </w:r>
      <w:r>
        <w:t xml:space="preserve">Articulate all three invalidation strategies and pick correctly per use case.</w:t>
      </w:r>
    </w:p>
    <w:p>
      <w:pPr>
        <w:pStyle w:val="Heading3"/>
        <w:spacing w:after="80" w:before="180"/>
      </w:pPr>
      <w:r>
        <w:t xml:space="preserve">Morning (45 min)</w:t>
      </w:r>
    </w:p>
    <w:p>
      <w:pPr>
        <w:pStyle w:val="ListParagraph"/>
        <w:numPr>
          <w:ilvl w:val="0"/>
          <w:numId w:val="2"/>
        </w:numPr>
        <w:spacing w:after="40" w:before="40"/>
      </w:pPr>
      <w:r>
        <w:t xml:space="preserve">Read: 'Eventual consistency at Twitter' or 'Cache invalidation at Slack' — find any real production-scale invalidation writeup.</w:t>
      </w:r>
    </w:p>
    <w:p>
      <w:pPr>
        <w:pStyle w:val="ListParagraph"/>
        <w:numPr>
          <w:ilvl w:val="0"/>
          <w:numId w:val="2"/>
        </w:numPr>
        <w:spacing w:after="40" w:before="40"/>
      </w:pPr>
      <w:r>
        <w:t xml:space="preserve">Read Debezium docs: 'Outbox event router' chapter. Connect cache invalidation to CDC.</w:t>
      </w:r>
    </w:p>
    <w:p>
      <w:pPr>
        <w:pStyle w:val="ListParagraph"/>
        <w:numPr>
          <w:ilvl w:val="0"/>
          <w:numId w:val="2"/>
        </w:numPr>
        <w:spacing w:after="40" w:before="40"/>
      </w:pPr>
      <w:r>
        <w:t xml:space="preserve">Skim: 'Consistency models' explainer (Jepsen or Aphyr's blog) — relate to caching consistency.</w:t>
      </w:r>
    </w:p>
    <w:p>
      <w:pPr>
        <w:pStyle w:val="Heading3"/>
        <w:spacing w:after="80" w:before="180"/>
      </w:pPr>
      <w:r>
        <w:t xml:space="preserve">Evening (90 min) — Hands-on</w:t>
      </w:r>
    </w:p>
    <w:p>
      <w:pPr>
        <w:pStyle w:val="ListParagraph"/>
        <w:numPr>
          <w:ilvl w:val="0"/>
          <w:numId w:val="2"/>
        </w:numPr>
        <w:spacing w:after="40" w:before="40"/>
      </w:pPr>
      <w:r>
        <w:t xml:space="preserve">In your test service, implement TTL-only invalidation. Document the staleness contract.</w:t>
      </w:r>
    </w:p>
    <w:p>
      <w:pPr>
        <w:pStyle w:val="ListParagraph"/>
        <w:numPr>
          <w:ilvl w:val="0"/>
          <w:numId w:val="2"/>
        </w:numPr>
        <w:spacing w:after="40" w:before="40"/>
      </w:pPr>
      <w:r>
        <w:t xml:space="preserve">Add a write endpoint. Implement explicit cache invalidation (DELETE on cache after DB commit). Observe race: a slow reader populating stale data.</w:t>
      </w:r>
    </w:p>
    <w:p>
      <w:pPr>
        <w:pStyle w:val="ListParagraph"/>
        <w:numPr>
          <w:ilvl w:val="0"/>
          <w:numId w:val="2"/>
        </w:numPr>
        <w:spacing w:after="40" w:before="40"/>
      </w:pPr>
      <w:r>
        <w:t xml:space="preserve">Implement versioned cache keys (key:v{n}). Bump version on write. Notice old keys orphaned but harmless.</w:t>
      </w:r>
    </w:p>
    <w:p>
      <w:pPr>
        <w:pStyle w:val="ListParagraph"/>
        <w:numPr>
          <w:ilvl w:val="0"/>
          <w:numId w:val="2"/>
        </w:numPr>
        <w:spacing w:after="40" w:before="40"/>
      </w:pPr>
      <w:r>
        <w:t xml:space="preserve">(Optional, if time) Spin up Debezium pointing at Postgres, route changes to a Kafka topic, have a consumer invalidate cache. Most realistic production pattern.</w:t>
      </w:r>
    </w:p>
    <w:p>
      <w:pPr>
        <w:pStyle w:val="Heading3"/>
        <w:spacing w:after="80" w:before="180"/>
      </w:pPr>
      <w:r>
        <w:t xml:space="preserve">Deliverable for Day 19</w:t>
      </w:r>
    </w:p>
    <w:p>
      <w:pPr>
        <w:pStyle w:val="ListParagraph"/>
        <w:numPr>
          <w:ilvl w:val="0"/>
          <w:numId w:val="2"/>
        </w:numPr>
        <w:spacing w:after="40" w:before="40"/>
      </w:pPr>
      <w:r>
        <w:t xml:space="preserve">'concepts/cache-invalidation.md' with all three strategies + your reproduction of the race condition.</w:t>
      </w:r>
    </w:p>
    <w:p>
      <w:pPr>
        <w:pStyle w:val="Heading2"/>
        <w:spacing w:after="120" w:before="240"/>
      </w:pPr>
      <w:r>
        <w:t xml:space="preserve">Day 20 (Saturday) — Big POC: Make a Spring Boot Endpoint 100x Faster</w:t>
      </w:r>
    </w:p>
    <w:p>
      <w:pPr>
        <w:spacing w:after="60" w:before="60"/>
      </w:pPr>
      <w:r>
        <w:rPr>
          <w:b/>
          <w:bCs/>
        </w:rPr>
        <w:t xml:space="preserve">Goal: </w:t>
      </w:r>
      <w:r>
        <w:t xml:space="preserve">Take a slow endpoint, layer caching, measure each layer's impact.</w:t>
      </w:r>
    </w:p>
    <w:p>
      <w:pPr>
        <w:pStyle w:val="Heading3"/>
        <w:spacing w:after="80" w:before="180"/>
      </w:pPr>
      <w:r>
        <w:t xml:space="preserve">Morning (3 hours)</w:t>
      </w:r>
    </w:p>
    <w:p>
      <w:pPr>
        <w:pStyle w:val="ListParagraph"/>
        <w:numPr>
          <w:ilvl w:val="0"/>
          <w:numId w:val="2"/>
        </w:numPr>
        <w:spacing w:after="40" w:before="40"/>
      </w:pPr>
      <w:r>
        <w:t xml:space="preserve">Build (or reuse): a Spring Boot endpoint that does a non-trivial Postgres query — a JOIN over 1M rows with an aggregate. Make sure p50 is ~50–100 ms naturally.</w:t>
      </w:r>
    </w:p>
    <w:p>
      <w:pPr>
        <w:pStyle w:val="ListParagraph"/>
        <w:numPr>
          <w:ilvl w:val="0"/>
          <w:numId w:val="2"/>
        </w:numPr>
        <w:spacing w:after="40" w:before="40"/>
      </w:pPr>
      <w:r>
        <w:t xml:space="preserve">Load test baseline with k6: p50, p95, p99 at 100 RPS, 500 RPS, 1000 RPS. Identify where DB becomes the bottleneck.</w:t>
      </w:r>
    </w:p>
    <w:p>
      <w:pPr>
        <w:pStyle w:val="ListParagraph"/>
        <w:numPr>
          <w:ilvl w:val="0"/>
          <w:numId w:val="2"/>
        </w:numPr>
        <w:spacing w:after="40" w:before="40"/>
      </w:pPr>
      <w:r>
        <w:t xml:space="preserve">Layer 1: add Caffeine in-process cache with 30s TTL. Re-test. Measure improvement.</w:t>
      </w:r>
    </w:p>
    <w:p>
      <w:pPr>
        <w:pStyle w:val="ListParagraph"/>
        <w:numPr>
          <w:ilvl w:val="0"/>
          <w:numId w:val="2"/>
        </w:numPr>
        <w:spacing w:after="40" w:before="40"/>
      </w:pPr>
      <w:r>
        <w:t xml:space="preserve">Layer 2: add Redis behind Caffeine (multi-tier). Re-test. Note that Caffeine absorbs most hot reads, Redis handles cross-instance sharing.</w:t>
      </w:r>
    </w:p>
    <w:p>
      <w:pPr>
        <w:pStyle w:val="Heading3"/>
        <w:spacing w:after="80" w:before="180"/>
      </w:pPr>
      <w:r>
        <w:t xml:space="preserve">Afternoon (3 hours)</w:t>
      </w:r>
    </w:p>
    <w:p>
      <w:pPr>
        <w:pStyle w:val="ListParagraph"/>
        <w:numPr>
          <w:ilvl w:val="0"/>
          <w:numId w:val="2"/>
        </w:numPr>
        <w:spacing w:after="40" w:before="40"/>
      </w:pPr>
      <w:r>
        <w:t xml:space="preserve">Add stampede protection: request coalescing + jittered TTLs. Re-test under cold-cache stress (clear caches, fire 1000 concurrent requests).</w:t>
      </w:r>
    </w:p>
    <w:p>
      <w:pPr>
        <w:pStyle w:val="ListParagraph"/>
        <w:numPr>
          <w:ilvl w:val="0"/>
          <w:numId w:val="2"/>
        </w:numPr>
        <w:spacing w:after="40" w:before="40"/>
      </w:pPr>
      <w:r>
        <w:t xml:space="preserve">Simulate Redis going down: pause the Redis container. Note app behavior. Implement graceful degradation: fall back to Caffeine and direct DB.</w:t>
      </w:r>
    </w:p>
    <w:p>
      <w:pPr>
        <w:pStyle w:val="ListParagraph"/>
        <w:numPr>
          <w:ilvl w:val="0"/>
          <w:numId w:val="2"/>
        </w:numPr>
        <w:spacing w:after="40" w:before="40"/>
      </w:pPr>
      <w:r>
        <w:t xml:space="preserve">Write a 3-page benchmark report: every configuration, every measurement, every observation. Save as 'designs/week3-caching-benchmark.md'.</w:t>
      </w:r>
    </w:p>
    <w:p>
      <w:pPr>
        <w:pStyle w:val="Heading3"/>
        <w:spacing w:after="80" w:before="180"/>
      </w:pPr>
      <w:r>
        <w:t xml:space="preserve">Deliverable for Day 20</w:t>
      </w:r>
    </w:p>
    <w:p>
      <w:pPr>
        <w:pStyle w:val="ListParagraph"/>
        <w:numPr>
          <w:ilvl w:val="0"/>
          <w:numId w:val="2"/>
        </w:numPr>
        <w:spacing w:after="40" w:before="40"/>
      </w:pPr>
      <w:r>
        <w:t xml:space="preserve">Benchmark report with at least 8 measured configurations and graphs (k6 outputs are fine).</w:t>
      </w:r>
    </w:p>
    <w:p>
      <w:pPr>
        <w:pStyle w:val="Heading2"/>
        <w:spacing w:after="120" w:before="240"/>
      </w:pPr>
      <w:r>
        <w:t xml:space="preserve">Day 21 (Sunday) — Self-Test &amp; Retro</w:t>
      </w:r>
    </w:p>
    <w:p>
      <w:pPr>
        <w:spacing w:after="60" w:before="60"/>
      </w:pPr>
      <w:r>
        <w:rPr>
          <w:b/>
          <w:bCs/>
        </w:rPr>
        <w:t xml:space="preserve">Goal: </w:t>
      </w:r>
      <w:r>
        <w:t xml:space="preserve">Prove the reflex. Identify gaps. Plan Week 4.</w:t>
      </w:r>
    </w:p>
    <w:p>
      <w:pPr>
        <w:pStyle w:val="Heading3"/>
        <w:spacing w:after="80" w:before="180"/>
      </w:pPr>
      <w:r>
        <w:t xml:space="preserve">Morning (90 min)</w:t>
      </w:r>
    </w:p>
    <w:p>
      <w:pPr>
        <w:spacing w:after="60" w:before="60"/>
      </w:pPr>
      <w:r>
        <w:t xml:space="preserve">Take the self-test at the end of this document. 45 minutes. Spoken out loud, recorded if possible.</w:t>
      </w:r>
    </w:p>
    <w:p>
      <w:pPr>
        <w:pStyle w:val="Heading3"/>
        <w:spacing w:after="80" w:before="180"/>
      </w:pPr>
      <w:r>
        <w:t xml:space="preserve">Afternoon (90 min)</w:t>
      </w:r>
    </w:p>
    <w:p>
      <w:pPr>
        <w:pStyle w:val="ListParagraph"/>
        <w:numPr>
          <w:ilvl w:val="0"/>
          <w:numId w:val="2"/>
        </w:numPr>
        <w:spacing w:after="40" w:before="40"/>
      </w:pPr>
      <w:r>
        <w:t xml:space="preserve">Re-read every note from this week. Flag anything not internalized.</w:t>
      </w:r>
    </w:p>
    <w:p>
      <w:pPr>
        <w:pStyle w:val="ListParagraph"/>
        <w:numPr>
          <w:ilvl w:val="0"/>
          <w:numId w:val="2"/>
        </w:numPr>
        <w:spacing w:after="40" w:before="40"/>
      </w:pPr>
      <w:r>
        <w:t xml:space="preserve">Update your master 'storage-decision-matrix.md' with cache-tier guidance for each row.</w:t>
      </w:r>
    </w:p>
    <w:p>
      <w:pPr>
        <w:pStyle w:val="ListParagraph"/>
        <w:numPr>
          <w:ilvl w:val="0"/>
          <w:numId w:val="2"/>
        </w:numPr>
        <w:spacing w:after="40" w:before="40"/>
      </w:pPr>
      <w:r>
        <w:t xml:space="preserve">Write the Week 3 retro: what clicked, what surprised, what's still murky.</w:t>
      </w:r>
    </w:p>
    <w:p>
      <w:r>
        <w:br w:type="page"/>
      </w:r>
    </w:p>
    <w:p>
      <w:pPr>
        <w:pStyle w:val="Heading1"/>
        <w:spacing w:after="180" w:before="360"/>
      </w:pPr>
      <w:r>
        <w:t xml:space="preserve">Common Failure Modes (Real Interview Traps)</w:t>
      </w:r>
    </w:p>
    <w:p>
      <w:pPr>
        <w:pStyle w:val="Heading2"/>
        <w:spacing w:after="120" w:before="240"/>
      </w:pPr>
      <w:r>
        <w:t xml:space="preserve">Failure 1 — 'Just add a Redis cache'</w:t>
      </w:r>
    </w:p>
    <w:p>
      <w:pPr>
        <w:spacing w:after="60" w:before="60"/>
      </w:pPr>
      <w:r>
        <w:t xml:space="preserve">Without a pattern (cache-aside? write-through?), a TTL strategy, an invalidation contract, a stampede mitigation, or a fallback plan — you've described a kindergarten cache. State all five dimensions; otherwise expect follow-ups to expose the gap.</w:t>
      </w:r>
    </w:p>
    <w:p>
      <w:pPr>
        <w:pStyle w:val="Heading2"/>
        <w:spacing w:after="120" w:before="240"/>
      </w:pPr>
      <w:r>
        <w:t xml:space="preserve">Failure 2 — Updating the cache after a DB write instead of invalidating</w:t>
      </w:r>
    </w:p>
    <w:p>
      <w:pPr>
        <w:spacing w:after="60" w:before="60"/>
      </w:pPr>
      <w:r>
        <w:t xml:space="preserve">This is a textbook race condition trap interviewers love. If the candidate proposes 'on write, update DB then update cache,' the interviewer will set up a scenario where a stale reader populates the cache after the writer. Always say invalidate, not update.</w:t>
      </w:r>
    </w:p>
    <w:p>
      <w:pPr>
        <w:pStyle w:val="Heading2"/>
        <w:spacing w:after="120" w:before="240"/>
      </w:pPr>
      <w:r>
        <w:t xml:space="preserve">Failure 3 — Ignoring the cold-start problem</w:t>
      </w:r>
    </w:p>
    <w:p>
      <w:pPr>
        <w:spacing w:after="60" w:before="60"/>
      </w:pPr>
      <w:r>
        <w:t xml:space="preserve">A freshly deployed service has an empty cache. The first thousand requests miss everything and overwhelm the DB. A Staff-level answer addresses this: warm-up scripts, gradual rollout, capacity planning that accounts for cold periods.</w:t>
      </w:r>
    </w:p>
    <w:p>
      <w:pPr>
        <w:pStyle w:val="Heading2"/>
        <w:spacing w:after="120" w:before="240"/>
      </w:pPr>
      <w:r>
        <w:t xml:space="preserve">Failure 4 — Misjudging the staleness budget</w:t>
      </w:r>
    </w:p>
    <w:p>
      <w:pPr>
        <w:spacing w:after="60" w:before="60"/>
      </w:pPr>
      <w:r>
        <w:t xml:space="preserve">'I'll use a 1-hour TTL' for a feature where the product manager will scream at one minute of stale data, or 'I'll use a 1-second TTL' on a stable catalog at 100k RPS (DB explodes). Always reason about the acceptable staleness window — it's a product question disguised as a technical one.</w:t>
      </w:r>
    </w:p>
    <w:p>
      <w:pPr>
        <w:pStyle w:val="Heading2"/>
        <w:spacing w:after="120" w:before="240"/>
      </w:pPr>
      <w:r>
        <w:t xml:space="preserve">Failure 5 — Confusing 'cache hit rate' with 'cache hit ratio'</w:t>
      </w:r>
    </w:p>
    <w:p>
      <w:pPr>
        <w:spacing w:after="60" w:before="60"/>
      </w:pPr>
      <w:r>
        <w:t xml:space="preserve">Hit rate is hits/second. Hit ratio is hits/(hits + misses). Use the correct term, and always cite both: 'cache is doing 80k hits/sec at a 95% hit ratio.' Mixing them up is a junior tell.</w:t>
      </w:r>
    </w:p>
    <w:p>
      <w:pPr>
        <w:pStyle w:val="Heading2"/>
        <w:spacing w:after="120" w:before="240"/>
      </w:pPr>
      <w:r>
        <w:t xml:space="preserve">Failure 6 — No graceful degradation plan for cache failure</w:t>
      </w:r>
    </w:p>
    <w:p>
      <w:pPr>
        <w:spacing w:after="60" w:before="60"/>
      </w:pPr>
      <w:r>
        <w:t xml:space="preserve">When Redis dies, what happens to your service? 'It just falls through to the DB' is a wrong answer at 100k RPS — the DB collapses immediately. The right answer involves rate limiting, request shedding, or graceful degradation to partial functionality.</w:t>
      </w:r>
    </w:p>
    <w:p>
      <w:r>
        <w:br w:type="page"/>
      </w:r>
    </w:p>
    <w:p>
      <w:pPr>
        <w:pStyle w:val="Heading1"/>
        <w:spacing w:after="180" w:before="360"/>
      </w:pPr>
      <w:r>
        <w:t xml:space="preserve">Where This Week Fits in the Interview Framework</w:t>
      </w:r>
    </w:p>
    <w:p>
      <w:pPr>
        <w:spacing w:after="60" w:before="60"/>
      </w:pPr>
      <w:r>
        <w:t xml:space="preserve">This week loads up Step 4 (High-Level Design) and Step 6 (Scale &amp; Failure).</w:t>
      </w:r>
    </w:p>
    <w:p>
      <w:pPr>
        <w:pStyle w:val="ListParagraph"/>
        <w:numPr>
          <w:ilvl w:val="0"/>
          <w:numId w:val="2"/>
        </w:numPr>
        <w:spacing w:after="40" w:before="40"/>
      </w:pPr>
      <w:r>
        <w:t xml:space="preserve">Step 4 — You can now sketch a tiered caching architecture as part of the high-level diagram, naming each tier's purpose.</w:t>
      </w:r>
    </w:p>
    <w:p>
      <w:pPr>
        <w:pStyle w:val="ListParagraph"/>
        <w:numPr>
          <w:ilvl w:val="0"/>
          <w:numId w:val="2"/>
        </w:numPr>
        <w:spacing w:after="40" w:before="40"/>
      </w:pPr>
      <w:r>
        <w:t xml:space="preserve">Step 5 — When the interviewer says 'go deep on the cache,' you have material to spend 15 minutes on without repeating yourself.</w:t>
      </w:r>
    </w:p>
    <w:p>
      <w:pPr>
        <w:pStyle w:val="ListParagraph"/>
        <w:numPr>
          <w:ilvl w:val="0"/>
          <w:numId w:val="2"/>
        </w:numPr>
        <w:spacing w:after="40" w:before="40"/>
      </w:pPr>
      <w:r>
        <w:t xml:space="preserve">Step 6 — The failure analysis section now writes itself: cold start, stampede, Redis loss, partition, invalidation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60-second 'caching strategy' speech you should be able to deliver</w:t>
            </w:r>
          </w:p>
          <w:p>
            <w:pPr>
              <w:spacing w:before="60"/>
            </w:pPr>
            <w:r>
              <w:rPr>
                <w:sz w:val="20"/>
                <w:szCs w:val="20"/>
              </w:rPr>
              <w:t xml:space="preserve">'Browser holds static assets via Cache-Control max-age. CDN at the edge handles public responses with 5-minute TTL and tag-based purge. In-process Caffeine in each app server holds a 100MB hot-key cache with 30-second jittered TTL and request coalescing. Redis cluster behind Caffeine holds shared computed values; eviction is allkeys-lru, persistence off (pure cache). Invalidation by CDC from Postgres via Debezium — sub-second propagation typical. If Redis dies, we degrade to Caffeine + rate-limited DB; if CDN dies, origin must handle 5x its baseline so we always provision headroom.'</w:t>
            </w:r>
          </w:p>
        </w:tc>
      </w:tr>
    </w:tbl>
    <w:p>
      <w:r>
        <w:br w:type="page"/>
      </w:r>
    </w:p>
    <w:p>
      <w:pPr>
        <w:pStyle w:val="Heading1"/>
        <w:spacing w:after="180" w:before="360"/>
      </w:pPr>
      <w:r>
        <w:t xml:space="preserve">Resources for Week 3 — The Curated Pack</w:t>
      </w:r>
    </w:p>
    <w:p>
      <w:pPr>
        <w:pStyle w:val="Heading2"/>
        <w:spacing w:after="120" w:before="240"/>
      </w:pPr>
      <w:r>
        <w:t xml:space="preserve">Must-Read</w:t>
      </w:r>
    </w:p>
    <w:p>
      <w:pPr>
        <w:pStyle w:val="ListParagraph"/>
        <w:numPr>
          <w:ilvl w:val="0"/>
          <w:numId w:val="2"/>
        </w:numPr>
        <w:spacing w:after="40" w:before="40"/>
      </w:pPr>
      <w:r>
        <w:t xml:space="preserve">Facebook's Memcache paper: 'Scaling Memcache at Facebook' (Nishtala et al., 2013). The canonical real-world caching writeup.</w:t>
      </w:r>
    </w:p>
    <w:p>
      <w:pPr>
        <w:pStyle w:val="ListParagraph"/>
        <w:numPr>
          <w:ilvl w:val="0"/>
          <w:numId w:val="2"/>
        </w:numPr>
        <w:spacing w:after="40" w:before="40"/>
      </w:pPr>
      <w:r>
        <w:t xml:space="preserve">AWS Builders' Library: 'Caching challenges and strategies.' Free, excellent.</w:t>
      </w:r>
    </w:p>
    <w:p>
      <w:pPr>
        <w:pStyle w:val="ListParagraph"/>
        <w:numPr>
          <w:ilvl w:val="0"/>
          <w:numId w:val="2"/>
        </w:numPr>
        <w:spacing w:after="40" w:before="40"/>
      </w:pPr>
      <w:r>
        <w:t xml:space="preserve">Caffeine wiki on GitHub — the design and benchmarks pages.</w:t>
      </w:r>
    </w:p>
    <w:p>
      <w:pPr>
        <w:pStyle w:val="ListParagraph"/>
        <w:numPr>
          <w:ilvl w:val="0"/>
          <w:numId w:val="2"/>
        </w:numPr>
        <w:spacing w:after="40" w:before="40"/>
      </w:pPr>
      <w:r>
        <w:t xml:space="preserve">Redis docs: 'Using Redis as an LRU cache,' 'Redis persistence,' 'Replication,' 'Cluster tutorial.'</w:t>
      </w:r>
    </w:p>
    <w:p>
      <w:pPr>
        <w:pStyle w:val="Heading2"/>
        <w:spacing w:after="120" w:before="240"/>
      </w:pPr>
      <w:r>
        <w:t xml:space="preserve">Must-Watch</w:t>
      </w:r>
    </w:p>
    <w:p>
      <w:pPr>
        <w:pStyle w:val="ListParagraph"/>
        <w:numPr>
          <w:ilvl w:val="0"/>
          <w:numId w:val="2"/>
        </w:numPr>
        <w:spacing w:after="40" w:before="40"/>
      </w:pPr>
      <w:r>
        <w:t xml:space="preserve">Marc Brooker's talks on caching (AWS) — search 'Marc Brooker caching' on YouTube.</w:t>
      </w:r>
    </w:p>
    <w:p>
      <w:pPr>
        <w:pStyle w:val="ListParagraph"/>
        <w:numPr>
          <w:ilvl w:val="0"/>
          <w:numId w:val="2"/>
        </w:numPr>
        <w:spacing w:after="40" w:before="40"/>
      </w:pPr>
      <w:r>
        <w:t xml:space="preserve">Salvatore Sanfilippo (Redis creator) — any RedisConf keynote on internals.</w:t>
      </w:r>
    </w:p>
    <w:p>
      <w:pPr>
        <w:pStyle w:val="Heading2"/>
        <w:spacing w:after="120" w:before="240"/>
      </w:pPr>
      <w:r>
        <w:t xml:space="preserve">Papers</w:t>
      </w:r>
    </w:p>
    <w:p>
      <w:pPr>
        <w:pStyle w:val="ListParagraph"/>
        <w:numPr>
          <w:ilvl w:val="0"/>
          <w:numId w:val="2"/>
        </w:numPr>
        <w:spacing w:after="40" w:before="40"/>
      </w:pPr>
      <w:r>
        <w:t xml:space="preserve">XFetch: 'Optimal probabilistic cache stampede prevention.'</w:t>
      </w:r>
    </w:p>
    <w:p>
      <w:pPr>
        <w:pStyle w:val="ListParagraph"/>
        <w:numPr>
          <w:ilvl w:val="0"/>
          <w:numId w:val="2"/>
        </w:numPr>
        <w:spacing w:after="40" w:before="40"/>
      </w:pPr>
      <w:r>
        <w:t xml:space="preserve">TinyLFU: 'TinyLFU: A Highly Efficient Cache Admission Policy.'</w:t>
      </w:r>
    </w:p>
    <w:p>
      <w:pPr>
        <w:pStyle w:val="ListParagraph"/>
        <w:numPr>
          <w:ilvl w:val="0"/>
          <w:numId w:val="2"/>
        </w:numPr>
        <w:spacing w:after="40" w:before="40"/>
      </w:pPr>
      <w:r>
        <w:t xml:space="preserve">Adaptive Replacement Cache (ARC) — Megiddo &amp; Modha.</w:t>
      </w:r>
    </w:p>
    <w:p>
      <w:pPr>
        <w:pStyle w:val="Heading2"/>
        <w:spacing w:after="120" w:before="240"/>
      </w:pPr>
      <w:r>
        <w:t xml:space="preserve">Engineering Blogs</w:t>
      </w:r>
    </w:p>
    <w:p>
      <w:pPr>
        <w:pStyle w:val="ListParagraph"/>
        <w:numPr>
          <w:ilvl w:val="0"/>
          <w:numId w:val="2"/>
        </w:numPr>
        <w:spacing w:after="40" w:before="40"/>
      </w:pPr>
      <w:r>
        <w:t xml:space="preserve">Discord — multiple Cassandra + cache writeups.</w:t>
      </w:r>
    </w:p>
    <w:p>
      <w:pPr>
        <w:pStyle w:val="ListParagraph"/>
        <w:numPr>
          <w:ilvl w:val="0"/>
          <w:numId w:val="2"/>
        </w:numPr>
        <w:spacing w:after="40" w:before="40"/>
      </w:pPr>
      <w:r>
        <w:t xml:space="preserve">Cloudflare — Argo, Tiered Caching, Workers KV. Edge-cache deep dives.</w:t>
      </w:r>
    </w:p>
    <w:p>
      <w:pPr>
        <w:pStyle w:val="ListParagraph"/>
        <w:numPr>
          <w:ilvl w:val="0"/>
          <w:numId w:val="2"/>
        </w:numPr>
        <w:spacing w:after="40" w:before="40"/>
      </w:pPr>
      <w:r>
        <w:t xml:space="preserve">Netflix — EVCache (their distributed Memcache fork) blog series.</w:t>
      </w:r>
    </w:p>
    <w:p>
      <w:pPr>
        <w:pStyle w:val="ListParagraph"/>
        <w:numPr>
          <w:ilvl w:val="0"/>
          <w:numId w:val="2"/>
        </w:numPr>
        <w:spacing w:after="40" w:before="40"/>
      </w:pPr>
      <w:r>
        <w:t xml:space="preserve">Pinterest — 'Building a real-time user feature platform.'</w:t>
      </w:r>
    </w:p>
    <w:p>
      <w:pPr>
        <w:pStyle w:val="Heading2"/>
        <w:spacing w:after="120" w:before="240"/>
      </w:pPr>
      <w:r>
        <w:t xml:space="preserve">Avoid</w:t>
      </w:r>
    </w:p>
    <w:p>
      <w:pPr>
        <w:pStyle w:val="ListParagraph"/>
        <w:numPr>
          <w:ilvl w:val="0"/>
          <w:numId w:val="2"/>
        </w:numPr>
        <w:spacing w:after="40" w:before="40"/>
      </w:pPr>
      <w:r>
        <w:t xml:space="preserve">'Best caching strategies in 2024' SEO blog posts. Almost all are shallow.</w:t>
      </w:r>
    </w:p>
    <w:p>
      <w:pPr>
        <w:pStyle w:val="ListParagraph"/>
        <w:numPr>
          <w:ilvl w:val="0"/>
          <w:numId w:val="2"/>
        </w:numPr>
        <w:spacing w:after="40" w:before="40"/>
      </w:pPr>
      <w:r>
        <w:t xml:space="preserve">Anything that recommends Redis without naming an eviction policy.</w:t>
      </w:r>
    </w:p>
    <w:p>
      <w:r>
        <w:br w:type="page"/>
      </w:r>
    </w:p>
    <w:p>
      <w:pPr>
        <w:pStyle w:val="Heading1"/>
        <w:spacing w:after="180" w:before="360"/>
      </w:pPr>
      <w:r>
        <w:t xml:space="preserve">Week 3 Self-Test (Take This Before Moving to Week 4)</w:t>
      </w:r>
    </w:p>
    <w:p>
      <w:pPr>
        <w:spacing w:after="60" w:before="60"/>
      </w:pPr>
      <w:r>
        <w:t xml:space="preserve">Set a 45-minute timer. No notes. Speak answers out loud and record.</w:t>
      </w:r>
    </w:p>
    <w:p>
      <w:pPr>
        <w:pStyle w:val="Heading2"/>
        <w:spacing w:after="120" w:before="240"/>
      </w:pPr>
      <w:r>
        <w:t xml:space="preserve">Test Problems</w:t>
      </w:r>
    </w:p>
    <w:p>
      <w:pPr>
        <w:pStyle w:val="ListParagraph"/>
        <w:numPr>
          <w:ilvl w:val="0"/>
          <w:numId w:val="2"/>
        </w:numPr>
        <w:spacing w:after="40" w:before="40"/>
      </w:pPr>
      <w:r>
        <w:t xml:space="preserve">1. Name the 5 cache patterns. Give one real example for each.</w:t>
      </w:r>
    </w:p>
    <w:p>
      <w:pPr>
        <w:pStyle w:val="ListParagraph"/>
        <w:numPr>
          <w:ilvl w:val="0"/>
          <w:numId w:val="2"/>
        </w:numPr>
        <w:spacing w:after="40" w:before="40"/>
      </w:pPr>
      <w:r>
        <w:t xml:space="preserve">2. You have a 10 GB Redis cache, a working set of 100 GB, and a clearly Zipf-distributed access pattern (top 10% of keys get 90% of traffic). Pick an eviction policy and a maxmemory-samples value. Justify.</w:t>
      </w:r>
    </w:p>
    <w:p>
      <w:pPr>
        <w:pStyle w:val="ListParagraph"/>
        <w:numPr>
          <w:ilvl w:val="0"/>
          <w:numId w:val="2"/>
        </w:numPr>
        <w:spacing w:after="40" w:before="40"/>
      </w:pPr>
      <w:r>
        <w:t xml:space="preserve">3. A team reports that every Tuesday at 10am their service slows to a crawl for ~2 minutes. They have a 1-hour TTL on their main cache keys, set by a deploy job that runs every Tuesday at 9am. Diagnose.</w:t>
      </w:r>
    </w:p>
    <w:p>
      <w:pPr>
        <w:pStyle w:val="ListParagraph"/>
        <w:numPr>
          <w:ilvl w:val="0"/>
          <w:numId w:val="2"/>
        </w:numPr>
        <w:spacing w:after="40" w:before="40"/>
      </w:pPr>
      <w:r>
        <w:t xml:space="preserve">4. Walk me through your stampede mitigation strategy on a hot key serving 50k RPS, with a 200ms DB fetch.</w:t>
      </w:r>
    </w:p>
    <w:p>
      <w:pPr>
        <w:pStyle w:val="ListParagraph"/>
        <w:numPr>
          <w:ilvl w:val="0"/>
          <w:numId w:val="2"/>
        </w:numPr>
        <w:spacing w:after="40" w:before="40"/>
      </w:pPr>
      <w:r>
        <w:t xml:space="preserve">5. Design the cache invalidation contract for a user profile API. The product team has specified: 'updates must be visible within 5 seconds; no stale data older than 10 seconds is acceptable.' Pick a strategy and defend it.</w:t>
      </w:r>
    </w:p>
    <w:p>
      <w:pPr>
        <w:pStyle w:val="ListParagraph"/>
        <w:numPr>
          <w:ilvl w:val="0"/>
          <w:numId w:val="2"/>
        </w:numPr>
        <w:spacing w:after="40" w:before="40"/>
      </w:pPr>
      <w:r>
        <w:t xml:space="preserve">6. Your Redis cluster loses a node during peak traffic. Walk me through what happens, what breaks, what doesn't, and what your service does.</w:t>
      </w:r>
    </w:p>
    <w:p>
      <w:pPr>
        <w:pStyle w:val="ListParagraph"/>
        <w:numPr>
          <w:ilvl w:val="0"/>
          <w:numId w:val="2"/>
        </w:numPr>
        <w:spacing w:after="40" w:before="40"/>
      </w:pPr>
      <w:r>
        <w:t xml:space="preserve">7. Compute: a service has 100k RPS user-facing traffic. CDN hit ratio 70%. Redis hit ratio 90%. What is the DB load? Is your DB sized for it?</w:t>
      </w:r>
    </w:p>
    <w:p>
      <w:pPr>
        <w:pStyle w:val="Heading2"/>
        <w:spacing w:after="120" w:before="240"/>
      </w:pPr>
      <w:r>
        <w:t xml:space="preserve">Pass Criteria</w:t>
      </w:r>
    </w:p>
    <w:p>
      <w:pPr>
        <w:pStyle w:val="ListParagraph"/>
        <w:numPr>
          <w:ilvl w:val="0"/>
          <w:numId w:val="2"/>
        </w:numPr>
        <w:spacing w:after="40" w:before="40"/>
      </w:pPr>
      <w:r>
        <w:t xml:space="preserve">Problem 1: All 5 named correctly with real examples.</w:t>
      </w:r>
    </w:p>
    <w:p>
      <w:pPr>
        <w:pStyle w:val="ListParagraph"/>
        <w:numPr>
          <w:ilvl w:val="0"/>
          <w:numId w:val="2"/>
        </w:numPr>
        <w:spacing w:after="40" w:before="40"/>
      </w:pPr>
      <w:r>
        <w:t xml:space="preserve">Problem 2: allkeys-lru, possibly allkeys-lfu given Zipf. maxmemory-samples around 10 (5 too sloppy, 50 too expensive). Reasoning shown.</w:t>
      </w:r>
    </w:p>
    <w:p>
      <w:pPr>
        <w:pStyle w:val="ListParagraph"/>
        <w:numPr>
          <w:ilvl w:val="0"/>
          <w:numId w:val="2"/>
        </w:numPr>
        <w:spacing w:after="40" w:before="40"/>
      </w:pPr>
      <w:r>
        <w:t xml:space="preserve">Problem 3: Synchronized TTL expiration causing stampede. Recommend jittered TTLs.</w:t>
      </w:r>
    </w:p>
    <w:p>
      <w:pPr>
        <w:pStyle w:val="ListParagraph"/>
        <w:numPr>
          <w:ilvl w:val="0"/>
          <w:numId w:val="2"/>
        </w:numPr>
        <w:spacing w:after="40" w:before="40"/>
      </w:pPr>
      <w:r>
        <w:t xml:space="preserve">Problem 4: At least 3 mitigations (jitter, request coalescing, background refresh, single-flight, distributed lock).</w:t>
      </w:r>
    </w:p>
    <w:p>
      <w:pPr>
        <w:pStyle w:val="ListParagraph"/>
        <w:numPr>
          <w:ilvl w:val="0"/>
          <w:numId w:val="2"/>
        </w:numPr>
        <w:spacing w:after="40" w:before="40"/>
      </w:pPr>
      <w:r>
        <w:t xml:space="preserve">Problem 5: TTL ≤ 5s, OR CDC invalidation with bounded lag. State the consistency contract explicitly.</w:t>
      </w:r>
    </w:p>
    <w:p>
      <w:pPr>
        <w:pStyle w:val="ListParagraph"/>
        <w:numPr>
          <w:ilvl w:val="0"/>
          <w:numId w:val="2"/>
        </w:numPr>
        <w:spacing w:after="40" w:before="40"/>
      </w:pPr>
      <w:r>
        <w:t xml:space="preserve">Problem 6: Cluster mode reshards automatically; some keys briefly unavailable; cache misses spike; fall back to Caffeine + rate-limit to DB.</w:t>
      </w:r>
    </w:p>
    <w:p>
      <w:pPr>
        <w:pStyle w:val="ListParagraph"/>
        <w:numPr>
          <w:ilvl w:val="0"/>
          <w:numId w:val="2"/>
        </w:numPr>
        <w:spacing w:after="40" w:before="40"/>
      </w:pPr>
      <w:r>
        <w:t xml:space="preserve">Problem 7: 100k × (1 - 0.7) × (1 - 0.9) = 3,000 RPS to DB. Sized correctly for most Postgres setups.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Fail 2 or more → recovery day</w:t>
            </w:r>
          </w:p>
          <w:p>
            <w:pPr>
              <w:spacing w:before="60"/>
            </w:pPr>
            <w:r>
              <w:rPr>
                <w:sz w:val="20"/>
                <w:szCs w:val="20"/>
              </w:rPr>
              <w:t xml:space="preserve">Caching is where most candidates first reveal whether they have operational chops. If this self-test exposed gaps, take a Day 22 recovery — rerun the Day 20 POC with one more configuration. Do not skip to Week 4 with shaky caching reflexes; Week 4 (messaging) builds directly on what you've learned about distributed state.</w:t>
            </w:r>
          </w:p>
        </w:tc>
      </w:tr>
    </w:tbl>
    <w:p>
      <w:pPr>
        <w:spacing w:after="60" w:before="60"/>
      </w:pPr>
      <w:r>
        <w:t xml:space="preserve"/>
      </w:r>
    </w:p>
    <w:p>
      <w:pPr>
        <w:spacing w:after="60" w:before="60"/>
      </w:pPr>
      <w:r>
        <w:rPr>
          <w:b/>
          <w:bCs/>
        </w:rPr>
        <w:t xml:space="preserve">When you pass: </w:t>
      </w:r>
      <w:r>
        <w:t xml:space="preserve">Week 4 — Messaging, Queues &amp; Async Decomposition.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3 · Caching, CDNs &amp; Read-Heavy Architectures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Caching, CDNs &amp; Read-Heavy Architectures</dc:title>
  <dc:creator>Claude (Principal Engineer Persona)</dc:creator>
  <cp:lastModifiedBy>Un-named</cp:lastModifiedBy>
  <cp:revision>1</cp:revision>
  <dcterms:created xsi:type="dcterms:W3CDTF">2026-06-09T11:04:51.137Z</dcterms:created>
  <dcterms:modified xsi:type="dcterms:W3CDTF">2026-06-09T11:04:51.138Z</dcterms:modified>
</cp:coreProperties>
</file>

<file path=docProps/custom.xml><?xml version="1.0" encoding="utf-8"?>
<Properties xmlns="http://schemas.openxmlformats.org/officeDocument/2006/custom-properties" xmlns:vt="http://schemas.openxmlformats.org/officeDocument/2006/docPropsVTypes"/>
</file>