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caps/>
          <w:color w:val="595959"/>
          <w:sz w:val="28"/>
          <w:szCs w:val="28"/>
        </w:rPr>
        <w:t xml:space="preserve">Mock Interview Transcript</w:t>
      </w:r>
    </w:p>
    <w:p>
      <w:pPr>
        <w:spacing w:after="300" w:before="100"/>
        <w:jc w:val="center"/>
      </w:pPr>
      <w:r>
        <w:rPr>
          <w:b/>
          <w:bCs/>
          <w:color w:val="1F3864"/>
          <w:sz w:val="56"/>
          <w:szCs w:val="56"/>
        </w:rPr>
        <w:t xml:space="preserve">Design a Ticketing System</w:t>
      </w:r>
    </w:p>
    <w:p>
      <w:pPr>
        <w:spacing w:after="100" w:before="200"/>
        <w:jc w:val="center"/>
      </w:pPr>
      <w:r>
        <w:rPr>
          <w:i/>
          <w:iCs/>
          <w:color w:val="595959"/>
          <w:sz w:val="22"/>
          <w:szCs w:val="22"/>
        </w:rPr>
        <w:t xml:space="preserve">45 minutes · Six-phase HLD template · Google L5 depth</w:t>
      </w:r>
    </w:p>
    <w:p>
      <w:pPr>
        <w:spacing w:before="600"/>
        <w:jc w:val="center"/>
      </w:pPr>
      <w:r>
        <w:rPr>
          <w:color w:val="595959"/>
          <w:sz w:val="20"/>
          <w:szCs w:val="20"/>
        </w:rPr>
        <w:t xml:space="preserve">Annotated with ▶ WHY THIS WORKS analysis</w:t>
      </w:r>
    </w:p>
    <w:p>
      <w:r>
        <w:br w:type="page"/>
      </w:r>
    </w:p>
    <w:p>
      <w:pPr>
        <w:spacing w:after="60" w:before="60"/>
      </w:pPr>
      <w:r>
        <w:rPr>
          <w:b/>
          <w:bCs/>
        </w:rPr>
        <w:t xml:space="preserve">Format:</w:t>
      </w:r>
      <w:r>
        <w:t xml:space="preserve"> 45 minutes, calibrated at Google L5 depth</w:t>
      </w:r>
    </w:p>
    <w:p>
      <w:pPr>
        <w:spacing w:after="60" w:before="60"/>
      </w:pPr>
      <w:r>
        <w:rPr>
          <w:b/>
          <w:bCs/>
        </w:rPr>
        <w:t xml:space="preserve">Structure:</w:t>
      </w:r>
      <w:r>
        <w:t xml:space="preserve"> the six-phase HLD template</w:t>
      </w:r>
    </w:p>
    <w:p>
      <w:pPr>
        <w:spacing w:after="60" w:before="60"/>
      </w:pPr>
      <w:r>
        <w:rPr>
          <w:b/>
          <w:bCs/>
        </w:rPr>
        <w:t xml:space="preserve">Annotations: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▶ WHY THIS WORKS</w:t>
      </w:r>
      <w:r>
        <w:t xml:space="preserve"> blocks explain the move. Not part of the interview.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6000" w:sz="4"/>
              <w:left w:val="single" w:color="806000" w:sz="24"/>
              <w:bottom w:val="single" w:color="806000" w:sz="4"/>
              <w:right w:val="single" w:color="806000" w:sz="4"/>
            </w:tcBorders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Note on this problem:</w:t>
            </w:r>
            <w:r>
              <w:t xml:space="preserve"> the numbers are small and the problem is hard, which is unusual. Aggregate throughput is trivial — a few hundred bookings per second nationally. What makes it difficult is </w:t>
            </w:r>
            <w:r>
              <w:rPr>
                <w:b/>
                <w:bCs/>
              </w:rPr>
              <w:t xml:space="preserve">contention</w:t>
            </w:r>
            <w:r>
              <w:t xml:space="preserve">: fifty thousand people wanting the same two hundred seats in the same ten seconds, with money involved and no tolerance for double-booking. It's also the most-asked design question at Indian product companies.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2"/>
        <w:spacing w:after="120" w:before="260"/>
      </w:pPr>
      <w:r>
        <w:t xml:space="preserve">Phase 1 — Scope &amp; Clarify (0:00 – 0:05)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Design a ticketing system — think BookMyShow.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Let me establish the constraint that determines whether this is hard or easy, because there's one answer that changes everything.</w:t>
      </w:r>
    </w:p>
    <w:p>
      <w:pPr>
        <w:spacing w:after="60" w:before="60"/>
      </w:pPr>
      <w:r>
        <w:rPr>
          <w:b/>
          <w:bCs/>
        </w:rPr>
        <w:t xml:space="preserve">Can we oversell?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Explain why you're asking.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Because overselling is what makes most inventory problems tractable, and if it's off the table the design is fundamentally different.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IF OVERSELLING IS ACCEPTABLE (airlines, some e-commerce)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→ accept optimistically, reconcile later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→ a small percentage fail, you refund and apologise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→ this becomes a throughput problem. Easy.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IF OVERSELLING IS NOT ACCEPTABLE (assigned cinema seats)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→ every seat must be claimed by exactly one person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→ requires real mutual exclusion at booking time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→ this becomes a CONCURRENCY problem. Hard.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No overselling. Assigned seats.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Then that's the hard version, and I want to name why assigned seating specifically matters.</w:t>
      </w:r>
    </w:p>
    <w:p>
      <w:pPr>
        <w:spacing w:after="60" w:before="60"/>
      </w:pPr>
      <w:r>
        <w:rPr>
          <w:b/>
          <w:bCs/>
        </w:rPr>
        <w:t xml:space="preserve">A seat is a unique, non-fungible resource.</w:t>
      </w:r>
      <w:r>
        <w:t xml:space="preserve"> If I'm selling a thousand identical widgets, I can treat inventory as a counter and be slightly loose with it — any widget will do. Seat A12 is not interchangeable with A13. The person who booked A12 will stand in a cinema expecting that exact seat.</w:t>
      </w:r>
    </w:p>
    <w:p>
      <w:pPr>
        <w:spacing w:after="60" w:before="60"/>
      </w:pPr>
      <w:r>
        <w:t xml:space="preserve">So I can't use a counter, and I can't use eventual consistency on the claim. Each seat needs genuine mutual exclusion.</w:t>
      </w:r>
    </w:p>
    <w:p>
      <w:pPr>
        <w:spacing w:after="60" w:before="60"/>
      </w:pPr>
      <w:r>
        <w:t xml:space="preserve">Four more questions.</w:t>
      </w:r>
    </w:p>
    <w:p>
      <w:pPr>
        <w:spacing w:after="60" w:before="60"/>
      </w:pPr>
      <w:r>
        <w:rPr>
          <w:b/>
          <w:bCs/>
        </w:rPr>
        <w:t xml:space="preserve">How long does a user hold seats while paying?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Say ten minutes.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Good — and I want to flag now that the hold window interacting with payment latency is where I expect the genuinely hard bug to live. I'll come back to it.</w:t>
      </w:r>
    </w:p>
    <w:p>
      <w:pPr>
        <w:spacing w:after="60" w:before="60"/>
      </w:pPr>
      <w:r>
        <w:rPr>
          <w:b/>
          <w:bCs/>
        </w:rPr>
        <w:t xml:space="preserve">Is payment synchronous, or a redirect to an external gateway?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External. UPI, cards, net banking — the user leaves your site and comes back.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That's the harder case, and it matters a lot. An external redirect means the payment can take anywhere from two seconds to several minutes, the user might abandon it mid-flow, and the gateway can time out ambiguously — where you genuinely don't know whether the payment succeeded.</w:t>
      </w:r>
    </w:p>
    <w:p>
      <w:pPr>
        <w:spacing w:after="60" w:before="60"/>
      </w:pPr>
      <w:r>
        <w:rPr>
          <w:b/>
          <w:bCs/>
        </w:rPr>
        <w:t xml:space="preserve">Do users select specific seats, or is it general admission?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Specific seats, from a seat map. And they often book several together.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Multiple seats together adds an atomicity requirement — if I want three seats side by side, getting two of them is a failure, not a partial success. I need all-or-nothing across a set.</w:t>
      </w:r>
    </w:p>
    <w:p>
      <w:pPr>
        <w:spacing w:after="60" w:before="60"/>
      </w:pPr>
      <w:r>
        <w:rPr>
          <w:b/>
          <w:bCs/>
        </w:rPr>
        <w:t xml:space="preserve">Last one: what's the traffic shape?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Very bursty. A blockbuster opens bookings at 10am and gets enormous traffic in the first few minutes.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So it's a coordinated burst rather than a steady load, which means average throughput is a misleading number and the design has to survive a spike it can predict.</w:t>
      </w:r>
    </w:p>
    <w:p>
      <w:pPr>
        <w:spacing w:after="60" w:before="60"/>
      </w:pPr>
      <w:r>
        <w:t xml:space="preserve">To confirm: assigned seats with no overselling permitted, ten-minute holds, external payment gateway with redirect, multi-seat atomic booking, extremely bursty traffic. Out of scope: pricing and dynamic pricing, seat map rendering, refunds and cancellations beyond the failure path, and the cinema partner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4"/>
              <w:left w:val="single" w:color="385723" w:sz="24"/>
              <w:bottom w:val="single" w:color="385723" w:sz="4"/>
              <w:right w:val="single" w:color="385723" w:sz="4"/>
            </w:tcBorders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▶ WHY THIS WORKS</w:t>
            </w:r>
          </w:p>
          <w:p>
            <w:pPr>
              <w:spacing w:after="0" w:before="80"/>
            </w:pPr>
            <w:r>
              <w:t xml:space="preserve">The overselling question is the correct first question and the candidate explains </w:t>
            </w:r>
            <w:r>
              <w:rPr>
                <w:i/>
                <w:iCs/>
              </w:rPr>
              <w:t xml:space="preserve">why</w:t>
            </w:r>
            <w:r>
              <w:t xml:space="preserve"> before getting the answer — showing they know it's the fork between a throughput problem and a concurrency problem.</w:t>
            </w:r>
          </w:p>
          <w:p>
            <w:pPr>
              <w:spacing w:after="0" w:before="80"/>
            </w:pPr>
            <w:r>
              <w:t xml:space="preserve">"A seat is a unique, non-fungible resource" is the observation that rules out counter-based inventory and optimistic approaches in one sentence. It's the distinction between this problem and Flash Sale, which looks similar and isn't.</w:t>
            </w:r>
          </w:p>
          <w:p>
            <w:pPr>
              <w:spacing w:after="0" w:before="80"/>
            </w:pPr>
            <w:r>
              <w:t xml:space="preserve">Flagging the hold-window-versus-payment-latency interaction in scoping is a hook, and it's the right one — that's where the genuinely hard bug lives.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2"/>
        <w:spacing w:after="120" w:before="260"/>
      </w:pPr>
      <w:r>
        <w:t xml:space="preserve">Phase 2 — Estimation (0:05 – 0:10)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The interesting thing here is that almost every number is small, and the one that matters isn't a rate at all.</w:t>
      </w:r>
    </w:p>
    <w:p>
      <w:pPr>
        <w:spacing w:after="60" w:before="60"/>
      </w:pPr>
      <w:r>
        <w:rPr>
          <w:i/>
          <w:iCs/>
        </w:rPr>
        <w:t xml:space="preserve">[writes]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AGGREGATE — all trivial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Bookings/day (peak season)        ~10M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→ ~115 bookings/sec average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Even at 10× peak                  ~1,150/sec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→ any single database handles this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INVENTORY — also tiny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Screens in India                  ~10,000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Shows per screen per day          ~4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Seats per screen                  ~200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→ ~8M seats/day total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× ~100 bytes of state             ≈ 800 MB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ALL seat state for the entire country,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for a whole day, fits in memory.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THE NUMBER THAT MATTERS — contention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Blockbuster opening, one popular show: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users attempting            ~50,000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seats available                 200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─────────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CONTENTION RATIO             250 : 1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That ratio is the design.</w:t>
      </w:r>
    </w:p>
    <w:p>
      <w:pPr>
        <w:spacing w:after="60" w:before="60"/>
      </w:pPr>
      <w:r>
        <w:rPr>
          <w:b/>
          <w:bCs/>
        </w:rPr>
        <w:t xml:space="preserve">This is not a scale problem.</w:t>
      </w:r>
      <w:r>
        <w:t xml:space="preserve"> A hundred and fifteen bookings per second is nothing. Eight hundred megabytes of state fits on one machine. If I were designing for throughput I'd be done in ten minutes.</w:t>
      </w:r>
    </w:p>
    <w:p>
      <w:pPr>
        <w:spacing w:after="60" w:before="60"/>
      </w:pPr>
      <w:r>
        <w:rPr>
          <w:b/>
          <w:bCs/>
        </w:rPr>
        <w:t xml:space="preserve">It's a contention problem.</w:t>
      </w:r>
      <w:r>
        <w:t xml:space="preserve"> Fifty thousand people are competing for two hundred unique resources, and 49,800 of them must be told no — correctly, quickly, and without any two of them being told yes for the same seat.</w:t>
      </w:r>
    </w:p>
    <w:p>
      <w:pPr>
        <w:spacing w:after="60" w:before="60"/>
      </w:pPr>
      <w:r>
        <w:t xml:space="preserve">That reframes what I'm optimizing for. Not requests per second, but </w:t>
      </w:r>
      <w:r>
        <w:rPr>
          <w:b/>
          <w:bCs/>
        </w:rPr>
        <w:t xml:space="preserve">the correctness and latency of a highly contended claim.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Why can't you just use database row locks?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They'd be correct, and they'd fall over at this contention.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SELECT ... FROM seats WHERE id = 'A12' FOR UPDATE;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50,000 requests → 200 rows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→ ~250 transactions queued behind each row lock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→ each holds a database connection while it waits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→ connection pool exhausted in under a second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→ the database stops serving everything, not just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this show</w:t>
      </w:r>
    </w:p>
    <w:p>
      <w:pPr>
        <w:spacing w:after="60" w:before="60"/>
      </w:pPr>
      <w:r>
        <w:t xml:space="preserve">The lock itself is fine — it's the </w:t>
      </w:r>
      <w:r>
        <w:rPr>
          <w:i/>
          <w:iCs/>
        </w:rPr>
        <w:t xml:space="preserve">waiting</w:t>
      </w:r>
      <w:r>
        <w:t xml:space="preserve"> that's expensive, because a waiting transaction holds a connection, and connections are a much scarcer resource than rows.</w:t>
      </w:r>
    </w:p>
    <w:p>
      <w:pPr>
        <w:spacing w:after="60" w:before="60"/>
      </w:pPr>
      <w:r>
        <w:t xml:space="preserve">There's a second problem: a row lock is held for the duration of the transaction. If the transaction also does anything slow — and in the naive design it might wait for the payment gateway — you've serialized a fast operation behind a slow one.</w:t>
      </w:r>
    </w:p>
    <w:p>
      <w:pPr>
        <w:spacing w:after="60" w:before="60"/>
      </w:pPr>
      <w:r>
        <w:t xml:space="preserve">So I'd keep Postgres as the durable record and do the contended claim somewhere that's built for it: </w:t>
      </w:r>
      <w:r>
        <w:rPr>
          <w:b/>
          <w:bCs/>
        </w:rPr>
        <w:t xml:space="preserve">Redis, with atomic operations, in-memory, and no connection-per-waiter cost.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Doesn't that split your source of truth?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It does, and I'd draw the boundary deliberately: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REDIS      holds TRANSIENT state — who is currently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holding which seat, with a TTL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→ losing it loses HOLDS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→ users retry. Annoying, not catastrophic.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POSTGRES   holds DURABLE state — confirmed bookings,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payments, the actual record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→ losing it loses MONEY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→ unacceptable</w:t>
      </w:r>
    </w:p>
    <w:p>
      <w:pPr>
        <w:spacing w:after="60" w:before="60"/>
      </w:pPr>
      <w:r>
        <w:t xml:space="preserve">The property I'd want: </w:t>
      </w:r>
      <w:r>
        <w:rPr>
          <w:b/>
          <w:bCs/>
        </w:rPr>
        <w:t xml:space="preserve">a Redis failure can never lose a confirmed booking.</w:t>
      </w:r>
      <w:r>
        <w:t xml:space="preserve"> Holds are ephemeral by design — they expire in ten minutes anyway — so losing them is equivalent to everyone's hold timing out at once. Recoverable.</w:t>
      </w:r>
    </w:p>
    <w:p>
      <w:pPr>
        <w:spacing w:after="60" w:before="60"/>
      </w:pPr>
      <w:r>
        <w:t xml:space="preserve">And on Redis recovery, seat state is rebuildable from Postgres: every confirmed booking marks its seat taken, and everything else is available. The transient layer is derived from the durable one, which is the right direction of dependency.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4"/>
              <w:left w:val="single" w:color="385723" w:sz="24"/>
              <w:bottom w:val="single" w:color="385723" w:sz="4"/>
              <w:right w:val="single" w:color="385723" w:sz="4"/>
            </w:tcBorders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▶ WHY THIS WORKS</w:t>
            </w:r>
          </w:p>
          <w:p>
            <w:pPr>
              <w:spacing w:after="0" w:before="80"/>
            </w:pPr>
            <w:r>
              <w:t xml:space="preserve">Showing that every obvious number is small, and then landing on a </w:t>
            </w:r>
            <w:r>
              <w:rPr>
                <w:b/>
                <w:bCs/>
              </w:rPr>
              <w:t xml:space="preserve">ratio</w:t>
            </w:r>
            <w:r>
              <w:t xml:space="preserve"> as the governing figure, is a genuinely different estimation move than the other transcripts. "This is not a scale problem, it's a contention problem" is the reframe.</w:t>
            </w:r>
          </w:p>
          <w:p>
            <w:pPr>
              <w:spacing w:after="0" w:before="80"/>
            </w:pPr>
            <w:r>
              <w:t xml:space="preserve">The row-lock rejection is precise: the lock isn't the problem, the </w:t>
            </w:r>
            <w:r>
              <w:rPr>
                <w:i/>
                <w:iCs/>
              </w:rPr>
              <w:t xml:space="preserve">waiting</w:t>
            </w:r>
            <w:r>
              <w:t xml:space="preserve"> is, because a waiting transaction holds a connection and connections are scarcer than rows. That's a specific mechanism rather than a hand-wave about locks being slow.</w:t>
            </w:r>
          </w:p>
          <w:p>
            <w:pPr>
              <w:spacing w:after="0" w:before="80"/>
            </w:pPr>
            <w:r>
              <w:t xml:space="preserve">The Redis/Postgres split is defended with a clear invariant — a cache failure can lose holds but never bookings — and the recovery direction (transient derived from durable) is stated explicitly.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2"/>
        <w:spacing w:after="120" w:before="260"/>
      </w:pPr>
      <w:r>
        <w:t xml:space="preserve">Phase 3 — API &amp; Data Model (0:10 – 0:15)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Four operations, and the shape of them encodes the whole flow.</w:t>
      </w:r>
    </w:p>
    <w:p>
      <w:pPr>
        <w:spacing w:after="60" w:before="60"/>
      </w:pPr>
      <w:r>
        <w:rPr>
          <w:i/>
          <w:iCs/>
        </w:rPr>
        <w:t xml:space="preserve">[writes]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GET  /v1/shows/{showId}/seats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→ { seats: [ { id, row, num, status, price } ] }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status: AVAILABLE | HELD | BOOKED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← read-heavy, cacheable for a second or two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POST /v1/shows/{showId}/holds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Idempotency-Key: &lt;uuid&gt;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{ seatIds: ["A12","A13","A14"], userId }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→ 201 { holdId, expiresAt }         ← ALL or NOTHING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→ 409 { conflictingSeats: ["A13"] } ← someone got there first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POST /v1/holds/{holdId}/confirm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{ paymentToken }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→ 202 { bookingId, status: PAYMENT_PENDING }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DELETE /v1/holds/{holdId}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← explicit release when the user backs out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Three things worth pulling out.</w:t>
      </w:r>
    </w:p>
    <w:p>
      <w:pPr>
        <w:spacing w:after="60" w:before="60"/>
      </w:pPr>
      <w:r>
        <w:rPr>
          <w:b/>
          <w:bCs/>
        </w:rPr>
        <w:t xml:space="preserve">The hold is a separate, explicit resource.</w:t>
      </w:r>
      <w:r>
        <w:t xml:space="preserve"> It's not a flag on a seat — it's an object with an owner, an expiry, and a lifecycle. That matters because the hold is what the payment flow attaches to, and because I need to be able to reason about it independently of the seats it covers.</w:t>
      </w:r>
    </w:p>
    <w:p>
      <w:pPr>
        <w:spacing w:after="60" w:before="60"/>
      </w:pPr>
      <w:r>
        <w:rPr>
          <w:b/>
          <w:bCs/>
        </w:rPr>
        <w:t xml:space="preserve">Hold is all-or-nothing.</w:t>
      </w:r>
      <w:r>
        <w:t xml:space="preserve"> Three seats requested, three seats granted, or zero. A 409 tells the client </w:t>
      </w:r>
      <w:r>
        <w:rPr>
          <w:i/>
          <w:iCs/>
        </w:rPr>
        <w:t xml:space="preserve">which</w:t>
      </w:r>
      <w:r>
        <w:t xml:space="preserve"> seats conflicted so the UI can grey them out and let the user pick again — rather than just saying "failed."</w:t>
      </w:r>
    </w:p>
    <w:p>
      <w:pPr>
        <w:spacing w:after="60" w:before="60"/>
      </w:pPr>
      <w:r>
        <w:rPr>
          <w:b/>
          <w:bCs/>
        </w:rPr>
        <w:t xml:space="preserve">Confirm returns 202, not 200.</w:t>
      </w:r>
      <w:r>
        <w:t xml:space="preserve"> The booking isn't confirmed yet; payment is in flight through an external gateway. Returning 200 would claim a completion the system can't guarantee. The client polls or receives a push when the terminal state arrives.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Data model, across the two stores: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POSTGRES — durable, the money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shows(show_id, screen_id, movie_id, starts_at)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seats(seat_id, screen_id, row, number)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← physical seats, static per screen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bookings(booking_id, show_id, user_id, seat_ids[],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status, amount, payment_ref,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created_at, confirmed_at)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status: PAYMENT_PENDING | CONFIRMED | FAILED | CANCELLED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← THE SOURCE OF TRUTH for what is sold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UNIQUE constraint on (show_id, seat_id) where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status = CONFIRMED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← the last line of defence against double-booking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REDIS — transient, the contention layer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seat:{showId}:{seatId}  →  holdId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TTL = hold window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absent = available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hold:{holdId}  →  { userId, showId, seatIds[], state }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TTL = hold window (or longer once paying)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Why a unique constraint in Postgres if Redis is doing the locking?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Because Redis is an optimization and the constraint is a guarantee, and I want both.</w:t>
      </w:r>
    </w:p>
    <w:p>
      <w:pPr>
        <w:spacing w:after="60" w:before="60"/>
      </w:pPr>
      <w:r>
        <w:t xml:space="preserve">Redis prevents contention from reaching the database — it's what makes 50,000 concurrent attempts survivable. But Redis is not transactional with Postgres, it can fail, and a bug in my locking logic is entirely possible.</w:t>
      </w:r>
    </w:p>
    <w:p>
      <w:pPr>
        <w:spacing w:after="60" w:before="60"/>
      </w:pPr>
      <w:r>
        <w:t xml:space="preserve">The unique constraint is a </w:t>
      </w:r>
      <w:r>
        <w:rPr>
          <w:b/>
          <w:bCs/>
        </w:rPr>
        <w:t xml:space="preserve">backstop that cannot be bypassed.</w:t>
      </w:r>
      <w:r>
        <w:t xml:space="preserve"> If two confirmations somehow arrive for the same seat, the second one fails at the database rather than silently double-booking. The failure is loud, recoverable, and affects one booking — versus a silent double-book, which is discovered when two people sit in the same seat and nobody can tell which record was correct.</w:t>
      </w:r>
    </w:p>
    <w:p>
      <w:pPr>
        <w:spacing w:after="60" w:before="60"/>
      </w:pPr>
      <w:r>
        <w:t xml:space="preserve">It's the same reasoning as the idempotency gate in other systems: put the correctness guarantee where it's enforced structurally, and use the fast path for performance rather than for correctness.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Walk me through the seat state machine.</w:t>
      </w:r>
    </w:p>
    <w:p>
      <w:pPr>
        <w:spacing w:after="60" w:before="60"/>
      </w:pPr>
      <w:r>
        <w:rPr>
          <w:b/>
          <w:bCs/>
        </w:rPr>
        <w:t xml:space="preserve">CANDIDATE: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┌──────────────┐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┌──────────▶│  AVAILABLE   │◀─────────┐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│           └──────┬───────┘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│                  │ hold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│ expire /         ▼                  │ payment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│ release   ┌──────────────┐          │ FAILED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│           │    HELD      │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└───────────┤  (10 min TTL)│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└──────┬───────┘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│ confirm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▼  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┌──────────────┐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│   PAYMENT    ├──────────┘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│   PENDING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└──────┬───────┘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│ payment SUCCESS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▼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┌──────────────┐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│   BOOKED     │  ← terminal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└──────────────┘</w:t>
      </w:r>
    </w:p>
    <w:p>
      <w:pPr>
        <w:spacing w:after="60" w:before="60"/>
      </w:pPr>
      <w:r>
        <w:t xml:space="preserve">The state I want to draw attention to is </w:t>
      </w:r>
      <w:r>
        <w:rPr>
          <w:b/>
          <w:bCs/>
        </w:rPr>
        <w:t xml:space="preserve">PAYMENT_PENDING</w:t>
      </w:r>
      <w:r>
        <w:t xml:space="preserve">, because it's the one people leave out and it's the one that prevents the worst bug in this system.</w:t>
      </w:r>
    </w:p>
    <w:p>
      <w:pPr>
        <w:spacing w:after="60" w:before="60"/>
      </w:pPr>
      <w:r>
        <w:t xml:space="preserve">A naive design has AVAILABLE → HELD → BOOKED, with HELD expiring on a timer. That timer is what breaks things once payment is external and slow, and I'll show exactly how in the deep dive.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4"/>
              <w:left w:val="single" w:color="385723" w:sz="24"/>
              <w:bottom w:val="single" w:color="385723" w:sz="4"/>
              <w:right w:val="single" w:color="385723" w:sz="4"/>
            </w:tcBorders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▶ WHY THIS WORKS</w:t>
            </w:r>
          </w:p>
          <w:p>
            <w:pPr>
              <w:spacing w:after="0" w:before="80"/>
            </w:pPr>
            <w:r>
              <w:t xml:space="preserve">Making the hold a first-class resource rather than a flag is the modelling decision that makes the payment flow expressible.</w:t>
            </w:r>
          </w:p>
          <w:p>
            <w:pPr>
              <w:spacing w:after="0" w:before="80"/>
            </w:pPr>
            <w:r>
              <w:t xml:space="preserve">The 202-not-200 detail shows the candidate is thinking about what the API honestly claims — the same instinct as the notification system transcript.</w:t>
            </w:r>
          </w:p>
          <w:p>
            <w:pPr>
              <w:spacing w:after="0" w:before="80"/>
            </w:pPr>
            <w:r>
              <w:t xml:space="preserve">The unique-constraint answer is the strongest moment: Redis for performance, the database constraint for correctness, and the explicit statement that a loud failure on one booking beats a silent double-book. "Put the guarantee where it's structurally enforced" is a reusable principle.</w:t>
            </w:r>
          </w:p>
          <w:p>
            <w:pPr>
              <w:spacing w:after="0" w:before="80"/>
            </w:pPr>
            <w:r>
              <w:t xml:space="preserve">Introducing PAYMENT_PENDING and flagging that its absence causes the worst bug sets up the deep dive without spending time on it yet.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2"/>
        <w:spacing w:after="120" w:before="260"/>
      </w:pPr>
      <w:r>
        <w:t xml:space="preserve">Phase 4 — High-Level Design (0:15 – 0:27)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Let me draw it, then trace a booking.</w:t>
      </w:r>
    </w:p>
    <w:p>
      <w:pPr>
        <w:spacing w:after="60" w:before="60"/>
      </w:pPr>
      <w:r>
        <w:rPr>
          <w:i/>
          <w:iCs/>
        </w:rPr>
        <w:t xml:space="preserve">[draws]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BURST CONTROL                                     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  ┌─────────────────────────────────────────────┐ 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  │  VIRTUAL WAITING ROOM                       │ 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  │   · used only for high-demand shows          │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  │   · token issued with a position            │ 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  │   · admit N users/sec into the booking flow  │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  │   ← converts a 50,000 spike into a queue     │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  └──────────────────┬──────────────────────────┘ 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└───────────────────────┼────────────────────────────────────────────┘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▼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API GATEWAY   auth · rate limit · bot detection   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└───────────────────────┬────────────────────────────────────────────┘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▼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┌──────────────────┴───────────────────┐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▼                                      ▼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┌──────────────────┐              ┌──────────────────────┐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SEAT MAP SVC    │              │   BOOKING SVC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(read path)     │              │   (write path)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                │              │      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GET seat map    │              │  hold / confirm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cached ~1s      │              │  releases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└────────┬─────────┘              └──────┬───────────────┘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│               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│      ┌────────────────────────┤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▼      ▼                        ▼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┌──────────────────┐          ┌──────────────────┐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│   REDIS          │          │   POSTGRES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│          │  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│  seat:{show}:{id}│          │  bookings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│    → holdId, TTL │          │  UNIQUE(show,seat│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│  hold:{holdId}   │          │    ) WHERE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│    → metadata    │          │    CONFIRMED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│          │  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│  ← the CLAIM     │          │  ← the TRUTH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└──────────────────┘          └────────┬─────────┘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▼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┌───────────────────────┐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│  PAYMENT SVC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│   → external gateway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│   ← webhook callback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└───────────┬───────────┘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▼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┌───────────────────────┐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│  Kafka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│   booking.confirmed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│   → ticket delivery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│   → analytics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│   → partner sync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└───────────────────────┘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BACKGROUND                                        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  · hold expiry sweeper — releases abandoned holds      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  · payment reconciliation — resolves ambiguous outcomes           │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│    · seat state rebuild — Redis from Postgres on recovery           │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Trace a booking.</w:t>
      </w:r>
    </w:p>
    <w:p>
      <w:pPr>
        <w:spacing w:after="60" w:before="60"/>
      </w:pPr>
      <w:r>
        <w:t xml:space="preserve">User opens the seat map. The read path serves it from a short-TTL cache — a second of staleness is fine, because the hold attempt is where correctness is enforced, not the display.</w:t>
      </w:r>
    </w:p>
    <w:p>
      <w:pPr>
        <w:spacing w:after="60" w:before="60"/>
      </w:pPr>
      <w:r>
        <w:t xml:space="preserve">User picks A12, A13, A14 and submits. The booking service attempts an </w:t>
      </w:r>
      <w:r>
        <w:rPr>
          <w:b/>
          <w:bCs/>
        </w:rPr>
        <w:t xml:space="preserve">atomic multi-seat hold in Redis</w:t>
      </w:r>
      <w:r>
        <w:t xml:space="preserve"> — all three or none. If it succeeds, a hold record is created with a ten-minute TTL and the user is sent to payment.</w:t>
      </w:r>
    </w:p>
    <w:p>
      <w:pPr>
        <w:spacing w:after="60" w:before="60"/>
      </w:pPr>
      <w:r>
        <w:t xml:space="preserve">User is redirected to the payment gateway. Before redirecting, the hold transitions to PAYMENT_PENDING — and this is the important part — </w:t>
      </w:r>
      <w:r>
        <w:rPr>
          <w:b/>
          <w:bCs/>
        </w:rPr>
        <w:t xml:space="preserve">it stops being subject to the ordinary expiry timer.</w:t>
      </w:r>
    </w:p>
    <w:p>
      <w:pPr>
        <w:spacing w:after="60" w:before="60"/>
      </w:pPr>
      <w:r>
        <w:t xml:space="preserve">Payment completes. The gateway calls our webhook. The booking service writes a CONFIRMED booking to Postgres, which is where the unique constraint takes effect. Seats move to BOOKED permanently, and the Redis hold is cleared.</w:t>
      </w:r>
    </w:p>
    <w:p>
      <w:pPr>
        <w:spacing w:after="60" w:before="60"/>
      </w:pPr>
      <w:r>
        <w:t xml:space="preserve">If payment fails or the user abandons, seats are released and return to AVAILABLE.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Why the virtual waiting room? Why not just scale up?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Because scaling up doesn't help a contention problem, and it makes the user experience worse.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WITHOUT a waiting room: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50,000 users hit the booking flow simultaneously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200 seats exist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→ 49,800 users get a 409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→ they IMMEDIATELY RETRY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→ retry storm on top of the original spike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→ the 200 lucky users are now competing with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49,800 retries for the payment path</w:t>
      </w:r>
    </w:p>
    <w:p>
      <w:pPr>
        <w:spacing w:after="60" w:before="60"/>
      </w:pPr>
      <w:r>
        <w:t xml:space="preserve">Adding servers means you can serve more failures faster. The seats don't multiply.</w:t>
      </w:r>
    </w:p>
    <w:p>
      <w:pPr>
        <w:spacing w:after="60" w:before="60"/>
      </w:pPr>
      <w:r>
        <w:t xml:space="preserve">The waiting room converts a spike into a </w:t>
      </w:r>
      <w:r>
        <w:rPr>
          <w:b/>
          <w:bCs/>
        </w:rPr>
        <w:t xml:space="preserve">queue with a known rate.</w:t>
      </w:r>
      <w:r>
        <w:t xml:space="preserve"> Admit users at, say, 500 per second. Each admitted user sees a seat map that's mostly accurate and has a genuine chance of getting a seat. The rest wait with a visible position, which is a far better experience than repeatedly failing.</w:t>
      </w:r>
    </w:p>
    <w:p>
      <w:pPr>
        <w:spacing w:after="60" w:before="60"/>
      </w:pPr>
      <w:r>
        <w:t xml:space="preserve">It also protects the payment path, which is the expensive part — you don't want 50,000 concurrent payment sessions for 200 seats.</w:t>
      </w:r>
    </w:p>
    <w:p>
      <w:pPr>
        <w:spacing w:after="60" w:before="60"/>
      </w:pPr>
      <w:r>
        <w:t xml:space="preserve">I'd only enable it for shows predicted to be high-demand. For an ordinary Tuesday afternoon screening it's pure overhead.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The seat map is cached for a second. Doesn't that show stale data?**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Yes, deliberately, and I think trying to eliminate that is a mistake.</w:t>
      </w:r>
    </w:p>
    <w:p>
      <w:pPr>
        <w:spacing w:after="60" w:before="60"/>
      </w:pPr>
      <w:r>
        <w:t xml:space="preserve">Even with zero caching, the seat map is stale the instant it renders. The user looks at it for thirty seconds deciding — during a blockbuster opening, most of those seats are gone by the time they click. Perfect freshness at fetch time buys nothing.</w:t>
      </w:r>
    </w:p>
    <w:p>
      <w:pPr>
        <w:spacing w:after="60" w:before="60"/>
      </w:pPr>
      <w:r>
        <w:t xml:space="preserve">So the design accepts staleness on the read path and puts </w:t>
      </w:r>
      <w:r>
        <w:rPr>
          <w:b/>
          <w:bCs/>
        </w:rPr>
        <w:t xml:space="preserve">all correctness at the hold attempt.</w:t>
      </w:r>
      <w:r>
        <w:t xml:space="preserve"> The 409 response naming the conflicting seats is what makes this workable: the user clicks, learns immediately which seats are gone, and picks again with updated information.</w:t>
      </w:r>
    </w:p>
    <w:p>
      <w:pPr>
        <w:spacing w:after="60" w:before="60"/>
      </w:pPr>
      <w:r>
        <w:t xml:space="preserve">What I'd add is a </w:t>
      </w:r>
      <w:r>
        <w:rPr>
          <w:b/>
          <w:bCs/>
        </w:rPr>
        <w:t xml:space="preserve">push channel</w:t>
      </w:r>
      <w:r>
        <w:t xml:space="preserve"> for seat state changes — a WebSocket or SSE stream sending updates while the user is on the seat map. That doesn't change correctness, it changes how often the user hits a conflict, which is a UX improvement rather than a consistency one.</w:t>
      </w:r>
    </w:p>
    <w:p>
      <w:pPr>
        <w:spacing w:after="60" w:before="60"/>
      </w:pPr>
      <w:r>
        <w:t xml:space="preserve">Worth being precise about that distinction: the push is not making the system more correct. It's reducing the frequency of a correct-but-unpleasant outcome.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4"/>
              <w:left w:val="single" w:color="385723" w:sz="24"/>
              <w:bottom w:val="single" w:color="385723" w:sz="4"/>
              <w:right w:val="single" w:color="385723" w:sz="4"/>
            </w:tcBorders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▶ WHY THIS WORKS</w:t>
            </w:r>
          </w:p>
          <w:p>
            <w:pPr>
              <w:spacing w:after="0" w:before="80"/>
            </w:pPr>
            <w:r>
              <w:t xml:space="preserve">The waiting-room defense identifies that scaling serves </w:t>
            </w:r>
            <w:r>
              <w:rPr>
                <w:i/>
                <w:iCs/>
              </w:rPr>
              <w:t xml:space="preserve">failures</w:t>
            </w:r>
            <w:r>
              <w:t xml:space="preserve"> faster and the seats don't multiply — plus the retry-storm amplification that makes the unmitigated case worse than it first appears.</w:t>
            </w:r>
          </w:p>
          <w:p>
            <w:pPr>
              <w:spacing w:after="0" w:before="80"/>
            </w:pPr>
            <w:r>
              <w:t xml:space="preserve">"Enable it only for high-demand shows" prevents the design from over-engineering the common case.</w:t>
            </w:r>
          </w:p>
          <w:p>
            <w:pPr>
              <w:spacing w:after="0" w:before="80"/>
            </w:pPr>
            <w:r>
              <w:t xml:space="preserve">The stale seat map answer refuses to chase perfect freshness with a good argument (the map is stale the instant it renders anyway), places all correctness at the hold attempt, and then distinguishes precisely between a UX improvement and a consistency guarantee. That last distinction is the kind of precision that separates a considered answer from a reflexive one.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That's the skeleton. The two deepest areas are </w:t>
      </w:r>
      <w:r>
        <w:rPr>
          <w:b/>
          <w:bCs/>
        </w:rPr>
        <w:t xml:space="preserve">the seat claim itself</w:t>
      </w:r>
      <w:r>
        <w:t xml:space="preserve"> — atomicity across multiple seats under extreme contention — and </w:t>
      </w:r>
      <w:r>
        <w:rPr>
          <w:b/>
          <w:bCs/>
        </w:rPr>
        <w:t xml:space="preserve">the payment saga</w:t>
      </w:r>
      <w:r>
        <w:t xml:space="preserve">, which is where the ambiguity lives. They're connected, so I'd take them together if that works.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Do that.</w:t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2"/>
        <w:spacing w:after="120" w:before="260"/>
      </w:pPr>
      <w:r>
        <w:t xml:space="preserve">Phase 5 — Deep Dive: The Claim and the Payment Saga (0:27 – 0:42)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Good, because the second problem only makes sense once the first is solid.</w:t>
      </w:r>
    </w:p>
    <w:p>
      <w:pPr>
        <w:spacing w:after="60" w:before="60"/>
      </w:pPr>
      <w:r>
        <w:rPr>
          <w:b/>
          <w:bCs/>
        </w:rPr>
        <w:t xml:space="preserve">Level one: why the obvious approach is wrong.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NAIVE: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1. SELECT status FROM seats WHERE id = 'A12'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→ AVAILABLE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2. UPDATE seats SET status='HELD' WHERE id='A12'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Two users, interleaved: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User A: SELECT A12  → AVAILABLE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User B: SELECT A12  → AVAILABLE     ← both see it free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User A: UPDATE → HELD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User B: UPDATE → HELD               ← overwrites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→ BOTH believe they hold A12</w:t>
      </w:r>
    </w:p>
    <w:p>
      <w:pPr>
        <w:spacing w:after="60" w:before="60"/>
      </w:pPr>
      <w:r>
        <w:t xml:space="preserve">This is a </w:t>
      </w:r>
      <w:r>
        <w:rPr>
          <w:b/>
          <w:bCs/>
        </w:rPr>
        <w:t xml:space="preserve">time-of-check to time-of-use race</w:t>
      </w:r>
      <w:r>
        <w:t xml:space="preserve">, and at a 250:1 contention ratio it isn't a rare edge case — it's the normal outcome.</w:t>
      </w:r>
    </w:p>
    <w:p>
      <w:pPr>
        <w:spacing w:after="60" w:before="60"/>
      </w:pPr>
      <w:r>
        <w:t xml:space="preserve">The fix is that check and claim must be </w:t>
      </w:r>
      <w:r>
        <w:rPr>
          <w:b/>
          <w:bCs/>
        </w:rPr>
        <w:t xml:space="preserve">one atomic operation</w:t>
      </w:r>
      <w:r>
        <w:t xml:space="preserve">. There's no version of this that works with a separate read.</w:t>
      </w:r>
    </w:p>
    <w:p>
      <w:pPr>
        <w:spacing w:after="60" w:before="60"/>
      </w:pPr>
      <w:r>
        <w:rPr>
          <w:b/>
          <w:bCs/>
        </w:rPr>
        <w:t xml:space="preserve">Level two: atomic claim, and why multi-seat makes it harder.</w:t>
      </w:r>
    </w:p>
    <w:p>
      <w:pPr>
        <w:spacing w:after="60" w:before="60"/>
      </w:pPr>
      <w:r>
        <w:t xml:space="preserve">For a single seat, Redis gives it directly: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SET seat:{show}:A12 {holdId} NX EX 600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NX → only if the key does NOT exist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→ exactly one caller succeeds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→ EX 600 → auto-release after 10 min if abandoned</w:t>
      </w:r>
    </w:p>
    <w:p>
      <w:pPr>
        <w:spacing w:after="60" w:before="60"/>
      </w:pPr>
      <w:r>
        <w:t xml:space="preserve">The </w:t>
      </w:r>
      <w:r>
        <w:rPr>
          <w:rFonts w:ascii="Consolas" w:cs="Consolas" w:eastAsia="Consolas" w:hAnsi="Consolas"/>
          <w:sz w:val="19"/>
          <w:szCs w:val="19"/>
        </w:rPr>
        <w:t xml:space="preserve">NX</w:t>
      </w:r>
      <w:r>
        <w:t xml:space="preserve"> is the atomic test-and-set. Exactly one of fifty thousand callers gets </w:t>
      </w:r>
      <w:r>
        <w:rPr>
          <w:rFonts w:ascii="Consolas" w:cs="Consolas" w:eastAsia="Consolas" w:hAnsi="Consolas"/>
          <w:sz w:val="19"/>
          <w:szCs w:val="19"/>
        </w:rPr>
        <w:t xml:space="preserve">OK</w:t>
      </w:r>
      <w:r>
        <w:t xml:space="preserve">; everyone else gets nil.</w:t>
      </w:r>
    </w:p>
    <w:p>
      <w:pPr>
        <w:spacing w:after="60" w:before="60"/>
      </w:pPr>
      <w:r>
        <w:t xml:space="preserve">The </w:t>
      </w:r>
      <w:r>
        <w:rPr>
          <w:rFonts w:ascii="Consolas" w:cs="Consolas" w:eastAsia="Consolas" w:hAnsi="Consolas"/>
          <w:sz w:val="19"/>
          <w:szCs w:val="19"/>
        </w:rPr>
        <w:t xml:space="preserve">EX</w:t>
      </w:r>
      <w:r>
        <w:t xml:space="preserve"> matters as much: a hold that isn't explicitly released expires on its own. Without it, a crashed client would hold a seat forever, and you'd need a separate cleanup mechanism that itself can fail.</w:t>
      </w:r>
    </w:p>
    <w:p>
      <w:pPr>
        <w:spacing w:after="60" w:before="60"/>
      </w:pPr>
      <w:r>
        <w:rPr>
          <w:b/>
          <w:bCs/>
        </w:rPr>
        <w:t xml:space="preserve">But the user wants three seats together, and individual `SETNX` calls can partially succeed: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SET seat:A12 NX  → OK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SET seat:A13 NX  → OK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SET seat:A14 NX  → nil        ← someone else got it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→ we hold A12 and A13 for a booking that can't happen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→ must roll back, and between failure and rollback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those seats are unavailable to everyone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→ at high contention, this produces a lot of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transient false unavailability</w:t>
      </w:r>
    </w:p>
    <w:p>
      <w:pPr>
        <w:spacing w:after="60" w:before="60"/>
      </w:pPr>
      <w:r>
        <w:t xml:space="preserve">The fix is a </w:t>
      </w:r>
      <w:r>
        <w:rPr>
          <w:b/>
          <w:bCs/>
        </w:rPr>
        <w:t xml:space="preserve">Lua script</w:t>
      </w:r>
      <w:r>
        <w:t xml:space="preserve">, which Redis executes atomically as a single operation: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-- KEYS = seat keys;  ARGV[1] = holdId, ARGV[2] = ttl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-- pass 1: check ALL seats are free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for i = 1, #KEYS do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if redis.call('EXISTS', KEYS[i]) == 1 then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return 0                    -- abort, claim nothing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end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end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-- pass 2: claim ALL of them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for i = 1, #KEYS do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redis.call('SET', KEYS[i], ARGV[1], 'EX', ARGV[2])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end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return 1</w:t>
      </w:r>
    </w:p>
    <w:p>
      <w:pPr>
        <w:spacing w:after="60" w:before="60"/>
      </w:pPr>
      <w:r>
        <w:t xml:space="preserve">Redis is single-threaded per shard and runs a script to completion without interleaving, so </w:t>
      </w:r>
      <w:r>
        <w:rPr>
          <w:b/>
          <w:bCs/>
        </w:rPr>
        <w:t xml:space="preserve">no other client can observe or modify these keys midway.</w:t>
      </w:r>
      <w:r>
        <w:t xml:space="preserve"> Either all three are claimed or none are, with no partial state ever visible.</w:t>
      </w:r>
    </w:p>
    <w:p>
      <w:pPr>
        <w:spacing w:after="60" w:before="60"/>
      </w:pPr>
      <w:r>
        <w:t xml:space="preserve">One constraint: all seats for one show must be on the </w:t>
      </w:r>
      <w:r>
        <w:rPr>
          <w:b/>
          <w:bCs/>
        </w:rPr>
        <w:t xml:space="preserve">same Redis shard</w:t>
      </w:r>
      <w:r>
        <w:t xml:space="preserve">, or the script can't touch them atomically. I'd use a hash tag — </w:t>
      </w:r>
      <w:r>
        <w:rPr>
          <w:rFonts w:ascii="Consolas" w:cs="Consolas" w:eastAsia="Consolas" w:hAnsi="Consolas"/>
          <w:sz w:val="19"/>
          <w:szCs w:val="19"/>
        </w:rPr>
        <w:t xml:space="preserve">seat:{show123}:A12</w:t>
      </w:r>
      <w:r>
        <w:t xml:space="preserve"> with the braces marking what gets hashed — so all seats for a show land together. That's fine here, because one show's seats are a small, bounded set.</w:t>
      </w:r>
    </w:p>
    <w:p>
      <w:pPr>
        <w:spacing w:after="60" w:before="60"/>
      </w:pPr>
      <w:r>
        <w:rPr>
          <w:b/>
          <w:bCs/>
        </w:rPr>
        <w:t xml:space="preserve">Level three: the payment saga, and the bug that the ten-minute hold creates.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Now the hard part. Payment is external, slow, and can fail ambiguously — and the hold has a timer.</w:t>
      </w:r>
    </w:p>
    <w:p>
      <w:pPr>
        <w:spacing w:after="60" w:before="60"/>
      </w:pPr>
      <w:r>
        <w:t xml:space="preserve">Here's the scenario that breaks a naive design: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T+0:00    User holds A12, A13, A14.  TTL = 10 min.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T+9:50    User submits payment.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Redirected to the gateway.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T+10:00   HOLD TTL EXPIRES.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Redis keys auto-delete.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Seats become AVAILABLE.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T+10:05   Another user holds and pays for A12.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Instantly. Confirmed.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T+10:20   FIRST user's payment SUCCEEDS.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The gateway charges them.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We now have a paid booking for a seat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that belongs to someone else.</w:t>
      </w:r>
    </w:p>
    <w:p>
      <w:pPr>
        <w:spacing w:after="60" w:before="60"/>
      </w:pPr>
      <w:r>
        <w:rPr>
          <w:b/>
          <w:bCs/>
        </w:rPr>
        <w:t xml:space="preserve">We've taken money for a seat we cannot deliver.</w:t>
      </w:r>
      <w:r>
        <w:t xml:space="preserve"> And this isn't exotic — a ten-minute hold and a payment that takes thirty seconds means any user who submits in the last thirty seconds of their window hits it.</w:t>
      </w:r>
    </w:p>
    <w:p>
      <w:pPr>
        <w:spacing w:after="60" w:before="60"/>
      </w:pPr>
      <w:r>
        <w:t xml:space="preserve">The root cause: </w:t>
      </w:r>
      <w:r>
        <w:rPr>
          <w:b/>
          <w:bCs/>
        </w:rPr>
        <w:t xml:space="preserve">the expiry timer doesn't know a payment is in flight.</w:t>
      </w:r>
    </w:p>
    <w:p>
      <w:pPr>
        <w:spacing w:after="60" w:before="60"/>
      </w:pPr>
      <w:r>
        <w:t xml:space="preserve">The fix is the PAYMENT_PENDING state from the data model: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On payment initiation: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HELD  →  PAYMENT_PENDING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· TTL extended well beyond any plausible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payment duration (say 30 minutes)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· the expiry sweeper SKIPS this state entirely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· ONLY a payment outcome moves it out: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success → BOOKED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failure → AVAILABLE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timeout → reconciliation decides</w:t>
      </w:r>
    </w:p>
    <w:p>
      <w:pPr>
        <w:spacing w:after="60" w:before="60"/>
      </w:pPr>
      <w:r>
        <w:t xml:space="preserve">The principle: </w:t>
      </w:r>
      <w:r>
        <w:rPr>
          <w:b/>
          <w:bCs/>
        </w:rPr>
        <w:t xml:space="preserve">a resource must never be released while an operation that depends on it is in flight.</w:t>
      </w:r>
      <w:r>
        <w:t xml:space="preserve"> The timer is a safety net for abandonment, not a general-purpose reaper, and it has to know the difference.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What if the payment gateway times out and you genuinely don't know the outcome?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That's the irreducible case — a distributed transaction with a party I don't control — and the answer is to never guess.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Payment request sent. No response. Timeout.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DO NOT assume failure → you might release a seat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someone has paid for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DO NOT assume success → you might confirm a booking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that was never paid for</w:t>
      </w:r>
    </w:p>
    <w:p>
      <w:pPr>
        <w:spacing w:after="60" w:before="60"/>
      </w:pPr>
      <w:r>
        <w:t xml:space="preserve">So the seats stay in PAYMENT_PENDING — held, unsellable, unresolved — and a </w:t>
      </w:r>
      <w:r>
        <w:rPr>
          <w:b/>
          <w:bCs/>
        </w:rPr>
        <w:t xml:space="preserve">reconciliation process</w:t>
      </w:r>
      <w:r>
        <w:t xml:space="preserve"> determines the truth: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1. QUERY the gateway.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Payment gateways expose a status endpoint for exactly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this. Ask with the payment reference.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→ authoritative answer, most of the time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2. WEBHOOK may arrive late.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Gateways retry webhooks. Confirmation handling must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be IDEMPOTENT on the payment reference, because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the webhook and the reconciliation poll can both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resolve the same payment.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3. If still unresolved past a bound, ESCALATE.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Hold the seats, flag for manual review, and contact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the user. Blocking three seats for an hour is far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better than either double-selling them or silently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keeping someone's money.</w:t>
      </w:r>
    </w:p>
    <w:p>
      <w:pPr>
        <w:spacing w:after="60" w:before="60"/>
      </w:pPr>
      <w:r>
        <w:t xml:space="preserve">The rule I'd state: </w:t>
      </w:r>
      <w:r>
        <w:rPr>
          <w:b/>
          <w:bCs/>
        </w:rPr>
        <w:t xml:space="preserve">when a distributed transaction is ambiguous, hold the resource and resolve asynchronously. Never resolve by assumption.</w:t>
      </w:r>
    </w:p>
    <w:p>
      <w:pPr>
        <w:spacing w:after="60" w:before="60"/>
      </w:pPr>
      <w:r>
        <w:t xml:space="preserve">And the idempotency requirement is worth emphasising — with both a webhook and a polling reconciler able to resolve the same payment, the confirmation path will be invoked more than once for a single payment. That has to be safe by construction, keyed on the payment reference.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What if Redis dies with holds in flight?**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Holds are lost; bookings are not. That's the invariant I set up in estimation, and here's what it means concretely.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LOST — everything transient: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· active holds → seats appear available again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· users mid-selection get a conflict on submit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→ equivalent to everyone's hold expiring at once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→ recoverable, users retry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NOT LOST — anything durable: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· confirmed bookings are in Postgres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· PAYMENT_PENDING bookings are in Postgres too</w:t>
      </w:r>
    </w:p>
    <w:p>
      <w:pPr>
        <w:spacing w:after="60" w:before="60"/>
      </w:pPr>
      <w:r>
        <w:t xml:space="preserve">That second line matters. When a payment is initiated, I write a PAYMENT_PENDING row to </w:t>
      </w:r>
      <w:r>
        <w:rPr>
          <w:b/>
          <w:bCs/>
        </w:rPr>
        <w:t xml:space="preserve">Postgres</w:t>
      </w:r>
      <w:r>
        <w:t xml:space="preserve">, not just Redis. So the in-flight payments survive a Redis failure — which is exactly the set of things that must not be lost, because money is attached to them.</w:t>
      </w:r>
    </w:p>
    <w:p>
      <w:pPr>
        <w:spacing w:after="60" w:before="60"/>
      </w:pPr>
      <w:r>
        <w:t xml:space="preserve">Recovery rebuilds Redis from Postgres:</w:t>
      </w:r>
    </w:p>
    <w:p>
      <w:pPr>
        <w:pBdr>
          <w:left w:val="single" w:color="1F3864" w:sz="18" w:space="10"/>
        </w:pBdr>
        <w:shd w:fill="F7F7F7" w:val="clear"/>
        <w:spacing w:after="0" w:before="12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For each show: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mark seats BOOKED where a CONFIRMED booking exists</w:t>
      </w:r>
    </w:p>
    <w:p>
      <w:pPr>
        <w:pBdr>
          <w:left w:val="single" w:color="1F3864" w:sz="18" w:space="10"/>
        </w:pBdr>
        <w:shd w:fill="F7F7F7" w:val="clear"/>
        <w:spacing w:after="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mark seats HELD where a PAYMENT_PENDING booking exists</w:t>
      </w:r>
    </w:p>
    <w:p>
      <w:pPr>
        <w:pBdr>
          <w:left w:val="single" w:color="1F3864" w:sz="18" w:space="10"/>
        </w:pBdr>
        <w:shd w:fill="F7F7F7" w:val="clear"/>
        <w:spacing w:after="120" w:before="0" w:line="24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everything else → AVAILABLE</w:t>
      </w:r>
    </w:p>
    <w:p>
      <w:pPr>
        <w:spacing w:after="60" w:before="60"/>
      </w:pPr>
      <w:r>
        <w:t xml:space="preserve">The transient layer is derived from the durable one, so the dependency direction is correct and recovery is mechanical rather than a judgment call.</w:t>
      </w:r>
    </w:p>
    <w:p>
      <w:pPr>
        <w:spacing w:after="60" w:before="60"/>
      </w:pPr>
      <w:r>
        <w:t xml:space="preserve">The cost is a window where users with lost holds get conflicts. That's an acceptable failure — annoying, bounded, and nobody loses money or a seat they paid for.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4"/>
              <w:left w:val="single" w:color="385723" w:sz="24"/>
              <w:bottom w:val="single" w:color="385723" w:sz="4"/>
              <w:right w:val="single" w:color="385723" w:sz="4"/>
            </w:tcBorders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▶ WHY THIS WORKS</w:t>
            </w:r>
          </w:p>
          <w:p>
            <w:pPr>
              <w:spacing w:after="0" w:before="80"/>
            </w:pPr>
            <w:r>
              <w:t xml:space="preserve">Level one shows the TOCTOU race as an interleaving rather than describing it, and notes that at 250:1 contention it's the </w:t>
            </w:r>
            <w:r>
              <w:rPr>
                <w:i/>
                <w:iCs/>
              </w:rPr>
              <w:t xml:space="preserve">normal</w:t>
            </w:r>
            <w:r>
              <w:t xml:space="preserve"> outcome rather than an edge case.</w:t>
            </w:r>
          </w:p>
          <w:p>
            <w:pPr>
              <w:spacing w:after="0" w:before="80"/>
            </w:pPr>
            <w:r>
              <w:t xml:space="preserve">Level two is the mechanism: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NX EX</w:t>
            </w:r>
            <w:r>
              <w:t xml:space="preserve"> for the single-seat case, then the partial-success problem, then the Lua script with the reason it's atomic (Redis is single-threaded and runs scripts to completion). The hash-tag detail — all seats for a show on one shard — is the kind of implementation constraint that shows the candidate has thought past the concept.</w:t>
            </w:r>
          </w:p>
          <w:p>
            <w:pPr>
              <w:spacing w:after="0" w:before="80"/>
            </w:pPr>
            <w:r>
              <w:t xml:space="preserve">Level three is the standout. The T+9:50 scenario is built as a timeline with a definite, indefensible ending — money taken for an undeliverable seat — and the fix follows from the diagnosis: the timer doesn't know a payment is in flight. "A resource must never be released while an operation depending on it is in flight" is a reusable principle.</w:t>
            </w:r>
          </w:p>
          <w:p>
            <w:pPr>
              <w:spacing w:after="0" w:before="80"/>
            </w:pPr>
            <w:r>
              <w:t xml:space="preserve">The ambiguous-timeout answer refuses to guess in either direction, gives three resolution mechanisms, and states the rule. And the Redis-failure answer delivers on the invariant promised in Phase 2, including the detail that PAYMENT_PENDING is written to Postgres precisely because it's the set that must survive.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2"/>
        <w:spacing w:after="120" w:before="260"/>
      </w:pPr>
      <w:r>
        <w:t xml:space="preserve">Phase 6 — Failure Modes &amp; Wrap (0:42 – 0:47)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Five minutes. What else breaks?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Five things.</w:t>
      </w:r>
    </w:p>
    <w:p>
      <w:pPr>
        <w:spacing w:after="60" w:before="60"/>
      </w:pPr>
      <w:r>
        <w:rPr>
          <w:b/>
          <w:bCs/>
        </w:rPr>
        <w:t xml:space="preserve">The retry storm on booking open.</w:t>
      </w:r>
      <w:r>
        <w:t xml:space="preserve"> Fifty thousand users, 49,800 failures, all retrying instantly. The waiting room handles most of it, but I'd also want client-side backoff with jitter and a rate limit per user — because the first thing a failed user does is press the button again, and a synchronised retry is a second spike immediately after the first.</w:t>
      </w:r>
    </w:p>
    <w:p>
      <w:pPr>
        <w:spacing w:after="60" w:before="60"/>
      </w:pPr>
      <w:r>
        <w:rPr>
          <w:b/>
          <w:bCs/>
        </w:rPr>
        <w:t xml:space="preserve">Scalpers and bots.</w:t>
      </w:r>
      <w:r>
        <w:t xml:space="preserve"> At a 250:1 ratio, automation wins decisively over humans. Bots hold seats to deny inventory, or buy them all for resale.</w:t>
      </w:r>
    </w:p>
    <w:p>
      <w:pPr>
        <w:spacing w:after="60" w:before="60"/>
      </w:pPr>
      <w:r>
        <w:t xml:space="preserve">Defences: rate limit per account and per payment instrument, require authentication before holding, CAPTCHA on high-demand shows specifically, cap seats per booking, and a limit on hold-without-purchase attempts — a user who holds and abandons repeatedly is behaving like a denial tool rather than a customer.</w:t>
      </w:r>
    </w:p>
    <w:p>
      <w:pPr>
        <w:spacing w:after="60" w:before="60"/>
      </w:pPr>
      <w:r>
        <w:t xml:space="preserve">None of these are decisive; this is an ongoing adversarial problem rather than something you solve once.</w:t>
      </w:r>
    </w:p>
    <w:p>
      <w:pPr>
        <w:spacing w:after="60" w:before="60"/>
      </w:pPr>
      <w:r>
        <w:rPr>
          <w:b/>
          <w:bCs/>
        </w:rPr>
        <w:t xml:space="preserve">Partial group booking.</w:t>
      </w:r>
      <w:r>
        <w:t xml:space="preserve"> A user wants four seats together, and after the atomic claim fails, three are available but not four adjacent ones. The system shouldn't just say no — it should suggest alternatives, either a different row with four together or split pairs.</w:t>
      </w:r>
    </w:p>
    <w:p>
      <w:pPr>
        <w:spacing w:after="60" w:before="60"/>
      </w:pPr>
      <w:r>
        <w:t xml:space="preserve">That's a product feature, but it has a design implication: the seat map service needs </w:t>
      </w:r>
      <w:r>
        <w:rPr>
          <w:b/>
          <w:bCs/>
        </w:rPr>
        <w:t xml:space="preserve">adjacency awareness</w:t>
      </w:r>
      <w:r>
        <w:t xml:space="preserve">, not just a flat availability list. Worth mentioning because it changes the data you keep.</w:t>
      </w:r>
    </w:p>
    <w:p>
      <w:pPr>
        <w:spacing w:after="60" w:before="60"/>
      </w:pPr>
      <w:r>
        <w:rPr>
          <w:b/>
          <w:bCs/>
        </w:rPr>
        <w:t xml:space="preserve">Hold sweeper failures.</w:t>
      </w:r>
      <w:r>
        <w:t xml:space="preserve"> If the sweeper stops running, expired holds aren't released and seats sit unavailable.</w:t>
      </w:r>
    </w:p>
    <w:p>
      <w:pPr>
        <w:spacing w:after="60" w:before="60"/>
      </w:pPr>
      <w:r>
        <w:t xml:space="preserve">Redis TTL is the primary mechanism and it doesn't depend on my code running, which is why I'd rely on it rather than on a sweeper as the main path. The sweeper exists to clean up the Postgres-side hold records and to catch PAYMENT_PENDING entries that have exceeded even their extended window — so its failure degrades cleanup, not correctness.</w:t>
      </w:r>
    </w:p>
    <w:p>
      <w:pPr>
        <w:spacing w:after="60" w:before="60"/>
      </w:pPr>
      <w:r>
        <w:rPr>
          <w:b/>
          <w:bCs/>
        </w:rPr>
        <w:t xml:space="preserve">Show-level cache invalidation.</w:t>
      </w:r>
      <w:r>
        <w:t xml:space="preserve"> The seat map is cached. When a booking confirms, that cache is stale. With a one-second TTL that self-corrects, but during a burst a second is a long time and many users see a stale map.</w:t>
      </w:r>
    </w:p>
    <w:p>
      <w:pPr>
        <w:spacing w:after="60" w:before="60"/>
      </w:pPr>
      <w:r>
        <w:t xml:space="preserve">I'd push invalidation on confirmation rather than waiting for the TTL, and combine it with the WebSocket updates from earlier. Again — not a correctness fix, a conflict-frequency fix.</w:t>
      </w:r>
    </w:p>
    <w:p>
      <w:pPr>
        <w:spacing w:after="60" w:before="60"/>
      </w:pPr>
      <w:r>
        <w:rPr>
          <w:b/>
          <w:bCs/>
        </w:rPr>
        <w:t xml:space="preserve">Observability</w:t>
      </w:r>
      <w:r>
        <w:t xml:space="preserve"> — four metrics: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Hold conflict rate</w:t>
      </w:r>
      <w:r>
        <w:t xml:space="preserve"> (409s ÷ hold attempts). The direct measure of contention. A spike means a high-demand show is open, and it's a leading indicator that the waiting room should be engaged.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Payment resolution time, p99.</w:t>
      </w:r>
      <w:r>
        <w:t xml:space="preserve"> The window during which seats are locked and unsellable. If this rises, inventory is effectively frozen.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Unresolved PAYMENT_PENDING count and age.</w:t>
      </w:r>
      <w:r>
        <w:t xml:space="preserve"> Every one of these is a seat nobody can buy and possibly a customer with a pending charge. Should be near zero, and age matters more than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Hold-to-confirm conversion rate.</w:t>
      </w:r>
      <w:r>
        <w:t xml:space="preserve"> A drop means users are abandoning payment — either a gateway problem or a UX problem — and it shows up before revenue does.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What would you revisit?</w:t>
      </w:r>
    </w:p>
    <w:p>
      <w:pPr>
        <w:spacing w:after="60" w:before="60"/>
      </w:pPr>
      <w:r>
        <w:rPr>
          <w:b/>
          <w:bCs/>
        </w:rPr>
        <w:t xml:space="preserve">CANDIDATE:</w:t>
      </w:r>
      <w:r>
        <w:t xml:space="preserve"> Two things.</w:t>
      </w:r>
    </w:p>
    <w:p>
      <w:pPr>
        <w:spacing w:after="60" w:before="60"/>
      </w:pPr>
      <w:r>
        <w:t xml:space="preserve">The waiting room got a box and a paragraph, and it's a real subsystem. Fair ordering across a distributed queue, position estimates that don't lie, handling users who leave and return, preventing the queue itself from being gamed — that's its own design, and it's the component most visible to users during exactly the events that matter most.</w:t>
      </w:r>
    </w:p>
    <w:p>
      <w:pPr>
        <w:spacing w:after="60" w:before="60"/>
      </w:pPr>
      <w:r>
        <w:t xml:space="preserve">The larger one: </w:t>
      </w:r>
      <w:r>
        <w:rPr>
          <w:b/>
          <w:bCs/>
        </w:rPr>
        <w:t xml:space="preserve">I designed for a single show in isolation, and the interesting problems are cross-show.</w:t>
      </w:r>
    </w:p>
    <w:p>
      <w:pPr>
        <w:spacing w:after="60" w:before="60"/>
      </w:pPr>
      <w:r>
        <w:t xml:space="preserve">A user booking a movie is usually choosing between several showtimes. They hold seats for the 7pm show while checking whether 9pm has better ones. My design treats each hold as independent, so a user can hold seats across multiple shows simultaneously — which at 250:1 contention is a meaningful source of artificial scarcity, and it's indistinguishable from a bot doing the same thing deliberately.</w:t>
      </w:r>
    </w:p>
    <w:p>
      <w:pPr>
        <w:spacing w:after="60" w:before="60"/>
      </w:pPr>
      <w:r>
        <w:t xml:space="preserve">I'd want a constraint like one active hold per user per movie, or a much shorter hold before payment is initiated. But I haven't thought through what that does to the legitimate case of a user genuinely comparing options, and I suspect the right answer is more nuanced than a flat limit.</w:t>
      </w:r>
    </w:p>
    <w:p>
      <w:pPr>
        <w:spacing w:after="60" w:before="60"/>
      </w:pPr>
      <w:r>
        <w:rPr>
          <w:b/>
          <w:bCs/>
        </w:rPr>
        <w:t xml:space="preserve">INTERVIEWER:</w:t>
      </w:r>
      <w:r>
        <w:t xml:space="preserve"> Good. That's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5723" w:sz="4"/>
              <w:left w:val="single" w:color="385723" w:sz="24"/>
              <w:bottom w:val="single" w:color="385723" w:sz="4"/>
              <w:right w:val="single" w:color="385723" w:sz="4"/>
            </w:tcBorders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▶ WHY THIS WORKS</w:t>
            </w:r>
          </w:p>
          <w:p>
            <w:pPr>
              <w:spacing w:after="0" w:before="80"/>
            </w:pPr>
            <w:r>
              <w:t xml:space="preserve">The bot answer is honest about being an ongoing adversarial problem rather than claiming a solution — same posture as the URL shortener transcript on abuse.</w:t>
            </w:r>
          </w:p>
          <w:p>
            <w:pPr>
              <w:spacing w:after="0" w:before="80"/>
            </w:pPr>
            <w:r>
              <w:t xml:space="preserve">"Redis TTL is the primary mechanism and it doesn't depend on my code running" is a good reliability instinct: prefer a mechanism that fails safe over one that requires a process to be healthy.</w:t>
            </w:r>
          </w:p>
          <w:p>
            <w:pPr>
              <w:spacing w:after="0" w:before="80"/>
            </w:pPr>
            <w:r>
              <w:t xml:space="preserve">The metric on </w:t>
            </w:r>
            <w:r>
              <w:rPr>
                <w:b/>
                <w:bCs/>
              </w:rPr>
              <w:t xml:space="preserve">unresolved PAYMENT_PENDING age</w:t>
            </w:r>
            <w:r>
              <w:t xml:space="preserve"> is precisely targeted at the failure identified in the deep dive — each one is frozen inventory plus a possible pending charge.</w:t>
            </w:r>
          </w:p>
          <w:p>
            <w:pPr>
              <w:spacing w:after="0" w:before="80"/>
            </w:pPr>
            <w:r>
              <w:t xml:space="preserve">The self-critique finds a genuine hole the candidate created by scoping to one show: cross-show holding is both a legitimate user behaviour and an attack, they're indistinguishable, and the candidate says a flat limit is probably too blunt without claiming to know the answer. Identifying that two behaviours you need to treat differently are observationally identical is a sophisticated observation.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BFBFBF" w:sz="6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t xml:space="preserve">What To Extract</w:t>
      </w:r>
    </w:p>
    <w:p>
      <w:pPr>
        <w:pStyle w:val="Heading2"/>
        <w:spacing w:after="120" w:before="260"/>
      </w:pPr>
      <w:r>
        <w:t xml:space="preserve">The clock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"/>
        <w:gridCol w:w="858"/>
        <w:gridCol w:w="7576"/>
      </w:tblGrid>
      <w:tr>
        <w:trPr>
          <w:tblHeader/>
        </w:trPr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7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</w:tr>
      <w:tr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Scope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0–5</w:t>
            </w:r>
          </w:p>
        </w:tc>
        <w:tc>
          <w:tcPr>
            <w:tcW w:type="dxa" w:w="7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Can we oversell?</w:t>
            </w:r>
            <w:r>
              <w:rPr>
                <w:sz w:val="19"/>
                <w:szCs w:val="19"/>
              </w:rPr>
              <w:t xml:space="preserve"> — the fork between throughput and concurrency; seats are non-fungible; flagged the hold/payment interaction</w:t>
            </w:r>
          </w:p>
        </w:tc>
      </w:tr>
      <w:tr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Estimate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5–10</w:t>
            </w:r>
          </w:p>
        </w:tc>
        <w:tc>
          <w:tcPr>
            <w:tcW w:type="dxa" w:w="7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Every number is small; </w:t>
            </w:r>
            <w:r>
              <w:rPr>
                <w:b/>
                <w:bCs/>
                <w:sz w:val="19"/>
                <w:szCs w:val="19"/>
              </w:rPr>
              <w:t xml:space="preserve">250:1 contention ratio</w:t>
            </w:r>
            <w:r>
              <w:rPr>
                <w:sz w:val="19"/>
                <w:szCs w:val="19"/>
              </w:rPr>
              <w:t xml:space="preserve"> is the design; row locks rejected on connection exhaustion, not lock cost</w:t>
            </w:r>
          </w:p>
        </w:tc>
      </w:tr>
      <w:tr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API + model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10–15</w:t>
            </w:r>
          </w:p>
        </w:tc>
        <w:tc>
          <w:tcPr>
            <w:tcW w:type="dxa" w:w="7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Hold as a first-class resource; all-or-nothing with conflicting seats named; </w:t>
            </w:r>
            <w:r>
              <w:rPr>
                <w:b/>
                <w:bCs/>
                <w:sz w:val="19"/>
                <w:szCs w:val="19"/>
              </w:rPr>
              <w:t xml:space="preserve">unique constraint as the backstop</w:t>
            </w:r>
            <w:r>
              <w:rPr>
                <w:sz w:val="19"/>
                <w:szCs w:val="19"/>
              </w:rPr>
              <w:t xml:space="preserve">; PAYMENT_PENDING introduced</w:t>
            </w:r>
          </w:p>
        </w:tc>
      </w:tr>
      <w:tr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HLD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15–27</w:t>
            </w:r>
          </w:p>
        </w:tc>
        <w:tc>
          <w:tcPr>
            <w:tcW w:type="dxa" w:w="7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Waiting room converts spike to queue; scaling serves failures faster; stale seat map accepted, correctness at the claim</w:t>
            </w:r>
          </w:p>
        </w:tc>
      </w:tr>
      <w:tr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Deep dive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27–42</w:t>
            </w:r>
          </w:p>
        </w:tc>
        <w:tc>
          <w:tcPr>
            <w:tcW w:type="dxa" w:w="7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TOCTOU race;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NX EX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b/>
                <w:bCs/>
                <w:sz w:val="19"/>
                <w:szCs w:val="19"/>
              </w:rPr>
              <w:t xml:space="preserve">Lua for multi-seat atomicity</w:t>
            </w:r>
            <w:r>
              <w:rPr>
                <w:sz w:val="19"/>
                <w:szCs w:val="19"/>
              </w:rPr>
              <w:t xml:space="preserve">; the T+9:50 payment bug; ambiguous timeout resolved by never guessing</w:t>
            </w:r>
          </w:p>
        </w:tc>
      </w:tr>
      <w:tr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Wrap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42–47</w:t>
            </w:r>
          </w:p>
        </w:tc>
        <w:tc>
          <w:tcPr>
            <w:tcW w:type="dxa" w:w="7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Retry storms, bots, sweeper failure; four metrics; cross-show holding is indistinguishable from an attack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t xml:space="preserve">The four moves that carried it</w:t>
      </w:r>
    </w:p>
    <w:p>
      <w:pPr>
        <w:spacing w:after="60" w:before="60"/>
      </w:pPr>
      <w:r>
        <w:rPr>
          <w:b/>
          <w:bCs/>
        </w:rPr>
        <w:t xml:space="preserve">1. "Can we oversell?" as the first question.</w:t>
      </w:r>
      <w:r>
        <w:t xml:space="preserve"> It's the fork between an easy throughput problem and a hard concurrency problem, and the candidate explains the fork before getting the answer.</w:t>
      </w:r>
    </w:p>
    <w:p>
      <w:pPr>
        <w:spacing w:after="60" w:before="60"/>
      </w:pPr>
      <w:r>
        <w:rPr>
          <w:b/>
          <w:bCs/>
        </w:rPr>
        <w:t xml:space="preserve">2. The contention ratio as the governing number.</w:t>
      </w:r>
      <w:r>
        <w:t xml:space="preserve"> Every rate is trivial; 250 users per seat is what the design must survive. That's a different kind of estimation reframe from any other problem in the bank.</w:t>
      </w:r>
    </w:p>
    <w:p>
      <w:pPr>
        <w:spacing w:after="60" w:before="60"/>
      </w:pPr>
      <w:r>
        <w:rPr>
          <w:b/>
          <w:bCs/>
        </w:rPr>
        <w:t xml:space="preserve">3. The Lua script for multi-seat atomicity.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SET NX EX</w:t>
      </w:r>
      <w:r>
        <w:t xml:space="preserve"> handles one seat. Three seats needs all-or-nothing, individual calls can partially succeed, and Redis's single-threaded script execution is what makes the compound operation atomic.</w:t>
      </w:r>
    </w:p>
    <w:p>
      <w:pPr>
        <w:spacing w:after="60" w:before="60"/>
      </w:pPr>
      <w:r>
        <w:rPr>
          <w:b/>
          <w:bCs/>
        </w:rPr>
        <w:t xml:space="preserve">4. The T+9:50 bug.</w:t>
      </w:r>
      <w:r>
        <w:t xml:space="preserve"> A ten-minute hold plus a thirty-second payment means anyone submitting in the last thirty seconds can have their seat sold while they're paying. The fix — PAYMENT_PENDING that the sweeper skips — follows from the diagnosis that the timer doesn't know a payment is in flight.</w:t>
      </w:r>
    </w:p>
    <w:p>
      <w:pPr>
        <w:pStyle w:val="Heading2"/>
        <w:spacing w:after="120" w:before="260"/>
      </w:pPr>
      <w:r>
        <w:t xml:space="preserve">The pushbacks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6194"/>
      </w:tblGrid>
      <w:tr>
        <w:trPr>
          <w:tblHeader/>
        </w:trP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Challenge</w:t>
            </w:r>
          </w:p>
        </w:tc>
        <w:tc>
          <w:tcPr>
            <w:tcW w:type="dxa" w:w="6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 move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"Why not database row locks?"</w:t>
            </w:r>
          </w:p>
        </w:tc>
        <w:tc>
          <w:tcPr>
            <w:tcW w:type="dxa" w:w="6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The lock is fine, the </w:t>
            </w:r>
            <w:r>
              <w:rPr>
                <w:i/>
                <w:iCs/>
                <w:sz w:val="19"/>
                <w:szCs w:val="19"/>
              </w:rPr>
              <w:t xml:space="preserve">waiting</w:t>
            </w:r>
            <w:r>
              <w:rPr>
                <w:sz w:val="19"/>
                <w:szCs w:val="19"/>
              </w:rPr>
              <w:t xml:space="preserve"> is expensive — connections are scarcer than rows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"Doesn't Redis split your truth?"</w:t>
            </w:r>
          </w:p>
        </w:tc>
        <w:tc>
          <w:tcPr>
            <w:tcW w:type="dxa" w:w="6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Transient vs durable, with the invariant: lose holds, never bookings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"Why a unique constraint if Redis locks?"</w:t>
            </w:r>
          </w:p>
        </w:tc>
        <w:tc>
          <w:tcPr>
            <w:tcW w:type="dxa" w:w="6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Redis for performance, constraint for correctness — a loud failure beats a silent double-book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"Why a waiting room, why not scale?"</w:t>
            </w:r>
          </w:p>
        </w:tc>
        <w:tc>
          <w:tcPr>
            <w:tcW w:type="dxa" w:w="6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Scaling serves failures faster; seats don't multiply; retry storms amplify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"Doesn't the cached seat map show stale data?"</w:t>
            </w:r>
          </w:p>
        </w:tc>
        <w:tc>
          <w:tcPr>
            <w:tcW w:type="dxa" w:w="6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It's stale the instant it renders; correctness lives at the claim; push is a UX fix, not a consistency one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"Payment times out ambiguously?"</w:t>
            </w:r>
          </w:p>
        </w:tc>
        <w:tc>
          <w:tcPr>
            <w:tcW w:type="dxa" w:w="6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Never guess in either direction; hold, query, reconcile, escalate</w:t>
            </w:r>
          </w:p>
        </w:tc>
      </w:tr>
      <w:tr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"Redis dies with holds in flight?"</w:t>
            </w:r>
          </w:p>
        </w:tc>
        <w:tc>
          <w:tcPr>
            <w:tcW w:type="dxa" w:w="6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PAYMENT_PENDING is in Postgres precisely because it must survive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t xml:space="preserve">Why this problem is worth the reps</w:t>
      </w:r>
    </w:p>
    <w:p>
      <w:pPr>
        <w:spacing w:after="60" w:before="60"/>
      </w:pPr>
      <w:r>
        <w:t xml:space="preserve">The machinery transfers to every problem where </w:t>
      </w:r>
      <w:r>
        <w:rPr>
          <w:b/>
          <w:bCs/>
        </w:rPr>
        <w:t xml:space="preserve">a unique resource is claimed under contention with money attached</w:t>
      </w:r>
      <w:r>
        <w:t xml:space="preserve">: flash sales, inventory reservation, hotel and flight booking, parking, appointment slots, domain registration, limited-edition drops.</w:t>
      </w:r>
    </w:p>
    <w:p>
      <w:pPr>
        <w:spacing w:after="60" w:before="60"/>
      </w:pPr>
      <w:r>
        <w:t xml:space="preserve">And it's the highest-value problem in the bank for Indian product companies — BookMyShow, and the same shape at Swiggy for delivery slots, IRCTC for train seats, and any e-commerce flash sale.</w:t>
      </w:r>
    </w:p>
    <w:p>
      <w:pPr>
        <w:pStyle w:val="Heading2"/>
        <w:spacing w:after="120" w:before="260"/>
      </w:pPr>
      <w:r>
        <w:t xml:space="preserve">Delivering this at L4</w:t>
      </w:r>
    </w:p>
    <w:p>
      <w:pPr>
        <w:spacing w:after="60" w:before="60"/>
      </w:pPr>
      <w:r>
        <w:t xml:space="preserve">The core that reads as above band: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"Can we oversell?" first, with the fork explained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Contention ratio, not throughput, as the governing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Why row locks fail at this contention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Redis for the claim, Postgres for the truth, and the unique constraint as backstop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19"/>
          <w:szCs w:val="19"/>
        </w:rPr>
        <w:t xml:space="preserve">SET NX EX</w:t>
      </w:r>
      <w:r>
        <w:t xml:space="preserve"> for the atomic claim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Hold expiry, and the PAYMENT_PENDING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Ambiguous payment → never guess, hold and reconcile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One honest self-critique</w:t>
      </w:r>
    </w:p>
    <w:p>
      <w:pPr>
        <w:spacing w:after="60" w:before="60"/>
      </w:pPr>
      <w:r>
        <w:t xml:space="preserve">The L5 extras: the Lua script for multi-seat atomicity with the hash-tag shard constraint, the T+9:50 timeline in full, the waiting-room retry-storm argument, distinguishing UX fixes from consistency guarantees, and the cross-show holding observation at the close.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7"/>
        <w:szCs w:val="17"/>
      </w:rPr>
      <w:t xml:space="preserve">Page </w:t>
    </w:r>
    <w:r>
      <w:rPr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7"/>
        <w:szCs w:val="17"/>
      </w:rPr>
      <w:t xml:space="preserve"> of </w:t>
    </w:r>
    <w:r>
      <w:rPr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7"/>
        <w:szCs w:val="17"/>
      </w:rPr>
      <w:t xml:space="preserve">Mock Interview Transcript · Ticketing System (BookMyShow)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  <w:lvl w:ilvl="1" w15:tentative="1">
      <w:start w:val="1"/>
      <w:numFmt w:val="bullet"/>
      <w:lvlText w:val="◦"/>
      <w:lvlJc w:val="left"/>
      <w:pPr>
        <w:ind w:left="12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 Ticketing System</dc:title>
  <dc:creator>Claude</dc:creator>
  <cp:lastModifiedBy>Un-named</cp:lastModifiedBy>
  <cp:revision>1</cp:revision>
  <dcterms:created xsi:type="dcterms:W3CDTF">2026-09-12T15:53:29.474Z</dcterms:created>
  <dcterms:modified xsi:type="dcterms:W3CDTF">2026-09-12T15:53:29.474Z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