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DAC" w:rsidRDefault="00502FD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 1. There are two types of </w:t>
      </w:r>
      <w:proofErr w:type="spellStart"/>
      <w:r>
        <w:rPr>
          <w:sz w:val="28"/>
          <w:szCs w:val="28"/>
        </w:rPr>
        <w:t>boolen</w:t>
      </w:r>
      <w:proofErr w:type="spellEnd"/>
      <w:r>
        <w:rPr>
          <w:sz w:val="28"/>
          <w:szCs w:val="28"/>
        </w:rPr>
        <w:t xml:space="preserve"> values true and </w:t>
      </w:r>
      <w:proofErr w:type="gramStart"/>
      <w:r>
        <w:rPr>
          <w:sz w:val="28"/>
          <w:szCs w:val="28"/>
        </w:rPr>
        <w:t>false .</w:t>
      </w:r>
      <w:proofErr w:type="gramEnd"/>
      <w:r>
        <w:rPr>
          <w:sz w:val="28"/>
          <w:szCs w:val="28"/>
        </w:rPr>
        <w:t xml:space="preserve"> </w:t>
      </w:r>
    </w:p>
    <w:p w:rsidR="00502FDA" w:rsidRDefault="0055621E" w:rsidP="00502FDA">
      <w:pPr>
        <w:ind w:left="720" w:hanging="720"/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 2. And</w:t>
      </w:r>
      <w:r w:rsidR="00502FDA">
        <w:rPr>
          <w:sz w:val="28"/>
          <w:szCs w:val="28"/>
        </w:rPr>
        <w:t xml:space="preserve">, </w:t>
      </w:r>
      <w:proofErr w:type="gramStart"/>
      <w:r w:rsidR="00502FDA">
        <w:rPr>
          <w:sz w:val="28"/>
          <w:szCs w:val="28"/>
        </w:rPr>
        <w:t>or ,</w:t>
      </w:r>
      <w:proofErr w:type="gramEnd"/>
      <w:r w:rsidR="00502FDA">
        <w:rPr>
          <w:sz w:val="28"/>
          <w:szCs w:val="28"/>
        </w:rPr>
        <w:t xml:space="preserve"> not are three different types of </w:t>
      </w:r>
      <w:proofErr w:type="spellStart"/>
      <w:r w:rsidR="00502FDA">
        <w:rPr>
          <w:sz w:val="28"/>
          <w:szCs w:val="28"/>
        </w:rPr>
        <w:t>boolen</w:t>
      </w:r>
      <w:proofErr w:type="spellEnd"/>
      <w:r w:rsidR="00502FDA">
        <w:rPr>
          <w:sz w:val="28"/>
          <w:szCs w:val="28"/>
        </w:rPr>
        <w:t xml:space="preserve"> operators. </w:t>
      </w:r>
    </w:p>
    <w:tbl>
      <w:tblPr>
        <w:tblStyle w:val="TableGrid"/>
        <w:tblpPr w:leftFromText="180" w:rightFromText="180" w:vertAnchor="text" w:horzAnchor="margin" w:tblpXSpec="right" w:tblpY="120"/>
        <w:tblW w:w="0" w:type="auto"/>
        <w:tblLook w:val="04A0" w:firstRow="1" w:lastRow="0" w:firstColumn="1" w:lastColumn="0" w:noHBand="0" w:noVBand="1"/>
      </w:tblPr>
      <w:tblGrid>
        <w:gridCol w:w="1543"/>
        <w:gridCol w:w="1718"/>
        <w:gridCol w:w="1718"/>
        <w:gridCol w:w="1718"/>
        <w:gridCol w:w="1718"/>
      </w:tblGrid>
      <w:tr w:rsidR="00B63CD8" w:rsidTr="00B63CD8">
        <w:trPr>
          <w:trHeight w:val="600"/>
        </w:trPr>
        <w:tc>
          <w:tcPr>
            <w:tcW w:w="1543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AND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</w:t>
            </w:r>
          </w:p>
        </w:tc>
      </w:tr>
      <w:tr w:rsidR="00B63CD8" w:rsidTr="00B63CD8">
        <w:trPr>
          <w:trHeight w:val="621"/>
        </w:trPr>
        <w:tc>
          <w:tcPr>
            <w:tcW w:w="1543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B63CD8" w:rsidTr="00B63CD8">
        <w:trPr>
          <w:trHeight w:val="600"/>
        </w:trPr>
        <w:tc>
          <w:tcPr>
            <w:tcW w:w="1543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B63CD8" w:rsidTr="00B63CD8">
        <w:trPr>
          <w:trHeight w:val="600"/>
        </w:trPr>
        <w:tc>
          <w:tcPr>
            <w:tcW w:w="1543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B63CD8" w:rsidTr="00B63CD8">
        <w:trPr>
          <w:trHeight w:val="600"/>
        </w:trPr>
        <w:tc>
          <w:tcPr>
            <w:tcW w:w="1543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  <w:tc>
          <w:tcPr>
            <w:tcW w:w="1718" w:type="dxa"/>
          </w:tcPr>
          <w:p w:rsidR="00B63CD8" w:rsidRDefault="00B63CD8" w:rsidP="00B63C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</w:tbl>
    <w:p w:rsidR="00502FDA" w:rsidRDefault="00B63CD8" w:rsidP="00B63CD8">
      <w:pPr>
        <w:ind w:left="720" w:hanging="720"/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 3.</w:t>
      </w:r>
    </w:p>
    <w:p w:rsidR="00B63CD8" w:rsidRDefault="00B63CD8" w:rsidP="00B63CD8">
      <w:pPr>
        <w:ind w:left="720" w:hanging="720"/>
        <w:rPr>
          <w:sz w:val="28"/>
          <w:szCs w:val="28"/>
        </w:rPr>
      </w:pPr>
    </w:p>
    <w:p w:rsidR="00B63CD8" w:rsidRDefault="00B63CD8" w:rsidP="00B63CD8">
      <w:pPr>
        <w:ind w:left="720" w:hanging="720"/>
        <w:rPr>
          <w:sz w:val="28"/>
          <w:szCs w:val="28"/>
        </w:rPr>
      </w:pPr>
    </w:p>
    <w:p w:rsidR="00B63CD8" w:rsidRDefault="00B63CD8" w:rsidP="00B63CD8">
      <w:pPr>
        <w:ind w:left="720" w:hanging="720"/>
        <w:rPr>
          <w:sz w:val="28"/>
          <w:szCs w:val="28"/>
        </w:rPr>
      </w:pPr>
    </w:p>
    <w:p w:rsidR="00B63CD8" w:rsidRDefault="00B63CD8" w:rsidP="00B63CD8">
      <w:pPr>
        <w:ind w:left="720" w:hanging="720"/>
        <w:rPr>
          <w:sz w:val="28"/>
          <w:szCs w:val="28"/>
        </w:rPr>
      </w:pPr>
    </w:p>
    <w:p w:rsidR="00B63CD8" w:rsidRDefault="00B63CD8" w:rsidP="00B63CD8">
      <w:pPr>
        <w:ind w:left="720" w:hanging="720"/>
        <w:rPr>
          <w:sz w:val="28"/>
          <w:szCs w:val="28"/>
        </w:rPr>
      </w:pPr>
    </w:p>
    <w:p w:rsidR="00B63CD8" w:rsidRDefault="00B63CD8" w:rsidP="00B63CD8">
      <w:pPr>
        <w:ind w:left="720" w:hanging="720"/>
        <w:rPr>
          <w:sz w:val="28"/>
          <w:szCs w:val="28"/>
        </w:rPr>
      </w:pPr>
    </w:p>
    <w:p w:rsidR="00E31FC6" w:rsidRDefault="00B63CD8" w:rsidP="00E31FC6">
      <w:pPr>
        <w:ind w:left="720" w:hanging="720"/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 4. A)</w:t>
      </w:r>
      <w:r w:rsidR="00E31FC6">
        <w:rPr>
          <w:sz w:val="28"/>
          <w:szCs w:val="28"/>
        </w:rPr>
        <w:t xml:space="preserve"> False</w:t>
      </w:r>
    </w:p>
    <w:p w:rsidR="00B63CD8" w:rsidRDefault="00B63CD8" w:rsidP="00B63CD8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E31FC6">
        <w:rPr>
          <w:sz w:val="28"/>
          <w:szCs w:val="28"/>
        </w:rPr>
        <w:t>B)</w:t>
      </w:r>
      <w:r>
        <w:rPr>
          <w:sz w:val="28"/>
          <w:szCs w:val="28"/>
        </w:rPr>
        <w:t xml:space="preserve"> False</w:t>
      </w:r>
    </w:p>
    <w:p w:rsidR="00B63CD8" w:rsidRDefault="00B63CD8" w:rsidP="00B63CD8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E31FC6">
        <w:rPr>
          <w:sz w:val="28"/>
          <w:szCs w:val="28"/>
        </w:rPr>
        <w:t xml:space="preserve">   C) True</w:t>
      </w:r>
    </w:p>
    <w:p w:rsidR="00E31FC6" w:rsidRDefault="00E31FC6" w:rsidP="00B63CD8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D) False</w:t>
      </w:r>
    </w:p>
    <w:p w:rsidR="00E31FC6" w:rsidRDefault="00E31FC6" w:rsidP="00B63CD8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E)  False</w:t>
      </w:r>
    </w:p>
    <w:p w:rsidR="00E31FC6" w:rsidRDefault="00E31FC6" w:rsidP="00B63CD8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F)  True</w:t>
      </w:r>
    </w:p>
    <w:p w:rsidR="00E31FC6" w:rsidRDefault="00E31FC6" w:rsidP="00B63CD8">
      <w:pPr>
        <w:ind w:left="720" w:hanging="720"/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 w:rsidR="0055621E">
        <w:rPr>
          <w:sz w:val="28"/>
          <w:szCs w:val="28"/>
        </w:rPr>
        <w:t xml:space="preserve"> 5.  Equal to (=)</w:t>
      </w:r>
      <w:r>
        <w:rPr>
          <w:sz w:val="28"/>
          <w:szCs w:val="28"/>
        </w:rPr>
        <w:t xml:space="preserve">, Less than (&lt;), Greater than </w:t>
      </w:r>
      <w:r w:rsidR="0055621E">
        <w:rPr>
          <w:sz w:val="28"/>
          <w:szCs w:val="28"/>
        </w:rPr>
        <w:t>(&gt;), Greater than equal to (&gt;=)</w:t>
      </w:r>
      <w:r>
        <w:rPr>
          <w:sz w:val="28"/>
          <w:szCs w:val="28"/>
        </w:rPr>
        <w:t>, Less than Equa</w:t>
      </w:r>
      <w:r w:rsidR="0055621E">
        <w:rPr>
          <w:sz w:val="28"/>
          <w:szCs w:val="28"/>
        </w:rPr>
        <w:t>l to (&lt;=), Not Equal to (&lt;&gt;). T</w:t>
      </w:r>
      <w:r>
        <w:rPr>
          <w:sz w:val="28"/>
          <w:szCs w:val="28"/>
        </w:rPr>
        <w:t>hese are six comparison opera</w:t>
      </w:r>
      <w:r w:rsidR="0055621E">
        <w:rPr>
          <w:sz w:val="28"/>
          <w:szCs w:val="28"/>
        </w:rPr>
        <w:t>t</w:t>
      </w:r>
      <w:r>
        <w:rPr>
          <w:sz w:val="28"/>
          <w:szCs w:val="28"/>
        </w:rPr>
        <w:t xml:space="preserve">ors in python. </w:t>
      </w:r>
    </w:p>
    <w:p w:rsidR="0055621E" w:rsidRPr="00502FDA" w:rsidRDefault="0055621E" w:rsidP="0055621E">
      <w:pPr>
        <w:ind w:left="720" w:hanging="720"/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 6. </w:t>
      </w:r>
      <w:proofErr w:type="gramStart"/>
      <w:r>
        <w:rPr>
          <w:sz w:val="28"/>
          <w:szCs w:val="28"/>
        </w:rPr>
        <w:t>‘ =</w:t>
      </w:r>
      <w:proofErr w:type="gramEnd"/>
      <w:r>
        <w:rPr>
          <w:sz w:val="28"/>
          <w:szCs w:val="28"/>
        </w:rPr>
        <w:t xml:space="preserve"> ‘ is called assignment operator and is use to assign the result on right side of operator to the variable on left side.   </w:t>
      </w:r>
      <w:proofErr w:type="gramStart"/>
      <w:r>
        <w:rPr>
          <w:sz w:val="28"/>
          <w:szCs w:val="28"/>
        </w:rPr>
        <w:t>‘ =</w:t>
      </w:r>
      <w:proofErr w:type="gramEnd"/>
      <w:r>
        <w:rPr>
          <w:sz w:val="28"/>
          <w:szCs w:val="28"/>
        </w:rPr>
        <w:t xml:space="preserve">= ‘ is called Equality comparison operator and is used to check </w:t>
      </w:r>
      <w:proofErr w:type="spellStart"/>
      <w:r>
        <w:rPr>
          <w:sz w:val="28"/>
          <w:szCs w:val="28"/>
        </w:rPr>
        <w:t>wheater</w:t>
      </w:r>
      <w:proofErr w:type="spellEnd"/>
      <w:r>
        <w:rPr>
          <w:sz w:val="28"/>
          <w:szCs w:val="28"/>
        </w:rPr>
        <w:t xml:space="preserve"> two expression on both side are equal or not. </w:t>
      </w:r>
      <w:bookmarkStart w:id="0" w:name="_GoBack"/>
      <w:bookmarkEnd w:id="0"/>
    </w:p>
    <w:sectPr w:rsidR="0055621E" w:rsidRPr="0050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FDA"/>
    <w:rsid w:val="002A2DAC"/>
    <w:rsid w:val="003139E9"/>
    <w:rsid w:val="00502FDA"/>
    <w:rsid w:val="0055621E"/>
    <w:rsid w:val="007E4306"/>
    <w:rsid w:val="00993AC8"/>
    <w:rsid w:val="00B63CD8"/>
    <w:rsid w:val="00E3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1843E9-845B-4851-B013-B7715A17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3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</dc:creator>
  <cp:keywords/>
  <dc:description/>
  <cp:lastModifiedBy>mayur</cp:lastModifiedBy>
  <cp:revision>2</cp:revision>
  <dcterms:created xsi:type="dcterms:W3CDTF">2022-05-21T18:23:00Z</dcterms:created>
  <dcterms:modified xsi:type="dcterms:W3CDTF">2022-05-21T18:23:00Z</dcterms:modified>
</cp:coreProperties>
</file>