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3988" w:rsidRPr="00733988" w:rsidRDefault="00733988" w:rsidP="00733988">
      <w:pPr>
        <w:shd w:val="clear" w:color="auto" w:fill="FFFFFF"/>
        <w:spacing w:after="0" w:line="240" w:lineRule="auto"/>
        <w:textAlignment w:val="baseline"/>
        <w:outlineLvl w:val="0"/>
        <w:rPr>
          <w:rFonts w:ascii="Arial" w:eastAsia="Times New Roman" w:hAnsi="Arial" w:cs="Arial"/>
          <w:b/>
          <w:bCs/>
          <w:color w:val="273239"/>
          <w:kern w:val="36"/>
          <w:sz w:val="42"/>
          <w:szCs w:val="42"/>
        </w:rPr>
      </w:pPr>
      <w:r w:rsidRPr="00733988">
        <w:rPr>
          <w:rFonts w:ascii="Arial" w:eastAsia="Times New Roman" w:hAnsi="Arial" w:cs="Arial"/>
          <w:b/>
          <w:bCs/>
          <w:color w:val="273239"/>
          <w:kern w:val="36"/>
          <w:sz w:val="42"/>
          <w:szCs w:val="42"/>
        </w:rPr>
        <w:t>Logic Gates – Definition, Types, Uses</w:t>
      </w:r>
    </w:p>
    <w:p w:rsidR="00733988" w:rsidRPr="00733988" w:rsidRDefault="00733988" w:rsidP="00733988">
      <w:pPr>
        <w:numPr>
          <w:ilvl w:val="0"/>
          <w:numId w:val="1"/>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rPr>
      </w:pPr>
      <w:r>
        <w:rPr>
          <w:rFonts w:ascii="var(--font-primary)" w:eastAsia="Times New Roman" w:hAnsi="var(--font-primary)" w:cs="Arial"/>
          <w:color w:val="273239"/>
          <w:sz w:val="24"/>
          <w:szCs w:val="24"/>
          <w:bdr w:val="none" w:sz="0" w:space="0" w:color="auto" w:frame="1"/>
        </w:rPr>
        <w:t>m</w:t>
      </w:r>
    </w:p>
    <w:p w:rsidR="00733988" w:rsidRPr="00733988" w:rsidRDefault="00733988" w:rsidP="00733988">
      <w:pPr>
        <w:numPr>
          <w:ilvl w:val="0"/>
          <w:numId w:val="1"/>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rPr>
      </w:pPr>
    </w:p>
    <w:p w:rsidR="00733988" w:rsidRPr="00733988" w:rsidRDefault="00733988" w:rsidP="00733988">
      <w:pPr>
        <w:numPr>
          <w:ilvl w:val="0"/>
          <w:numId w:val="1"/>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rPr>
      </w:pP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Logic Gates are the fundamental building blocks in digital electronics. There are basically seven main types of logic gates which are used to perform various logical operations in digital systems. By combining different logic gates complex operations are performed and circuits like flip-flop, counters, and processors are designed. In this article we will see various types of logic gates in detail.</w:t>
      </w:r>
    </w:p>
    <w:p w:rsidR="00733988" w:rsidRPr="00733988" w:rsidRDefault="00733988" w:rsidP="00733988">
      <w:pPr>
        <w:shd w:val="clear" w:color="auto" w:fill="FFFFFF"/>
        <w:spacing w:before="60" w:after="60" w:line="240" w:lineRule="auto"/>
        <w:ind w:left="60" w:right="60"/>
        <w:textAlignment w:val="baseline"/>
        <w:rPr>
          <w:rFonts w:ascii="var(--font-secondary)" w:eastAsia="Times New Roman" w:hAnsi="var(--font-secondary)" w:cs="Times New Roman"/>
          <w:b/>
          <w:bCs/>
          <w:color w:val="273239"/>
          <w:sz w:val="30"/>
          <w:szCs w:val="30"/>
        </w:rPr>
      </w:pPr>
      <w:r w:rsidRPr="00733988">
        <w:rPr>
          <w:rFonts w:ascii="var(--font-secondary)" w:eastAsia="Times New Roman" w:hAnsi="var(--font-secondary)" w:cs="Times New Roman"/>
          <w:b/>
          <w:bCs/>
          <w:color w:val="273239"/>
          <w:sz w:val="30"/>
          <w:szCs w:val="30"/>
        </w:rPr>
        <w:t>Table of Content</w:t>
      </w:r>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6" w:anchor="what-is-a-logic-gate" w:history="1">
        <w:r w:rsidRPr="00733988">
          <w:rPr>
            <w:rFonts w:ascii="var(--font-secondary)" w:eastAsia="Times New Roman" w:hAnsi="var(--font-secondary)" w:cs="Times New Roman"/>
            <w:color w:val="0000FF"/>
            <w:sz w:val="27"/>
            <w:szCs w:val="27"/>
            <w:u w:val="single"/>
            <w:bdr w:val="none" w:sz="0" w:space="0" w:color="auto" w:frame="1"/>
          </w:rPr>
          <w:t>What is a Logic Gate?</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7" w:anchor="types-of-logic-gates" w:history="1">
        <w:r w:rsidRPr="00733988">
          <w:rPr>
            <w:rFonts w:ascii="var(--font-secondary)" w:eastAsia="Times New Roman" w:hAnsi="var(--font-secondary)" w:cs="Times New Roman"/>
            <w:color w:val="0000FF"/>
            <w:sz w:val="27"/>
            <w:szCs w:val="27"/>
            <w:u w:val="single"/>
            <w:bdr w:val="none" w:sz="0" w:space="0" w:color="auto" w:frame="1"/>
          </w:rPr>
          <w:t>Types of Logic Gates</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8" w:anchor="and-gate" w:history="1">
        <w:r w:rsidRPr="00733988">
          <w:rPr>
            <w:rFonts w:ascii="var(--font-secondary)" w:eastAsia="Times New Roman" w:hAnsi="var(--font-secondary)" w:cs="Times New Roman"/>
            <w:color w:val="0000FF"/>
            <w:sz w:val="27"/>
            <w:szCs w:val="27"/>
            <w:u w:val="single"/>
            <w:bdr w:val="none" w:sz="0" w:space="0" w:color="auto" w:frame="1"/>
          </w:rPr>
          <w:t>AND GATE</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9" w:anchor="or-gate" w:history="1">
        <w:r w:rsidRPr="00733988">
          <w:rPr>
            <w:rFonts w:ascii="var(--font-secondary)" w:eastAsia="Times New Roman" w:hAnsi="var(--font-secondary)" w:cs="Times New Roman"/>
            <w:color w:val="0000FF"/>
            <w:sz w:val="27"/>
            <w:szCs w:val="27"/>
            <w:u w:val="single"/>
            <w:bdr w:val="none" w:sz="0" w:space="0" w:color="auto" w:frame="1"/>
          </w:rPr>
          <w:t>OR GATE</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10" w:anchor="not-gate" w:history="1">
        <w:r w:rsidRPr="00733988">
          <w:rPr>
            <w:rFonts w:ascii="var(--font-secondary)" w:eastAsia="Times New Roman" w:hAnsi="var(--font-secondary)" w:cs="Times New Roman"/>
            <w:color w:val="0000FF"/>
            <w:sz w:val="27"/>
            <w:szCs w:val="27"/>
            <w:u w:val="single"/>
            <w:bdr w:val="none" w:sz="0" w:space="0" w:color="auto" w:frame="1"/>
          </w:rPr>
          <w:t>NOT GATE</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11" w:anchor="nor-gate" w:history="1">
        <w:r w:rsidRPr="00733988">
          <w:rPr>
            <w:rFonts w:ascii="var(--font-secondary)" w:eastAsia="Times New Roman" w:hAnsi="var(--font-secondary)" w:cs="Times New Roman"/>
            <w:color w:val="0000FF"/>
            <w:sz w:val="27"/>
            <w:szCs w:val="27"/>
            <w:u w:val="single"/>
            <w:bdr w:val="none" w:sz="0" w:space="0" w:color="auto" w:frame="1"/>
          </w:rPr>
          <w:t>NOR GATE</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12" w:anchor="nand-gate" w:history="1">
        <w:r w:rsidRPr="00733988">
          <w:rPr>
            <w:rFonts w:ascii="var(--font-secondary)" w:eastAsia="Times New Roman" w:hAnsi="var(--font-secondary)" w:cs="Times New Roman"/>
            <w:color w:val="0000FF"/>
            <w:sz w:val="27"/>
            <w:szCs w:val="27"/>
            <w:u w:val="single"/>
            <w:bdr w:val="none" w:sz="0" w:space="0" w:color="auto" w:frame="1"/>
          </w:rPr>
          <w:t>NAND GATE</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13" w:anchor="xor-gate" w:history="1">
        <w:r w:rsidRPr="00733988">
          <w:rPr>
            <w:rFonts w:ascii="var(--font-secondary)" w:eastAsia="Times New Roman" w:hAnsi="var(--font-secondary)" w:cs="Times New Roman"/>
            <w:color w:val="0000FF"/>
            <w:sz w:val="27"/>
            <w:szCs w:val="27"/>
            <w:u w:val="single"/>
            <w:bdr w:val="none" w:sz="0" w:space="0" w:color="auto" w:frame="1"/>
          </w:rPr>
          <w:t>XOR GATE</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14" w:anchor="xnor-gate" w:history="1">
        <w:r w:rsidRPr="00733988">
          <w:rPr>
            <w:rFonts w:ascii="var(--font-secondary)" w:eastAsia="Times New Roman" w:hAnsi="var(--font-secondary)" w:cs="Times New Roman"/>
            <w:color w:val="0000FF"/>
            <w:sz w:val="27"/>
            <w:szCs w:val="27"/>
            <w:u w:val="single"/>
            <w:bdr w:val="none" w:sz="0" w:space="0" w:color="auto" w:frame="1"/>
          </w:rPr>
          <w:t>XNOR GATE</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15" w:anchor="applications-of-logic-gates" w:history="1">
        <w:r w:rsidRPr="00733988">
          <w:rPr>
            <w:rFonts w:ascii="var(--font-secondary)" w:eastAsia="Times New Roman" w:hAnsi="var(--font-secondary)" w:cs="Times New Roman"/>
            <w:color w:val="0000FF"/>
            <w:sz w:val="27"/>
            <w:szCs w:val="27"/>
            <w:u w:val="single"/>
            <w:bdr w:val="none" w:sz="0" w:space="0" w:color="auto" w:frame="1"/>
          </w:rPr>
          <w:t>Applications of Logic Gates</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16" w:anchor="advantages-of-logic-gates" w:history="1">
        <w:r w:rsidRPr="00733988">
          <w:rPr>
            <w:rFonts w:ascii="var(--font-secondary)" w:eastAsia="Times New Roman" w:hAnsi="var(--font-secondary)" w:cs="Times New Roman"/>
            <w:color w:val="0000FF"/>
            <w:sz w:val="27"/>
            <w:szCs w:val="27"/>
            <w:u w:val="single"/>
            <w:bdr w:val="none" w:sz="0" w:space="0" w:color="auto" w:frame="1"/>
          </w:rPr>
          <w:t>Advantages of Logic Gates</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17" w:anchor="disadvantages-of-logic-gates" w:history="1">
        <w:r w:rsidRPr="00733988">
          <w:rPr>
            <w:rFonts w:ascii="var(--font-secondary)" w:eastAsia="Times New Roman" w:hAnsi="var(--font-secondary)" w:cs="Times New Roman"/>
            <w:color w:val="0000FF"/>
            <w:sz w:val="27"/>
            <w:szCs w:val="27"/>
            <w:u w:val="single"/>
            <w:bdr w:val="none" w:sz="0" w:space="0" w:color="auto" w:frame="1"/>
          </w:rPr>
          <w:t>Di​</w:t>
        </w:r>
        <w:proofErr w:type="spellStart"/>
        <w:r w:rsidRPr="00733988">
          <w:rPr>
            <w:rFonts w:ascii="var(--font-secondary)" w:eastAsia="Times New Roman" w:hAnsi="var(--font-secondary)" w:cs="Times New Roman"/>
            <w:color w:val="0000FF"/>
            <w:sz w:val="27"/>
            <w:szCs w:val="27"/>
            <w:u w:val="single"/>
            <w:bdr w:val="none" w:sz="0" w:space="0" w:color="auto" w:frame="1"/>
          </w:rPr>
          <w:t>sadvantages</w:t>
        </w:r>
        <w:proofErr w:type="spellEnd"/>
        <w:r w:rsidRPr="00733988">
          <w:rPr>
            <w:rFonts w:ascii="var(--font-secondary)" w:eastAsia="Times New Roman" w:hAnsi="var(--font-secondary)" w:cs="Times New Roman"/>
            <w:color w:val="0000FF"/>
            <w:sz w:val="27"/>
            <w:szCs w:val="27"/>
            <w:u w:val="single"/>
            <w:bdr w:val="none" w:sz="0" w:space="0" w:color="auto" w:frame="1"/>
          </w:rPr>
          <w:t xml:space="preserve"> of Logic Gates</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18" w:anchor="conclusion" w:history="1">
        <w:r w:rsidRPr="00733988">
          <w:rPr>
            <w:rFonts w:ascii="var(--font-secondary)" w:eastAsia="Times New Roman" w:hAnsi="var(--font-secondary)" w:cs="Times New Roman"/>
            <w:color w:val="0000FF"/>
            <w:sz w:val="27"/>
            <w:szCs w:val="27"/>
            <w:u w:val="single"/>
            <w:bdr w:val="none" w:sz="0" w:space="0" w:color="auto" w:frame="1"/>
          </w:rPr>
          <w:t>Conclusion</w:t>
        </w:r>
      </w:hyperlink>
    </w:p>
    <w:p w:rsidR="00733988" w:rsidRPr="00733988" w:rsidRDefault="00733988" w:rsidP="00733988">
      <w:pPr>
        <w:numPr>
          <w:ilvl w:val="0"/>
          <w:numId w:val="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19" w:anchor="frequently-asked-questions-on-logic-gates-definition-types-uses-faqs" w:history="1">
        <w:r w:rsidRPr="00733988">
          <w:rPr>
            <w:rFonts w:ascii="var(--font-secondary)" w:eastAsia="Times New Roman" w:hAnsi="var(--font-secondary)" w:cs="Times New Roman"/>
            <w:color w:val="0000FF"/>
            <w:sz w:val="27"/>
            <w:szCs w:val="27"/>
            <w:u w:val="single"/>
            <w:bdr w:val="none" w:sz="0" w:space="0" w:color="auto" w:frame="1"/>
          </w:rPr>
          <w:t>Frequently Asked Questions on Logic Gates – Definition, Types, Uses – FAQs</w:t>
        </w:r>
      </w:hyperlink>
    </w:p>
    <w:p w:rsid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bdr w:val="none" w:sz="0" w:space="0" w:color="auto" w:frame="1"/>
        </w:rPr>
      </w:pPr>
    </w:p>
    <w:p w:rsid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bdr w:val="none" w:sz="0" w:space="0" w:color="auto" w:frame="1"/>
        </w:rPr>
      </w:pPr>
      <w:r w:rsidRPr="00733988">
        <w:rPr>
          <w:rFonts w:ascii="var(--font-secondary)" w:eastAsia="Times New Roman" w:hAnsi="var(--font-secondary)" w:cs="Times New Roman"/>
          <w:b/>
          <w:bCs/>
          <w:color w:val="273239"/>
          <w:sz w:val="36"/>
          <w:szCs w:val="36"/>
          <w:bdr w:val="none" w:sz="0" w:space="0" w:color="auto" w:frame="1"/>
        </w:rPr>
        <w:t>What is a Logic Gate?</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A logic gates are an electronic circuit that are designed by using electrical components like </w:t>
      </w:r>
      <w:hyperlink r:id="rId20" w:tgtFrame="_blank" w:history="1">
        <w:r w:rsidRPr="00733988">
          <w:rPr>
            <w:rFonts w:ascii="var(--font-secondary)" w:eastAsia="Times New Roman" w:hAnsi="var(--font-secondary)" w:cs="Times New Roman"/>
            <w:color w:val="0000FF"/>
            <w:sz w:val="27"/>
            <w:szCs w:val="27"/>
            <w:u w:val="single"/>
            <w:bdr w:val="none" w:sz="0" w:space="0" w:color="auto" w:frame="1"/>
          </w:rPr>
          <w:t>diodes</w:t>
        </w:r>
      </w:hyperlink>
      <w:r w:rsidRPr="00733988">
        <w:rPr>
          <w:rFonts w:ascii="var(--font-secondary)" w:eastAsia="Times New Roman" w:hAnsi="var(--font-secondary)" w:cs="Times New Roman"/>
          <w:color w:val="273239"/>
          <w:sz w:val="27"/>
          <w:szCs w:val="27"/>
          <w:bdr w:val="none" w:sz="0" w:space="0" w:color="auto" w:frame="1"/>
        </w:rPr>
        <w:t>, </w:t>
      </w:r>
      <w:hyperlink r:id="rId21" w:tgtFrame="_blank" w:history="1">
        <w:r w:rsidRPr="00733988">
          <w:rPr>
            <w:rFonts w:ascii="var(--font-secondary)" w:eastAsia="Times New Roman" w:hAnsi="var(--font-secondary)" w:cs="Times New Roman"/>
            <w:color w:val="0000FF"/>
            <w:sz w:val="27"/>
            <w:szCs w:val="27"/>
            <w:u w:val="single"/>
            <w:bdr w:val="none" w:sz="0" w:space="0" w:color="auto" w:frame="1"/>
          </w:rPr>
          <w:t>transistors</w:t>
        </w:r>
      </w:hyperlink>
      <w:r w:rsidRPr="00733988">
        <w:rPr>
          <w:rFonts w:ascii="var(--font-secondary)" w:eastAsia="Times New Roman" w:hAnsi="var(--font-secondary)" w:cs="Times New Roman"/>
          <w:color w:val="273239"/>
          <w:sz w:val="27"/>
          <w:szCs w:val="27"/>
          <w:bdr w:val="none" w:sz="0" w:space="0" w:color="auto" w:frame="1"/>
        </w:rPr>
        <w:t>, </w:t>
      </w:r>
      <w:hyperlink r:id="rId22" w:tgtFrame="_blank" w:history="1">
        <w:r w:rsidRPr="00733988">
          <w:rPr>
            <w:rFonts w:ascii="var(--font-secondary)" w:eastAsia="Times New Roman" w:hAnsi="var(--font-secondary)" w:cs="Times New Roman"/>
            <w:color w:val="0000FF"/>
            <w:sz w:val="27"/>
            <w:szCs w:val="27"/>
            <w:u w:val="single"/>
            <w:bdr w:val="none" w:sz="0" w:space="0" w:color="auto" w:frame="1"/>
          </w:rPr>
          <w:t>resistors</w:t>
        </w:r>
      </w:hyperlink>
      <w:r w:rsidRPr="00733988">
        <w:rPr>
          <w:rFonts w:ascii="var(--font-secondary)" w:eastAsia="Times New Roman" w:hAnsi="var(--font-secondary)" w:cs="Times New Roman"/>
          <w:color w:val="273239"/>
          <w:sz w:val="27"/>
          <w:szCs w:val="27"/>
          <w:bdr w:val="none" w:sz="0" w:space="0" w:color="auto" w:frame="1"/>
        </w:rPr>
        <w:t>, and more. It is used to perform logical operations based on the inputs provided to it and gives logical output that can be either high(1) or low(0). The operation of logic gates is based on the </w:t>
      </w:r>
      <w:hyperlink r:id="rId23" w:tgtFrame="_blank" w:history="1">
        <w:r w:rsidRPr="00733988">
          <w:rPr>
            <w:rFonts w:ascii="var(--font-secondary)" w:eastAsia="Times New Roman" w:hAnsi="var(--font-secondary)" w:cs="Times New Roman"/>
            <w:color w:val="0000FF"/>
            <w:sz w:val="27"/>
            <w:szCs w:val="27"/>
            <w:u w:val="single"/>
            <w:bdr w:val="none" w:sz="0" w:space="0" w:color="auto" w:frame="1"/>
          </w:rPr>
          <w:t>Boolean algebra</w:t>
        </w:r>
      </w:hyperlink>
      <w:r w:rsidRPr="00733988">
        <w:rPr>
          <w:rFonts w:ascii="var(--font-secondary)" w:eastAsia="Times New Roman" w:hAnsi="var(--font-secondary)" w:cs="Times New Roman"/>
          <w:color w:val="273239"/>
          <w:sz w:val="27"/>
          <w:szCs w:val="27"/>
          <w:bdr w:val="none" w:sz="0" w:space="0" w:color="auto" w:frame="1"/>
        </w:rPr>
        <w:t xml:space="preserve"> or mathematics. Logic gate founds its uses in our day to day basis such as in the architecture of our telephone, laptops, tablets </w:t>
      </w:r>
      <w:proofErr w:type="gramStart"/>
      <w:r w:rsidRPr="00733988">
        <w:rPr>
          <w:rFonts w:ascii="var(--font-secondary)" w:eastAsia="Times New Roman" w:hAnsi="var(--font-secondary)" w:cs="Times New Roman"/>
          <w:color w:val="273239"/>
          <w:sz w:val="27"/>
          <w:szCs w:val="27"/>
          <w:bdr w:val="none" w:sz="0" w:space="0" w:color="auto" w:frame="1"/>
        </w:rPr>
        <w:t>an</w:t>
      </w:r>
      <w:proofErr w:type="gramEnd"/>
      <w:r w:rsidRPr="00733988">
        <w:rPr>
          <w:rFonts w:ascii="var(--font-secondary)" w:eastAsia="Times New Roman" w:hAnsi="var(--font-secondary)" w:cs="Times New Roman"/>
          <w:color w:val="273239"/>
          <w:sz w:val="27"/>
          <w:szCs w:val="27"/>
          <w:bdr w:val="none" w:sz="0" w:space="0" w:color="auto" w:frame="1"/>
        </w:rPr>
        <w:t xml:space="preserve"> memory devices.</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Types of Logic Gates</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Logic gates can be broadly classified into three main categories</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AND GATE</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An </w:t>
      </w:r>
      <w:hyperlink r:id="rId24" w:tgtFrame="_blank" w:history="1">
        <w:r w:rsidRPr="00733988">
          <w:rPr>
            <w:rFonts w:ascii="var(--font-secondary)" w:eastAsia="Times New Roman" w:hAnsi="var(--font-secondary)" w:cs="Times New Roman"/>
            <w:color w:val="0000FF"/>
            <w:sz w:val="27"/>
            <w:szCs w:val="27"/>
            <w:u w:val="single"/>
            <w:bdr w:val="none" w:sz="0" w:space="0" w:color="auto" w:frame="1"/>
          </w:rPr>
          <w:t>AND gate</w:t>
        </w:r>
      </w:hyperlink>
      <w:r w:rsidRPr="00733988">
        <w:rPr>
          <w:rFonts w:ascii="var(--font-secondary)" w:eastAsia="Times New Roman" w:hAnsi="var(--font-secondary)" w:cs="Times New Roman"/>
          <w:color w:val="273239"/>
          <w:sz w:val="27"/>
          <w:szCs w:val="27"/>
          <w:bdr w:val="none" w:sz="0" w:space="0" w:color="auto" w:frame="1"/>
        </w:rPr>
        <w:t xml:space="preserve"> is used to perform logical Multiplication of binary input. The Output state of the AND gate will be </w:t>
      </w:r>
      <w:proofErr w:type="gramStart"/>
      <w:r w:rsidRPr="00733988">
        <w:rPr>
          <w:rFonts w:ascii="var(--font-secondary)" w:eastAsia="Times New Roman" w:hAnsi="var(--font-secondary)" w:cs="Times New Roman"/>
          <w:color w:val="273239"/>
          <w:sz w:val="27"/>
          <w:szCs w:val="27"/>
          <w:bdr w:val="none" w:sz="0" w:space="0" w:color="auto" w:frame="1"/>
        </w:rPr>
        <w:t>high(</w:t>
      </w:r>
      <w:proofErr w:type="gramEnd"/>
      <w:r w:rsidRPr="00733988">
        <w:rPr>
          <w:rFonts w:ascii="var(--font-secondary)" w:eastAsia="Times New Roman" w:hAnsi="var(--font-secondary)" w:cs="Times New Roman"/>
          <w:color w:val="273239"/>
          <w:sz w:val="27"/>
          <w:szCs w:val="27"/>
          <w:bdr w:val="none" w:sz="0" w:space="0" w:color="auto" w:frame="1"/>
        </w:rPr>
        <w:t>1) if both the input are high(1) ,else the output state will be low(0) if any of the input is low(0).</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lastRenderedPageBreak/>
        <w:t>The Boolean Expression or logic for the AND gate is the logical multiplication of inputs denoted by a full stop or single dot as</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i/>
          <w:iCs/>
          <w:color w:val="273239"/>
          <w:sz w:val="27"/>
          <w:szCs w:val="27"/>
          <w:bdr w:val="none" w:sz="0" w:space="0" w:color="auto" w:frame="1"/>
        </w:rPr>
        <w:t>A.B=X</w:t>
      </w:r>
    </w:p>
    <w:p w:rsidR="00733988" w:rsidRPr="00733988" w:rsidRDefault="00733988" w:rsidP="00733988">
      <w:pPr>
        <w:shd w:val="clear" w:color="auto" w:fill="FFFFFF"/>
        <w:spacing w:line="240" w:lineRule="auto"/>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i/>
          <w:iCs/>
          <w:color w:val="273239"/>
          <w:sz w:val="27"/>
          <w:szCs w:val="27"/>
          <w:bdr w:val="none" w:sz="0" w:space="0" w:color="auto" w:frame="1"/>
        </w:rPr>
        <w:t xml:space="preserve">The value of X will be </w:t>
      </w:r>
      <w:proofErr w:type="gramStart"/>
      <w:r w:rsidRPr="00733988">
        <w:rPr>
          <w:rFonts w:ascii="var(--font-secondary)" w:eastAsia="Times New Roman" w:hAnsi="var(--font-secondary)" w:cs="Times New Roman"/>
          <w:i/>
          <w:iCs/>
          <w:color w:val="273239"/>
          <w:sz w:val="27"/>
          <w:szCs w:val="27"/>
          <w:bdr w:val="none" w:sz="0" w:space="0" w:color="auto" w:frame="1"/>
        </w:rPr>
        <w:t>True</w:t>
      </w:r>
      <w:proofErr w:type="gramEnd"/>
      <w:r w:rsidRPr="00733988">
        <w:rPr>
          <w:rFonts w:ascii="var(--font-secondary)" w:eastAsia="Times New Roman" w:hAnsi="var(--font-secondary)" w:cs="Times New Roman"/>
          <w:i/>
          <w:iCs/>
          <w:color w:val="273239"/>
          <w:sz w:val="27"/>
          <w:szCs w:val="27"/>
          <w:bdr w:val="none" w:sz="0" w:space="0" w:color="auto" w:frame="1"/>
        </w:rPr>
        <w:t xml:space="preserve"> when both the inputs will be True.</w:t>
      </w:r>
    </w:p>
    <w:p w:rsidR="00733988" w:rsidRPr="00733988" w:rsidRDefault="00733988" w:rsidP="00733988">
      <w:pPr>
        <w:shd w:val="clear" w:color="auto" w:fill="FFFFFF"/>
        <w:spacing w:after="150" w:line="240" w:lineRule="auto"/>
        <w:textAlignment w:val="baseline"/>
        <w:rPr>
          <w:rFonts w:ascii="var(--font-secondary)" w:eastAsia="Times New Roman" w:hAnsi="var(--font-secondary)" w:cs="Times New Roman"/>
          <w:color w:val="273239"/>
          <w:sz w:val="27"/>
          <w:szCs w:val="27"/>
        </w:rPr>
      </w:pPr>
      <w:r>
        <w:rPr>
          <w:rFonts w:ascii="var(--font-secondary)" w:eastAsia="Times New Roman" w:hAnsi="var(--font-secondary)" w:cs="Times New Roman"/>
          <w:noProof/>
          <w:color w:val="273239"/>
          <w:sz w:val="27"/>
          <w:szCs w:val="27"/>
        </w:rPr>
        <w:drawing>
          <wp:inline distT="0" distB="0" distL="0" distR="0">
            <wp:extent cx="4610100" cy="3731936"/>
            <wp:effectExtent l="0" t="0" r="0" b="1905"/>
            <wp:docPr id="7" name="Picture 7" descr="AND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D Gate"/>
                    <pic:cNvPicPr>
                      <a:picLocks noChangeAspect="1" noChangeArrowheads="1"/>
                    </pic:cNvPicPr>
                  </pic:nvPicPr>
                  <pic:blipFill rotWithShape="1">
                    <a:blip r:embed="rId25">
                      <a:extLst>
                        <a:ext uri="{28A0092B-C50C-407E-A947-70E740481C1C}">
                          <a14:useLocalDpi xmlns:a14="http://schemas.microsoft.com/office/drawing/2010/main" val="0"/>
                        </a:ext>
                      </a:extLst>
                    </a:blip>
                    <a:srcRect r="11679"/>
                    <a:stretch/>
                  </pic:blipFill>
                  <pic:spPr bwMode="auto">
                    <a:xfrm>
                      <a:off x="0" y="0"/>
                      <a:ext cx="4612287" cy="3733706"/>
                    </a:xfrm>
                    <a:prstGeom prst="rect">
                      <a:avLst/>
                    </a:prstGeom>
                    <a:noFill/>
                    <a:ln>
                      <a:noFill/>
                    </a:ln>
                    <a:extLst>
                      <a:ext uri="{53640926-AAD7-44D8-BBD7-CCE9431645EC}">
                        <a14:shadowObscured xmlns:a14="http://schemas.microsoft.com/office/drawing/2010/main"/>
                      </a:ext>
                    </a:extLst>
                  </pic:spPr>
                </pic:pic>
              </a:graphicData>
            </a:graphic>
          </wp:inline>
        </w:drawing>
      </w:r>
    </w:p>
    <w:p w:rsidR="00733988" w:rsidRPr="00733988" w:rsidRDefault="00733988" w:rsidP="00733988">
      <w:pPr>
        <w:shd w:val="clear" w:color="auto" w:fill="FFFFFF"/>
        <w:spacing w:after="0" w:line="240" w:lineRule="auto"/>
        <w:textAlignment w:val="baseline"/>
        <w:outlineLvl w:val="2"/>
        <w:rPr>
          <w:rFonts w:ascii="var(--font-secondary)" w:eastAsia="Times New Roman" w:hAnsi="var(--font-secondary)" w:cs="Times New Roman"/>
          <w:b/>
          <w:bCs/>
          <w:color w:val="273239"/>
          <w:sz w:val="30"/>
          <w:szCs w:val="30"/>
        </w:rPr>
      </w:pPr>
      <w:r w:rsidRPr="00733988">
        <w:rPr>
          <w:rFonts w:ascii="var(--font-secondary)" w:eastAsia="Times New Roman" w:hAnsi="var(--font-secondary)" w:cs="Times New Roman"/>
          <w:b/>
          <w:bCs/>
          <w:color w:val="273239"/>
          <w:sz w:val="30"/>
          <w:szCs w:val="30"/>
          <w:bdr w:val="none" w:sz="0" w:space="0" w:color="auto" w:frame="1"/>
        </w:rPr>
        <w:t>Properties of AND Gate</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following are two main properties of the AND gate</w:t>
      </w:r>
    </w:p>
    <w:p w:rsidR="00733988" w:rsidRPr="00733988" w:rsidRDefault="00733988" w:rsidP="00733988">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AND gate can accept two or more than two input values at a time.</w:t>
      </w:r>
    </w:p>
    <w:p w:rsidR="00733988" w:rsidRPr="00733988" w:rsidRDefault="00733988" w:rsidP="00733988">
      <w:pPr>
        <w:numPr>
          <w:ilvl w:val="0"/>
          <w:numId w:val="4"/>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When all of the inputs are logic 1, the output of this gate is logic 1.</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OR GATE</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hyperlink r:id="rId26" w:tgtFrame="_blank" w:history="1">
        <w:r w:rsidRPr="00733988">
          <w:rPr>
            <w:rFonts w:ascii="var(--font-secondary)" w:eastAsia="Times New Roman" w:hAnsi="var(--font-secondary)" w:cs="Times New Roman"/>
            <w:color w:val="0000FF"/>
            <w:sz w:val="27"/>
            <w:szCs w:val="27"/>
            <w:u w:val="single"/>
            <w:bdr w:val="none" w:sz="0" w:space="0" w:color="auto" w:frame="1"/>
          </w:rPr>
          <w:t>OR GATE</w:t>
        </w:r>
      </w:hyperlink>
      <w:r w:rsidRPr="00733988">
        <w:rPr>
          <w:rFonts w:ascii="var(--font-secondary)" w:eastAsia="Times New Roman" w:hAnsi="var(--font-secondary)" w:cs="Times New Roman"/>
          <w:color w:val="273239"/>
          <w:sz w:val="27"/>
          <w:szCs w:val="27"/>
          <w:bdr w:val="none" w:sz="0" w:space="0" w:color="auto" w:frame="1"/>
        </w:rPr>
        <w:t> is most widely used digital logic circuit. The output state of OR gate will be high i.e.</w:t>
      </w:r>
      <w:proofErr w:type="gramStart"/>
      <w:r w:rsidRPr="00733988">
        <w:rPr>
          <w:rFonts w:ascii="var(--font-secondary)" w:eastAsia="Times New Roman" w:hAnsi="var(--font-secondary)" w:cs="Times New Roman"/>
          <w:color w:val="273239"/>
          <w:sz w:val="27"/>
          <w:szCs w:val="27"/>
          <w:bdr w:val="none" w:sz="0" w:space="0" w:color="auto" w:frame="1"/>
        </w:rPr>
        <w:t>,(</w:t>
      </w:r>
      <w:proofErr w:type="gramEnd"/>
      <w:r w:rsidRPr="00733988">
        <w:rPr>
          <w:rFonts w:ascii="var(--font-secondary)" w:eastAsia="Times New Roman" w:hAnsi="var(--font-secondary)" w:cs="Times New Roman"/>
          <w:color w:val="273239"/>
          <w:sz w:val="27"/>
          <w:szCs w:val="27"/>
          <w:bdr w:val="none" w:sz="0" w:space="0" w:color="auto" w:frame="1"/>
        </w:rPr>
        <w:t>1) if any of the input state is high or 1, else output state will be low i.e., 0.</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 xml:space="preserve">The Boolean Expression for the OR gate is the logical addition of inputs denoted by plus </w:t>
      </w:r>
      <w:proofErr w:type="gramStart"/>
      <w:r w:rsidRPr="00733988">
        <w:rPr>
          <w:rFonts w:ascii="var(--font-secondary)" w:eastAsia="Times New Roman" w:hAnsi="var(--font-secondary)" w:cs="Times New Roman"/>
          <w:color w:val="273239"/>
          <w:sz w:val="27"/>
          <w:szCs w:val="27"/>
          <w:bdr w:val="none" w:sz="0" w:space="0" w:color="auto" w:frame="1"/>
        </w:rPr>
        <w:t>sign(</w:t>
      </w:r>
      <w:proofErr w:type="gramEnd"/>
      <w:r w:rsidRPr="00733988">
        <w:rPr>
          <w:rFonts w:ascii="var(--font-secondary)" w:eastAsia="Times New Roman" w:hAnsi="var(--font-secondary)" w:cs="Times New Roman"/>
          <w:color w:val="273239"/>
          <w:sz w:val="27"/>
          <w:szCs w:val="27"/>
          <w:bdr w:val="none" w:sz="0" w:space="0" w:color="auto" w:frame="1"/>
        </w:rPr>
        <w:t>+) as</w:t>
      </w:r>
    </w:p>
    <w:p w:rsidR="00733988" w:rsidRPr="00733988" w:rsidRDefault="00733988" w:rsidP="00733988">
      <w:pPr>
        <w:shd w:val="clear" w:color="auto" w:fill="FFFFFF"/>
        <w:spacing w:line="240" w:lineRule="auto"/>
        <w:jc w:val="both"/>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i/>
          <w:iCs/>
          <w:color w:val="273239"/>
          <w:sz w:val="27"/>
          <w:szCs w:val="27"/>
          <w:bdr w:val="none" w:sz="0" w:space="0" w:color="auto" w:frame="1"/>
        </w:rPr>
        <w:t>X= A+B</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 xml:space="preserve">The value of X will be </w:t>
      </w:r>
      <w:proofErr w:type="gramStart"/>
      <w:r w:rsidRPr="00733988">
        <w:rPr>
          <w:rFonts w:ascii="var(--font-secondary)" w:eastAsia="Times New Roman" w:hAnsi="var(--font-secondary)" w:cs="Times New Roman"/>
          <w:color w:val="273239"/>
          <w:sz w:val="27"/>
          <w:szCs w:val="27"/>
          <w:bdr w:val="none" w:sz="0" w:space="0" w:color="auto" w:frame="1"/>
        </w:rPr>
        <w:t>high(</w:t>
      </w:r>
      <w:proofErr w:type="gramEnd"/>
      <w:r w:rsidRPr="00733988">
        <w:rPr>
          <w:rFonts w:ascii="var(--font-secondary)" w:eastAsia="Times New Roman" w:hAnsi="var(--font-secondary)" w:cs="Times New Roman"/>
          <w:color w:val="273239"/>
          <w:sz w:val="27"/>
          <w:szCs w:val="27"/>
          <w:bdr w:val="none" w:sz="0" w:space="0" w:color="auto" w:frame="1"/>
        </w:rPr>
        <w:t>true) when one of the inputs is set to high (true).</w:t>
      </w:r>
    </w:p>
    <w:p w:rsidR="00733988" w:rsidRPr="00733988" w:rsidRDefault="00733988" w:rsidP="00733988">
      <w:pPr>
        <w:shd w:val="clear" w:color="auto" w:fill="FFFFFF"/>
        <w:spacing w:after="150" w:line="240" w:lineRule="auto"/>
        <w:textAlignment w:val="baseline"/>
        <w:rPr>
          <w:rFonts w:ascii="var(--font-secondary)" w:eastAsia="Times New Roman" w:hAnsi="var(--font-secondary)" w:cs="Times New Roman"/>
          <w:color w:val="273239"/>
          <w:sz w:val="27"/>
          <w:szCs w:val="27"/>
        </w:rPr>
      </w:pPr>
      <w:r>
        <w:rPr>
          <w:rFonts w:ascii="var(--font-secondary)" w:eastAsia="Times New Roman" w:hAnsi="var(--font-secondary)" w:cs="Times New Roman"/>
          <w:noProof/>
          <w:color w:val="273239"/>
          <w:sz w:val="27"/>
          <w:szCs w:val="27"/>
        </w:rPr>
        <w:lastRenderedPageBreak/>
        <w:drawing>
          <wp:inline distT="0" distB="0" distL="0" distR="0">
            <wp:extent cx="4924425" cy="4152900"/>
            <wp:effectExtent l="0" t="0" r="9525" b="0"/>
            <wp:docPr id="6" name="Picture 6" descr="2 Input 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 Input OR Gate"/>
                    <pic:cNvPicPr>
                      <a:picLocks noChangeAspect="1" noChangeArrowheads="1"/>
                    </pic:cNvPicPr>
                  </pic:nvPicPr>
                  <pic:blipFill rotWithShape="1">
                    <a:blip r:embed="rId27">
                      <a:extLst>
                        <a:ext uri="{28A0092B-C50C-407E-A947-70E740481C1C}">
                          <a14:useLocalDpi xmlns:a14="http://schemas.microsoft.com/office/drawing/2010/main" val="0"/>
                        </a:ext>
                      </a:extLst>
                    </a:blip>
                    <a:srcRect r="15220"/>
                    <a:stretch/>
                  </pic:blipFill>
                  <pic:spPr bwMode="auto">
                    <a:xfrm>
                      <a:off x="0" y="0"/>
                      <a:ext cx="4924425" cy="4152900"/>
                    </a:xfrm>
                    <a:prstGeom prst="rect">
                      <a:avLst/>
                    </a:prstGeom>
                    <a:noFill/>
                    <a:ln>
                      <a:noFill/>
                    </a:ln>
                    <a:extLst>
                      <a:ext uri="{53640926-AAD7-44D8-BBD7-CCE9431645EC}">
                        <a14:shadowObscured xmlns:a14="http://schemas.microsoft.com/office/drawing/2010/main"/>
                      </a:ext>
                    </a:extLst>
                  </pic:spPr>
                </pic:pic>
              </a:graphicData>
            </a:graphic>
          </wp:inline>
        </w:drawing>
      </w:r>
    </w:p>
    <w:p w:rsidR="00733988" w:rsidRPr="00733988" w:rsidRDefault="00733988" w:rsidP="00733988">
      <w:pPr>
        <w:shd w:val="clear" w:color="auto" w:fill="FFFFFF"/>
        <w:spacing w:after="0" w:line="240" w:lineRule="auto"/>
        <w:textAlignment w:val="baseline"/>
        <w:outlineLvl w:val="2"/>
        <w:rPr>
          <w:rFonts w:ascii="var(--font-secondary)" w:eastAsia="Times New Roman" w:hAnsi="var(--font-secondary)" w:cs="Times New Roman"/>
          <w:b/>
          <w:bCs/>
          <w:color w:val="273239"/>
          <w:sz w:val="30"/>
          <w:szCs w:val="30"/>
        </w:rPr>
      </w:pPr>
      <w:r w:rsidRPr="00733988">
        <w:rPr>
          <w:rFonts w:ascii="var(--font-secondary)" w:eastAsia="Times New Roman" w:hAnsi="var(--font-secondary)" w:cs="Times New Roman"/>
          <w:b/>
          <w:bCs/>
          <w:color w:val="273239"/>
          <w:sz w:val="30"/>
          <w:szCs w:val="30"/>
          <w:bdr w:val="none" w:sz="0" w:space="0" w:color="auto" w:frame="1"/>
        </w:rPr>
        <w:t>Properties of OR Gate</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An OR gate have the following two properties:</w:t>
      </w:r>
    </w:p>
    <w:p w:rsidR="00733988" w:rsidRPr="00733988" w:rsidRDefault="00733988" w:rsidP="00733988">
      <w:pPr>
        <w:numPr>
          <w:ilvl w:val="0"/>
          <w:numId w:val="5"/>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It can have two or more input lines at a time.</w:t>
      </w:r>
    </w:p>
    <w:p w:rsidR="00733988" w:rsidRPr="00733988" w:rsidRDefault="00733988" w:rsidP="00733988">
      <w:pPr>
        <w:numPr>
          <w:ilvl w:val="0"/>
          <w:numId w:val="6"/>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When all of the inputs to the OR gate are low or logic 0, the output of it is low or logic 0.</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NOT GATE</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In digital electronics, the </w:t>
      </w:r>
      <w:hyperlink r:id="rId28" w:tgtFrame="_blank" w:history="1">
        <w:r w:rsidRPr="00733988">
          <w:rPr>
            <w:rFonts w:ascii="var(--font-secondary)" w:eastAsia="Times New Roman" w:hAnsi="var(--font-secondary)" w:cs="Times New Roman"/>
            <w:color w:val="0000FF"/>
            <w:sz w:val="27"/>
            <w:szCs w:val="27"/>
            <w:u w:val="single"/>
            <w:bdr w:val="none" w:sz="0" w:space="0" w:color="auto" w:frame="1"/>
          </w:rPr>
          <w:t>NOT gate</w:t>
        </w:r>
      </w:hyperlink>
      <w:r w:rsidRPr="00733988">
        <w:rPr>
          <w:rFonts w:ascii="var(--font-secondary)" w:eastAsia="Times New Roman" w:hAnsi="var(--font-secondary)" w:cs="Times New Roman"/>
          <w:color w:val="273239"/>
          <w:sz w:val="27"/>
          <w:szCs w:val="27"/>
          <w:bdr w:val="none" w:sz="0" w:space="0" w:color="auto" w:frame="1"/>
        </w:rPr>
        <w:t> is one of the basic logic gate having only a single input and a single output. It is also known as inverter or inverting buffer. When the input signal is “low” the output signal is “high” and vice-versa.</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Boolean expression of NOT Gate is as follows</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i/>
          <w:iCs/>
          <w:color w:val="273239"/>
          <w:sz w:val="27"/>
          <w:szCs w:val="27"/>
          <w:bdr w:val="none" w:sz="0" w:space="0" w:color="auto" w:frame="1"/>
        </w:rPr>
        <w:t>Y = Ā or</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i/>
          <w:iCs/>
          <w:color w:val="273239"/>
          <w:sz w:val="27"/>
          <w:szCs w:val="27"/>
          <w:bdr w:val="none" w:sz="0" w:space="0" w:color="auto" w:frame="1"/>
        </w:rPr>
        <w:t>Y = A’</w:t>
      </w:r>
    </w:p>
    <w:p w:rsidR="00733988" w:rsidRPr="00733988" w:rsidRDefault="00733988" w:rsidP="00733988">
      <w:pPr>
        <w:shd w:val="clear" w:color="auto" w:fill="FFFFFF"/>
        <w:spacing w:line="240" w:lineRule="auto"/>
        <w:textAlignment w:val="baseline"/>
        <w:rPr>
          <w:rFonts w:ascii="var(--font-secondary)" w:eastAsia="Times New Roman" w:hAnsi="var(--font-secondary)" w:cs="Times New Roman"/>
          <w:i/>
          <w:iCs/>
          <w:color w:val="273239"/>
          <w:sz w:val="27"/>
          <w:szCs w:val="27"/>
        </w:rPr>
      </w:pPr>
      <w:proofErr w:type="gramStart"/>
      <w:r w:rsidRPr="00733988">
        <w:rPr>
          <w:rFonts w:ascii="var(--font-secondary)" w:eastAsia="Times New Roman" w:hAnsi="var(--font-secondary)" w:cs="Times New Roman"/>
          <w:i/>
          <w:iCs/>
          <w:color w:val="273239"/>
          <w:sz w:val="27"/>
          <w:szCs w:val="27"/>
          <w:bdr w:val="none" w:sz="0" w:space="0" w:color="auto" w:frame="1"/>
        </w:rPr>
        <w:t>the</w:t>
      </w:r>
      <w:proofErr w:type="gramEnd"/>
      <w:r w:rsidRPr="00733988">
        <w:rPr>
          <w:rFonts w:ascii="var(--font-secondary)" w:eastAsia="Times New Roman" w:hAnsi="var(--font-secondary)" w:cs="Times New Roman"/>
          <w:i/>
          <w:iCs/>
          <w:color w:val="273239"/>
          <w:sz w:val="27"/>
          <w:szCs w:val="27"/>
          <w:bdr w:val="none" w:sz="0" w:space="0" w:color="auto" w:frame="1"/>
        </w:rPr>
        <w:t xml:space="preserve"> value of Y will be high when A will be low.</w:t>
      </w:r>
    </w:p>
    <w:p w:rsidR="00733988" w:rsidRPr="00733988" w:rsidRDefault="00733988" w:rsidP="00733988">
      <w:pPr>
        <w:shd w:val="clear" w:color="auto" w:fill="FFFFFF"/>
        <w:spacing w:after="150" w:line="240" w:lineRule="auto"/>
        <w:textAlignment w:val="baseline"/>
        <w:rPr>
          <w:rFonts w:ascii="var(--font-secondary)" w:eastAsia="Times New Roman" w:hAnsi="var(--font-secondary)" w:cs="Times New Roman"/>
          <w:color w:val="273239"/>
          <w:sz w:val="27"/>
          <w:szCs w:val="27"/>
        </w:rPr>
      </w:pPr>
      <w:r>
        <w:rPr>
          <w:rFonts w:ascii="var(--font-secondary)" w:eastAsia="Times New Roman" w:hAnsi="var(--font-secondary)" w:cs="Times New Roman"/>
          <w:noProof/>
          <w:color w:val="273239"/>
          <w:sz w:val="27"/>
          <w:szCs w:val="27"/>
        </w:rPr>
        <w:lastRenderedPageBreak/>
        <w:drawing>
          <wp:inline distT="0" distB="0" distL="0" distR="0">
            <wp:extent cx="5286375" cy="4324350"/>
            <wp:effectExtent l="0" t="0" r="9525" b="0"/>
            <wp:docPr id="5" name="Picture 5" descr="NOT G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 Gate "/>
                    <pic:cNvPicPr>
                      <a:picLocks noChangeAspect="1" noChangeArrowheads="1"/>
                    </pic:cNvPicPr>
                  </pic:nvPicPr>
                  <pic:blipFill rotWithShape="1">
                    <a:blip r:embed="rId29">
                      <a:extLst>
                        <a:ext uri="{28A0092B-C50C-407E-A947-70E740481C1C}">
                          <a14:useLocalDpi xmlns:a14="http://schemas.microsoft.com/office/drawing/2010/main" val="0"/>
                        </a:ext>
                      </a:extLst>
                    </a:blip>
                    <a:srcRect r="12597"/>
                    <a:stretch/>
                  </pic:blipFill>
                  <pic:spPr bwMode="auto">
                    <a:xfrm>
                      <a:off x="0" y="0"/>
                      <a:ext cx="5285565" cy="4323687"/>
                    </a:xfrm>
                    <a:prstGeom prst="rect">
                      <a:avLst/>
                    </a:prstGeom>
                    <a:noFill/>
                    <a:ln>
                      <a:noFill/>
                    </a:ln>
                    <a:extLst>
                      <a:ext uri="{53640926-AAD7-44D8-BBD7-CCE9431645EC}">
                        <a14:shadowObscured xmlns:a14="http://schemas.microsoft.com/office/drawing/2010/main"/>
                      </a:ext>
                    </a:extLst>
                  </pic:spPr>
                </pic:pic>
              </a:graphicData>
            </a:graphic>
          </wp:inline>
        </w:drawing>
      </w:r>
    </w:p>
    <w:p w:rsidR="00733988" w:rsidRPr="00733988" w:rsidRDefault="00733988" w:rsidP="00733988">
      <w:pPr>
        <w:shd w:val="clear" w:color="auto" w:fill="FFFFFF"/>
        <w:spacing w:after="0" w:line="240" w:lineRule="auto"/>
        <w:textAlignment w:val="baseline"/>
        <w:outlineLvl w:val="2"/>
        <w:rPr>
          <w:rFonts w:ascii="var(--font-secondary)" w:eastAsia="Times New Roman" w:hAnsi="var(--font-secondary)" w:cs="Times New Roman"/>
          <w:b/>
          <w:bCs/>
          <w:color w:val="273239"/>
          <w:sz w:val="30"/>
          <w:szCs w:val="30"/>
        </w:rPr>
      </w:pPr>
      <w:r w:rsidRPr="00733988">
        <w:rPr>
          <w:rFonts w:ascii="var(--font-secondary)" w:eastAsia="Times New Roman" w:hAnsi="var(--font-secondary)" w:cs="Times New Roman"/>
          <w:b/>
          <w:bCs/>
          <w:color w:val="273239"/>
          <w:sz w:val="30"/>
          <w:szCs w:val="30"/>
          <w:bdr w:val="none" w:sz="0" w:space="0" w:color="auto" w:frame="1"/>
        </w:rPr>
        <w:t>Properties of NOT Gate</w:t>
      </w:r>
    </w:p>
    <w:p w:rsidR="00733988" w:rsidRPr="00733988" w:rsidRDefault="00733988" w:rsidP="00733988">
      <w:pPr>
        <w:numPr>
          <w:ilvl w:val="0"/>
          <w:numId w:val="7"/>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output of a NOT gate is complement or inverse of the input applied to it.</w:t>
      </w:r>
    </w:p>
    <w:p w:rsidR="00733988" w:rsidRPr="00733988" w:rsidRDefault="00733988" w:rsidP="00733988">
      <w:pPr>
        <w:numPr>
          <w:ilvl w:val="0"/>
          <w:numId w:val="8"/>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NOT gate takes only one output.</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NOR GATE</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 xml:space="preserve">The NOR gate is the type of universal logic gate. It takes two or more inputs and gives only one output. The output state of the NOR gate will be </w:t>
      </w:r>
      <w:proofErr w:type="gramStart"/>
      <w:r w:rsidRPr="00733988">
        <w:rPr>
          <w:rFonts w:ascii="var(--font-secondary)" w:eastAsia="Times New Roman" w:hAnsi="var(--font-secondary)" w:cs="Times New Roman"/>
          <w:color w:val="273239"/>
          <w:sz w:val="27"/>
          <w:szCs w:val="27"/>
          <w:bdr w:val="none" w:sz="0" w:space="0" w:color="auto" w:frame="1"/>
        </w:rPr>
        <w:t>high(</w:t>
      </w:r>
      <w:proofErr w:type="gramEnd"/>
      <w:r w:rsidRPr="00733988">
        <w:rPr>
          <w:rFonts w:ascii="var(--font-secondary)" w:eastAsia="Times New Roman" w:hAnsi="var(--font-secondary)" w:cs="Times New Roman"/>
          <w:color w:val="273239"/>
          <w:sz w:val="27"/>
          <w:szCs w:val="27"/>
          <w:bdr w:val="none" w:sz="0" w:space="0" w:color="auto" w:frame="1"/>
        </w:rPr>
        <w:t>1) when all the inputs are low(0). </w:t>
      </w:r>
      <w:hyperlink r:id="rId30" w:tgtFrame="_blank" w:history="1">
        <w:r w:rsidRPr="00733988">
          <w:rPr>
            <w:rFonts w:ascii="var(--font-secondary)" w:eastAsia="Times New Roman" w:hAnsi="var(--font-secondary)" w:cs="Times New Roman"/>
            <w:color w:val="0000FF"/>
            <w:sz w:val="27"/>
            <w:szCs w:val="27"/>
            <w:u w:val="single"/>
            <w:bdr w:val="none" w:sz="0" w:space="0" w:color="auto" w:frame="1"/>
          </w:rPr>
          <w:t>NOR </w:t>
        </w:r>
      </w:hyperlink>
      <w:r w:rsidRPr="00733988">
        <w:rPr>
          <w:rFonts w:ascii="var(--font-secondary)" w:eastAsia="Times New Roman" w:hAnsi="var(--font-secondary)" w:cs="Times New Roman"/>
          <w:color w:val="273239"/>
          <w:sz w:val="27"/>
          <w:szCs w:val="27"/>
          <w:bdr w:val="none" w:sz="0" w:space="0" w:color="auto" w:frame="1"/>
        </w:rPr>
        <w:t>gate returns the complement result of the OR gate. It is basically a combination of two basic logic gates i.e., OR gate and NOT gate.</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 xml:space="preserve">The Boolean expression of NOR gate is as </w:t>
      </w:r>
      <w:proofErr w:type="gramStart"/>
      <w:r w:rsidRPr="00733988">
        <w:rPr>
          <w:rFonts w:ascii="var(--font-secondary)" w:eastAsia="Times New Roman" w:hAnsi="var(--font-secondary)" w:cs="Times New Roman"/>
          <w:color w:val="273239"/>
          <w:sz w:val="27"/>
          <w:szCs w:val="27"/>
          <w:bdr w:val="none" w:sz="0" w:space="0" w:color="auto" w:frame="1"/>
        </w:rPr>
        <w:t>follows :</w:t>
      </w:r>
      <w:proofErr w:type="gramEnd"/>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If A and B are considered as two inputs, and O as output, then the expression for a two input NOR gate will be</w:t>
      </w:r>
    </w:p>
    <w:p w:rsidR="00733988" w:rsidRPr="00733988" w:rsidRDefault="00733988" w:rsidP="00733988">
      <w:pPr>
        <w:shd w:val="clear" w:color="auto" w:fill="FFFFFF"/>
        <w:spacing w:after="0" w:line="240" w:lineRule="auto"/>
        <w:jc w:val="center"/>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b/>
          <w:bCs/>
          <w:i/>
          <w:iCs/>
          <w:color w:val="273239"/>
          <w:sz w:val="27"/>
          <w:szCs w:val="27"/>
          <w:bdr w:val="none" w:sz="0" w:space="0" w:color="auto" w:frame="1"/>
        </w:rPr>
        <w:t>O = (A + B)’</w:t>
      </w:r>
    </w:p>
    <w:p w:rsidR="00733988" w:rsidRPr="00733988" w:rsidRDefault="00733988" w:rsidP="00733988">
      <w:pPr>
        <w:shd w:val="clear" w:color="auto" w:fill="FFFFFF"/>
        <w:spacing w:line="240" w:lineRule="auto"/>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i/>
          <w:iCs/>
          <w:color w:val="273239"/>
          <w:sz w:val="27"/>
          <w:szCs w:val="27"/>
          <w:bdr w:val="none" w:sz="0" w:space="0" w:color="auto" w:frame="1"/>
        </w:rPr>
        <w:t>The value of O will be true when all of its inputs are set to 0.</w:t>
      </w:r>
    </w:p>
    <w:p w:rsidR="00733988" w:rsidRPr="00733988" w:rsidRDefault="00733988" w:rsidP="00733988">
      <w:pPr>
        <w:shd w:val="clear" w:color="auto" w:fill="FFFFFF"/>
        <w:spacing w:after="150" w:line="240" w:lineRule="auto"/>
        <w:textAlignment w:val="baseline"/>
        <w:rPr>
          <w:rFonts w:ascii="var(--font-secondary)" w:eastAsia="Times New Roman" w:hAnsi="var(--font-secondary)" w:cs="Times New Roman"/>
          <w:color w:val="273239"/>
          <w:sz w:val="27"/>
          <w:szCs w:val="27"/>
        </w:rPr>
      </w:pPr>
      <w:r>
        <w:rPr>
          <w:rFonts w:ascii="var(--font-secondary)" w:eastAsia="Times New Roman" w:hAnsi="var(--font-secondary)" w:cs="Times New Roman"/>
          <w:noProof/>
          <w:color w:val="273239"/>
          <w:sz w:val="27"/>
          <w:szCs w:val="27"/>
        </w:rPr>
        <w:lastRenderedPageBreak/>
        <w:drawing>
          <wp:inline distT="0" distB="0" distL="0" distR="0">
            <wp:extent cx="5514975" cy="4569578"/>
            <wp:effectExtent l="0" t="0" r="0" b="2540"/>
            <wp:docPr id="4" name="Picture 4" descr="NOR G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R Gate "/>
                    <pic:cNvPicPr>
                      <a:picLocks noChangeAspect="1" noChangeArrowheads="1"/>
                    </pic:cNvPicPr>
                  </pic:nvPicPr>
                  <pic:blipFill rotWithShape="1">
                    <a:blip r:embed="rId31">
                      <a:extLst>
                        <a:ext uri="{28A0092B-C50C-407E-A947-70E740481C1C}">
                          <a14:useLocalDpi xmlns:a14="http://schemas.microsoft.com/office/drawing/2010/main" val="0"/>
                        </a:ext>
                      </a:extLst>
                    </a:blip>
                    <a:srcRect t="-53" r="13711" b="53"/>
                    <a:stretch/>
                  </pic:blipFill>
                  <pic:spPr bwMode="auto">
                    <a:xfrm>
                      <a:off x="0" y="0"/>
                      <a:ext cx="5517898" cy="4572000"/>
                    </a:xfrm>
                    <a:prstGeom prst="rect">
                      <a:avLst/>
                    </a:prstGeom>
                    <a:noFill/>
                    <a:ln>
                      <a:noFill/>
                    </a:ln>
                    <a:extLst>
                      <a:ext uri="{53640926-AAD7-44D8-BBD7-CCE9431645EC}">
                        <a14:shadowObscured xmlns:a14="http://schemas.microsoft.com/office/drawing/2010/main"/>
                      </a:ext>
                    </a:extLst>
                  </pic:spPr>
                </pic:pic>
              </a:graphicData>
            </a:graphic>
          </wp:inline>
        </w:drawing>
      </w:r>
    </w:p>
    <w:p w:rsidR="00733988" w:rsidRPr="00733988" w:rsidRDefault="00733988" w:rsidP="00733988">
      <w:pPr>
        <w:shd w:val="clear" w:color="auto" w:fill="FFFFFF"/>
        <w:spacing w:after="0" w:line="240" w:lineRule="auto"/>
        <w:textAlignment w:val="baseline"/>
        <w:outlineLvl w:val="2"/>
        <w:rPr>
          <w:rFonts w:ascii="var(--font-secondary)" w:eastAsia="Times New Roman" w:hAnsi="var(--font-secondary)" w:cs="Times New Roman"/>
          <w:b/>
          <w:bCs/>
          <w:color w:val="273239"/>
          <w:sz w:val="30"/>
          <w:szCs w:val="30"/>
        </w:rPr>
      </w:pPr>
      <w:proofErr w:type="gramStart"/>
      <w:r w:rsidRPr="00733988">
        <w:rPr>
          <w:rFonts w:ascii="var(--font-secondary)" w:eastAsia="Times New Roman" w:hAnsi="var(--font-secondary)" w:cs="Times New Roman"/>
          <w:b/>
          <w:bCs/>
          <w:color w:val="273239"/>
          <w:sz w:val="30"/>
          <w:szCs w:val="30"/>
          <w:bdr w:val="none" w:sz="0" w:space="0" w:color="auto" w:frame="1"/>
        </w:rPr>
        <w:t>Properties</w:t>
      </w:r>
      <w:proofErr w:type="gramEnd"/>
      <w:r w:rsidRPr="00733988">
        <w:rPr>
          <w:rFonts w:ascii="var(--font-secondary)" w:eastAsia="Times New Roman" w:hAnsi="var(--font-secondary)" w:cs="Times New Roman"/>
          <w:b/>
          <w:bCs/>
          <w:color w:val="273239"/>
          <w:sz w:val="30"/>
          <w:szCs w:val="30"/>
          <w:bdr w:val="none" w:sz="0" w:space="0" w:color="auto" w:frame="1"/>
        </w:rPr>
        <w:t xml:space="preserve"> of NOR Gate</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 xml:space="preserve">The </w:t>
      </w:r>
      <w:proofErr w:type="gramStart"/>
      <w:r w:rsidRPr="00733988">
        <w:rPr>
          <w:rFonts w:ascii="var(--font-secondary)" w:eastAsia="Times New Roman" w:hAnsi="var(--font-secondary)" w:cs="Times New Roman"/>
          <w:color w:val="273239"/>
          <w:sz w:val="27"/>
          <w:szCs w:val="27"/>
          <w:bdr w:val="none" w:sz="0" w:space="0" w:color="auto" w:frame="1"/>
        </w:rPr>
        <w:t>following are</w:t>
      </w:r>
      <w:proofErr w:type="gramEnd"/>
      <w:r w:rsidRPr="00733988">
        <w:rPr>
          <w:rFonts w:ascii="var(--font-secondary)" w:eastAsia="Times New Roman" w:hAnsi="var(--font-secondary)" w:cs="Times New Roman"/>
          <w:color w:val="273239"/>
          <w:sz w:val="27"/>
          <w:szCs w:val="27"/>
          <w:bdr w:val="none" w:sz="0" w:space="0" w:color="auto" w:frame="1"/>
        </w:rPr>
        <w:t xml:space="preserve"> two important properties of NOR gate:</w:t>
      </w:r>
    </w:p>
    <w:p w:rsidR="00733988" w:rsidRPr="00733988" w:rsidRDefault="00733988" w:rsidP="00733988">
      <w:pPr>
        <w:numPr>
          <w:ilvl w:val="0"/>
          <w:numId w:val="9"/>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A NOR gate can have two or more inputs and gives an output.</w:t>
      </w:r>
    </w:p>
    <w:p w:rsidR="00733988" w:rsidRPr="00733988" w:rsidRDefault="00733988" w:rsidP="00733988">
      <w:pPr>
        <w:numPr>
          <w:ilvl w:val="0"/>
          <w:numId w:val="10"/>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 xml:space="preserve">A NOR gate gives a high or logic 1 output only when </w:t>
      </w:r>
      <w:proofErr w:type="spellStart"/>
      <w:r w:rsidRPr="00733988">
        <w:rPr>
          <w:rFonts w:ascii="var(--font-secondary)" w:eastAsia="Times New Roman" w:hAnsi="var(--font-secondary)" w:cs="Times New Roman"/>
          <w:color w:val="273239"/>
          <w:sz w:val="27"/>
          <w:szCs w:val="27"/>
          <w:bdr w:val="none" w:sz="0" w:space="0" w:color="auto" w:frame="1"/>
        </w:rPr>
        <w:t>its</w:t>
      </w:r>
      <w:proofErr w:type="spellEnd"/>
      <w:r w:rsidRPr="00733988">
        <w:rPr>
          <w:rFonts w:ascii="var(--font-secondary)" w:eastAsia="Times New Roman" w:hAnsi="var(--font-secondary)" w:cs="Times New Roman"/>
          <w:color w:val="273239"/>
          <w:sz w:val="27"/>
          <w:szCs w:val="27"/>
          <w:bdr w:val="none" w:sz="0" w:space="0" w:color="auto" w:frame="1"/>
        </w:rPr>
        <w:t xml:space="preserve"> all inputs are low or logic 0.</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NAND GATE</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w:t>
      </w:r>
      <w:hyperlink r:id="rId32" w:tgtFrame="_blank" w:history="1">
        <w:r w:rsidRPr="00733988">
          <w:rPr>
            <w:rFonts w:ascii="var(--font-secondary)" w:eastAsia="Times New Roman" w:hAnsi="var(--font-secondary)" w:cs="Times New Roman"/>
            <w:color w:val="0000FF"/>
            <w:sz w:val="27"/>
            <w:szCs w:val="27"/>
            <w:u w:val="single"/>
            <w:bdr w:val="none" w:sz="0" w:space="0" w:color="auto" w:frame="1"/>
          </w:rPr>
          <w:t>NAND Gate</w:t>
        </w:r>
      </w:hyperlink>
      <w:r w:rsidRPr="00733988">
        <w:rPr>
          <w:rFonts w:ascii="var(--font-secondary)" w:eastAsia="Times New Roman" w:hAnsi="var(--font-secondary)" w:cs="Times New Roman"/>
          <w:color w:val="273239"/>
          <w:sz w:val="27"/>
          <w:szCs w:val="27"/>
          <w:bdr w:val="none" w:sz="0" w:space="0" w:color="auto" w:frame="1"/>
        </w:rPr>
        <w:t> is another type of </w:t>
      </w:r>
      <w:hyperlink r:id="rId33" w:tgtFrame="_blank" w:history="1">
        <w:r w:rsidRPr="00733988">
          <w:rPr>
            <w:rFonts w:ascii="var(--font-secondary)" w:eastAsia="Times New Roman" w:hAnsi="var(--font-secondary)" w:cs="Times New Roman"/>
            <w:color w:val="0000FF"/>
            <w:sz w:val="27"/>
            <w:szCs w:val="27"/>
            <w:u w:val="single"/>
            <w:bdr w:val="none" w:sz="0" w:space="0" w:color="auto" w:frame="1"/>
          </w:rPr>
          <w:t>Universal logic gate</w:t>
        </w:r>
      </w:hyperlink>
      <w:r w:rsidRPr="00733988">
        <w:rPr>
          <w:rFonts w:ascii="var(--font-secondary)" w:eastAsia="Times New Roman" w:hAnsi="var(--font-secondary)" w:cs="Times New Roman"/>
          <w:color w:val="273239"/>
          <w:sz w:val="27"/>
          <w:szCs w:val="27"/>
          <w:bdr w:val="none" w:sz="0" w:space="0" w:color="auto" w:frame="1"/>
        </w:rPr>
        <w:t xml:space="preserve">. The NAND gate or “Not AND” is the combination of two basic logic gates AND gate and the NOT gate connected in series. It takes two or more inputs and gives only one output. The output of the NAND gate will give result </w:t>
      </w:r>
      <w:proofErr w:type="gramStart"/>
      <w:r w:rsidRPr="00733988">
        <w:rPr>
          <w:rFonts w:ascii="var(--font-secondary)" w:eastAsia="Times New Roman" w:hAnsi="var(--font-secondary)" w:cs="Times New Roman"/>
          <w:color w:val="273239"/>
          <w:sz w:val="27"/>
          <w:szCs w:val="27"/>
          <w:bdr w:val="none" w:sz="0" w:space="0" w:color="auto" w:frame="1"/>
        </w:rPr>
        <w:t>high(</w:t>
      </w:r>
      <w:proofErr w:type="gramEnd"/>
      <w:r w:rsidRPr="00733988">
        <w:rPr>
          <w:rFonts w:ascii="var(--font-secondary)" w:eastAsia="Times New Roman" w:hAnsi="var(--font-secondary)" w:cs="Times New Roman"/>
          <w:color w:val="273239"/>
          <w:sz w:val="27"/>
          <w:szCs w:val="27"/>
          <w:bdr w:val="none" w:sz="0" w:space="0" w:color="auto" w:frame="1"/>
        </w:rPr>
        <w:t>1) when either of its input is high(1) or both of its input are low(0). In simple, it performs the inverted operation of AND gate.</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Boolean Expression of NAND Gate is as follows</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Say we have two inputs, A and B and the output is called X, then the expression is</w:t>
      </w:r>
    </w:p>
    <w:p w:rsidR="00733988" w:rsidRPr="00733988" w:rsidRDefault="00733988" w:rsidP="00733988">
      <w:pPr>
        <w:shd w:val="clear" w:color="auto" w:fill="FFFFFF"/>
        <w:spacing w:line="240" w:lineRule="auto"/>
        <w:jc w:val="center"/>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b/>
          <w:bCs/>
          <w:i/>
          <w:iCs/>
          <w:color w:val="273239"/>
          <w:sz w:val="27"/>
          <w:szCs w:val="27"/>
          <w:bdr w:val="none" w:sz="0" w:space="0" w:color="auto" w:frame="1"/>
        </w:rPr>
        <w:t>X = (</w:t>
      </w:r>
      <w:proofErr w:type="gramStart"/>
      <w:r w:rsidRPr="00733988">
        <w:rPr>
          <w:rFonts w:ascii="var(--font-secondary)" w:eastAsia="Times New Roman" w:hAnsi="var(--font-secondary)" w:cs="Times New Roman"/>
          <w:b/>
          <w:bCs/>
          <w:i/>
          <w:iCs/>
          <w:color w:val="273239"/>
          <w:sz w:val="27"/>
          <w:szCs w:val="27"/>
          <w:bdr w:val="none" w:sz="0" w:space="0" w:color="auto" w:frame="1"/>
        </w:rPr>
        <w:t>A .</w:t>
      </w:r>
      <w:proofErr w:type="gramEnd"/>
      <w:r w:rsidRPr="00733988">
        <w:rPr>
          <w:rFonts w:ascii="var(--font-secondary)" w:eastAsia="Times New Roman" w:hAnsi="var(--font-secondary)" w:cs="Times New Roman"/>
          <w:b/>
          <w:bCs/>
          <w:i/>
          <w:iCs/>
          <w:color w:val="273239"/>
          <w:sz w:val="27"/>
          <w:szCs w:val="27"/>
          <w:bdr w:val="none" w:sz="0" w:space="0" w:color="auto" w:frame="1"/>
        </w:rPr>
        <w:t xml:space="preserve"> B)’</w:t>
      </w:r>
    </w:p>
    <w:p w:rsidR="00733988" w:rsidRPr="00733988" w:rsidRDefault="00733988" w:rsidP="00733988">
      <w:pPr>
        <w:shd w:val="clear" w:color="auto" w:fill="FFFFFF"/>
        <w:spacing w:after="150" w:line="240" w:lineRule="auto"/>
        <w:textAlignment w:val="baseline"/>
        <w:rPr>
          <w:rFonts w:ascii="var(--font-secondary)" w:eastAsia="Times New Roman" w:hAnsi="var(--font-secondary)" w:cs="Times New Roman"/>
          <w:color w:val="273239"/>
          <w:sz w:val="27"/>
          <w:szCs w:val="27"/>
        </w:rPr>
      </w:pPr>
      <w:r>
        <w:rPr>
          <w:rFonts w:ascii="var(--font-secondary)" w:eastAsia="Times New Roman" w:hAnsi="var(--font-secondary)" w:cs="Times New Roman"/>
          <w:noProof/>
          <w:color w:val="273239"/>
          <w:sz w:val="27"/>
          <w:szCs w:val="27"/>
        </w:rPr>
        <w:lastRenderedPageBreak/>
        <w:drawing>
          <wp:inline distT="0" distB="0" distL="0" distR="0">
            <wp:extent cx="4838700" cy="3997529"/>
            <wp:effectExtent l="0" t="0" r="0" b="3175"/>
            <wp:docPr id="3" name="Picture 3" descr="NAND G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AND Gate "/>
                    <pic:cNvPicPr>
                      <a:picLocks noChangeAspect="1" noChangeArrowheads="1"/>
                    </pic:cNvPicPr>
                  </pic:nvPicPr>
                  <pic:blipFill rotWithShape="1">
                    <a:blip r:embed="rId34">
                      <a:extLst>
                        <a:ext uri="{28A0092B-C50C-407E-A947-70E740481C1C}">
                          <a14:useLocalDpi xmlns:a14="http://schemas.microsoft.com/office/drawing/2010/main" val="0"/>
                        </a:ext>
                      </a:extLst>
                    </a:blip>
                    <a:srcRect l="1363" t="-74" r="12096" b="74"/>
                    <a:stretch/>
                  </pic:blipFill>
                  <pic:spPr bwMode="auto">
                    <a:xfrm>
                      <a:off x="0" y="0"/>
                      <a:ext cx="4842296" cy="4000500"/>
                    </a:xfrm>
                    <a:prstGeom prst="rect">
                      <a:avLst/>
                    </a:prstGeom>
                    <a:noFill/>
                    <a:ln>
                      <a:noFill/>
                    </a:ln>
                    <a:extLst>
                      <a:ext uri="{53640926-AAD7-44D8-BBD7-CCE9431645EC}">
                        <a14:shadowObscured xmlns:a14="http://schemas.microsoft.com/office/drawing/2010/main"/>
                      </a:ext>
                    </a:extLst>
                  </pic:spPr>
                </pic:pic>
              </a:graphicData>
            </a:graphic>
          </wp:inline>
        </w:drawing>
      </w:r>
    </w:p>
    <w:p w:rsidR="00733988" w:rsidRPr="00733988" w:rsidRDefault="00733988" w:rsidP="00733988">
      <w:pPr>
        <w:shd w:val="clear" w:color="auto" w:fill="FFFFFF"/>
        <w:spacing w:after="0" w:line="240" w:lineRule="auto"/>
        <w:textAlignment w:val="baseline"/>
        <w:outlineLvl w:val="2"/>
        <w:rPr>
          <w:rFonts w:ascii="var(--font-secondary)" w:eastAsia="Times New Roman" w:hAnsi="var(--font-secondary)" w:cs="Times New Roman"/>
          <w:b/>
          <w:bCs/>
          <w:color w:val="273239"/>
          <w:sz w:val="30"/>
          <w:szCs w:val="30"/>
        </w:rPr>
      </w:pPr>
      <w:r w:rsidRPr="00733988">
        <w:rPr>
          <w:rFonts w:ascii="var(--font-secondary)" w:eastAsia="Times New Roman" w:hAnsi="var(--font-secondary)" w:cs="Times New Roman"/>
          <w:b/>
          <w:bCs/>
          <w:color w:val="273239"/>
          <w:sz w:val="30"/>
          <w:szCs w:val="30"/>
          <w:bdr w:val="none" w:sz="0" w:space="0" w:color="auto" w:frame="1"/>
        </w:rPr>
        <w:t>Properties of NAND Gate</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following are the two key properties of NAND Gate</w:t>
      </w:r>
    </w:p>
    <w:p w:rsidR="00733988" w:rsidRPr="00733988" w:rsidRDefault="00733988" w:rsidP="00733988">
      <w:pPr>
        <w:numPr>
          <w:ilvl w:val="0"/>
          <w:numId w:val="11"/>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NAND gate can take two or more inputs at a time and produces one output based on the combination of inputs applied.</w:t>
      </w:r>
    </w:p>
    <w:p w:rsidR="00733988" w:rsidRPr="00733988" w:rsidRDefault="00733988" w:rsidP="00733988">
      <w:pPr>
        <w:numPr>
          <w:ilvl w:val="0"/>
          <w:numId w:val="1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 xml:space="preserve">NAND gate produces a low or logic 0 output only when </w:t>
      </w:r>
      <w:proofErr w:type="spellStart"/>
      <w:r w:rsidRPr="00733988">
        <w:rPr>
          <w:rFonts w:ascii="var(--font-secondary)" w:eastAsia="Times New Roman" w:hAnsi="var(--font-secondary)" w:cs="Times New Roman"/>
          <w:color w:val="273239"/>
          <w:sz w:val="27"/>
          <w:szCs w:val="27"/>
          <w:bdr w:val="none" w:sz="0" w:space="0" w:color="auto" w:frame="1"/>
        </w:rPr>
        <w:t>its</w:t>
      </w:r>
      <w:proofErr w:type="spellEnd"/>
      <w:r w:rsidRPr="00733988">
        <w:rPr>
          <w:rFonts w:ascii="var(--font-secondary)" w:eastAsia="Times New Roman" w:hAnsi="var(--font-secondary)" w:cs="Times New Roman"/>
          <w:color w:val="273239"/>
          <w:sz w:val="27"/>
          <w:szCs w:val="27"/>
          <w:bdr w:val="none" w:sz="0" w:space="0" w:color="auto" w:frame="1"/>
        </w:rPr>
        <w:t xml:space="preserve"> all inputs are high or logic 1.</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XOR GATE</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In digital electronics, there is a specially designed logic gate named, </w:t>
      </w:r>
      <w:hyperlink r:id="rId35" w:tgtFrame="_blank" w:history="1">
        <w:r w:rsidRPr="00733988">
          <w:rPr>
            <w:rFonts w:ascii="var(--font-secondary)" w:eastAsia="Times New Roman" w:hAnsi="var(--font-secondary)" w:cs="Times New Roman"/>
            <w:color w:val="0000FF"/>
            <w:sz w:val="27"/>
            <w:szCs w:val="27"/>
            <w:u w:val="single"/>
            <w:bdr w:val="none" w:sz="0" w:space="0" w:color="auto" w:frame="1"/>
          </w:rPr>
          <w:t>XOR gate</w:t>
        </w:r>
      </w:hyperlink>
      <w:r w:rsidRPr="00733988">
        <w:rPr>
          <w:rFonts w:ascii="var(--font-secondary)" w:eastAsia="Times New Roman" w:hAnsi="var(--font-secondary)" w:cs="Times New Roman"/>
          <w:color w:val="273239"/>
          <w:sz w:val="27"/>
          <w:szCs w:val="27"/>
          <w:bdr w:val="none" w:sz="0" w:space="0" w:color="auto" w:frame="1"/>
        </w:rPr>
        <w:t>, which is used in digital circuits to perform </w:t>
      </w:r>
      <w:r w:rsidRPr="00733988">
        <w:rPr>
          <w:rFonts w:ascii="var(--font-secondary)" w:eastAsia="Times New Roman" w:hAnsi="var(--font-secondary)" w:cs="Times New Roman"/>
          <w:b/>
          <w:bCs/>
          <w:color w:val="273239"/>
          <w:sz w:val="27"/>
          <w:szCs w:val="27"/>
          <w:bdr w:val="none" w:sz="0" w:space="0" w:color="auto" w:frame="1"/>
        </w:rPr>
        <w:t>modulo sum</w:t>
      </w:r>
      <w:r w:rsidRPr="00733988">
        <w:rPr>
          <w:rFonts w:ascii="var(--font-secondary)" w:eastAsia="Times New Roman" w:hAnsi="var(--font-secondary)" w:cs="Times New Roman"/>
          <w:color w:val="273239"/>
          <w:sz w:val="27"/>
          <w:szCs w:val="27"/>
          <w:bdr w:val="none" w:sz="0" w:space="0" w:color="auto" w:frame="1"/>
        </w:rPr>
        <w:t>. It is also referred to as </w:t>
      </w:r>
      <w:r w:rsidRPr="00733988">
        <w:rPr>
          <w:rFonts w:ascii="var(--font-secondary)" w:eastAsia="Times New Roman" w:hAnsi="var(--font-secondary)" w:cs="Times New Roman"/>
          <w:b/>
          <w:bCs/>
          <w:color w:val="273239"/>
          <w:sz w:val="27"/>
          <w:szCs w:val="27"/>
          <w:bdr w:val="none" w:sz="0" w:space="0" w:color="auto" w:frame="1"/>
        </w:rPr>
        <w:t>Exclusive OR gate or Ex-OR gate</w:t>
      </w:r>
      <w:r w:rsidRPr="00733988">
        <w:rPr>
          <w:rFonts w:ascii="var(--font-secondary)" w:eastAsia="Times New Roman" w:hAnsi="var(--font-secondary)" w:cs="Times New Roman"/>
          <w:color w:val="273239"/>
          <w:sz w:val="27"/>
          <w:szCs w:val="27"/>
          <w:bdr w:val="none" w:sz="0" w:space="0" w:color="auto" w:frame="1"/>
        </w:rPr>
        <w:t xml:space="preserve">. </w:t>
      </w:r>
      <w:proofErr w:type="gramStart"/>
      <w:r w:rsidRPr="00733988">
        <w:rPr>
          <w:rFonts w:ascii="var(--font-secondary)" w:eastAsia="Times New Roman" w:hAnsi="var(--font-secondary)" w:cs="Times New Roman"/>
          <w:color w:val="273239"/>
          <w:sz w:val="27"/>
          <w:szCs w:val="27"/>
          <w:bdr w:val="none" w:sz="0" w:space="0" w:color="auto" w:frame="1"/>
        </w:rPr>
        <w:t>it</w:t>
      </w:r>
      <w:proofErr w:type="gramEnd"/>
      <w:r w:rsidRPr="00733988">
        <w:rPr>
          <w:rFonts w:ascii="var(--font-secondary)" w:eastAsia="Times New Roman" w:hAnsi="var(--font-secondary)" w:cs="Times New Roman"/>
          <w:color w:val="273239"/>
          <w:sz w:val="27"/>
          <w:szCs w:val="27"/>
          <w:bdr w:val="none" w:sz="0" w:space="0" w:color="auto" w:frame="1"/>
        </w:rPr>
        <w:t xml:space="preserve"> is used extensively in arithmetic logic circuits., logic comparators and error detection circuits. The XOR gate can take only two inputs at a time and give an output. The output of the XOR gate is </w:t>
      </w:r>
      <w:proofErr w:type="gramStart"/>
      <w:r w:rsidRPr="00733988">
        <w:rPr>
          <w:rFonts w:ascii="var(--font-secondary)" w:eastAsia="Times New Roman" w:hAnsi="var(--font-secondary)" w:cs="Times New Roman"/>
          <w:color w:val="273239"/>
          <w:sz w:val="27"/>
          <w:szCs w:val="27"/>
          <w:bdr w:val="none" w:sz="0" w:space="0" w:color="auto" w:frame="1"/>
        </w:rPr>
        <w:t>high(</w:t>
      </w:r>
      <w:proofErr w:type="gramEnd"/>
      <w:r w:rsidRPr="00733988">
        <w:rPr>
          <w:rFonts w:ascii="var(--font-secondary)" w:eastAsia="Times New Roman" w:hAnsi="var(--font-secondary)" w:cs="Times New Roman"/>
          <w:color w:val="273239"/>
          <w:sz w:val="27"/>
          <w:szCs w:val="27"/>
          <w:bdr w:val="none" w:sz="0" w:space="0" w:color="auto" w:frame="1"/>
        </w:rPr>
        <w:t>1) only when its two inputs are dissimilar i.e., if one of them is low(0) then other one will be high(1).</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Say we have two inputs, A and B and the output is called X, then the expression is</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Boolean expression of XOR Gate is as follows</w:t>
      </w:r>
    </w:p>
    <w:p w:rsidR="00733988" w:rsidRPr="00733988" w:rsidRDefault="00733988" w:rsidP="00733988">
      <w:pPr>
        <w:shd w:val="clear" w:color="auto" w:fill="FFFFFF"/>
        <w:spacing w:line="240" w:lineRule="auto"/>
        <w:jc w:val="center"/>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b/>
          <w:bCs/>
          <w:i/>
          <w:iCs/>
          <w:color w:val="273239"/>
          <w:sz w:val="27"/>
          <w:szCs w:val="27"/>
          <w:bdr w:val="none" w:sz="0" w:space="0" w:color="auto" w:frame="1"/>
        </w:rPr>
        <w:t>X = A’B + AB’</w:t>
      </w:r>
    </w:p>
    <w:p w:rsidR="00733988" w:rsidRPr="00733988" w:rsidRDefault="00733988" w:rsidP="00733988">
      <w:pPr>
        <w:shd w:val="clear" w:color="auto" w:fill="FFFFFF"/>
        <w:spacing w:after="150" w:line="240" w:lineRule="auto"/>
        <w:textAlignment w:val="baseline"/>
        <w:rPr>
          <w:rFonts w:ascii="var(--font-secondary)" w:eastAsia="Times New Roman" w:hAnsi="var(--font-secondary)" w:cs="Times New Roman"/>
          <w:color w:val="273239"/>
          <w:sz w:val="27"/>
          <w:szCs w:val="27"/>
        </w:rPr>
      </w:pPr>
      <w:bookmarkStart w:id="0" w:name="_GoBack"/>
      <w:r>
        <w:rPr>
          <w:rFonts w:ascii="var(--font-secondary)" w:eastAsia="Times New Roman" w:hAnsi="var(--font-secondary)" w:cs="Times New Roman"/>
          <w:noProof/>
          <w:color w:val="273239"/>
          <w:sz w:val="27"/>
          <w:szCs w:val="27"/>
        </w:rPr>
        <w:lastRenderedPageBreak/>
        <w:drawing>
          <wp:inline distT="0" distB="0" distL="0" distR="0">
            <wp:extent cx="5438775" cy="4610100"/>
            <wp:effectExtent l="0" t="0" r="9525" b="0"/>
            <wp:docPr id="2" name="Picture 2" descr="XOR-G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OR-Gate "/>
                    <pic:cNvPicPr>
                      <a:picLocks noChangeAspect="1" noChangeArrowheads="1"/>
                    </pic:cNvPicPr>
                  </pic:nvPicPr>
                  <pic:blipFill rotWithShape="1">
                    <a:blip r:embed="rId36">
                      <a:extLst>
                        <a:ext uri="{28A0092B-C50C-407E-A947-70E740481C1C}">
                          <a14:useLocalDpi xmlns:a14="http://schemas.microsoft.com/office/drawing/2010/main" val="0"/>
                        </a:ext>
                      </a:extLst>
                    </a:blip>
                    <a:srcRect r="15651"/>
                    <a:stretch/>
                  </pic:blipFill>
                  <pic:spPr bwMode="auto">
                    <a:xfrm>
                      <a:off x="0" y="0"/>
                      <a:ext cx="5438775" cy="4610100"/>
                    </a:xfrm>
                    <a:prstGeom prst="rect">
                      <a:avLst/>
                    </a:prstGeom>
                    <a:noFill/>
                    <a:ln>
                      <a:noFill/>
                    </a:ln>
                    <a:extLst>
                      <a:ext uri="{53640926-AAD7-44D8-BBD7-CCE9431645EC}">
                        <a14:shadowObscured xmlns:a14="http://schemas.microsoft.com/office/drawing/2010/main"/>
                      </a:ext>
                    </a:extLst>
                  </pic:spPr>
                </pic:pic>
              </a:graphicData>
            </a:graphic>
          </wp:inline>
        </w:drawing>
      </w:r>
    </w:p>
    <w:bookmarkEnd w:id="0"/>
    <w:p w:rsidR="00733988" w:rsidRPr="00733988" w:rsidRDefault="00733988" w:rsidP="00733988">
      <w:pPr>
        <w:shd w:val="clear" w:color="auto" w:fill="FFFFFF"/>
        <w:spacing w:after="0" w:line="240" w:lineRule="auto"/>
        <w:textAlignment w:val="baseline"/>
        <w:outlineLvl w:val="2"/>
        <w:rPr>
          <w:rFonts w:ascii="var(--font-secondary)" w:eastAsia="Times New Roman" w:hAnsi="var(--font-secondary)" w:cs="Times New Roman"/>
          <w:b/>
          <w:bCs/>
          <w:color w:val="273239"/>
          <w:sz w:val="30"/>
          <w:szCs w:val="30"/>
        </w:rPr>
      </w:pPr>
      <w:r w:rsidRPr="00733988">
        <w:rPr>
          <w:rFonts w:ascii="var(--font-secondary)" w:eastAsia="Times New Roman" w:hAnsi="var(--font-secondary)" w:cs="Times New Roman"/>
          <w:b/>
          <w:bCs/>
          <w:color w:val="273239"/>
          <w:sz w:val="30"/>
          <w:szCs w:val="30"/>
          <w:bdr w:val="none" w:sz="0" w:space="0" w:color="auto" w:frame="1"/>
        </w:rPr>
        <w:t>Properties of XOR Gate</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following two are the main properties of the XOR gate:</w:t>
      </w:r>
    </w:p>
    <w:p w:rsidR="00733988" w:rsidRPr="00733988" w:rsidRDefault="00733988" w:rsidP="00733988">
      <w:pPr>
        <w:numPr>
          <w:ilvl w:val="0"/>
          <w:numId w:val="13"/>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It can accept only two inputs at a time. There is nothing like a three or more input XOR gate.</w:t>
      </w:r>
    </w:p>
    <w:p w:rsidR="00733988" w:rsidRPr="00733988" w:rsidRDefault="00733988" w:rsidP="00733988">
      <w:pPr>
        <w:numPr>
          <w:ilvl w:val="0"/>
          <w:numId w:val="14"/>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output of the XOR gate is logic 1 or high, when its inputs are dissimilar.</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XNOR GATE</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w:t>
      </w:r>
      <w:hyperlink r:id="rId37" w:tgtFrame="_blank" w:history="1">
        <w:r w:rsidRPr="00733988">
          <w:rPr>
            <w:rFonts w:ascii="var(--font-secondary)" w:eastAsia="Times New Roman" w:hAnsi="var(--font-secondary)" w:cs="Times New Roman"/>
            <w:color w:val="0000FF"/>
            <w:sz w:val="27"/>
            <w:szCs w:val="27"/>
            <w:u w:val="single"/>
            <w:bdr w:val="none" w:sz="0" w:space="0" w:color="auto" w:frame="1"/>
          </w:rPr>
          <w:t>XNOR</w:t>
        </w:r>
      </w:hyperlink>
      <w:r w:rsidRPr="00733988">
        <w:rPr>
          <w:rFonts w:ascii="var(--font-secondary)" w:eastAsia="Times New Roman" w:hAnsi="var(--font-secondary)" w:cs="Times New Roman"/>
          <w:color w:val="273239"/>
          <w:sz w:val="27"/>
          <w:szCs w:val="27"/>
          <w:bdr w:val="none" w:sz="0" w:space="0" w:color="auto" w:frame="1"/>
        </w:rPr>
        <w:t xml:space="preserve"> is the combination of XOR gate and NOT gate. The output of the XNOR gate is </w:t>
      </w:r>
      <w:proofErr w:type="gramStart"/>
      <w:r w:rsidRPr="00733988">
        <w:rPr>
          <w:rFonts w:ascii="var(--font-secondary)" w:eastAsia="Times New Roman" w:hAnsi="var(--font-secondary)" w:cs="Times New Roman"/>
          <w:color w:val="273239"/>
          <w:sz w:val="27"/>
          <w:szCs w:val="27"/>
          <w:bdr w:val="none" w:sz="0" w:space="0" w:color="auto" w:frame="1"/>
        </w:rPr>
        <w:t>high(</w:t>
      </w:r>
      <w:proofErr w:type="gramEnd"/>
      <w:r w:rsidRPr="00733988">
        <w:rPr>
          <w:rFonts w:ascii="var(--font-secondary)" w:eastAsia="Times New Roman" w:hAnsi="var(--font-secondary)" w:cs="Times New Roman"/>
          <w:color w:val="273239"/>
          <w:sz w:val="27"/>
          <w:szCs w:val="27"/>
          <w:bdr w:val="none" w:sz="0" w:space="0" w:color="auto" w:frame="1"/>
        </w:rPr>
        <w:t xml:space="preserve">1) when both the inputs are high(1) or low(0). In other words, the output of the XNOR gate is </w:t>
      </w:r>
      <w:proofErr w:type="gramStart"/>
      <w:r w:rsidRPr="00733988">
        <w:rPr>
          <w:rFonts w:ascii="var(--font-secondary)" w:eastAsia="Times New Roman" w:hAnsi="var(--font-secondary)" w:cs="Times New Roman"/>
          <w:color w:val="273239"/>
          <w:sz w:val="27"/>
          <w:szCs w:val="27"/>
          <w:bdr w:val="none" w:sz="0" w:space="0" w:color="auto" w:frame="1"/>
        </w:rPr>
        <w:t>high(</w:t>
      </w:r>
      <w:proofErr w:type="gramEnd"/>
      <w:r w:rsidRPr="00733988">
        <w:rPr>
          <w:rFonts w:ascii="var(--font-secondary)" w:eastAsia="Times New Roman" w:hAnsi="var(--font-secondary)" w:cs="Times New Roman"/>
          <w:color w:val="273239"/>
          <w:sz w:val="27"/>
          <w:szCs w:val="27"/>
          <w:bdr w:val="none" w:sz="0" w:space="0" w:color="auto" w:frame="1"/>
        </w:rPr>
        <w:t xml:space="preserve">1) when both the inputs are the same. </w:t>
      </w:r>
      <w:proofErr w:type="gramStart"/>
      <w:r w:rsidRPr="00733988">
        <w:rPr>
          <w:rFonts w:ascii="var(--font-secondary)" w:eastAsia="Times New Roman" w:hAnsi="var(--font-secondary)" w:cs="Times New Roman"/>
          <w:color w:val="273239"/>
          <w:sz w:val="27"/>
          <w:szCs w:val="27"/>
          <w:bdr w:val="none" w:sz="0" w:space="0" w:color="auto" w:frame="1"/>
        </w:rPr>
        <w:t>the</w:t>
      </w:r>
      <w:proofErr w:type="gramEnd"/>
      <w:r w:rsidRPr="00733988">
        <w:rPr>
          <w:rFonts w:ascii="var(--font-secondary)" w:eastAsia="Times New Roman" w:hAnsi="var(--font-secondary)" w:cs="Times New Roman"/>
          <w:color w:val="273239"/>
          <w:sz w:val="27"/>
          <w:szCs w:val="27"/>
          <w:bdr w:val="none" w:sz="0" w:space="0" w:color="auto" w:frame="1"/>
        </w:rPr>
        <w:t xml:space="preserve"> XNOR gate can be sometimes be called as Equivalence gate. In simple words, The XNOR gate is the complement of the XOR gate.</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following is the Boolean expression of the XNOR gate,</w:t>
      </w:r>
    </w:p>
    <w:p w:rsidR="00733988" w:rsidRPr="00733988" w:rsidRDefault="00733988" w:rsidP="00733988">
      <w:pPr>
        <w:shd w:val="clear" w:color="auto" w:fill="FFFFFF"/>
        <w:spacing w:line="240" w:lineRule="auto"/>
        <w:jc w:val="center"/>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b/>
          <w:bCs/>
          <w:i/>
          <w:iCs/>
          <w:color w:val="273239"/>
          <w:sz w:val="27"/>
          <w:szCs w:val="27"/>
          <w:bdr w:val="none" w:sz="0" w:space="0" w:color="auto" w:frame="1"/>
        </w:rPr>
        <w:t xml:space="preserve">Y = A </w:t>
      </w:r>
      <w:r w:rsidRPr="00733988">
        <w:rPr>
          <w:rFonts w:ascii="Cambria Math" w:eastAsia="Times New Roman" w:hAnsi="Cambria Math" w:cs="Cambria Math"/>
          <w:b/>
          <w:bCs/>
          <w:i/>
          <w:iCs/>
          <w:color w:val="273239"/>
          <w:sz w:val="27"/>
          <w:szCs w:val="27"/>
          <w:bdr w:val="none" w:sz="0" w:space="0" w:color="auto" w:frame="1"/>
        </w:rPr>
        <w:t>⊙</w:t>
      </w:r>
      <w:r w:rsidRPr="00733988">
        <w:rPr>
          <w:rFonts w:ascii="var(--font-secondary)" w:eastAsia="Times New Roman" w:hAnsi="var(--font-secondary)" w:cs="Times New Roman"/>
          <w:b/>
          <w:bCs/>
          <w:i/>
          <w:iCs/>
          <w:color w:val="273239"/>
          <w:sz w:val="27"/>
          <w:szCs w:val="27"/>
          <w:bdr w:val="none" w:sz="0" w:space="0" w:color="auto" w:frame="1"/>
        </w:rPr>
        <w:t xml:space="preserve"> B</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Here, A and B are the input variables and Y is the output variable.</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This expression can also be written as follows,</w:t>
      </w:r>
    </w:p>
    <w:p w:rsidR="00733988" w:rsidRPr="00733988" w:rsidRDefault="00733988" w:rsidP="00733988">
      <w:pPr>
        <w:shd w:val="clear" w:color="auto" w:fill="FFFFFF"/>
        <w:spacing w:line="240" w:lineRule="auto"/>
        <w:jc w:val="center"/>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b/>
          <w:bCs/>
          <w:i/>
          <w:iCs/>
          <w:color w:val="273239"/>
          <w:sz w:val="27"/>
          <w:szCs w:val="27"/>
          <w:bdr w:val="none" w:sz="0" w:space="0" w:color="auto" w:frame="1"/>
        </w:rPr>
        <w:t>Y = AB + A’B’</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lastRenderedPageBreak/>
        <w:t>We can also express the operation of an XNOR gate using XOR gate logic as follows:</w:t>
      </w:r>
    </w:p>
    <w:p w:rsidR="00733988" w:rsidRPr="00733988" w:rsidRDefault="00733988" w:rsidP="00733988">
      <w:pPr>
        <w:shd w:val="clear" w:color="auto" w:fill="FFFFFF"/>
        <w:spacing w:line="240" w:lineRule="auto"/>
        <w:jc w:val="center"/>
        <w:textAlignment w:val="baseline"/>
        <w:rPr>
          <w:rFonts w:ascii="var(--font-secondary)" w:eastAsia="Times New Roman" w:hAnsi="var(--font-secondary)" w:cs="Times New Roman"/>
          <w:i/>
          <w:iCs/>
          <w:color w:val="273239"/>
          <w:sz w:val="27"/>
          <w:szCs w:val="27"/>
        </w:rPr>
      </w:pPr>
      <w:r w:rsidRPr="00733988">
        <w:rPr>
          <w:rFonts w:ascii="var(--font-secondary)" w:eastAsia="Times New Roman" w:hAnsi="var(--font-secondary)" w:cs="Times New Roman"/>
          <w:b/>
          <w:bCs/>
          <w:i/>
          <w:iCs/>
          <w:color w:val="273239"/>
          <w:sz w:val="27"/>
          <w:szCs w:val="27"/>
          <w:bdr w:val="none" w:sz="0" w:space="0" w:color="auto" w:frame="1"/>
        </w:rPr>
        <w:t xml:space="preserve">Y = (A </w:t>
      </w:r>
      <w:r w:rsidRPr="00733988">
        <w:rPr>
          <w:rFonts w:ascii="Cambria Math" w:eastAsia="Times New Roman" w:hAnsi="Cambria Math" w:cs="Cambria Math"/>
          <w:b/>
          <w:bCs/>
          <w:i/>
          <w:iCs/>
          <w:color w:val="273239"/>
          <w:sz w:val="27"/>
          <w:szCs w:val="27"/>
          <w:bdr w:val="none" w:sz="0" w:space="0" w:color="auto" w:frame="1"/>
        </w:rPr>
        <w:t>⊕</w:t>
      </w:r>
      <w:r w:rsidRPr="00733988">
        <w:rPr>
          <w:rFonts w:ascii="var(--font-secondary)" w:eastAsia="Times New Roman" w:hAnsi="var(--font-secondary)" w:cs="Times New Roman"/>
          <w:b/>
          <w:bCs/>
          <w:i/>
          <w:iCs/>
          <w:color w:val="273239"/>
          <w:sz w:val="27"/>
          <w:szCs w:val="27"/>
          <w:bdr w:val="none" w:sz="0" w:space="0" w:color="auto" w:frame="1"/>
        </w:rPr>
        <w:t xml:space="preserve"> B)</w:t>
      </w:r>
      <w:r w:rsidRPr="00733988">
        <w:rPr>
          <w:rFonts w:ascii="Times New Roman" w:eastAsia="Times New Roman" w:hAnsi="Times New Roman" w:cs="Times New Roman"/>
          <w:b/>
          <w:bCs/>
          <w:i/>
          <w:iCs/>
          <w:color w:val="273239"/>
          <w:sz w:val="27"/>
          <w:szCs w:val="27"/>
          <w:bdr w:val="none" w:sz="0" w:space="0" w:color="auto" w:frame="1"/>
        </w:rPr>
        <w:t>’</w:t>
      </w:r>
    </w:p>
    <w:p w:rsidR="00733988" w:rsidRPr="00733988" w:rsidRDefault="00733988" w:rsidP="00733988">
      <w:pPr>
        <w:shd w:val="clear" w:color="auto" w:fill="FFFFFF"/>
        <w:spacing w:after="150" w:line="240" w:lineRule="auto"/>
        <w:textAlignment w:val="baseline"/>
        <w:rPr>
          <w:rFonts w:ascii="var(--font-secondary)" w:eastAsia="Times New Roman" w:hAnsi="var(--font-secondary)" w:cs="Times New Roman"/>
          <w:color w:val="273239"/>
          <w:sz w:val="27"/>
          <w:szCs w:val="27"/>
        </w:rPr>
      </w:pPr>
      <w:r>
        <w:rPr>
          <w:rFonts w:ascii="var(--font-secondary)" w:eastAsia="Times New Roman" w:hAnsi="var(--font-secondary)" w:cs="Times New Roman"/>
          <w:noProof/>
          <w:color w:val="273239"/>
          <w:sz w:val="27"/>
          <w:szCs w:val="27"/>
        </w:rPr>
        <mc:AlternateContent>
          <mc:Choice Requires="wps">
            <w:drawing>
              <wp:inline distT="0" distB="0" distL="0" distR="0">
                <wp:extent cx="304800" cy="304800"/>
                <wp:effectExtent l="0" t="0" r="0" b="0"/>
                <wp:docPr id="1" name="Rectangle 1" descr="XNOR-g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XNOR-g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7bLR9r8C&#10;AADJ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733988" w:rsidRPr="00733988" w:rsidRDefault="00733988" w:rsidP="00733988">
      <w:pPr>
        <w:shd w:val="clear" w:color="auto" w:fill="FFFFFF"/>
        <w:spacing w:after="0" w:line="240" w:lineRule="auto"/>
        <w:textAlignment w:val="baseline"/>
        <w:outlineLvl w:val="2"/>
        <w:rPr>
          <w:rFonts w:ascii="var(--font-secondary)" w:eastAsia="Times New Roman" w:hAnsi="var(--font-secondary)" w:cs="Times New Roman"/>
          <w:b/>
          <w:bCs/>
          <w:color w:val="273239"/>
          <w:sz w:val="30"/>
          <w:szCs w:val="30"/>
        </w:rPr>
      </w:pPr>
      <w:r w:rsidRPr="00733988">
        <w:rPr>
          <w:rFonts w:ascii="var(--font-secondary)" w:eastAsia="Times New Roman" w:hAnsi="var(--font-secondary)" w:cs="Times New Roman"/>
          <w:b/>
          <w:bCs/>
          <w:color w:val="273239"/>
          <w:sz w:val="30"/>
          <w:szCs w:val="30"/>
          <w:bdr w:val="none" w:sz="0" w:space="0" w:color="auto" w:frame="1"/>
        </w:rPr>
        <w:t>Properties of XNOR Gate</w:t>
      </w:r>
    </w:p>
    <w:p w:rsidR="00733988" w:rsidRPr="00733988" w:rsidRDefault="00733988" w:rsidP="00733988">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following are two key properties of XNOR gate:</w:t>
      </w:r>
    </w:p>
    <w:p w:rsidR="00733988" w:rsidRPr="00733988" w:rsidRDefault="00733988" w:rsidP="00733988">
      <w:pPr>
        <w:numPr>
          <w:ilvl w:val="0"/>
          <w:numId w:val="15"/>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XNOR gate takes only two inputs and produces one output.</w:t>
      </w:r>
    </w:p>
    <w:p w:rsidR="00733988" w:rsidRPr="00733988" w:rsidRDefault="00733988" w:rsidP="00733988">
      <w:pPr>
        <w:numPr>
          <w:ilvl w:val="0"/>
          <w:numId w:val="16"/>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The output of the XNOR gate is high or logic 1 only when it has similar inputs.</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Applications of Logic Gates</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Logic gates are the fundamental building blocks of all digital circuits and devices like computers. Here are some key digital devices in which logic gates are utilized to design their circuits.</w:t>
      </w:r>
    </w:p>
    <w:p w:rsidR="00733988" w:rsidRPr="00733988" w:rsidRDefault="00733988" w:rsidP="00733988">
      <w:pPr>
        <w:numPr>
          <w:ilvl w:val="0"/>
          <w:numId w:val="17"/>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Computers</w:t>
      </w:r>
    </w:p>
    <w:p w:rsidR="00733988" w:rsidRPr="00733988" w:rsidRDefault="00733988" w:rsidP="00733988">
      <w:pPr>
        <w:numPr>
          <w:ilvl w:val="0"/>
          <w:numId w:val="18"/>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38" w:tgtFrame="_blank" w:history="1">
        <w:r w:rsidRPr="00733988">
          <w:rPr>
            <w:rFonts w:ascii="var(--font-secondary)" w:eastAsia="Times New Roman" w:hAnsi="var(--font-secondary)" w:cs="Times New Roman"/>
            <w:color w:val="0000FF"/>
            <w:sz w:val="27"/>
            <w:szCs w:val="27"/>
            <w:u w:val="single"/>
            <w:bdr w:val="none" w:sz="0" w:space="0" w:color="auto" w:frame="1"/>
          </w:rPr>
          <w:t>Microprocessors</w:t>
        </w:r>
      </w:hyperlink>
    </w:p>
    <w:p w:rsidR="00733988" w:rsidRPr="00733988" w:rsidRDefault="00733988" w:rsidP="00733988">
      <w:pPr>
        <w:numPr>
          <w:ilvl w:val="0"/>
          <w:numId w:val="19"/>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hyperlink r:id="rId39" w:tgtFrame="_blank" w:history="1">
        <w:r w:rsidRPr="00733988">
          <w:rPr>
            <w:rFonts w:ascii="var(--font-secondary)" w:eastAsia="Times New Roman" w:hAnsi="var(--font-secondary)" w:cs="Times New Roman"/>
            <w:color w:val="0000FF"/>
            <w:sz w:val="27"/>
            <w:szCs w:val="27"/>
            <w:u w:val="single"/>
            <w:bdr w:val="none" w:sz="0" w:space="0" w:color="auto" w:frame="1"/>
          </w:rPr>
          <w:t>Microcontrollers</w:t>
        </w:r>
      </w:hyperlink>
    </w:p>
    <w:p w:rsidR="00733988" w:rsidRPr="00733988" w:rsidRDefault="00733988" w:rsidP="00733988">
      <w:pPr>
        <w:numPr>
          <w:ilvl w:val="0"/>
          <w:numId w:val="20"/>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Digital and smart watches</w:t>
      </w:r>
    </w:p>
    <w:p w:rsidR="00733988" w:rsidRPr="00733988" w:rsidRDefault="00733988" w:rsidP="00733988">
      <w:pPr>
        <w:numPr>
          <w:ilvl w:val="0"/>
          <w:numId w:val="21"/>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Smartphones, etc.</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Advantages of Logic Gates</w:t>
      </w:r>
    </w:p>
    <w:p w:rsidR="00733988" w:rsidRPr="00733988" w:rsidRDefault="00733988" w:rsidP="00733988">
      <w:pPr>
        <w:numPr>
          <w:ilvl w:val="0"/>
          <w:numId w:val="22"/>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w:t>
      </w:r>
      <w:r w:rsidRPr="00733988">
        <w:rPr>
          <w:rFonts w:ascii="var(--font-secondary)" w:eastAsia="Times New Roman" w:hAnsi="var(--font-secondary)" w:cs="Times New Roman"/>
          <w:b/>
          <w:bCs/>
          <w:color w:val="273239"/>
          <w:sz w:val="27"/>
          <w:szCs w:val="27"/>
          <w:bdr w:val="none" w:sz="0" w:space="0" w:color="auto" w:frame="1"/>
        </w:rPr>
        <w:t xml:space="preserve">Basic </w:t>
      </w:r>
      <w:proofErr w:type="gramStart"/>
      <w:r w:rsidRPr="00733988">
        <w:rPr>
          <w:rFonts w:ascii="var(--font-secondary)" w:eastAsia="Times New Roman" w:hAnsi="var(--font-secondary)" w:cs="Times New Roman"/>
          <w:b/>
          <w:bCs/>
          <w:color w:val="273239"/>
          <w:sz w:val="27"/>
          <w:szCs w:val="27"/>
          <w:bdr w:val="none" w:sz="0" w:space="0" w:color="auto" w:frame="1"/>
        </w:rPr>
        <w:t>Functions :</w:t>
      </w:r>
      <w:proofErr w:type="gramEnd"/>
      <w:r w:rsidRPr="00733988">
        <w:rPr>
          <w:rFonts w:ascii="var(--font-secondary)" w:eastAsia="Times New Roman" w:hAnsi="var(--font-secondary)" w:cs="Times New Roman"/>
          <w:b/>
          <w:bCs/>
          <w:color w:val="273239"/>
          <w:sz w:val="27"/>
          <w:szCs w:val="27"/>
          <w:bdr w:val="none" w:sz="0" w:space="0" w:color="auto" w:frame="1"/>
        </w:rPr>
        <w:t> </w:t>
      </w:r>
      <w:r w:rsidRPr="00733988">
        <w:rPr>
          <w:rFonts w:ascii="var(--font-secondary)" w:eastAsia="Times New Roman" w:hAnsi="var(--font-secondary)" w:cs="Times New Roman"/>
          <w:color w:val="273239"/>
          <w:sz w:val="27"/>
          <w:szCs w:val="27"/>
          <w:bdr w:val="none" w:sz="0" w:space="0" w:color="auto" w:frame="1"/>
        </w:rPr>
        <w:t xml:space="preserve">Logic gates carry out basic logical functions like AND, OR, NOT, XOR, NAND, and NOR. All digital operations and </w:t>
      </w:r>
      <w:proofErr w:type="spellStart"/>
      <w:r w:rsidRPr="00733988">
        <w:rPr>
          <w:rFonts w:ascii="var(--font-secondary)" w:eastAsia="Times New Roman" w:hAnsi="var(--font-secondary)" w:cs="Times New Roman"/>
          <w:color w:val="273239"/>
          <w:sz w:val="27"/>
          <w:szCs w:val="27"/>
          <w:bdr w:val="none" w:sz="0" w:space="0" w:color="auto" w:frame="1"/>
        </w:rPr>
        <w:t>dat</w:t>
      </w:r>
      <w:proofErr w:type="spellEnd"/>
      <w:r w:rsidRPr="00733988">
        <w:rPr>
          <w:rFonts w:ascii="var(--font-secondary)" w:eastAsia="Times New Roman" w:hAnsi="var(--font-secondary)" w:cs="Times New Roman"/>
          <w:color w:val="273239"/>
          <w:sz w:val="27"/>
          <w:szCs w:val="27"/>
          <w:bdr w:val="none" w:sz="0" w:space="0" w:color="auto" w:frame="1"/>
        </w:rPr>
        <w:t xml:space="preserve"> respective processing rely on these functions.</w:t>
      </w:r>
    </w:p>
    <w:p w:rsidR="00733988" w:rsidRPr="00733988" w:rsidRDefault="00733988" w:rsidP="00733988">
      <w:pPr>
        <w:numPr>
          <w:ilvl w:val="0"/>
          <w:numId w:val="23"/>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w:t>
      </w:r>
      <w:proofErr w:type="gramStart"/>
      <w:r w:rsidRPr="00733988">
        <w:rPr>
          <w:rFonts w:ascii="var(--font-secondary)" w:eastAsia="Times New Roman" w:hAnsi="var(--font-secondary)" w:cs="Times New Roman"/>
          <w:b/>
          <w:bCs/>
          <w:color w:val="273239"/>
          <w:sz w:val="27"/>
          <w:szCs w:val="27"/>
          <w:bdr w:val="none" w:sz="0" w:space="0" w:color="auto" w:frame="1"/>
        </w:rPr>
        <w:t>Speed :</w:t>
      </w:r>
      <w:proofErr w:type="gramEnd"/>
      <w:r w:rsidRPr="00733988">
        <w:rPr>
          <w:rFonts w:ascii="var(--font-secondary)" w:eastAsia="Times New Roman" w:hAnsi="var(--font-secondary)" w:cs="Times New Roman"/>
          <w:b/>
          <w:bCs/>
          <w:color w:val="273239"/>
          <w:sz w:val="27"/>
          <w:szCs w:val="27"/>
          <w:bdr w:val="none" w:sz="0" w:space="0" w:color="auto" w:frame="1"/>
        </w:rPr>
        <w:t> </w:t>
      </w:r>
      <w:r w:rsidRPr="00733988">
        <w:rPr>
          <w:rFonts w:ascii="var(--font-secondary)" w:eastAsia="Times New Roman" w:hAnsi="var(--font-secondary)" w:cs="Times New Roman"/>
          <w:color w:val="273239"/>
          <w:sz w:val="27"/>
          <w:szCs w:val="27"/>
          <w:bdr w:val="none" w:sz="0" w:space="0" w:color="auto" w:frame="1"/>
        </w:rPr>
        <w:t>Their extremely high speed rates make them an essential feature in today’s information processing systems that aim for quickness in data analysis.</w:t>
      </w:r>
    </w:p>
    <w:p w:rsidR="00733988" w:rsidRPr="00733988" w:rsidRDefault="00733988" w:rsidP="00733988">
      <w:pPr>
        <w:numPr>
          <w:ilvl w:val="0"/>
          <w:numId w:val="24"/>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proofErr w:type="gramStart"/>
      <w:r w:rsidRPr="00733988">
        <w:rPr>
          <w:rFonts w:ascii="var(--font-secondary)" w:eastAsia="Times New Roman" w:hAnsi="var(--font-secondary)" w:cs="Times New Roman"/>
          <w:b/>
          <w:bCs/>
          <w:color w:val="273239"/>
          <w:sz w:val="27"/>
          <w:szCs w:val="27"/>
          <w:bdr w:val="none" w:sz="0" w:space="0" w:color="auto" w:frame="1"/>
        </w:rPr>
        <w:t>Reliability :</w:t>
      </w:r>
      <w:proofErr w:type="gramEnd"/>
      <w:r w:rsidRPr="00733988">
        <w:rPr>
          <w:rFonts w:ascii="var(--font-secondary)" w:eastAsia="Times New Roman" w:hAnsi="var(--font-secondary)" w:cs="Times New Roman"/>
          <w:b/>
          <w:bCs/>
          <w:color w:val="273239"/>
          <w:sz w:val="27"/>
          <w:szCs w:val="27"/>
          <w:bdr w:val="none" w:sz="0" w:space="0" w:color="auto" w:frame="1"/>
        </w:rPr>
        <w:t> </w:t>
      </w:r>
      <w:r w:rsidRPr="00733988">
        <w:rPr>
          <w:rFonts w:ascii="var(--font-secondary)" w:eastAsia="Times New Roman" w:hAnsi="var(--font-secondary)" w:cs="Times New Roman"/>
          <w:color w:val="273239"/>
          <w:sz w:val="27"/>
          <w:szCs w:val="27"/>
          <w:bdr w:val="none" w:sz="0" w:space="0" w:color="auto" w:frame="1"/>
        </w:rPr>
        <w:t>Being elements whose behaviors are accurately defined means there is no uncertainty about how they behave when used as part of a system.</w:t>
      </w:r>
    </w:p>
    <w:p w:rsidR="00733988" w:rsidRPr="00733988" w:rsidRDefault="00733988" w:rsidP="00733988">
      <w:pPr>
        <w:numPr>
          <w:ilvl w:val="0"/>
          <w:numId w:val="25"/>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proofErr w:type="gramStart"/>
      <w:r w:rsidRPr="00733988">
        <w:rPr>
          <w:rFonts w:ascii="var(--font-secondary)" w:eastAsia="Times New Roman" w:hAnsi="var(--font-secondary)" w:cs="Times New Roman"/>
          <w:b/>
          <w:bCs/>
          <w:color w:val="273239"/>
          <w:sz w:val="27"/>
          <w:szCs w:val="27"/>
          <w:bdr w:val="none" w:sz="0" w:space="0" w:color="auto" w:frame="1"/>
        </w:rPr>
        <w:t>Scalability :</w:t>
      </w:r>
      <w:proofErr w:type="gramEnd"/>
      <w:r w:rsidRPr="00733988">
        <w:rPr>
          <w:rFonts w:ascii="var(--font-secondary)" w:eastAsia="Times New Roman" w:hAnsi="var(--font-secondary)" w:cs="Times New Roman"/>
          <w:b/>
          <w:bCs/>
          <w:color w:val="273239"/>
          <w:sz w:val="27"/>
          <w:szCs w:val="27"/>
          <w:bdr w:val="none" w:sz="0" w:space="0" w:color="auto" w:frame="1"/>
        </w:rPr>
        <w:t> </w:t>
      </w:r>
      <w:r w:rsidRPr="00733988">
        <w:rPr>
          <w:rFonts w:ascii="var(--font-secondary)" w:eastAsia="Times New Roman" w:hAnsi="var(--font-secondary)" w:cs="Times New Roman"/>
          <w:color w:val="273239"/>
          <w:sz w:val="27"/>
          <w:szCs w:val="27"/>
          <w:bdr w:val="none" w:sz="0" w:space="0" w:color="auto" w:frame="1"/>
        </w:rPr>
        <w:t>Digital systems complexity increases by interconnecting and replicating these components without significant variations in size or complexity.</w:t>
      </w:r>
    </w:p>
    <w:p w:rsidR="00733988" w:rsidRPr="00733988" w:rsidRDefault="00733988" w:rsidP="00733988">
      <w:pPr>
        <w:numPr>
          <w:ilvl w:val="0"/>
          <w:numId w:val="26"/>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b/>
          <w:bCs/>
          <w:color w:val="273239"/>
          <w:sz w:val="27"/>
          <w:szCs w:val="27"/>
          <w:bdr w:val="none" w:sz="0" w:space="0" w:color="auto" w:frame="1"/>
        </w:rPr>
        <w:t xml:space="preserve">Low </w:t>
      </w:r>
      <w:proofErr w:type="gramStart"/>
      <w:r w:rsidRPr="00733988">
        <w:rPr>
          <w:rFonts w:ascii="var(--font-secondary)" w:eastAsia="Times New Roman" w:hAnsi="var(--font-secondary)" w:cs="Times New Roman"/>
          <w:b/>
          <w:bCs/>
          <w:color w:val="273239"/>
          <w:sz w:val="27"/>
          <w:szCs w:val="27"/>
          <w:bdr w:val="none" w:sz="0" w:space="0" w:color="auto" w:frame="1"/>
        </w:rPr>
        <w:t>Cost :</w:t>
      </w:r>
      <w:proofErr w:type="gramEnd"/>
      <w:r w:rsidRPr="00733988">
        <w:rPr>
          <w:rFonts w:ascii="var(--font-secondary)" w:eastAsia="Times New Roman" w:hAnsi="var(--font-secondary)" w:cs="Times New Roman"/>
          <w:b/>
          <w:bCs/>
          <w:color w:val="273239"/>
          <w:sz w:val="27"/>
          <w:szCs w:val="27"/>
          <w:bdr w:val="none" w:sz="0" w:space="0" w:color="auto" w:frame="1"/>
        </w:rPr>
        <w:t> </w:t>
      </w:r>
      <w:r w:rsidRPr="00733988">
        <w:rPr>
          <w:rFonts w:ascii="var(--font-secondary)" w:eastAsia="Times New Roman" w:hAnsi="var(--font-secondary)" w:cs="Times New Roman"/>
          <w:color w:val="273239"/>
          <w:sz w:val="27"/>
          <w:szCs w:val="27"/>
          <w:bdr w:val="none" w:sz="0" w:space="0" w:color="auto" w:frame="1"/>
        </w:rPr>
        <w:t>Logic Gate costs are relatively low from production viewpoint thus making it popular among those who want to construct digital circuits inexpensively.</w:t>
      </w:r>
    </w:p>
    <w:p w:rsidR="00733988" w:rsidRPr="00733988" w:rsidRDefault="00733988" w:rsidP="00733988">
      <w:pPr>
        <w:numPr>
          <w:ilvl w:val="0"/>
          <w:numId w:val="27"/>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b/>
          <w:bCs/>
          <w:color w:val="273239"/>
          <w:sz w:val="27"/>
          <w:szCs w:val="27"/>
          <w:bdr w:val="none" w:sz="0" w:space="0" w:color="auto" w:frame="1"/>
        </w:rPr>
        <w:t xml:space="preserve">Low Power </w:t>
      </w:r>
      <w:proofErr w:type="gramStart"/>
      <w:r w:rsidRPr="00733988">
        <w:rPr>
          <w:rFonts w:ascii="var(--font-secondary)" w:eastAsia="Times New Roman" w:hAnsi="var(--font-secondary)" w:cs="Times New Roman"/>
          <w:b/>
          <w:bCs/>
          <w:color w:val="273239"/>
          <w:sz w:val="27"/>
          <w:szCs w:val="27"/>
          <w:bdr w:val="none" w:sz="0" w:space="0" w:color="auto" w:frame="1"/>
        </w:rPr>
        <w:t>Consumption :</w:t>
      </w:r>
      <w:proofErr w:type="gramEnd"/>
      <w:r w:rsidRPr="00733988">
        <w:rPr>
          <w:rFonts w:ascii="var(--font-secondary)" w:eastAsia="Times New Roman" w:hAnsi="var(--font-secondary)" w:cs="Times New Roman"/>
          <w:b/>
          <w:bCs/>
          <w:color w:val="273239"/>
          <w:sz w:val="27"/>
          <w:szCs w:val="27"/>
          <w:bdr w:val="none" w:sz="0" w:space="0" w:color="auto" w:frame="1"/>
        </w:rPr>
        <w:t> </w:t>
      </w:r>
      <w:r w:rsidRPr="00733988">
        <w:rPr>
          <w:rFonts w:ascii="var(--font-secondary)" w:eastAsia="Times New Roman" w:hAnsi="var(--font-secondary)" w:cs="Times New Roman"/>
          <w:color w:val="273239"/>
          <w:sz w:val="27"/>
          <w:szCs w:val="27"/>
          <w:bdr w:val="none" w:sz="0" w:space="0" w:color="auto" w:frame="1"/>
        </w:rPr>
        <w:t>Power consumption is minimal with logic gates; hence less energy is needed for operating hence suitable for use with gadgets without batteries or devices running low power consumption applications at all times.</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Disadvantages of Logic Gates</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Despite their numerous advantages, logic gates have their disadvantages. The following paragraphs discuss some shortcomings of logic gates.</w:t>
      </w:r>
    </w:p>
    <w:p w:rsidR="00733988" w:rsidRPr="00733988" w:rsidRDefault="00733988" w:rsidP="00733988">
      <w:pPr>
        <w:numPr>
          <w:ilvl w:val="0"/>
          <w:numId w:val="28"/>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proofErr w:type="gramStart"/>
      <w:r w:rsidRPr="00733988">
        <w:rPr>
          <w:rFonts w:ascii="var(--font-secondary)" w:eastAsia="Times New Roman" w:hAnsi="var(--font-secondary)" w:cs="Times New Roman"/>
          <w:b/>
          <w:bCs/>
          <w:color w:val="273239"/>
          <w:sz w:val="27"/>
          <w:szCs w:val="27"/>
          <w:bdr w:val="none" w:sz="0" w:space="0" w:color="auto" w:frame="1"/>
        </w:rPr>
        <w:lastRenderedPageBreak/>
        <w:t>Complexity :</w:t>
      </w:r>
      <w:proofErr w:type="gramEnd"/>
      <w:r w:rsidRPr="00733988">
        <w:rPr>
          <w:rFonts w:ascii="var(--font-secondary)" w:eastAsia="Times New Roman" w:hAnsi="var(--font-secondary)" w:cs="Times New Roman"/>
          <w:b/>
          <w:bCs/>
          <w:color w:val="273239"/>
          <w:sz w:val="27"/>
          <w:szCs w:val="27"/>
          <w:bdr w:val="none" w:sz="0" w:space="0" w:color="auto" w:frame="1"/>
        </w:rPr>
        <w:t> </w:t>
      </w:r>
      <w:r w:rsidRPr="00733988">
        <w:rPr>
          <w:rFonts w:ascii="var(--font-secondary)" w:eastAsia="Times New Roman" w:hAnsi="var(--font-secondary)" w:cs="Times New Roman"/>
          <w:color w:val="273239"/>
          <w:sz w:val="27"/>
          <w:szCs w:val="27"/>
          <w:bdr w:val="none" w:sz="0" w:space="0" w:color="auto" w:frame="1"/>
        </w:rPr>
        <w:t>The advancement and complexity of digital systems results in increasing number of logic gates and their interconnections, which causes designs that are very difficult to handle and troubleshoot.</w:t>
      </w:r>
    </w:p>
    <w:p w:rsidR="00733988" w:rsidRPr="00733988" w:rsidRDefault="00733988" w:rsidP="00733988">
      <w:pPr>
        <w:numPr>
          <w:ilvl w:val="0"/>
          <w:numId w:val="29"/>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b/>
          <w:bCs/>
          <w:color w:val="273239"/>
          <w:sz w:val="27"/>
          <w:szCs w:val="27"/>
          <w:bdr w:val="none" w:sz="0" w:space="0" w:color="auto" w:frame="1"/>
        </w:rPr>
        <w:t xml:space="preserve">Propagation </w:t>
      </w:r>
      <w:proofErr w:type="gramStart"/>
      <w:r w:rsidRPr="00733988">
        <w:rPr>
          <w:rFonts w:ascii="var(--font-secondary)" w:eastAsia="Times New Roman" w:hAnsi="var(--font-secondary)" w:cs="Times New Roman"/>
          <w:b/>
          <w:bCs/>
          <w:color w:val="273239"/>
          <w:sz w:val="27"/>
          <w:szCs w:val="27"/>
          <w:bdr w:val="none" w:sz="0" w:space="0" w:color="auto" w:frame="1"/>
        </w:rPr>
        <w:t>Delay :</w:t>
      </w:r>
      <w:proofErr w:type="gramEnd"/>
      <w:r w:rsidRPr="00733988">
        <w:rPr>
          <w:rFonts w:ascii="var(--font-secondary)" w:eastAsia="Times New Roman" w:hAnsi="var(--font-secondary)" w:cs="Times New Roman"/>
          <w:b/>
          <w:bCs/>
          <w:color w:val="273239"/>
          <w:sz w:val="27"/>
          <w:szCs w:val="27"/>
          <w:bdr w:val="none" w:sz="0" w:space="0" w:color="auto" w:frame="1"/>
        </w:rPr>
        <w:t> </w:t>
      </w:r>
      <w:r w:rsidRPr="00733988">
        <w:rPr>
          <w:rFonts w:ascii="var(--font-secondary)" w:eastAsia="Times New Roman" w:hAnsi="var(--font-secondary)" w:cs="Times New Roman"/>
          <w:color w:val="273239"/>
          <w:sz w:val="27"/>
          <w:szCs w:val="27"/>
          <w:bdr w:val="none" w:sz="0" w:space="0" w:color="auto" w:frame="1"/>
        </w:rPr>
        <w:t>Small delay in the propagating signal is introduced with every logic gate. When several such gates are chained together, these delays can add up and have adverse effects on the overall speed and performance of the circuit.</w:t>
      </w:r>
    </w:p>
    <w:p w:rsidR="00733988" w:rsidRPr="00733988" w:rsidRDefault="00733988" w:rsidP="00733988">
      <w:pPr>
        <w:numPr>
          <w:ilvl w:val="0"/>
          <w:numId w:val="30"/>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b/>
          <w:bCs/>
          <w:color w:val="273239"/>
          <w:sz w:val="27"/>
          <w:szCs w:val="27"/>
          <w:bdr w:val="none" w:sz="0" w:space="0" w:color="auto" w:frame="1"/>
        </w:rPr>
        <w:t xml:space="preserve">Noise </w:t>
      </w:r>
      <w:proofErr w:type="gramStart"/>
      <w:r w:rsidRPr="00733988">
        <w:rPr>
          <w:rFonts w:ascii="var(--font-secondary)" w:eastAsia="Times New Roman" w:hAnsi="var(--font-secondary)" w:cs="Times New Roman"/>
          <w:b/>
          <w:bCs/>
          <w:color w:val="273239"/>
          <w:sz w:val="27"/>
          <w:szCs w:val="27"/>
          <w:bdr w:val="none" w:sz="0" w:space="0" w:color="auto" w:frame="1"/>
        </w:rPr>
        <w:t>Sensitivity :</w:t>
      </w:r>
      <w:proofErr w:type="gramEnd"/>
      <w:r w:rsidRPr="00733988">
        <w:rPr>
          <w:rFonts w:ascii="var(--font-secondary)" w:eastAsia="Times New Roman" w:hAnsi="var(--font-secondary)" w:cs="Times New Roman"/>
          <w:b/>
          <w:bCs/>
          <w:color w:val="273239"/>
          <w:sz w:val="27"/>
          <w:szCs w:val="27"/>
          <w:bdr w:val="none" w:sz="0" w:space="0" w:color="auto" w:frame="1"/>
        </w:rPr>
        <w:t> </w:t>
      </w:r>
      <w:r w:rsidRPr="00733988">
        <w:rPr>
          <w:rFonts w:ascii="var(--font-secondary)" w:eastAsia="Times New Roman" w:hAnsi="var(--font-secondary)" w:cs="Times New Roman"/>
          <w:color w:val="273239"/>
          <w:sz w:val="27"/>
          <w:szCs w:val="27"/>
          <w:bdr w:val="none" w:sz="0" w:space="0" w:color="auto" w:frame="1"/>
        </w:rPr>
        <w:t>Even noise, interference, and interfering fields can make logic gates sensitive to errors in the output signal. Proper shielding and conditioning of signals at times are needed to reduce these effects.</w:t>
      </w:r>
    </w:p>
    <w:p w:rsidR="00733988" w:rsidRPr="00733988" w:rsidRDefault="00733988" w:rsidP="00733988">
      <w:pPr>
        <w:numPr>
          <w:ilvl w:val="0"/>
          <w:numId w:val="31"/>
        </w:numPr>
        <w:shd w:val="clear" w:color="auto" w:fill="FFFFFF"/>
        <w:spacing w:after="0" w:line="240" w:lineRule="auto"/>
        <w:ind w:left="360"/>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b/>
          <w:bCs/>
          <w:color w:val="273239"/>
          <w:sz w:val="27"/>
          <w:szCs w:val="27"/>
          <w:bdr w:val="none" w:sz="0" w:space="0" w:color="auto" w:frame="1"/>
        </w:rPr>
        <w:t xml:space="preserve">Power </w:t>
      </w:r>
      <w:proofErr w:type="gramStart"/>
      <w:r w:rsidRPr="00733988">
        <w:rPr>
          <w:rFonts w:ascii="var(--font-secondary)" w:eastAsia="Times New Roman" w:hAnsi="var(--font-secondary)" w:cs="Times New Roman"/>
          <w:b/>
          <w:bCs/>
          <w:color w:val="273239"/>
          <w:sz w:val="27"/>
          <w:szCs w:val="27"/>
          <w:bdr w:val="none" w:sz="0" w:space="0" w:color="auto" w:frame="1"/>
        </w:rPr>
        <w:t>Dissipation :</w:t>
      </w:r>
      <w:proofErr w:type="gramEnd"/>
      <w:r w:rsidRPr="00733988">
        <w:rPr>
          <w:rFonts w:ascii="var(--font-secondary)" w:eastAsia="Times New Roman" w:hAnsi="var(--font-secondary)" w:cs="Times New Roman"/>
          <w:b/>
          <w:bCs/>
          <w:color w:val="273239"/>
          <w:sz w:val="27"/>
          <w:szCs w:val="27"/>
          <w:bdr w:val="none" w:sz="0" w:space="0" w:color="auto" w:frame="1"/>
        </w:rPr>
        <w:t> </w:t>
      </w:r>
      <w:r w:rsidRPr="00733988">
        <w:rPr>
          <w:rFonts w:ascii="var(--font-secondary)" w:eastAsia="Times New Roman" w:hAnsi="var(--font-secondary)" w:cs="Times New Roman"/>
          <w:color w:val="273239"/>
          <w:sz w:val="27"/>
          <w:szCs w:val="27"/>
          <w:bdr w:val="none" w:sz="0" w:space="0" w:color="auto" w:frame="1"/>
        </w:rPr>
        <w:t>While logic gates are essentially low power, their dissipation can grow with the complexity of the circuit. Heavy energy loss can generate thermal energy which necessitates supplementary cooling systems.</w:t>
      </w:r>
    </w:p>
    <w:p w:rsidR="00733988" w:rsidRPr="00733988" w:rsidRDefault="00733988" w:rsidP="00733988">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733988">
        <w:rPr>
          <w:rFonts w:ascii="var(--font-secondary)" w:eastAsia="Times New Roman" w:hAnsi="var(--font-secondary)" w:cs="Times New Roman"/>
          <w:b/>
          <w:bCs/>
          <w:color w:val="273239"/>
          <w:sz w:val="36"/>
          <w:szCs w:val="36"/>
          <w:bdr w:val="none" w:sz="0" w:space="0" w:color="auto" w:frame="1"/>
        </w:rPr>
        <w:t>Conclusion</w:t>
      </w:r>
    </w:p>
    <w:p w:rsidR="00733988" w:rsidRPr="00733988" w:rsidRDefault="00733988" w:rsidP="00733988">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733988">
        <w:rPr>
          <w:rFonts w:ascii="var(--font-secondary)" w:eastAsia="Times New Roman" w:hAnsi="var(--font-secondary)" w:cs="Times New Roman"/>
          <w:color w:val="273239"/>
          <w:sz w:val="27"/>
          <w:szCs w:val="27"/>
          <w:bdr w:val="none" w:sz="0" w:space="0" w:color="auto" w:frame="1"/>
        </w:rPr>
        <w:t xml:space="preserve">In this article we have learned about different types of logic gates such as </w:t>
      </w:r>
      <w:proofErr w:type="gramStart"/>
      <w:r w:rsidRPr="00733988">
        <w:rPr>
          <w:rFonts w:ascii="var(--font-secondary)" w:eastAsia="Times New Roman" w:hAnsi="var(--font-secondary)" w:cs="Times New Roman"/>
          <w:color w:val="273239"/>
          <w:sz w:val="27"/>
          <w:szCs w:val="27"/>
          <w:bdr w:val="none" w:sz="0" w:space="0" w:color="auto" w:frame="1"/>
        </w:rPr>
        <w:t>AND ,OR</w:t>
      </w:r>
      <w:proofErr w:type="gramEnd"/>
      <w:r w:rsidRPr="00733988">
        <w:rPr>
          <w:rFonts w:ascii="var(--font-secondary)" w:eastAsia="Times New Roman" w:hAnsi="var(--font-secondary)" w:cs="Times New Roman"/>
          <w:color w:val="273239"/>
          <w:sz w:val="27"/>
          <w:szCs w:val="27"/>
          <w:bdr w:val="none" w:sz="0" w:space="0" w:color="auto" w:frame="1"/>
        </w:rPr>
        <w:t xml:space="preserve">, </w:t>
      </w:r>
      <w:proofErr w:type="spellStart"/>
      <w:r w:rsidRPr="00733988">
        <w:rPr>
          <w:rFonts w:ascii="var(--font-secondary)" w:eastAsia="Times New Roman" w:hAnsi="var(--font-secondary)" w:cs="Times New Roman"/>
          <w:color w:val="273239"/>
          <w:sz w:val="27"/>
          <w:szCs w:val="27"/>
          <w:bdr w:val="none" w:sz="0" w:space="0" w:color="auto" w:frame="1"/>
        </w:rPr>
        <w:t>XOR,etc</w:t>
      </w:r>
      <w:proofErr w:type="spellEnd"/>
      <w:r w:rsidRPr="00733988">
        <w:rPr>
          <w:rFonts w:ascii="var(--font-secondary)" w:eastAsia="Times New Roman" w:hAnsi="var(--font-secondary)" w:cs="Times New Roman"/>
          <w:color w:val="273239"/>
          <w:sz w:val="27"/>
          <w:szCs w:val="27"/>
          <w:bdr w:val="none" w:sz="0" w:space="0" w:color="auto" w:frame="1"/>
        </w:rPr>
        <w:t xml:space="preserve"> along with their properties and Advantages and disadvantages. These gates are often combined to build complex digital circuits like multiplexers, adders, and memory units.</w:t>
      </w:r>
    </w:p>
    <w:p w:rsidR="00C76303" w:rsidRDefault="00C76303"/>
    <w:sectPr w:rsidR="00C76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ar(--font-primar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E5742"/>
    <w:multiLevelType w:val="multilevel"/>
    <w:tmpl w:val="8054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8528AD"/>
    <w:multiLevelType w:val="multilevel"/>
    <w:tmpl w:val="601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892C74"/>
    <w:multiLevelType w:val="multilevel"/>
    <w:tmpl w:val="2C7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0B911A8"/>
    <w:multiLevelType w:val="multilevel"/>
    <w:tmpl w:val="2C6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45B6656"/>
    <w:multiLevelType w:val="multilevel"/>
    <w:tmpl w:val="682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7AB12B2"/>
    <w:multiLevelType w:val="multilevel"/>
    <w:tmpl w:val="D094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FBD5146"/>
    <w:multiLevelType w:val="multilevel"/>
    <w:tmpl w:val="5DC8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09E027A"/>
    <w:multiLevelType w:val="multilevel"/>
    <w:tmpl w:val="473C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36853DA"/>
    <w:multiLevelType w:val="multilevel"/>
    <w:tmpl w:val="1AB8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3D65E01"/>
    <w:multiLevelType w:val="multilevel"/>
    <w:tmpl w:val="35DC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EE807C3"/>
    <w:multiLevelType w:val="multilevel"/>
    <w:tmpl w:val="EE36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F134F72"/>
    <w:multiLevelType w:val="multilevel"/>
    <w:tmpl w:val="25CA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1"/>
    <w:lvlOverride w:ilvl="0">
      <w:startOverride w:val="1"/>
    </w:lvlOverride>
  </w:num>
  <w:num w:numId="4">
    <w:abstractNumId w:val="1"/>
    <w:lvlOverride w:ilvl="0">
      <w:startOverride w:val="2"/>
    </w:lvlOverride>
  </w:num>
  <w:num w:numId="5">
    <w:abstractNumId w:val="9"/>
    <w:lvlOverride w:ilvl="0">
      <w:startOverride w:val="1"/>
    </w:lvlOverride>
  </w:num>
  <w:num w:numId="6">
    <w:abstractNumId w:val="9"/>
    <w:lvlOverride w:ilvl="0">
      <w:startOverride w:val="2"/>
    </w:lvlOverride>
  </w:num>
  <w:num w:numId="7">
    <w:abstractNumId w:val="4"/>
    <w:lvlOverride w:ilvl="0">
      <w:startOverride w:val="1"/>
    </w:lvlOverride>
  </w:num>
  <w:num w:numId="8">
    <w:abstractNumId w:val="4"/>
    <w:lvlOverride w:ilvl="0">
      <w:startOverride w:val="2"/>
    </w:lvlOverride>
  </w:num>
  <w:num w:numId="9">
    <w:abstractNumId w:val="3"/>
    <w:lvlOverride w:ilvl="0">
      <w:startOverride w:val="1"/>
    </w:lvlOverride>
  </w:num>
  <w:num w:numId="10">
    <w:abstractNumId w:val="3"/>
    <w:lvlOverride w:ilvl="0">
      <w:startOverride w:val="2"/>
    </w:lvlOverride>
  </w:num>
  <w:num w:numId="11">
    <w:abstractNumId w:val="6"/>
    <w:lvlOverride w:ilvl="0">
      <w:startOverride w:val="1"/>
    </w:lvlOverride>
  </w:num>
  <w:num w:numId="12">
    <w:abstractNumId w:val="6"/>
    <w:lvlOverride w:ilvl="0">
      <w:startOverride w:val="2"/>
    </w:lvlOverride>
  </w:num>
  <w:num w:numId="13">
    <w:abstractNumId w:val="5"/>
    <w:lvlOverride w:ilvl="0">
      <w:startOverride w:val="1"/>
    </w:lvlOverride>
  </w:num>
  <w:num w:numId="14">
    <w:abstractNumId w:val="5"/>
    <w:lvlOverride w:ilvl="0">
      <w:startOverride w:val="2"/>
    </w:lvlOverride>
  </w:num>
  <w:num w:numId="15">
    <w:abstractNumId w:val="11"/>
    <w:lvlOverride w:ilvl="0">
      <w:startOverride w:val="1"/>
    </w:lvlOverride>
  </w:num>
  <w:num w:numId="16">
    <w:abstractNumId w:val="11"/>
    <w:lvlOverride w:ilvl="0">
      <w:startOverride w:val="2"/>
    </w:lvlOverride>
  </w:num>
  <w:num w:numId="17">
    <w:abstractNumId w:val="10"/>
    <w:lvlOverride w:ilvl="0">
      <w:startOverride w:val="1"/>
    </w:lvlOverride>
  </w:num>
  <w:num w:numId="18">
    <w:abstractNumId w:val="10"/>
    <w:lvlOverride w:ilvl="0">
      <w:startOverride w:val="2"/>
    </w:lvlOverride>
  </w:num>
  <w:num w:numId="19">
    <w:abstractNumId w:val="10"/>
    <w:lvlOverride w:ilvl="0">
      <w:startOverride w:val="3"/>
    </w:lvlOverride>
  </w:num>
  <w:num w:numId="20">
    <w:abstractNumId w:val="10"/>
    <w:lvlOverride w:ilvl="0">
      <w:startOverride w:val="4"/>
    </w:lvlOverride>
  </w:num>
  <w:num w:numId="21">
    <w:abstractNumId w:val="10"/>
    <w:lvlOverride w:ilvl="0">
      <w:startOverride w:val="5"/>
    </w:lvlOverride>
  </w:num>
  <w:num w:numId="22">
    <w:abstractNumId w:val="8"/>
    <w:lvlOverride w:ilvl="0">
      <w:startOverride w:val="1"/>
    </w:lvlOverride>
  </w:num>
  <w:num w:numId="23">
    <w:abstractNumId w:val="8"/>
    <w:lvlOverride w:ilvl="0">
      <w:startOverride w:val="2"/>
    </w:lvlOverride>
  </w:num>
  <w:num w:numId="24">
    <w:abstractNumId w:val="8"/>
    <w:lvlOverride w:ilvl="0">
      <w:startOverride w:val="3"/>
    </w:lvlOverride>
  </w:num>
  <w:num w:numId="25">
    <w:abstractNumId w:val="8"/>
    <w:lvlOverride w:ilvl="0">
      <w:startOverride w:val="4"/>
    </w:lvlOverride>
  </w:num>
  <w:num w:numId="26">
    <w:abstractNumId w:val="8"/>
    <w:lvlOverride w:ilvl="0">
      <w:startOverride w:val="5"/>
    </w:lvlOverride>
  </w:num>
  <w:num w:numId="27">
    <w:abstractNumId w:val="8"/>
    <w:lvlOverride w:ilvl="0">
      <w:startOverride w:val="6"/>
    </w:lvlOverride>
  </w:num>
  <w:num w:numId="28">
    <w:abstractNumId w:val="2"/>
    <w:lvlOverride w:ilvl="0">
      <w:startOverride w:val="1"/>
    </w:lvlOverride>
  </w:num>
  <w:num w:numId="29">
    <w:abstractNumId w:val="2"/>
    <w:lvlOverride w:ilvl="0">
      <w:startOverride w:val="2"/>
    </w:lvlOverride>
  </w:num>
  <w:num w:numId="30">
    <w:abstractNumId w:val="2"/>
    <w:lvlOverride w:ilvl="0">
      <w:startOverride w:val="3"/>
    </w:lvlOverride>
  </w:num>
  <w:num w:numId="31">
    <w:abstractNumId w:val="2"/>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3988"/>
    <w:rsid w:val="00733988"/>
    <w:rsid w:val="00C7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39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39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39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9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39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3988"/>
    <w:rPr>
      <w:rFonts w:ascii="Times New Roman" w:eastAsia="Times New Roman" w:hAnsi="Times New Roman" w:cs="Times New Roman"/>
      <w:b/>
      <w:bCs/>
      <w:sz w:val="27"/>
      <w:szCs w:val="27"/>
    </w:rPr>
  </w:style>
  <w:style w:type="character" w:customStyle="1" w:styleId="strong">
    <w:name w:val="strong"/>
    <w:basedOn w:val="DefaultParagraphFont"/>
    <w:rsid w:val="00733988"/>
  </w:style>
  <w:style w:type="paragraph" w:styleId="NormalWeb">
    <w:name w:val="Normal (Web)"/>
    <w:basedOn w:val="Normal"/>
    <w:uiPriority w:val="99"/>
    <w:semiHidden/>
    <w:unhideWhenUsed/>
    <w:rsid w:val="007339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33988"/>
    <w:rPr>
      <w:color w:val="0000FF"/>
      <w:u w:val="single"/>
    </w:rPr>
  </w:style>
  <w:style w:type="character" w:styleId="Strong0">
    <w:name w:val="Strong"/>
    <w:basedOn w:val="DefaultParagraphFont"/>
    <w:uiPriority w:val="22"/>
    <w:qFormat/>
    <w:rsid w:val="00733988"/>
    <w:rPr>
      <w:b/>
      <w:bCs/>
    </w:rPr>
  </w:style>
  <w:style w:type="paragraph" w:styleId="BalloonText">
    <w:name w:val="Balloon Text"/>
    <w:basedOn w:val="Normal"/>
    <w:link w:val="BalloonTextChar"/>
    <w:uiPriority w:val="99"/>
    <w:semiHidden/>
    <w:unhideWhenUsed/>
    <w:rsid w:val="007339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9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39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39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39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9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39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3988"/>
    <w:rPr>
      <w:rFonts w:ascii="Times New Roman" w:eastAsia="Times New Roman" w:hAnsi="Times New Roman" w:cs="Times New Roman"/>
      <w:b/>
      <w:bCs/>
      <w:sz w:val="27"/>
      <w:szCs w:val="27"/>
    </w:rPr>
  </w:style>
  <w:style w:type="character" w:customStyle="1" w:styleId="strong">
    <w:name w:val="strong"/>
    <w:basedOn w:val="DefaultParagraphFont"/>
    <w:rsid w:val="00733988"/>
  </w:style>
  <w:style w:type="paragraph" w:styleId="NormalWeb">
    <w:name w:val="Normal (Web)"/>
    <w:basedOn w:val="Normal"/>
    <w:uiPriority w:val="99"/>
    <w:semiHidden/>
    <w:unhideWhenUsed/>
    <w:rsid w:val="007339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33988"/>
    <w:rPr>
      <w:color w:val="0000FF"/>
      <w:u w:val="single"/>
    </w:rPr>
  </w:style>
  <w:style w:type="character" w:styleId="Strong0">
    <w:name w:val="Strong"/>
    <w:basedOn w:val="DefaultParagraphFont"/>
    <w:uiPriority w:val="22"/>
    <w:qFormat/>
    <w:rsid w:val="00733988"/>
    <w:rPr>
      <w:b/>
      <w:bCs/>
    </w:rPr>
  </w:style>
  <w:style w:type="paragraph" w:styleId="BalloonText">
    <w:name w:val="Balloon Text"/>
    <w:basedOn w:val="Normal"/>
    <w:link w:val="BalloonTextChar"/>
    <w:uiPriority w:val="99"/>
    <w:semiHidden/>
    <w:unhideWhenUsed/>
    <w:rsid w:val="007339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9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384142">
      <w:bodyDiv w:val="1"/>
      <w:marLeft w:val="0"/>
      <w:marRight w:val="0"/>
      <w:marTop w:val="0"/>
      <w:marBottom w:val="0"/>
      <w:divBdr>
        <w:top w:val="none" w:sz="0" w:space="0" w:color="auto"/>
        <w:left w:val="none" w:sz="0" w:space="0" w:color="auto"/>
        <w:bottom w:val="none" w:sz="0" w:space="0" w:color="auto"/>
        <w:right w:val="none" w:sz="0" w:space="0" w:color="auto"/>
      </w:divBdr>
      <w:divsChild>
        <w:div w:id="243951956">
          <w:marLeft w:val="0"/>
          <w:marRight w:val="0"/>
          <w:marTop w:val="0"/>
          <w:marBottom w:val="0"/>
          <w:divBdr>
            <w:top w:val="none" w:sz="0" w:space="0" w:color="auto"/>
            <w:left w:val="none" w:sz="0" w:space="0" w:color="auto"/>
            <w:bottom w:val="single" w:sz="6" w:space="0" w:color="E4E4EA"/>
            <w:right w:val="none" w:sz="0" w:space="0" w:color="auto"/>
          </w:divBdr>
          <w:divsChild>
            <w:div w:id="1395741809">
              <w:marLeft w:val="0"/>
              <w:marRight w:val="0"/>
              <w:marTop w:val="0"/>
              <w:marBottom w:val="0"/>
              <w:divBdr>
                <w:top w:val="none" w:sz="0" w:space="0" w:color="auto"/>
                <w:left w:val="none" w:sz="0" w:space="0" w:color="auto"/>
                <w:bottom w:val="none" w:sz="0" w:space="0" w:color="auto"/>
                <w:right w:val="none" w:sz="0" w:space="0" w:color="auto"/>
              </w:divBdr>
              <w:divsChild>
                <w:div w:id="547450860">
                  <w:marLeft w:val="0"/>
                  <w:marRight w:val="0"/>
                  <w:marTop w:val="195"/>
                  <w:marBottom w:val="0"/>
                  <w:divBdr>
                    <w:top w:val="none" w:sz="0" w:space="0" w:color="auto"/>
                    <w:left w:val="none" w:sz="0" w:space="0" w:color="auto"/>
                    <w:bottom w:val="none" w:sz="0" w:space="0" w:color="auto"/>
                    <w:right w:val="none" w:sz="0" w:space="0" w:color="auto"/>
                  </w:divBdr>
                </w:div>
                <w:div w:id="856626299">
                  <w:marLeft w:val="0"/>
                  <w:marRight w:val="0"/>
                  <w:marTop w:val="45"/>
                  <w:marBottom w:val="120"/>
                  <w:divBdr>
                    <w:top w:val="none" w:sz="0" w:space="0" w:color="auto"/>
                    <w:left w:val="none" w:sz="0" w:space="0" w:color="auto"/>
                    <w:bottom w:val="none" w:sz="0" w:space="0" w:color="auto"/>
                    <w:right w:val="none" w:sz="0" w:space="0" w:color="auto"/>
                  </w:divBdr>
                  <w:divsChild>
                    <w:div w:id="1200363508">
                      <w:marLeft w:val="0"/>
                      <w:marRight w:val="0"/>
                      <w:marTop w:val="0"/>
                      <w:marBottom w:val="0"/>
                      <w:divBdr>
                        <w:top w:val="none" w:sz="0" w:space="0" w:color="auto"/>
                        <w:left w:val="none" w:sz="0" w:space="0" w:color="auto"/>
                        <w:bottom w:val="none" w:sz="0" w:space="0" w:color="auto"/>
                        <w:right w:val="none" w:sz="0" w:space="0" w:color="auto"/>
                      </w:divBdr>
                    </w:div>
                    <w:div w:id="229004088">
                      <w:marLeft w:val="0"/>
                      <w:marRight w:val="0"/>
                      <w:marTop w:val="0"/>
                      <w:marBottom w:val="0"/>
                      <w:divBdr>
                        <w:top w:val="none" w:sz="0" w:space="0" w:color="auto"/>
                        <w:left w:val="none" w:sz="0" w:space="0" w:color="auto"/>
                        <w:bottom w:val="none" w:sz="0" w:space="0" w:color="auto"/>
                        <w:right w:val="none" w:sz="0" w:space="0" w:color="auto"/>
                      </w:divBdr>
                      <w:divsChild>
                        <w:div w:id="17027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795538">
          <w:marLeft w:val="0"/>
          <w:marRight w:val="0"/>
          <w:marTop w:val="150"/>
          <w:marBottom w:val="0"/>
          <w:divBdr>
            <w:top w:val="none" w:sz="0" w:space="0" w:color="auto"/>
            <w:left w:val="none" w:sz="0" w:space="0" w:color="auto"/>
            <w:bottom w:val="none" w:sz="0" w:space="0" w:color="auto"/>
            <w:right w:val="none" w:sz="0" w:space="0" w:color="auto"/>
          </w:divBdr>
          <w:divsChild>
            <w:div w:id="1103646684">
              <w:marLeft w:val="0"/>
              <w:marRight w:val="0"/>
              <w:marTop w:val="0"/>
              <w:marBottom w:val="0"/>
              <w:divBdr>
                <w:top w:val="none" w:sz="0" w:space="0" w:color="auto"/>
                <w:left w:val="none" w:sz="0" w:space="0" w:color="auto"/>
                <w:bottom w:val="none" w:sz="0" w:space="0" w:color="auto"/>
                <w:right w:val="none" w:sz="0" w:space="0" w:color="auto"/>
              </w:divBdr>
            </w:div>
            <w:div w:id="1273131777">
              <w:blockQuote w:val="1"/>
              <w:marLeft w:val="0"/>
              <w:marRight w:val="0"/>
              <w:marTop w:val="150"/>
              <w:marBottom w:val="360"/>
              <w:divBdr>
                <w:top w:val="none" w:sz="0" w:space="0" w:color="auto"/>
                <w:left w:val="none" w:sz="0" w:space="0" w:color="auto"/>
                <w:bottom w:val="none" w:sz="0" w:space="0" w:color="auto"/>
                <w:right w:val="none" w:sz="0" w:space="0" w:color="auto"/>
              </w:divBdr>
            </w:div>
            <w:div w:id="1064597395">
              <w:blockQuote w:val="1"/>
              <w:marLeft w:val="0"/>
              <w:marRight w:val="0"/>
              <w:marTop w:val="150"/>
              <w:marBottom w:val="360"/>
              <w:divBdr>
                <w:top w:val="none" w:sz="0" w:space="0" w:color="auto"/>
                <w:left w:val="none" w:sz="0" w:space="0" w:color="auto"/>
                <w:bottom w:val="none" w:sz="0" w:space="0" w:color="auto"/>
                <w:right w:val="none" w:sz="0" w:space="0" w:color="auto"/>
              </w:divBdr>
            </w:div>
            <w:div w:id="1182013172">
              <w:blockQuote w:val="1"/>
              <w:marLeft w:val="0"/>
              <w:marRight w:val="0"/>
              <w:marTop w:val="150"/>
              <w:marBottom w:val="360"/>
              <w:divBdr>
                <w:top w:val="none" w:sz="0" w:space="0" w:color="auto"/>
                <w:left w:val="none" w:sz="0" w:space="0" w:color="auto"/>
                <w:bottom w:val="none" w:sz="0" w:space="0" w:color="auto"/>
                <w:right w:val="none" w:sz="0" w:space="0" w:color="auto"/>
              </w:divBdr>
            </w:div>
            <w:div w:id="971833748">
              <w:blockQuote w:val="1"/>
              <w:marLeft w:val="0"/>
              <w:marRight w:val="0"/>
              <w:marTop w:val="150"/>
              <w:marBottom w:val="360"/>
              <w:divBdr>
                <w:top w:val="none" w:sz="0" w:space="0" w:color="auto"/>
                <w:left w:val="none" w:sz="0" w:space="0" w:color="auto"/>
                <w:bottom w:val="none" w:sz="0" w:space="0" w:color="auto"/>
                <w:right w:val="none" w:sz="0" w:space="0" w:color="auto"/>
              </w:divBdr>
            </w:div>
            <w:div w:id="1440031922">
              <w:blockQuote w:val="1"/>
              <w:marLeft w:val="0"/>
              <w:marRight w:val="0"/>
              <w:marTop w:val="150"/>
              <w:marBottom w:val="360"/>
              <w:divBdr>
                <w:top w:val="none" w:sz="0" w:space="0" w:color="auto"/>
                <w:left w:val="none" w:sz="0" w:space="0" w:color="auto"/>
                <w:bottom w:val="none" w:sz="0" w:space="0" w:color="auto"/>
                <w:right w:val="none" w:sz="0" w:space="0" w:color="auto"/>
              </w:divBdr>
            </w:div>
            <w:div w:id="1562137250">
              <w:blockQuote w:val="1"/>
              <w:marLeft w:val="0"/>
              <w:marRight w:val="0"/>
              <w:marTop w:val="150"/>
              <w:marBottom w:val="360"/>
              <w:divBdr>
                <w:top w:val="none" w:sz="0" w:space="0" w:color="auto"/>
                <w:left w:val="none" w:sz="0" w:space="0" w:color="auto"/>
                <w:bottom w:val="none" w:sz="0" w:space="0" w:color="auto"/>
                <w:right w:val="none" w:sz="0" w:space="0" w:color="auto"/>
              </w:divBdr>
            </w:div>
            <w:div w:id="2105615511">
              <w:blockQuote w:val="1"/>
              <w:marLeft w:val="0"/>
              <w:marRight w:val="0"/>
              <w:marTop w:val="150"/>
              <w:marBottom w:val="360"/>
              <w:divBdr>
                <w:top w:val="none" w:sz="0" w:space="0" w:color="auto"/>
                <w:left w:val="none" w:sz="0" w:space="0" w:color="auto"/>
                <w:bottom w:val="none" w:sz="0" w:space="0" w:color="auto"/>
                <w:right w:val="none" w:sz="0" w:space="0" w:color="auto"/>
              </w:divBdr>
            </w:div>
            <w:div w:id="928199122">
              <w:blockQuote w:val="1"/>
              <w:marLeft w:val="0"/>
              <w:marRight w:val="0"/>
              <w:marTop w:val="150"/>
              <w:marBottom w:val="360"/>
              <w:divBdr>
                <w:top w:val="none" w:sz="0" w:space="0" w:color="auto"/>
                <w:left w:val="none" w:sz="0" w:space="0" w:color="auto"/>
                <w:bottom w:val="none" w:sz="0" w:space="0" w:color="auto"/>
                <w:right w:val="none" w:sz="0" w:space="0" w:color="auto"/>
              </w:divBdr>
            </w:div>
            <w:div w:id="183444563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logic-gates/" TargetMode="External"/><Relationship Id="rId13" Type="http://schemas.openxmlformats.org/officeDocument/2006/relationships/hyperlink" Target="https://www.geeksforgeeks.org/logic-gates/" TargetMode="External"/><Relationship Id="rId18" Type="http://schemas.openxmlformats.org/officeDocument/2006/relationships/hyperlink" Target="https://www.geeksforgeeks.org/logic-gates/" TargetMode="External"/><Relationship Id="rId26" Type="http://schemas.openxmlformats.org/officeDocument/2006/relationships/hyperlink" Target="https://www.geeksforgeeks.org/or-gate/" TargetMode="External"/><Relationship Id="rId39" Type="http://schemas.openxmlformats.org/officeDocument/2006/relationships/hyperlink" Target="https://www.geeksforgeeks.org/microcontroller-and-its-types/" TargetMode="External"/><Relationship Id="rId3" Type="http://schemas.microsoft.com/office/2007/relationships/stylesWithEffects" Target="stylesWithEffects.xml"/><Relationship Id="rId21" Type="http://schemas.openxmlformats.org/officeDocument/2006/relationships/hyperlink" Target="https://www.geeksforgeeks.org/what-is-transistor/" TargetMode="External"/><Relationship Id="rId34" Type="http://schemas.openxmlformats.org/officeDocument/2006/relationships/image" Target="media/image5.png"/><Relationship Id="rId7" Type="http://schemas.openxmlformats.org/officeDocument/2006/relationships/hyperlink" Target="https://www.geeksforgeeks.org/logic-gates/" TargetMode="External"/><Relationship Id="rId12" Type="http://schemas.openxmlformats.org/officeDocument/2006/relationships/hyperlink" Target="https://www.geeksforgeeks.org/logic-gates/" TargetMode="External"/><Relationship Id="rId17" Type="http://schemas.openxmlformats.org/officeDocument/2006/relationships/hyperlink" Target="https://www.geeksforgeeks.org/logic-gates/" TargetMode="External"/><Relationship Id="rId25" Type="http://schemas.openxmlformats.org/officeDocument/2006/relationships/image" Target="media/image1.png"/><Relationship Id="rId33" Type="http://schemas.openxmlformats.org/officeDocument/2006/relationships/hyperlink" Target="https://www.geeksforgeeks.org/universal-logic-gates/" TargetMode="External"/><Relationship Id="rId38" Type="http://schemas.openxmlformats.org/officeDocument/2006/relationships/hyperlink" Target="https://www.geeksforgeeks.org/introduction-of-microprocessor/" TargetMode="External"/><Relationship Id="rId2" Type="http://schemas.openxmlformats.org/officeDocument/2006/relationships/styles" Target="styles.xml"/><Relationship Id="rId16" Type="http://schemas.openxmlformats.org/officeDocument/2006/relationships/hyperlink" Target="https://www.geeksforgeeks.org/logic-gates/" TargetMode="External"/><Relationship Id="rId20" Type="http://schemas.openxmlformats.org/officeDocument/2006/relationships/hyperlink" Target="https://www.geeksforgeeks.org/diode/" TargetMode="External"/><Relationship Id="rId29" Type="http://schemas.openxmlformats.org/officeDocument/2006/relationships/image" Target="media/image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logic-gates/" TargetMode="External"/><Relationship Id="rId11" Type="http://schemas.openxmlformats.org/officeDocument/2006/relationships/hyperlink" Target="https://www.geeksforgeeks.org/logic-gates/" TargetMode="External"/><Relationship Id="rId24" Type="http://schemas.openxmlformats.org/officeDocument/2006/relationships/hyperlink" Target="https://www.geeksforgeeks.org/and-gate/" TargetMode="External"/><Relationship Id="rId32" Type="http://schemas.openxmlformats.org/officeDocument/2006/relationships/hyperlink" Target="https://www.geeksforgeeks.org/what-is-nand-gate/" TargetMode="External"/><Relationship Id="rId37" Type="http://schemas.openxmlformats.org/officeDocument/2006/relationships/hyperlink" Target="https://www.geeksforgeeks.org/xnor-gat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eksforgeeks.org/logic-gates/" TargetMode="External"/><Relationship Id="rId23" Type="http://schemas.openxmlformats.org/officeDocument/2006/relationships/hyperlink" Target="https://www.geeksforgeeks.org/boolean-algebra/" TargetMode="External"/><Relationship Id="rId28" Type="http://schemas.openxmlformats.org/officeDocument/2006/relationships/hyperlink" Target="https://www.geeksforgeeks.org/not-gate/" TargetMode="External"/><Relationship Id="rId36" Type="http://schemas.openxmlformats.org/officeDocument/2006/relationships/image" Target="media/image6.png"/><Relationship Id="rId10" Type="http://schemas.openxmlformats.org/officeDocument/2006/relationships/hyperlink" Target="https://www.geeksforgeeks.org/logic-gates/" TargetMode="External"/><Relationship Id="rId19" Type="http://schemas.openxmlformats.org/officeDocument/2006/relationships/hyperlink" Target="https://www.geeksforgeeks.org/logic-gates/"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geeksforgeeks.org/logic-gates/" TargetMode="External"/><Relationship Id="rId14" Type="http://schemas.openxmlformats.org/officeDocument/2006/relationships/hyperlink" Target="https://www.geeksforgeeks.org/logic-gates/" TargetMode="External"/><Relationship Id="rId22" Type="http://schemas.openxmlformats.org/officeDocument/2006/relationships/hyperlink" Target="https://www.geeksforgeeks.org/what-is-resistor/" TargetMode="External"/><Relationship Id="rId27" Type="http://schemas.openxmlformats.org/officeDocument/2006/relationships/image" Target="media/image2.png"/><Relationship Id="rId30" Type="http://schemas.openxmlformats.org/officeDocument/2006/relationships/hyperlink" Target="https://www.geeksforgeeks.org/nor-gate/" TargetMode="External"/><Relationship Id="rId35" Type="http://schemas.openxmlformats.org/officeDocument/2006/relationships/hyperlink" Target="https://www.geeksforgeeks.org/xor-g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1706</Words>
  <Characters>9725</Characters>
  <Application>Microsoft Office Word</Application>
  <DocSecurity>0</DocSecurity>
  <Lines>81</Lines>
  <Paragraphs>22</Paragraphs>
  <ScaleCrop>false</ScaleCrop>
  <Company/>
  <LinksUpToDate>false</LinksUpToDate>
  <CharactersWithSpaces>11409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SAI</cp:lastModifiedBy>
  <cp:revision>1</cp:revision>
  <dcterms:created xsi:type="dcterms:W3CDTF">2025-02-17T04:32:00Z</dcterms:created>
  <dcterms:modified xsi:type="dcterms:W3CDTF">2025-02-17T04:34:00Z</dcterms:modified>
</cp:coreProperties>
</file>