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6A1" w14:textId="7C32E628" w:rsidR="00325188" w:rsidRDefault="00325188" w:rsidP="00325188">
      <w:pPr>
        <w:pStyle w:val="Heading1"/>
        <w:rPr>
          <w:rFonts w:eastAsia="Times New Roman"/>
        </w:rPr>
      </w:pPr>
      <w:r w:rsidRPr="008E10FA">
        <w:rPr>
          <w:rFonts w:eastAsia="Times New Roman"/>
        </w:rPr>
        <w:t xml:space="preserve">Cockburn’s Use Case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21EAED3D" w14:textId="77777777" w:rsidR="00325188" w:rsidRPr="00231A24" w:rsidRDefault="00325188" w:rsidP="00325188">
      <w:pPr>
        <w:rPr>
          <w:sz w:val="24"/>
          <w:szCs w:val="24"/>
        </w:rPr>
      </w:pPr>
      <w:r w:rsidRPr="00231A24">
        <w:rPr>
          <w:sz w:val="24"/>
          <w:szCs w:val="24"/>
        </w:rPr>
        <w:t>The table below depicts the goal, preconditions, primary actors, supporting actors in the system, and system design in the Cockburn's use case.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47"/>
        <w:gridCol w:w="6599"/>
      </w:tblGrid>
      <w:tr w:rsidR="00325188" w:rsidRPr="00C94A68" w14:paraId="46E3573B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C1354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USE CASE #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E5303" w14:textId="29FC40BE" w:rsidR="00325188" w:rsidRPr="00C94A68" w:rsidRDefault="00177D8D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OHT Customer Support Division</w:t>
            </w:r>
            <w:r w:rsidR="00325188" w:rsidRPr="00C94A68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325188" w:rsidRPr="00C94A68" w14:paraId="312E7197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654AB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Goal in Context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3ADC9F" w14:textId="077D7B94" w:rsidR="00325188" w:rsidRPr="00C94A68" w:rsidRDefault="00F33DFA" w:rsidP="00234C8D">
            <w:pPr>
              <w:tabs>
                <w:tab w:val="left" w:pos="945"/>
                <w:tab w:val="left" w:pos="1080"/>
              </w:tabs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OHT group extend their support to customer for Medical Imaging and TrackR products </w:t>
            </w:r>
          </w:p>
        </w:tc>
      </w:tr>
      <w:tr w:rsidR="00325188" w:rsidRPr="00C94A68" w14:paraId="24D53F55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C87FAD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Scope &amp; Level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6F72C" w14:textId="0BA2521D" w:rsidR="00325188" w:rsidRPr="00C94A68" w:rsidRDefault="00F33DFA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customers are assisted with the technicians, experts/ sales team with respect to their service</w:t>
            </w:r>
          </w:p>
        </w:tc>
      </w:tr>
      <w:tr w:rsidR="00325188" w:rsidRPr="00C94A68" w14:paraId="7A732995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EB6C88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Preconditions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F7048" w14:textId="443500BE" w:rsidR="00325188" w:rsidRPr="00C94A68" w:rsidRDefault="0090635D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greeter will identify the customer need and transfer the call to the concerned </w:t>
            </w:r>
            <w:r w:rsidR="007852D7">
              <w:rPr>
                <w:rFonts w:eastAsia="Times New Roman" w:cstheme="minorHAnsi"/>
                <w:sz w:val="24"/>
                <w:szCs w:val="24"/>
              </w:rPr>
              <w:t>department</w:t>
            </w:r>
          </w:p>
        </w:tc>
      </w:tr>
      <w:tr w:rsidR="00325188" w:rsidRPr="00C94A68" w14:paraId="3880C4D1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F3882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Success End Condition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7A4F8" w14:textId="3BD227F3" w:rsidR="00325188" w:rsidRPr="00C94A68" w:rsidRDefault="007852D7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customer issue is resolved by the OHT Med Tech/ TrackR customer support team. </w:t>
            </w:r>
          </w:p>
        </w:tc>
      </w:tr>
      <w:tr w:rsidR="00325188" w:rsidRPr="00C94A68" w14:paraId="697C6881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B502E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Failed End Condition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0FCEC7" w14:textId="3F9396F3" w:rsidR="00325188" w:rsidRPr="00C94A68" w:rsidRDefault="007852D7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customer issue is not resolved by the OHT Med Tech/ TrackR </w:t>
            </w:r>
            <w:r w:rsidR="00AC00E0">
              <w:rPr>
                <w:rFonts w:eastAsia="Times New Roman" w:cstheme="minorHAnsi"/>
                <w:sz w:val="24"/>
                <w:szCs w:val="24"/>
              </w:rPr>
              <w:t>team,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and the call is </w:t>
            </w:r>
            <w:r w:rsidR="00BF3831">
              <w:rPr>
                <w:rFonts w:eastAsia="Times New Roman" w:cstheme="minorHAnsi"/>
                <w:sz w:val="24"/>
                <w:szCs w:val="24"/>
              </w:rPr>
              <w:t>aborted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/ rejected. </w:t>
            </w:r>
          </w:p>
        </w:tc>
      </w:tr>
      <w:tr w:rsidR="00325188" w:rsidRPr="00C94A68" w14:paraId="51B0047A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C21040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Primary,</w:t>
            </w:r>
          </w:p>
          <w:p w14:paraId="03F65CF7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Secondary Actors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930EC" w14:textId="68DA19DC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 xml:space="preserve">Secondary Actors: </w:t>
            </w:r>
            <w:r w:rsidR="003F7281">
              <w:rPr>
                <w:rFonts w:eastAsia="Times New Roman" w:cstheme="minorHAnsi"/>
                <w:sz w:val="24"/>
                <w:szCs w:val="24"/>
              </w:rPr>
              <w:t>OHT Med Tech Customer, TrackR Customer</w:t>
            </w:r>
          </w:p>
          <w:p w14:paraId="01B68243" w14:textId="0396B529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 xml:space="preserve">Primary Actors: </w:t>
            </w:r>
            <w:r w:rsidR="003F7281">
              <w:rPr>
                <w:rFonts w:eastAsia="Times New Roman" w:cstheme="minorHAnsi"/>
                <w:sz w:val="24"/>
                <w:szCs w:val="24"/>
              </w:rPr>
              <w:t>OHT Med Tech, TrackR</w:t>
            </w:r>
          </w:p>
        </w:tc>
      </w:tr>
      <w:tr w:rsidR="00325188" w:rsidRPr="00C94A68" w14:paraId="264EC540" w14:textId="77777777" w:rsidTr="00501690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8A8BE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Trigger</w:t>
            </w:r>
          </w:p>
        </w:tc>
        <w:tc>
          <w:tcPr>
            <w:tcW w:w="40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E6B80" w14:textId="509DBBC9" w:rsidR="00325188" w:rsidRPr="00C94A68" w:rsidRDefault="003F7281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Customer Support Service provided for a service request</w:t>
            </w:r>
          </w:p>
        </w:tc>
      </w:tr>
      <w:tr w:rsidR="00325188" w:rsidRPr="00C94A68" w14:paraId="1C5464E9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F1E11F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636ED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Step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62C0B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Action</w:t>
            </w:r>
          </w:p>
        </w:tc>
      </w:tr>
      <w:tr w:rsidR="00325188" w:rsidRPr="00C94A68" w14:paraId="48A1F35E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FF9FC" w14:textId="77777777" w:rsidR="00325188" w:rsidRPr="00C94A68" w:rsidRDefault="00325188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16335B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1.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CF8D0" w14:textId="1D1364D5" w:rsidR="00325188" w:rsidRPr="00C94A68" w:rsidRDefault="003F7281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OHT Med Tech/ TrackR receives the call </w:t>
            </w:r>
          </w:p>
        </w:tc>
      </w:tr>
      <w:tr w:rsidR="00325188" w:rsidRPr="00C94A68" w14:paraId="286ACAC8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0232A5" w14:textId="77777777" w:rsidR="00325188" w:rsidRPr="00C94A68" w:rsidRDefault="00325188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DA115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 xml:space="preserve">2. 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F984DC" w14:textId="7D4D136C" w:rsidR="00325188" w:rsidRPr="00C94A68" w:rsidRDefault="003F7281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r w:rsidR="003B003F">
              <w:rPr>
                <w:rFonts w:eastAsia="Times New Roman" w:cstheme="minorHAnsi"/>
                <w:sz w:val="24"/>
                <w:szCs w:val="24"/>
              </w:rPr>
              <w:t>customer issue is addressed by the OHT Med Tech/ TrackR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773733" w:rsidRPr="00C94A68" w14:paraId="678A9A0C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480545" w14:textId="77777777" w:rsidR="00773733" w:rsidRPr="00C94A68" w:rsidRDefault="00773733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EF2EB" w14:textId="513B73E7" w:rsidR="00773733" w:rsidRPr="00C94A68" w:rsidRDefault="00773733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3. 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0CD1" w14:textId="335F2FE4" w:rsidR="00773733" w:rsidRDefault="003B003F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customer issue is resolved/ call aborted/ rejected.</w:t>
            </w:r>
          </w:p>
        </w:tc>
      </w:tr>
      <w:tr w:rsidR="00325188" w:rsidRPr="00C94A68" w14:paraId="3309959F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232D9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EXTENSIONS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9580A8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Step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56DFF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Branching Action</w:t>
            </w:r>
          </w:p>
        </w:tc>
      </w:tr>
      <w:tr w:rsidR="00325188" w:rsidRPr="00C94A68" w14:paraId="2E28D084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DC144" w14:textId="77777777" w:rsidR="00325188" w:rsidRPr="00C94A68" w:rsidRDefault="00325188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C12A3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3D540" w14:textId="79B2F64C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&lt;&lt;</w:t>
            </w:r>
            <w:r w:rsidR="005D4796">
              <w:rPr>
                <w:rFonts w:eastAsia="Times New Roman" w:cstheme="minorHAnsi"/>
                <w:sz w:val="24"/>
                <w:szCs w:val="24"/>
              </w:rPr>
              <w:t>Extend</w:t>
            </w:r>
            <w:r w:rsidRPr="00C94A68">
              <w:rPr>
                <w:rFonts w:eastAsia="Times New Roman" w:cstheme="minorHAnsi"/>
                <w:sz w:val="24"/>
                <w:szCs w:val="24"/>
              </w:rPr>
              <w:t xml:space="preserve">&gt;&gt;: </w:t>
            </w:r>
            <w:r w:rsidR="003B003F">
              <w:rPr>
                <w:rFonts w:eastAsia="Times New Roman" w:cstheme="minorHAnsi"/>
                <w:sz w:val="24"/>
                <w:szCs w:val="24"/>
              </w:rPr>
              <w:t>CRM updated with customer details</w:t>
            </w:r>
          </w:p>
        </w:tc>
      </w:tr>
      <w:tr w:rsidR="00325188" w:rsidRPr="00C94A68" w14:paraId="275D69BA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30BE" w14:textId="77777777" w:rsidR="00325188" w:rsidRPr="00C94A68" w:rsidRDefault="00325188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5ECC3A" w14:textId="77777777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CDB9CB" w14:textId="3C6E5529" w:rsidR="00325188" w:rsidRPr="00C94A68" w:rsidRDefault="00325188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94A68">
              <w:rPr>
                <w:rFonts w:eastAsia="Times New Roman" w:cstheme="minorHAnsi"/>
                <w:sz w:val="24"/>
                <w:szCs w:val="24"/>
              </w:rPr>
              <w:t>&lt;&lt;</w:t>
            </w:r>
            <w:r w:rsidR="003B003F">
              <w:rPr>
                <w:rFonts w:eastAsia="Times New Roman" w:cstheme="minorHAnsi"/>
                <w:sz w:val="24"/>
                <w:szCs w:val="24"/>
              </w:rPr>
              <w:t>include</w:t>
            </w:r>
            <w:r w:rsidRPr="00C94A68">
              <w:rPr>
                <w:rFonts w:eastAsia="Times New Roman" w:cstheme="minorHAnsi"/>
                <w:sz w:val="24"/>
                <w:szCs w:val="24"/>
              </w:rPr>
              <w:t xml:space="preserve">&gt;&gt;: </w:t>
            </w:r>
            <w:r w:rsidR="005258F5">
              <w:rPr>
                <w:rFonts w:eastAsia="Times New Roman" w:cstheme="minorHAnsi"/>
                <w:sz w:val="24"/>
                <w:szCs w:val="24"/>
              </w:rPr>
              <w:t>OHT Med/ TrackR processes the service requests.</w:t>
            </w:r>
          </w:p>
        </w:tc>
      </w:tr>
      <w:tr w:rsidR="005D4796" w:rsidRPr="00C94A68" w14:paraId="184D3021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87B0" w14:textId="77777777" w:rsidR="005D4796" w:rsidRPr="00C94A68" w:rsidRDefault="005D4796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58162C" w14:textId="643C2D5D" w:rsidR="005D4796" w:rsidRPr="00C94A68" w:rsidRDefault="005D4796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576868" w14:textId="22FD453C" w:rsidR="005D4796" w:rsidRPr="00C94A68" w:rsidRDefault="005D4796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&lt;&lt;include&gt;&gt;: </w:t>
            </w:r>
            <w:r w:rsidR="003B003F">
              <w:rPr>
                <w:rFonts w:eastAsia="Times New Roman" w:cstheme="minorHAnsi"/>
                <w:sz w:val="24"/>
                <w:szCs w:val="24"/>
              </w:rPr>
              <w:t xml:space="preserve">OHT Med/ TrackR </w:t>
            </w:r>
            <w:r w:rsidR="005258F5">
              <w:rPr>
                <w:rFonts w:eastAsia="Times New Roman" w:cstheme="minorHAnsi"/>
                <w:sz w:val="24"/>
                <w:szCs w:val="24"/>
              </w:rPr>
              <w:t>processes</w:t>
            </w:r>
            <w:r w:rsidR="003B003F">
              <w:rPr>
                <w:rFonts w:eastAsia="Times New Roman" w:cstheme="minorHAnsi"/>
                <w:sz w:val="24"/>
                <w:szCs w:val="24"/>
              </w:rPr>
              <w:t xml:space="preserve"> refund/ return requests</w:t>
            </w:r>
          </w:p>
        </w:tc>
      </w:tr>
      <w:tr w:rsidR="005D4796" w:rsidRPr="00C94A68" w14:paraId="6668917D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4FFDB3" w14:textId="77777777" w:rsidR="005D4796" w:rsidRPr="00C94A68" w:rsidRDefault="005D4796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C47413" w14:textId="54A24D7D" w:rsidR="005D4796" w:rsidRDefault="005D4796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5D1A6" w14:textId="090A07BF" w:rsidR="005D4796" w:rsidRDefault="005D4796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&lt;&lt;</w:t>
            </w:r>
            <w:r w:rsidR="003B003F">
              <w:rPr>
                <w:rFonts w:eastAsia="Times New Roman" w:cstheme="minorHAnsi"/>
                <w:sz w:val="24"/>
                <w:szCs w:val="24"/>
              </w:rPr>
              <w:t>include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&gt;&gt;: </w:t>
            </w:r>
            <w:r w:rsidR="003B003F">
              <w:rPr>
                <w:rFonts w:eastAsia="Times New Roman" w:cstheme="minorHAnsi"/>
                <w:sz w:val="24"/>
                <w:szCs w:val="24"/>
              </w:rPr>
              <w:t>OHT Med/ TrackR processes escalation requests</w:t>
            </w:r>
          </w:p>
        </w:tc>
      </w:tr>
      <w:tr w:rsidR="003B003F" w:rsidRPr="00C94A68" w14:paraId="712A7C8C" w14:textId="77777777" w:rsidTr="003B003F">
        <w:tc>
          <w:tcPr>
            <w:tcW w:w="9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86B1E" w14:textId="77777777" w:rsidR="003B003F" w:rsidRPr="00C94A68" w:rsidRDefault="003B003F" w:rsidP="00234C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266CA" w14:textId="05F90365" w:rsidR="003B003F" w:rsidRDefault="003B003F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9E4E31" w14:textId="2FBE728A" w:rsidR="003B003F" w:rsidRDefault="003B003F" w:rsidP="00234C8D">
            <w:pPr>
              <w:spacing w:before="100" w:after="10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&lt;&lt;include&gt;&gt;: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OHT Med Sales/ TrackR sales </w:t>
            </w:r>
            <w:r>
              <w:rPr>
                <w:rFonts w:eastAsia="Times New Roman" w:cstheme="minorHAnsi"/>
                <w:sz w:val="24"/>
                <w:szCs w:val="24"/>
              </w:rPr>
              <w:t>processes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sales requests</w:t>
            </w:r>
          </w:p>
        </w:tc>
      </w:tr>
    </w:tbl>
    <w:p w14:paraId="4A09ADDF" w14:textId="77777777" w:rsidR="00325188" w:rsidRDefault="00325188" w:rsidP="00325188">
      <w:pPr>
        <w:rPr>
          <w:noProof/>
        </w:rPr>
      </w:pPr>
    </w:p>
    <w:p w14:paraId="162A6F54" w14:textId="77777777" w:rsidR="00B752D6" w:rsidRDefault="00B752D6"/>
    <w:sectPr w:rsidR="00B75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88"/>
    <w:rsid w:val="00177D8D"/>
    <w:rsid w:val="002E32E1"/>
    <w:rsid w:val="00325188"/>
    <w:rsid w:val="003B003F"/>
    <w:rsid w:val="003F7281"/>
    <w:rsid w:val="00501690"/>
    <w:rsid w:val="005258F5"/>
    <w:rsid w:val="00535847"/>
    <w:rsid w:val="005902B0"/>
    <w:rsid w:val="005D4796"/>
    <w:rsid w:val="006062CD"/>
    <w:rsid w:val="00773733"/>
    <w:rsid w:val="007852D7"/>
    <w:rsid w:val="00905352"/>
    <w:rsid w:val="0090635D"/>
    <w:rsid w:val="00AC00E0"/>
    <w:rsid w:val="00B752D6"/>
    <w:rsid w:val="00BB3FD8"/>
    <w:rsid w:val="00BF3831"/>
    <w:rsid w:val="00D10E5A"/>
    <w:rsid w:val="00DB0FD5"/>
    <w:rsid w:val="00EC48CA"/>
    <w:rsid w:val="00F33DFA"/>
    <w:rsid w:val="00F8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F593"/>
  <w15:chartTrackingRefBased/>
  <w15:docId w15:val="{372E4D34-B88C-44F2-8DD5-861E7857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88"/>
  </w:style>
  <w:style w:type="paragraph" w:styleId="Heading1">
    <w:name w:val="heading 1"/>
    <w:basedOn w:val="Normal"/>
    <w:next w:val="Normal"/>
    <w:link w:val="Heading1Char"/>
    <w:uiPriority w:val="9"/>
    <w:qFormat/>
    <w:rsid w:val="00325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Cathleen</dc:creator>
  <cp:keywords/>
  <dc:description/>
  <cp:lastModifiedBy>Cathleen</cp:lastModifiedBy>
  <cp:revision>18</cp:revision>
  <dcterms:created xsi:type="dcterms:W3CDTF">2022-04-01T17:39:00Z</dcterms:created>
  <dcterms:modified xsi:type="dcterms:W3CDTF">2022-04-14T22:00:00Z</dcterms:modified>
</cp:coreProperties>
</file>