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20E27" w14:textId="694E61C4" w:rsidR="00A87E83" w:rsidRPr="00A87E83" w:rsidRDefault="00A87E83" w:rsidP="00A87E83">
      <w:pPr>
        <w:jc w:val="center"/>
        <w:rPr>
          <w:sz w:val="56"/>
          <w:szCs w:val="56"/>
        </w:rPr>
      </w:pPr>
      <w:r w:rsidRPr="00A87E83">
        <w:rPr>
          <w:sz w:val="56"/>
          <w:szCs w:val="56"/>
        </w:rPr>
        <w:t>PROJECT REPORT</w:t>
      </w:r>
    </w:p>
    <w:p w14:paraId="2740501E" w14:textId="255EF7B8" w:rsidR="00A87E83" w:rsidRPr="00A87E83" w:rsidRDefault="00A87E83" w:rsidP="00A87E83">
      <w:pPr>
        <w:jc w:val="center"/>
        <w:rPr>
          <w:sz w:val="44"/>
          <w:szCs w:val="44"/>
        </w:rPr>
      </w:pPr>
      <w:r w:rsidRPr="00A87E83">
        <w:rPr>
          <w:sz w:val="44"/>
          <w:szCs w:val="44"/>
        </w:rPr>
        <w:t>LOW LIGHT IMAGE ENHANCEMENT</w:t>
      </w:r>
    </w:p>
    <w:p w14:paraId="110B3588" w14:textId="3E2A2EF9" w:rsidR="00A87E83" w:rsidRDefault="00A87E83" w:rsidP="00A87E83">
      <w:pPr>
        <w:spacing w:after="80"/>
        <w:jc w:val="center"/>
        <w:rPr>
          <w:sz w:val="28"/>
        </w:rPr>
      </w:pPr>
      <w:r w:rsidRPr="00A87E83">
        <w:rPr>
          <w:sz w:val="28"/>
        </w:rPr>
        <w:t xml:space="preserve">Submitted By: Mayur Rajpal  </w:t>
      </w:r>
    </w:p>
    <w:p w14:paraId="4BC806A9" w14:textId="7A17B574" w:rsidR="00A87E83" w:rsidRDefault="00A87E83" w:rsidP="00A87E83">
      <w:pPr>
        <w:jc w:val="center"/>
        <w:rPr>
          <w:sz w:val="28"/>
        </w:rPr>
      </w:pPr>
      <w:r>
        <w:rPr>
          <w:sz w:val="28"/>
        </w:rPr>
        <w:t xml:space="preserve">EE </w:t>
      </w:r>
      <w:r w:rsidRPr="00A87E83">
        <w:rPr>
          <w:sz w:val="28"/>
        </w:rPr>
        <w:t>3rd Year, 22115093</w:t>
      </w:r>
    </w:p>
    <w:p w14:paraId="5C8C7FB7" w14:textId="53E0E67E" w:rsidR="00A87E83" w:rsidRDefault="00A87E83" w:rsidP="00A87E83">
      <w:pPr>
        <w:ind w:left="-432"/>
        <w:rPr>
          <w:sz w:val="44"/>
          <w:szCs w:val="44"/>
        </w:rPr>
      </w:pPr>
      <w:r>
        <w:rPr>
          <w:sz w:val="44"/>
          <w:szCs w:val="44"/>
        </w:rPr>
        <w:t>Introduction</w:t>
      </w:r>
    </w:p>
    <w:p w14:paraId="20BB2F72" w14:textId="2C338EEF" w:rsidR="002F5B4C" w:rsidRDefault="00A87E83" w:rsidP="002F5B4C">
      <w:pPr>
        <w:spacing w:after="360"/>
        <w:ind w:left="288"/>
        <w:rPr>
          <w:sz w:val="24"/>
          <w:szCs w:val="24"/>
        </w:rPr>
      </w:pPr>
      <w:r w:rsidRPr="00A87E83">
        <w:rPr>
          <w:sz w:val="28"/>
        </w:rPr>
        <w:t>Low-light image enhancement is a crucial subfield of computer vision focused on improving image clarity captured in dim lighting. Conventional techniques often demand reference images or manual adjustments, which are not always practical. The Zero-DCE (Zero-Reference Deep Curve Estimation) framework offers a groundbreaking solution by enhancing low-light images without needing reference images or extensive preprocessing. This framework's main advantage is its ability to function without paired low-light and normal-light images, making it highly versatile. Additionally, Zero-DCE is lightweight, making it ideal for devices with limited computational power, such as smartphones. It achieves fine-tuned enhancement by estimating pixel-wise and high-order tonal curves from the input image. By iteratively refining these curves, Zero-DCE effectively manages various lighting conditions within a single fram</w:t>
      </w:r>
      <w:r w:rsidRPr="00A87E83">
        <w:rPr>
          <w:sz w:val="24"/>
          <w:szCs w:val="24"/>
        </w:rPr>
        <w:t>e</w:t>
      </w:r>
      <w:r w:rsidR="002F5B4C">
        <w:rPr>
          <w:sz w:val="24"/>
          <w:szCs w:val="24"/>
        </w:rPr>
        <w:t>.</w:t>
      </w:r>
    </w:p>
    <w:p w14:paraId="4D92DE3F" w14:textId="44EA1557" w:rsidR="00FE3136" w:rsidRPr="00FE3136" w:rsidRDefault="00FE3136" w:rsidP="002F5B4C">
      <w:pPr>
        <w:spacing w:after="360"/>
        <w:ind w:left="288"/>
        <w:rPr>
          <w:sz w:val="36"/>
          <w:szCs w:val="36"/>
        </w:rPr>
      </w:pPr>
      <w:r>
        <w:rPr>
          <w:sz w:val="36"/>
          <w:szCs w:val="36"/>
        </w:rPr>
        <w:t xml:space="preserve">PSNR :   </w:t>
      </w:r>
      <w:r>
        <w:rPr>
          <w:noProof/>
        </w:rPr>
        <w:drawing>
          <wp:inline distT="0" distB="0" distL="0" distR="0" wp14:anchorId="4A163F73" wp14:editId="753BE36B">
            <wp:extent cx="3345180" cy="327660"/>
            <wp:effectExtent l="0" t="0" r="7620" b="0"/>
            <wp:docPr id="1811458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5180" cy="327660"/>
                    </a:xfrm>
                    <a:prstGeom prst="rect">
                      <a:avLst/>
                    </a:prstGeom>
                    <a:noFill/>
                    <a:ln>
                      <a:noFill/>
                    </a:ln>
                  </pic:spPr>
                </pic:pic>
              </a:graphicData>
            </a:graphic>
          </wp:inline>
        </w:drawing>
      </w:r>
    </w:p>
    <w:p w14:paraId="32CFA33C" w14:textId="2463CBCE" w:rsidR="002F5B4C" w:rsidRPr="002F5B4C" w:rsidRDefault="002F5B4C" w:rsidP="002F5B4C">
      <w:pPr>
        <w:ind w:left="-432"/>
        <w:rPr>
          <w:sz w:val="44"/>
          <w:szCs w:val="44"/>
        </w:rPr>
      </w:pPr>
      <w:r w:rsidRPr="002F5B4C">
        <w:rPr>
          <w:sz w:val="44"/>
          <w:szCs w:val="44"/>
        </w:rPr>
        <w:t>Architecture</w:t>
      </w:r>
    </w:p>
    <w:p w14:paraId="6545D73D" w14:textId="0FE65F92" w:rsidR="00CA4A31" w:rsidRDefault="00CA4A31" w:rsidP="002F5B4C">
      <w:pPr>
        <w:spacing w:before="100" w:beforeAutospacing="1" w:after="100" w:afterAutospacing="1" w:line="240" w:lineRule="auto"/>
        <w:ind w:left="288"/>
        <w:rPr>
          <w:sz w:val="28"/>
        </w:rPr>
      </w:pPr>
      <w:r w:rsidRPr="00CA4A31">
        <w:rPr>
          <w:sz w:val="28"/>
        </w:rPr>
        <w:t>The DCE network employs a series of convolutional layers interspersed with concatenation layers, enabling the integration of fine-grained and high-level features. The ReLU activation functions used in the intermediate layers assist in learning complex patterns</w:t>
      </w:r>
      <w:r>
        <w:rPr>
          <w:sz w:val="28"/>
        </w:rPr>
        <w:t>.</w:t>
      </w:r>
    </w:p>
    <w:p w14:paraId="00F899DA" w14:textId="5C38F39B" w:rsidR="002F5B4C" w:rsidRPr="002F5B4C" w:rsidRDefault="002F5B4C" w:rsidP="002F5B4C">
      <w:pPr>
        <w:spacing w:before="100" w:beforeAutospacing="1" w:after="100" w:afterAutospacing="1" w:line="240" w:lineRule="auto"/>
        <w:ind w:left="288"/>
        <w:rPr>
          <w:rFonts w:eastAsia="Times New Roman" w:cs="Times New Roman"/>
          <w:kern w:val="0"/>
          <w:sz w:val="28"/>
          <w:lang w:bidi="ar-SA"/>
          <w14:ligatures w14:val="none"/>
        </w:rPr>
      </w:pPr>
      <w:r w:rsidRPr="002F5B4C">
        <w:rPr>
          <w:rFonts w:eastAsia="Times New Roman" w:cs="Times New Roman"/>
          <w:kern w:val="0"/>
          <w:sz w:val="28"/>
          <w:lang w:bidi="ar-SA"/>
          <w14:ligatures w14:val="none"/>
        </w:rPr>
        <w:t>Here is the process breakdown:</w:t>
      </w:r>
    </w:p>
    <w:p w14:paraId="5C32DE3D" w14:textId="77777777" w:rsidR="002F5B4C" w:rsidRPr="002F5B4C" w:rsidRDefault="002F5B4C" w:rsidP="002F5B4C">
      <w:pPr>
        <w:numPr>
          <w:ilvl w:val="0"/>
          <w:numId w:val="4"/>
        </w:numPr>
        <w:spacing w:before="100" w:beforeAutospacing="1" w:after="100" w:afterAutospacing="1" w:line="240" w:lineRule="auto"/>
        <w:ind w:left="288"/>
        <w:rPr>
          <w:rFonts w:eastAsia="Times New Roman" w:cs="Times New Roman"/>
          <w:kern w:val="0"/>
          <w:sz w:val="28"/>
          <w:lang w:bidi="ar-SA"/>
          <w14:ligatures w14:val="none"/>
        </w:rPr>
      </w:pPr>
      <w:r w:rsidRPr="002F5B4C">
        <w:rPr>
          <w:rFonts w:eastAsia="Times New Roman" w:cs="Times New Roman"/>
          <w:b/>
          <w:bCs/>
          <w:kern w:val="0"/>
          <w:sz w:val="28"/>
          <w:lang w:bidi="ar-SA"/>
          <w14:ligatures w14:val="none"/>
        </w:rPr>
        <w:lastRenderedPageBreak/>
        <w:t>Input Layer:</w:t>
      </w:r>
      <w:r w:rsidRPr="002F5B4C">
        <w:rPr>
          <w:rFonts w:eastAsia="Times New Roman" w:cs="Times New Roman"/>
          <w:kern w:val="0"/>
          <w:sz w:val="28"/>
          <w:lang w:bidi="ar-SA"/>
          <w14:ligatures w14:val="none"/>
        </w:rPr>
        <w:t xml:space="preserve"> Receives a low-light image needing enhancement.</w:t>
      </w:r>
    </w:p>
    <w:p w14:paraId="2684C425" w14:textId="77777777" w:rsidR="002F5B4C" w:rsidRPr="002F5B4C" w:rsidRDefault="002F5B4C" w:rsidP="002F5B4C">
      <w:pPr>
        <w:numPr>
          <w:ilvl w:val="0"/>
          <w:numId w:val="4"/>
        </w:numPr>
        <w:spacing w:before="100" w:beforeAutospacing="1" w:after="100" w:afterAutospacing="1" w:line="240" w:lineRule="auto"/>
        <w:ind w:left="288"/>
        <w:rPr>
          <w:rFonts w:eastAsia="Times New Roman" w:cs="Times New Roman"/>
          <w:kern w:val="0"/>
          <w:sz w:val="28"/>
          <w:lang w:bidi="ar-SA"/>
          <w14:ligatures w14:val="none"/>
        </w:rPr>
      </w:pPr>
      <w:r w:rsidRPr="002F5B4C">
        <w:rPr>
          <w:rFonts w:eastAsia="Times New Roman" w:cs="Times New Roman"/>
          <w:b/>
          <w:bCs/>
          <w:kern w:val="0"/>
          <w:sz w:val="28"/>
          <w:lang w:bidi="ar-SA"/>
          <w14:ligatures w14:val="none"/>
        </w:rPr>
        <w:t>Feature Extraction with Convolutional Layers:</w:t>
      </w:r>
      <w:r w:rsidRPr="002F5B4C">
        <w:rPr>
          <w:rFonts w:eastAsia="Times New Roman" w:cs="Times New Roman"/>
          <w:kern w:val="0"/>
          <w:sz w:val="28"/>
          <w:lang w:bidi="ar-SA"/>
          <w14:ligatures w14:val="none"/>
        </w:rPr>
        <w:t xml:space="preserve"> Analyzes the image at a pixel level to detect elements such as edges and textures.</w:t>
      </w:r>
    </w:p>
    <w:p w14:paraId="4E6599A8" w14:textId="77777777" w:rsidR="002F5B4C" w:rsidRPr="002F5B4C" w:rsidRDefault="002F5B4C" w:rsidP="002F5B4C">
      <w:pPr>
        <w:numPr>
          <w:ilvl w:val="0"/>
          <w:numId w:val="4"/>
        </w:numPr>
        <w:spacing w:before="100" w:beforeAutospacing="1" w:after="100" w:afterAutospacing="1" w:line="240" w:lineRule="auto"/>
        <w:ind w:left="288"/>
        <w:rPr>
          <w:rFonts w:eastAsia="Times New Roman" w:cs="Times New Roman"/>
          <w:kern w:val="0"/>
          <w:sz w:val="28"/>
          <w:lang w:bidi="ar-SA"/>
          <w14:ligatures w14:val="none"/>
        </w:rPr>
      </w:pPr>
      <w:r w:rsidRPr="002F5B4C">
        <w:rPr>
          <w:rFonts w:eastAsia="Times New Roman" w:cs="Times New Roman"/>
          <w:b/>
          <w:bCs/>
          <w:kern w:val="0"/>
          <w:sz w:val="28"/>
          <w:lang w:bidi="ar-SA"/>
          <w14:ligatures w14:val="none"/>
        </w:rPr>
        <w:t>Curve Estimation Layers:</w:t>
      </w:r>
      <w:r w:rsidRPr="002F5B4C">
        <w:rPr>
          <w:rFonts w:eastAsia="Times New Roman" w:cs="Times New Roman"/>
          <w:kern w:val="0"/>
          <w:sz w:val="28"/>
          <w:lang w:bidi="ar-SA"/>
          <w14:ligatures w14:val="none"/>
        </w:rPr>
        <w:t xml:space="preserve"> Uses tonal curves to adjust the brightness and contrast of each pixel.</w:t>
      </w:r>
    </w:p>
    <w:p w14:paraId="2AC4902F" w14:textId="77777777" w:rsidR="002F5B4C" w:rsidRPr="002F5B4C" w:rsidRDefault="002F5B4C" w:rsidP="002F5B4C">
      <w:pPr>
        <w:numPr>
          <w:ilvl w:val="0"/>
          <w:numId w:val="4"/>
        </w:numPr>
        <w:spacing w:before="100" w:beforeAutospacing="1" w:after="100" w:afterAutospacing="1" w:line="240" w:lineRule="auto"/>
        <w:ind w:left="288"/>
        <w:rPr>
          <w:rFonts w:eastAsia="Times New Roman" w:cs="Times New Roman"/>
          <w:kern w:val="0"/>
          <w:sz w:val="28"/>
          <w:lang w:bidi="ar-SA"/>
          <w14:ligatures w14:val="none"/>
        </w:rPr>
      </w:pPr>
      <w:r w:rsidRPr="002F5B4C">
        <w:rPr>
          <w:rFonts w:eastAsia="Times New Roman" w:cs="Times New Roman"/>
          <w:b/>
          <w:bCs/>
          <w:kern w:val="0"/>
          <w:sz w:val="28"/>
          <w:lang w:bidi="ar-SA"/>
          <w14:ligatures w14:val="none"/>
        </w:rPr>
        <w:t>Integration Layer:</w:t>
      </w:r>
      <w:r w:rsidRPr="002F5B4C">
        <w:rPr>
          <w:rFonts w:eastAsia="Times New Roman" w:cs="Times New Roman"/>
          <w:kern w:val="0"/>
          <w:sz w:val="28"/>
          <w:lang w:bidi="ar-SA"/>
          <w14:ligatures w14:val="none"/>
        </w:rPr>
        <w:t xml:space="preserve"> Merges outputs from the curve estimation layers to form a comprehensive tonal curve map for the entire image, guiding subsequent pixel intensity adjustments.</w:t>
      </w:r>
    </w:p>
    <w:p w14:paraId="51DC1FDC" w14:textId="77777777" w:rsidR="002F5B4C" w:rsidRPr="002F5B4C" w:rsidRDefault="002F5B4C" w:rsidP="002F5B4C">
      <w:pPr>
        <w:numPr>
          <w:ilvl w:val="0"/>
          <w:numId w:val="4"/>
        </w:numPr>
        <w:spacing w:before="100" w:beforeAutospacing="1" w:after="100" w:afterAutospacing="1" w:line="240" w:lineRule="auto"/>
        <w:ind w:left="288"/>
        <w:rPr>
          <w:rFonts w:eastAsia="Times New Roman" w:cs="Times New Roman"/>
          <w:kern w:val="0"/>
          <w:sz w:val="28"/>
          <w:lang w:bidi="ar-SA"/>
          <w14:ligatures w14:val="none"/>
        </w:rPr>
      </w:pPr>
      <w:r w:rsidRPr="002F5B4C">
        <w:rPr>
          <w:rFonts w:eastAsia="Times New Roman" w:cs="Times New Roman"/>
          <w:b/>
          <w:bCs/>
          <w:kern w:val="0"/>
          <w:sz w:val="28"/>
          <w:lang w:bidi="ar-SA"/>
          <w14:ligatures w14:val="none"/>
        </w:rPr>
        <w:t>Pixel-wise Adjustment:</w:t>
      </w:r>
      <w:r w:rsidRPr="002F5B4C">
        <w:rPr>
          <w:rFonts w:eastAsia="Times New Roman" w:cs="Times New Roman"/>
          <w:kern w:val="0"/>
          <w:sz w:val="28"/>
          <w:lang w:bidi="ar-SA"/>
          <w14:ligatures w14:val="none"/>
        </w:rPr>
        <w:t xml:space="preserve"> Applies the estimated curves to each pixel, customizing brightness and contrast enhancements based on individual pixel requirements.</w:t>
      </w:r>
    </w:p>
    <w:p w14:paraId="04BF0B06" w14:textId="77777777" w:rsidR="002F5B4C" w:rsidRDefault="002F5B4C" w:rsidP="002F5B4C">
      <w:pPr>
        <w:numPr>
          <w:ilvl w:val="0"/>
          <w:numId w:val="4"/>
        </w:numPr>
        <w:spacing w:before="100" w:beforeAutospacing="1" w:after="100" w:afterAutospacing="1" w:line="240" w:lineRule="auto"/>
        <w:ind w:left="288"/>
        <w:rPr>
          <w:rFonts w:eastAsia="Times New Roman" w:cs="Times New Roman"/>
          <w:kern w:val="0"/>
          <w:sz w:val="28"/>
          <w:lang w:bidi="ar-SA"/>
          <w14:ligatures w14:val="none"/>
        </w:rPr>
      </w:pPr>
      <w:r w:rsidRPr="002F5B4C">
        <w:rPr>
          <w:rFonts w:eastAsia="Times New Roman" w:cs="Times New Roman"/>
          <w:b/>
          <w:bCs/>
          <w:kern w:val="0"/>
          <w:sz w:val="28"/>
          <w:lang w:bidi="ar-SA"/>
          <w14:ligatures w14:val="none"/>
        </w:rPr>
        <w:t>Output Layer:</w:t>
      </w:r>
      <w:r w:rsidRPr="002F5B4C">
        <w:rPr>
          <w:rFonts w:eastAsia="Times New Roman" w:cs="Times New Roman"/>
          <w:kern w:val="0"/>
          <w:sz w:val="28"/>
          <w:lang w:bidi="ar-SA"/>
          <w14:ligatures w14:val="none"/>
        </w:rPr>
        <w:t xml:space="preserve"> Generates an image with improved brightness and contrast while preserving the integrity of the original content.</w:t>
      </w:r>
    </w:p>
    <w:p w14:paraId="06E6BDE2" w14:textId="40145F45" w:rsidR="00E163A7" w:rsidRPr="00E163A7" w:rsidRDefault="00E163A7" w:rsidP="00E163A7">
      <w:pPr>
        <w:spacing w:before="100" w:beforeAutospacing="1" w:after="100" w:afterAutospacing="1" w:line="240" w:lineRule="auto"/>
        <w:rPr>
          <w:rFonts w:eastAsia="Times New Roman" w:cs="Times New Roman"/>
          <w:kern w:val="0"/>
          <w:sz w:val="28"/>
          <w:lang w:bidi="ar-SA"/>
          <w14:ligatures w14:val="none"/>
        </w:rPr>
      </w:pPr>
      <w:r w:rsidRPr="00E163A7">
        <w:rPr>
          <w:rFonts w:eastAsia="Times New Roman" w:cs="Times New Roman"/>
          <w:kern w:val="0"/>
          <w:sz w:val="24"/>
          <w:szCs w:val="24"/>
          <w:lang w:bidi="ar-SA"/>
          <w14:ligatures w14:val="none"/>
        </w:rPr>
        <w:t xml:space="preserve"> </w:t>
      </w:r>
      <w:r w:rsidRPr="00E163A7">
        <w:rPr>
          <w:rFonts w:eastAsia="Times New Roman" w:cs="Times New Roman"/>
          <w:b/>
          <w:bCs/>
          <w:kern w:val="0"/>
          <w:sz w:val="28"/>
          <w:lang w:bidi="ar-SA"/>
          <w14:ligatures w14:val="none"/>
        </w:rPr>
        <w:t>Architecture Details</w:t>
      </w:r>
      <w:r w:rsidRPr="00E163A7">
        <w:rPr>
          <w:rFonts w:eastAsia="Times New Roman" w:cs="Times New Roman"/>
          <w:kern w:val="0"/>
          <w:sz w:val="28"/>
          <w:lang w:bidi="ar-SA"/>
          <w14:ligatures w14:val="none"/>
        </w:rPr>
        <w:t>:</w:t>
      </w:r>
    </w:p>
    <w:p w14:paraId="5D0F3F5F" w14:textId="77777777" w:rsidR="00E163A7" w:rsidRPr="00E163A7" w:rsidRDefault="00E163A7" w:rsidP="00E163A7">
      <w:pPr>
        <w:numPr>
          <w:ilvl w:val="0"/>
          <w:numId w:val="5"/>
        </w:numPr>
        <w:spacing w:before="100" w:beforeAutospacing="1" w:after="100" w:afterAutospacing="1" w:line="240" w:lineRule="auto"/>
        <w:rPr>
          <w:rFonts w:eastAsia="Times New Roman" w:cs="Times New Roman"/>
          <w:kern w:val="0"/>
          <w:sz w:val="28"/>
          <w:lang w:bidi="ar-SA"/>
          <w14:ligatures w14:val="none"/>
        </w:rPr>
      </w:pPr>
      <w:r w:rsidRPr="00E163A7">
        <w:rPr>
          <w:rFonts w:eastAsia="Times New Roman" w:cs="Times New Roman"/>
          <w:b/>
          <w:bCs/>
          <w:kern w:val="0"/>
          <w:sz w:val="28"/>
          <w:lang w:bidi="ar-SA"/>
          <w14:ligatures w14:val="none"/>
        </w:rPr>
        <w:t>First Six Layers</w:t>
      </w:r>
      <w:r w:rsidRPr="00E163A7">
        <w:rPr>
          <w:rFonts w:eastAsia="Times New Roman" w:cs="Times New Roman"/>
          <w:kern w:val="0"/>
          <w:sz w:val="28"/>
          <w:lang w:bidi="ar-SA"/>
          <w14:ligatures w14:val="none"/>
        </w:rPr>
        <w:t>: These layers are convolutional with 32 filters, a 3x3 kernel size, and a stride of 1. They are followed by ReLU activation functions.</w:t>
      </w:r>
    </w:p>
    <w:p w14:paraId="2CFF0929" w14:textId="77777777" w:rsidR="00E163A7" w:rsidRPr="00E163A7" w:rsidRDefault="00E163A7" w:rsidP="00E163A7">
      <w:pPr>
        <w:numPr>
          <w:ilvl w:val="0"/>
          <w:numId w:val="5"/>
        </w:numPr>
        <w:spacing w:before="100" w:beforeAutospacing="1" w:after="100" w:afterAutospacing="1" w:line="240" w:lineRule="auto"/>
        <w:rPr>
          <w:rFonts w:eastAsia="Times New Roman" w:cs="Times New Roman"/>
          <w:kern w:val="0"/>
          <w:sz w:val="28"/>
          <w:lang w:bidi="ar-SA"/>
          <w14:ligatures w14:val="none"/>
        </w:rPr>
      </w:pPr>
      <w:r w:rsidRPr="00E163A7">
        <w:rPr>
          <w:rFonts w:eastAsia="Times New Roman" w:cs="Times New Roman"/>
          <w:b/>
          <w:bCs/>
          <w:kern w:val="0"/>
          <w:sz w:val="28"/>
          <w:lang w:bidi="ar-SA"/>
          <w14:ligatures w14:val="none"/>
        </w:rPr>
        <w:t>Final Layer</w:t>
      </w:r>
      <w:r w:rsidRPr="00E163A7">
        <w:rPr>
          <w:rFonts w:eastAsia="Times New Roman" w:cs="Times New Roman"/>
          <w:kern w:val="0"/>
          <w:sz w:val="28"/>
          <w:lang w:bidi="ar-SA"/>
          <w14:ligatures w14:val="none"/>
        </w:rPr>
        <w:t>: The final convolutional layer has a variable number of filters, calculated as the number of iterations multiplied by three. For example, if the iteration count is set to eight, it results in 24 curve parameter maps, as each iteration produces three parameter maps for the RGB channels.</w:t>
      </w:r>
    </w:p>
    <w:p w14:paraId="4F0F4814" w14:textId="6C0000C6" w:rsidR="00E163A7" w:rsidRPr="00E163A7" w:rsidRDefault="00E163A7" w:rsidP="00E163A7">
      <w:pPr>
        <w:spacing w:before="100" w:beforeAutospacing="1" w:after="100" w:afterAutospacing="1" w:line="240" w:lineRule="auto"/>
        <w:rPr>
          <w:rFonts w:eastAsia="Times New Roman" w:cs="Times New Roman"/>
          <w:kern w:val="0"/>
          <w:sz w:val="28"/>
          <w:lang w:bidi="ar-SA"/>
          <w14:ligatures w14:val="none"/>
        </w:rPr>
      </w:pPr>
      <w:r w:rsidRPr="00E163A7">
        <w:rPr>
          <w:rFonts w:eastAsia="Times New Roman" w:cs="Times New Roman"/>
          <w:kern w:val="0"/>
          <w:sz w:val="28"/>
          <w:lang w:bidi="ar-SA"/>
          <w14:ligatures w14:val="none"/>
        </w:rPr>
        <w:t xml:space="preserve"> </w:t>
      </w:r>
      <w:r w:rsidRPr="00E163A7">
        <w:rPr>
          <w:rFonts w:eastAsia="Times New Roman" w:cs="Times New Roman"/>
          <w:b/>
          <w:bCs/>
          <w:kern w:val="0"/>
          <w:sz w:val="28"/>
          <w:lang w:bidi="ar-SA"/>
          <w14:ligatures w14:val="none"/>
        </w:rPr>
        <w:t>Training Methodology</w:t>
      </w:r>
      <w:r w:rsidRPr="00E163A7">
        <w:rPr>
          <w:rFonts w:eastAsia="Times New Roman" w:cs="Times New Roman"/>
          <w:kern w:val="0"/>
          <w:sz w:val="28"/>
          <w:lang w:bidi="ar-SA"/>
          <w14:ligatures w14:val="none"/>
        </w:rPr>
        <w:t>:</w:t>
      </w:r>
    </w:p>
    <w:p w14:paraId="184D0D78" w14:textId="77777777" w:rsidR="00E163A7" w:rsidRPr="00E163A7" w:rsidRDefault="00E163A7" w:rsidP="00E163A7">
      <w:pPr>
        <w:numPr>
          <w:ilvl w:val="0"/>
          <w:numId w:val="6"/>
        </w:numPr>
        <w:spacing w:before="100" w:beforeAutospacing="1" w:after="100" w:afterAutospacing="1" w:line="240" w:lineRule="auto"/>
        <w:rPr>
          <w:rFonts w:eastAsia="Times New Roman" w:cs="Times New Roman"/>
          <w:kern w:val="0"/>
          <w:sz w:val="28"/>
          <w:lang w:bidi="ar-SA"/>
          <w14:ligatures w14:val="none"/>
        </w:rPr>
      </w:pPr>
      <w:r w:rsidRPr="00E163A7">
        <w:rPr>
          <w:rFonts w:eastAsia="Times New Roman" w:cs="Times New Roman"/>
          <w:b/>
          <w:bCs/>
          <w:kern w:val="0"/>
          <w:sz w:val="28"/>
          <w:lang w:bidi="ar-SA"/>
          <w14:ligatures w14:val="none"/>
        </w:rPr>
        <w:t>No Paired Data Required</w:t>
      </w:r>
      <w:r w:rsidRPr="00E163A7">
        <w:rPr>
          <w:rFonts w:eastAsia="Times New Roman" w:cs="Times New Roman"/>
          <w:kern w:val="0"/>
          <w:sz w:val="28"/>
          <w:lang w:bidi="ar-SA"/>
          <w14:ligatures w14:val="none"/>
        </w:rPr>
        <w:t>: Unlike traditional methods, Zero-DCE does not require paired input/output image data for training. Instead, it uses non-reference loss functions that evaluate the enhancement quality of the images.</w:t>
      </w:r>
    </w:p>
    <w:p w14:paraId="5F0A8524" w14:textId="77777777" w:rsidR="00E163A7" w:rsidRPr="00E163A7" w:rsidRDefault="00E163A7" w:rsidP="00E163A7">
      <w:pPr>
        <w:numPr>
          <w:ilvl w:val="0"/>
          <w:numId w:val="6"/>
        </w:numPr>
        <w:spacing w:before="100" w:beforeAutospacing="1" w:after="100" w:afterAutospacing="1" w:line="240" w:lineRule="auto"/>
        <w:rPr>
          <w:rFonts w:eastAsia="Times New Roman" w:cs="Times New Roman"/>
          <w:kern w:val="0"/>
          <w:sz w:val="28"/>
          <w:lang w:bidi="ar-SA"/>
          <w14:ligatures w14:val="none"/>
        </w:rPr>
      </w:pPr>
      <w:r w:rsidRPr="00E163A7">
        <w:rPr>
          <w:rFonts w:eastAsia="Times New Roman" w:cs="Times New Roman"/>
          <w:b/>
          <w:bCs/>
          <w:kern w:val="0"/>
          <w:sz w:val="28"/>
          <w:lang w:bidi="ar-SA"/>
          <w14:ligatures w14:val="none"/>
        </w:rPr>
        <w:t>Non-Reference Loss Functions</w:t>
      </w:r>
      <w:r w:rsidRPr="00E163A7">
        <w:rPr>
          <w:rFonts w:eastAsia="Times New Roman" w:cs="Times New Roman"/>
          <w:kern w:val="0"/>
          <w:sz w:val="28"/>
          <w:lang w:bidi="ar-SA"/>
          <w14:ligatures w14:val="none"/>
        </w:rPr>
        <w:t>: These functions are designed to be differentiable and can assess the quality of the enhanced image without needing reference images. They effectively guide the network's learning process, ensuring the output images are optimally enhanced.</w:t>
      </w:r>
    </w:p>
    <w:p w14:paraId="4B135A2C" w14:textId="77777777" w:rsidR="00E163A7" w:rsidRPr="002F5B4C" w:rsidRDefault="00E163A7" w:rsidP="00E163A7">
      <w:pPr>
        <w:spacing w:before="100" w:beforeAutospacing="1" w:after="100" w:afterAutospacing="1" w:line="240" w:lineRule="auto"/>
        <w:ind w:left="288"/>
        <w:rPr>
          <w:rFonts w:eastAsia="Times New Roman" w:cs="Times New Roman"/>
          <w:kern w:val="0"/>
          <w:sz w:val="28"/>
          <w:lang w:bidi="ar-SA"/>
          <w14:ligatures w14:val="none"/>
        </w:rPr>
      </w:pPr>
    </w:p>
    <w:p w14:paraId="299AF027" w14:textId="4F787FA4" w:rsidR="002F5B4C" w:rsidRDefault="00243C9D" w:rsidP="002F5B4C">
      <w:pPr>
        <w:ind w:left="-432"/>
        <w:rPr>
          <w:sz w:val="28"/>
        </w:rPr>
      </w:pPr>
      <w:r>
        <w:rPr>
          <w:noProof/>
        </w:rPr>
        <w:lastRenderedPageBreak/>
        <w:drawing>
          <wp:inline distT="0" distB="0" distL="0" distR="0" wp14:anchorId="721605CF" wp14:editId="3A0CDF9B">
            <wp:extent cx="5943600" cy="2943225"/>
            <wp:effectExtent l="0" t="0" r="0" b="9525"/>
            <wp:docPr id="1094778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14:paraId="5EE5DEFE" w14:textId="4F1469CA" w:rsidR="00E163A7" w:rsidRPr="00E163A7" w:rsidRDefault="00E163A7" w:rsidP="00E163A7">
      <w:pPr>
        <w:spacing w:before="100" w:beforeAutospacing="1" w:after="100" w:afterAutospacing="1" w:line="240" w:lineRule="auto"/>
        <w:outlineLvl w:val="2"/>
        <w:rPr>
          <w:rFonts w:eastAsia="Times New Roman" w:cs="Times New Roman"/>
          <w:b/>
          <w:bCs/>
          <w:kern w:val="0"/>
          <w:sz w:val="27"/>
          <w:szCs w:val="27"/>
          <w:lang w:bidi="ar-SA"/>
          <w14:ligatures w14:val="none"/>
        </w:rPr>
      </w:pPr>
      <w:r w:rsidRPr="00E163A7">
        <w:rPr>
          <w:rFonts w:eastAsia="Times New Roman" w:cs="Times New Roman"/>
          <w:b/>
          <w:bCs/>
          <w:kern w:val="0"/>
          <w:sz w:val="27"/>
          <w:szCs w:val="27"/>
          <w:lang w:bidi="ar-SA"/>
          <w14:ligatures w14:val="none"/>
        </w:rPr>
        <w:t>Exposure Loss</w:t>
      </w:r>
    </w:p>
    <w:p w14:paraId="51CE9452" w14:textId="77777777" w:rsidR="0048005B" w:rsidRDefault="00E163A7" w:rsidP="00E163A7">
      <w:pPr>
        <w:spacing w:before="100" w:beforeAutospacing="1" w:after="100" w:afterAutospacing="1" w:line="240" w:lineRule="auto"/>
        <w:rPr>
          <w:rFonts w:eastAsia="Times New Roman" w:cs="Times New Roman"/>
          <w:kern w:val="0"/>
          <w:sz w:val="24"/>
          <w:szCs w:val="24"/>
          <w:lang w:bidi="ar-SA"/>
          <w14:ligatures w14:val="none"/>
        </w:rPr>
      </w:pPr>
      <w:r w:rsidRPr="00E163A7">
        <w:rPr>
          <w:rFonts w:eastAsia="Times New Roman" w:cs="Times New Roman"/>
          <w:kern w:val="0"/>
          <w:sz w:val="24"/>
          <w:szCs w:val="24"/>
          <w:lang w:bidi="ar-SA"/>
          <w14:ligatures w14:val="none"/>
        </w:rPr>
        <w:t xml:space="preserve">This function ensures the enhanced image has appropriate overall brightness. It calculates the loss based on deviations of the mean brightness of non-overlapping patches from a target value EEE. Initially, the RGB channels are averaged to get the overall brightness of each pixel. The loss is then computed by applying average pooling over patches and comparing their brightness to EEE: </w:t>
      </w:r>
    </w:p>
    <w:p w14:paraId="6A66DB9E" w14:textId="77777777" w:rsidR="00FC05FC" w:rsidRDefault="00FC05FC" w:rsidP="00E163A7">
      <w:pPr>
        <w:spacing w:before="100" w:beforeAutospacing="1" w:after="100" w:afterAutospacing="1" w:line="240" w:lineRule="auto"/>
        <w:rPr>
          <w:rFonts w:eastAsia="Times New Roman" w:cs="Times New Roman"/>
          <w:kern w:val="0"/>
          <w:sz w:val="24"/>
          <w:szCs w:val="24"/>
          <w:lang w:bidi="ar-SA"/>
          <w14:ligatures w14:val="none"/>
        </w:rPr>
      </w:pPr>
      <w:r>
        <w:rPr>
          <w:noProof/>
        </w:rPr>
        <w:drawing>
          <wp:inline distT="0" distB="0" distL="0" distR="0" wp14:anchorId="299E6315" wp14:editId="3C4BE011">
            <wp:extent cx="3962400" cy="993775"/>
            <wp:effectExtent l="0" t="0" r="0" b="0"/>
            <wp:docPr id="940939032" name="Picture 4" descr="A mathematical equation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39032" name="Picture 4" descr="A mathematical equation with numbers and symbols&#10;&#10;Description automatically generated with medium confidenc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962400" cy="993775"/>
                    </a:xfrm>
                    <a:prstGeom prst="rect">
                      <a:avLst/>
                    </a:prstGeom>
                  </pic:spPr>
                </pic:pic>
              </a:graphicData>
            </a:graphic>
          </wp:inline>
        </w:drawing>
      </w:r>
    </w:p>
    <w:p w14:paraId="33A893A3" w14:textId="46C6E670" w:rsidR="00E163A7" w:rsidRPr="00E163A7" w:rsidRDefault="00E163A7" w:rsidP="00E163A7">
      <w:pPr>
        <w:spacing w:before="100" w:beforeAutospacing="1" w:after="100" w:afterAutospacing="1" w:line="240" w:lineRule="auto"/>
        <w:rPr>
          <w:rFonts w:eastAsia="Times New Roman" w:cs="Times New Roman"/>
          <w:kern w:val="0"/>
          <w:sz w:val="24"/>
          <w:szCs w:val="24"/>
          <w:lang w:bidi="ar-SA"/>
          <w14:ligatures w14:val="none"/>
        </w:rPr>
      </w:pPr>
      <w:r w:rsidRPr="00E163A7">
        <w:rPr>
          <w:rFonts w:eastAsia="Times New Roman" w:cs="Times New Roman"/>
          <w:kern w:val="0"/>
          <w:sz w:val="24"/>
          <w:szCs w:val="24"/>
          <w:lang w:bidi="ar-SA"/>
          <w14:ligatures w14:val="none"/>
        </w:rPr>
        <w:t>Here, Y</w:t>
      </w:r>
      <w:r w:rsidR="0048005B">
        <w:rPr>
          <w:rFonts w:eastAsia="Times New Roman" w:cs="Times New Roman"/>
          <w:kern w:val="0"/>
          <w:sz w:val="24"/>
          <w:szCs w:val="24"/>
          <w:lang w:bidi="ar-SA"/>
          <w14:ligatures w14:val="none"/>
        </w:rPr>
        <w:t xml:space="preserve"> </w:t>
      </w:r>
      <w:r w:rsidRPr="00E163A7">
        <w:rPr>
          <w:rFonts w:eastAsia="Times New Roman" w:cs="Times New Roman"/>
          <w:kern w:val="0"/>
          <w:sz w:val="24"/>
          <w:szCs w:val="24"/>
          <w:lang w:bidi="ar-SA"/>
          <w14:ligatures w14:val="none"/>
        </w:rPr>
        <w:t>is the average intensity value of a local region in the enhanced image. Setting E to 0.6, this function keeps the image’s brightness level within a desirable range.</w:t>
      </w:r>
    </w:p>
    <w:p w14:paraId="65349420" w14:textId="77777777" w:rsidR="00E163A7" w:rsidRPr="00E163A7" w:rsidRDefault="00E163A7" w:rsidP="00E163A7">
      <w:pPr>
        <w:spacing w:before="100" w:beforeAutospacing="1" w:after="100" w:afterAutospacing="1" w:line="240" w:lineRule="auto"/>
        <w:outlineLvl w:val="2"/>
        <w:rPr>
          <w:rFonts w:eastAsia="Times New Roman" w:cs="Times New Roman"/>
          <w:b/>
          <w:bCs/>
          <w:kern w:val="0"/>
          <w:sz w:val="27"/>
          <w:szCs w:val="27"/>
          <w:lang w:bidi="ar-SA"/>
          <w14:ligatures w14:val="none"/>
        </w:rPr>
      </w:pPr>
      <w:r w:rsidRPr="00E163A7">
        <w:rPr>
          <w:rFonts w:eastAsia="Times New Roman" w:cs="Times New Roman"/>
          <w:b/>
          <w:bCs/>
          <w:kern w:val="0"/>
          <w:sz w:val="27"/>
          <w:szCs w:val="27"/>
          <w:lang w:bidi="ar-SA"/>
          <w14:ligatures w14:val="none"/>
        </w:rPr>
        <w:t>Illumination Smoothness Loss</w:t>
      </w:r>
    </w:p>
    <w:p w14:paraId="5EA40131" w14:textId="408FC9E9" w:rsidR="0048005B" w:rsidRDefault="00E163A7" w:rsidP="00E163A7">
      <w:pPr>
        <w:spacing w:before="100" w:beforeAutospacing="1" w:after="100" w:afterAutospacing="1" w:line="240" w:lineRule="auto"/>
        <w:rPr>
          <w:rFonts w:eastAsia="Times New Roman" w:cs="Times New Roman"/>
          <w:kern w:val="0"/>
          <w:sz w:val="24"/>
          <w:szCs w:val="24"/>
          <w:lang w:bidi="ar-SA"/>
          <w14:ligatures w14:val="none"/>
        </w:rPr>
      </w:pPr>
      <w:r w:rsidRPr="00E163A7">
        <w:rPr>
          <w:rFonts w:eastAsia="Times New Roman" w:cs="Times New Roman"/>
          <w:kern w:val="0"/>
          <w:sz w:val="24"/>
          <w:szCs w:val="24"/>
          <w:lang w:bidi="ar-SA"/>
          <w14:ligatures w14:val="none"/>
        </w:rPr>
        <w:t>This function promotes smooth and gradual changes in brightness across the image, avoiding abrupt transitions. It calculates the differences in brightness between neighboring pixels vertically (</w:t>
      </w:r>
      <w:r w:rsidRPr="00E163A7">
        <w:rPr>
          <w:rFonts w:ascii="Cambria Math" w:eastAsia="Times New Roman" w:hAnsi="Cambria Math" w:cs="Cambria Math"/>
          <w:kern w:val="0"/>
          <w:sz w:val="24"/>
          <w:szCs w:val="24"/>
          <w:lang w:bidi="ar-SA"/>
          <w14:ligatures w14:val="none"/>
        </w:rPr>
        <w:t>∇</w:t>
      </w:r>
      <w:r w:rsidRPr="00E163A7">
        <w:rPr>
          <w:rFonts w:eastAsia="Times New Roman" w:cs="Times New Roman"/>
          <w:kern w:val="0"/>
          <w:sz w:val="24"/>
          <w:szCs w:val="24"/>
          <w:lang w:bidi="ar-SA"/>
          <w14:ligatures w14:val="none"/>
        </w:rPr>
        <w:t>y) and horizontally (</w:t>
      </w:r>
      <w:r w:rsidRPr="00E163A7">
        <w:rPr>
          <w:rFonts w:ascii="Cambria Math" w:eastAsia="Times New Roman" w:hAnsi="Cambria Math" w:cs="Cambria Math"/>
          <w:kern w:val="0"/>
          <w:sz w:val="24"/>
          <w:szCs w:val="24"/>
          <w:lang w:bidi="ar-SA"/>
          <w14:ligatures w14:val="none"/>
        </w:rPr>
        <w:t>∇</w:t>
      </w:r>
      <w:r w:rsidRPr="00E163A7">
        <w:rPr>
          <w:rFonts w:eastAsia="Times New Roman" w:cs="Times New Roman"/>
          <w:kern w:val="0"/>
          <w:sz w:val="24"/>
          <w:szCs w:val="24"/>
          <w:lang w:bidi="ar-SA"/>
          <w14:ligatures w14:val="none"/>
        </w:rPr>
        <w:t xml:space="preserve">x), then averages these differences over all pixels and images in the batch: </w:t>
      </w:r>
    </w:p>
    <w:p w14:paraId="443DA882" w14:textId="6A0DC37A" w:rsidR="00243C9D" w:rsidRDefault="00FC05FC" w:rsidP="0048005B">
      <w:pPr>
        <w:spacing w:before="100" w:beforeAutospacing="1" w:after="100" w:afterAutospacing="1" w:line="240" w:lineRule="auto"/>
        <w:rPr>
          <w:rFonts w:eastAsia="Times New Roman" w:cs="Times New Roman"/>
          <w:kern w:val="0"/>
          <w:sz w:val="24"/>
          <w:szCs w:val="24"/>
          <w:lang w:bidi="ar-SA"/>
          <w14:ligatures w14:val="none"/>
        </w:rPr>
      </w:pPr>
      <w:r>
        <w:rPr>
          <w:noProof/>
        </w:rPr>
        <w:lastRenderedPageBreak/>
        <w:drawing>
          <wp:inline distT="0" distB="0" distL="0" distR="0" wp14:anchorId="2D1119C1" wp14:editId="788CFA5F">
            <wp:extent cx="5943600" cy="982345"/>
            <wp:effectExtent l="0" t="0" r="0" b="8255"/>
            <wp:docPr id="231387874" name="Picture 6" descr="A math symbols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87874" name="Picture 6" descr="A math symbols with black text"/>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982345"/>
                    </a:xfrm>
                    <a:prstGeom prst="rect">
                      <a:avLst/>
                    </a:prstGeom>
                  </pic:spPr>
                </pic:pic>
              </a:graphicData>
            </a:graphic>
          </wp:inline>
        </w:drawing>
      </w:r>
      <w:r w:rsidR="00E163A7" w:rsidRPr="00E163A7">
        <w:rPr>
          <w:rFonts w:eastAsia="Times New Roman" w:cs="Times New Roman"/>
          <w:kern w:val="0"/>
          <w:sz w:val="24"/>
          <w:szCs w:val="24"/>
          <w:lang w:bidi="ar-SA"/>
          <w14:ligatures w14:val="none"/>
        </w:rPr>
        <w:t xml:space="preserve"> Where N is the number of pixels. This results in more natural-looking enhanced images by ensuring smooth illumination transitions</w:t>
      </w:r>
    </w:p>
    <w:p w14:paraId="5AE43AE9" w14:textId="77777777" w:rsidR="00FC05FC" w:rsidRPr="00E163A7" w:rsidRDefault="00FC05FC" w:rsidP="00FC05FC">
      <w:pPr>
        <w:spacing w:before="100" w:beforeAutospacing="1" w:after="100" w:afterAutospacing="1" w:line="240" w:lineRule="auto"/>
        <w:outlineLvl w:val="2"/>
        <w:rPr>
          <w:rFonts w:eastAsia="Times New Roman" w:cs="Times New Roman"/>
          <w:b/>
          <w:bCs/>
          <w:kern w:val="0"/>
          <w:sz w:val="27"/>
          <w:szCs w:val="27"/>
          <w:lang w:bidi="ar-SA"/>
          <w14:ligatures w14:val="none"/>
        </w:rPr>
      </w:pPr>
      <w:r w:rsidRPr="00E163A7">
        <w:rPr>
          <w:rFonts w:eastAsia="Times New Roman" w:cs="Times New Roman"/>
          <w:b/>
          <w:bCs/>
          <w:kern w:val="0"/>
          <w:sz w:val="27"/>
          <w:szCs w:val="27"/>
          <w:lang w:bidi="ar-SA"/>
          <w14:ligatures w14:val="none"/>
        </w:rPr>
        <w:t>Color Constancy Loss</w:t>
      </w:r>
    </w:p>
    <w:p w14:paraId="00B4F176" w14:textId="77777777" w:rsidR="00FC05FC" w:rsidRDefault="00FC05FC" w:rsidP="00FC05FC">
      <w:pPr>
        <w:spacing w:before="100" w:beforeAutospacing="1" w:after="100" w:afterAutospacing="1" w:line="240" w:lineRule="auto"/>
        <w:rPr>
          <w:rFonts w:eastAsia="Times New Roman" w:cs="Times New Roman"/>
          <w:kern w:val="0"/>
          <w:sz w:val="24"/>
          <w:szCs w:val="24"/>
          <w:lang w:bidi="ar-SA"/>
          <w14:ligatures w14:val="none"/>
        </w:rPr>
      </w:pPr>
      <w:r w:rsidRPr="00E163A7">
        <w:rPr>
          <w:rFonts w:eastAsia="Times New Roman" w:cs="Times New Roman"/>
          <w:kern w:val="0"/>
          <w:sz w:val="24"/>
          <w:szCs w:val="24"/>
          <w:lang w:bidi="ar-SA"/>
          <w14:ligatures w14:val="none"/>
        </w:rPr>
        <w:t>The goal of this loss function is to maintain a balanced color representation in the enhanced image. It computes the loss based on the mean color values of the red, green, and blue channels, penalizing deviations from ideal color balance. The function calculates the squared differences between the mean values of each pair of channels (p and q), and then returns the square root of the sum of these differences:</w:t>
      </w:r>
    </w:p>
    <w:p w14:paraId="389FF62A" w14:textId="77777777" w:rsidR="00FC05FC" w:rsidRPr="0048005B" w:rsidRDefault="00FC05FC" w:rsidP="00FC05FC">
      <w:pPr>
        <w:spacing w:before="100" w:beforeAutospacing="1" w:after="100" w:afterAutospacing="1" w:line="240" w:lineRule="auto"/>
        <w:rPr>
          <w:rFonts w:eastAsia="Times New Roman" w:cs="Times New Roman"/>
          <w:kern w:val="0"/>
          <w:sz w:val="24"/>
          <w:szCs w:val="24"/>
          <w:lang w:bidi="ar-SA"/>
          <w14:ligatures w14:val="none"/>
        </w:rPr>
      </w:pPr>
      <w:r>
        <w:rPr>
          <w:noProof/>
        </w:rPr>
        <w:drawing>
          <wp:inline distT="0" distB="0" distL="0" distR="0" wp14:anchorId="77A9F70E" wp14:editId="4E77D543">
            <wp:extent cx="5943600" cy="619125"/>
            <wp:effectExtent l="0" t="0" r="0" b="9525"/>
            <wp:docPr id="15617206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20626"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619125"/>
                    </a:xfrm>
                    <a:prstGeom prst="rect">
                      <a:avLst/>
                    </a:prstGeom>
                  </pic:spPr>
                </pic:pic>
              </a:graphicData>
            </a:graphic>
          </wp:inline>
        </w:drawing>
      </w:r>
    </w:p>
    <w:p w14:paraId="6BB368DF" w14:textId="77777777" w:rsidR="00FC05FC" w:rsidRPr="00E163A7" w:rsidRDefault="00FC05FC" w:rsidP="00FC05FC">
      <w:pPr>
        <w:spacing w:before="100" w:beforeAutospacing="1" w:after="100" w:afterAutospacing="1" w:line="240" w:lineRule="auto"/>
        <w:rPr>
          <w:rFonts w:eastAsia="Times New Roman" w:cs="Times New Roman"/>
          <w:kern w:val="0"/>
          <w:sz w:val="24"/>
          <w:szCs w:val="24"/>
          <w:lang w:bidi="ar-SA"/>
          <w14:ligatures w14:val="none"/>
        </w:rPr>
      </w:pPr>
      <w:r w:rsidRPr="00E163A7">
        <w:rPr>
          <w:rFonts w:eastAsia="Times New Roman" w:cs="Times New Roman"/>
          <w:kern w:val="0"/>
          <w:sz w:val="24"/>
          <w:szCs w:val="24"/>
          <w:lang w:bidi="ar-SA"/>
          <w14:ligatures w14:val="none"/>
        </w:rPr>
        <w:t>Where Jp denotes the average intensity value of channel p in the enhanced image. This ensures the loss is differentiable, aiding in gradient-based optimization.</w:t>
      </w:r>
    </w:p>
    <w:p w14:paraId="0B3FFCE4" w14:textId="77777777" w:rsidR="00FC05FC" w:rsidRPr="00E163A7" w:rsidRDefault="00FC05FC" w:rsidP="00FC05FC">
      <w:pPr>
        <w:spacing w:before="100" w:beforeAutospacing="1" w:after="100" w:afterAutospacing="1" w:line="240" w:lineRule="auto"/>
        <w:outlineLvl w:val="2"/>
        <w:rPr>
          <w:rFonts w:eastAsia="Times New Roman" w:cs="Times New Roman"/>
          <w:b/>
          <w:bCs/>
          <w:kern w:val="0"/>
          <w:sz w:val="27"/>
          <w:szCs w:val="27"/>
          <w:lang w:bidi="ar-SA"/>
          <w14:ligatures w14:val="none"/>
        </w:rPr>
      </w:pPr>
      <w:r w:rsidRPr="00E163A7">
        <w:rPr>
          <w:rFonts w:eastAsia="Times New Roman" w:cs="Times New Roman"/>
          <w:b/>
          <w:bCs/>
          <w:kern w:val="0"/>
          <w:sz w:val="27"/>
          <w:szCs w:val="27"/>
          <w:lang w:bidi="ar-SA"/>
          <w14:ligatures w14:val="none"/>
        </w:rPr>
        <w:t>Spatial Consistency Loss</w:t>
      </w:r>
    </w:p>
    <w:p w14:paraId="30D56DAD" w14:textId="77777777" w:rsidR="00FC05FC" w:rsidRDefault="00FC05FC" w:rsidP="00FC05FC">
      <w:pPr>
        <w:spacing w:before="100" w:beforeAutospacing="1" w:after="100" w:afterAutospacing="1" w:line="240" w:lineRule="auto"/>
        <w:rPr>
          <w:rFonts w:eastAsia="Times New Roman" w:cs="Times New Roman"/>
          <w:kern w:val="0"/>
          <w:sz w:val="24"/>
          <w:szCs w:val="24"/>
          <w:lang w:bidi="ar-SA"/>
          <w14:ligatures w14:val="none"/>
        </w:rPr>
      </w:pPr>
      <w:r w:rsidRPr="00E163A7">
        <w:rPr>
          <w:rFonts w:eastAsia="Times New Roman" w:cs="Times New Roman"/>
          <w:kern w:val="0"/>
          <w:sz w:val="24"/>
          <w:szCs w:val="24"/>
          <w:lang w:bidi="ar-SA"/>
          <w14:ligatures w14:val="none"/>
        </w:rPr>
        <w:t xml:space="preserve">This loss function focuses on maintaining the spatial coherence of feature maps across consecutive training epochs. It ensures that the average intensity values of local regions in the enhanced image (denoted as Y) are consistent with those in the input image (denoted as I). By preserving the relative differences between neighboring regions, this loss function helps enhance the image without losing spatial consistency: </w:t>
      </w:r>
    </w:p>
    <w:p w14:paraId="06DD5E31" w14:textId="77777777" w:rsidR="00FC05FC" w:rsidRPr="00E163A7" w:rsidRDefault="00FC05FC" w:rsidP="00FC05FC">
      <w:pPr>
        <w:spacing w:before="100" w:beforeAutospacing="1" w:after="100" w:afterAutospacing="1" w:line="240" w:lineRule="auto"/>
        <w:rPr>
          <w:rFonts w:eastAsia="Times New Roman" w:cs="Times New Roman"/>
          <w:kern w:val="0"/>
          <w:sz w:val="24"/>
          <w:szCs w:val="24"/>
          <w:lang w:bidi="ar-SA"/>
          <w14:ligatures w14:val="none"/>
        </w:rPr>
      </w:pPr>
      <w:r>
        <w:rPr>
          <w:noProof/>
        </w:rPr>
        <w:drawing>
          <wp:inline distT="0" distB="0" distL="0" distR="0" wp14:anchorId="75733731" wp14:editId="475B560F">
            <wp:extent cx="5943600" cy="1149350"/>
            <wp:effectExtent l="0" t="0" r="0" b="0"/>
            <wp:docPr id="207446055" name="Picture 3"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6055" name="Picture 3" descr="A black and white math equation&#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1149350"/>
                    </a:xfrm>
                    <a:prstGeom prst="rect">
                      <a:avLst/>
                    </a:prstGeom>
                  </pic:spPr>
                </pic:pic>
              </a:graphicData>
            </a:graphic>
          </wp:inline>
        </w:drawing>
      </w:r>
      <w:r w:rsidRPr="00E163A7">
        <w:rPr>
          <w:rFonts w:eastAsia="Times New Roman" w:cs="Times New Roman"/>
          <w:kern w:val="0"/>
          <w:sz w:val="24"/>
          <w:szCs w:val="24"/>
          <w:lang w:bidi="ar-SA"/>
          <w14:ligatures w14:val="none"/>
        </w:rPr>
        <w:t>This formula sums the squared differences between average intensities of corresponding regions in the enhanced and original images, promoting spatial coherence.</w:t>
      </w:r>
    </w:p>
    <w:p w14:paraId="5EF8D63E" w14:textId="77777777" w:rsidR="00FC05FC" w:rsidRPr="0048005B" w:rsidRDefault="00FC05FC" w:rsidP="0048005B">
      <w:pPr>
        <w:spacing w:before="100" w:beforeAutospacing="1" w:after="100" w:afterAutospacing="1" w:line="240" w:lineRule="auto"/>
        <w:rPr>
          <w:rFonts w:eastAsia="Times New Roman" w:cs="Times New Roman"/>
          <w:kern w:val="0"/>
          <w:sz w:val="24"/>
          <w:szCs w:val="24"/>
          <w:lang w:bidi="ar-SA"/>
          <w14:ligatures w14:val="none"/>
        </w:rPr>
      </w:pPr>
    </w:p>
    <w:p w14:paraId="3FE6D7D9" w14:textId="77777777" w:rsidR="00FC05FC" w:rsidRDefault="00FC05FC">
      <w:pPr>
        <w:rPr>
          <w:sz w:val="44"/>
          <w:szCs w:val="44"/>
        </w:rPr>
      </w:pPr>
    </w:p>
    <w:p w14:paraId="7D3A75F1" w14:textId="536E0C9D" w:rsidR="00202E58" w:rsidRDefault="00073A3F">
      <w:pPr>
        <w:rPr>
          <w:sz w:val="44"/>
          <w:szCs w:val="44"/>
        </w:rPr>
      </w:pPr>
      <w:r w:rsidRPr="00073A3F">
        <w:rPr>
          <w:sz w:val="44"/>
          <w:szCs w:val="44"/>
        </w:rPr>
        <w:t>Findings</w:t>
      </w:r>
    </w:p>
    <w:p w14:paraId="598760D4" w14:textId="51AA680E" w:rsidR="00073A3F" w:rsidRPr="00FC05FC" w:rsidRDefault="00073A3F" w:rsidP="00073A3F">
      <w:pPr>
        <w:pStyle w:val="ListParagraph"/>
        <w:numPr>
          <w:ilvl w:val="0"/>
          <w:numId w:val="1"/>
        </w:numPr>
        <w:rPr>
          <w:sz w:val="24"/>
          <w:szCs w:val="24"/>
        </w:rPr>
      </w:pPr>
      <w:r w:rsidRPr="00FC05FC">
        <w:rPr>
          <w:sz w:val="24"/>
          <w:szCs w:val="24"/>
        </w:rPr>
        <w:t>Zero-Reference Deep Curve Estimation (Zero-DCE) enhances low-light images by generating high-order tonal curves specifically for each image.</w:t>
      </w:r>
    </w:p>
    <w:p w14:paraId="73A4F2CB" w14:textId="766C7EDB" w:rsidR="00073A3F" w:rsidRPr="00FC05FC" w:rsidRDefault="00073A3F" w:rsidP="00073A3F">
      <w:pPr>
        <w:pStyle w:val="ListParagraph"/>
        <w:numPr>
          <w:ilvl w:val="0"/>
          <w:numId w:val="1"/>
        </w:numPr>
        <w:rPr>
          <w:sz w:val="24"/>
          <w:szCs w:val="24"/>
        </w:rPr>
      </w:pPr>
      <w:r w:rsidRPr="00FC05FC">
        <w:rPr>
          <w:sz w:val="24"/>
          <w:szCs w:val="24"/>
        </w:rPr>
        <w:t>The method significantly improves the quality, color correction, and overall accuracy of low-light images</w:t>
      </w:r>
    </w:p>
    <w:p w14:paraId="1009D0ED" w14:textId="1F7C86DB" w:rsidR="00073A3F" w:rsidRPr="00FC05FC" w:rsidRDefault="00073A3F" w:rsidP="00073A3F">
      <w:pPr>
        <w:pStyle w:val="ListParagraph"/>
        <w:numPr>
          <w:ilvl w:val="0"/>
          <w:numId w:val="1"/>
        </w:numPr>
        <w:rPr>
          <w:sz w:val="24"/>
          <w:szCs w:val="24"/>
        </w:rPr>
      </w:pPr>
      <w:r w:rsidRPr="00FC05FC">
        <w:rPr>
          <w:sz w:val="24"/>
          <w:szCs w:val="24"/>
        </w:rPr>
        <w:t>Zero-DCE formulates the enhancement task as image-specific curve estimation, addressing the unique lighting conditions of each image</w:t>
      </w:r>
    </w:p>
    <w:p w14:paraId="6124EE1E" w14:textId="213484FA" w:rsidR="00073A3F" w:rsidRPr="00FC05FC" w:rsidRDefault="00073A3F" w:rsidP="00073A3F">
      <w:pPr>
        <w:pStyle w:val="ListParagraph"/>
        <w:numPr>
          <w:ilvl w:val="0"/>
          <w:numId w:val="1"/>
        </w:numPr>
        <w:rPr>
          <w:sz w:val="24"/>
          <w:szCs w:val="24"/>
        </w:rPr>
      </w:pPr>
      <w:r w:rsidRPr="00FC05FC">
        <w:rPr>
          <w:sz w:val="24"/>
          <w:szCs w:val="24"/>
        </w:rPr>
        <w:t>Effective for various low-light scenarios without the need for paired training data, making it versatile and efficient</w:t>
      </w:r>
    </w:p>
    <w:p w14:paraId="12CE83A1" w14:textId="77777777" w:rsidR="00073A3F" w:rsidRDefault="00073A3F" w:rsidP="00073A3F">
      <w:pPr>
        <w:rPr>
          <w:sz w:val="44"/>
          <w:szCs w:val="44"/>
        </w:rPr>
      </w:pPr>
    </w:p>
    <w:p w14:paraId="6E5C2E7C" w14:textId="31CD6131" w:rsidR="00073A3F" w:rsidRDefault="00073A3F" w:rsidP="00073A3F">
      <w:pPr>
        <w:rPr>
          <w:sz w:val="44"/>
          <w:szCs w:val="44"/>
        </w:rPr>
      </w:pPr>
      <w:r>
        <w:rPr>
          <w:sz w:val="44"/>
          <w:szCs w:val="44"/>
        </w:rPr>
        <w:t>Methods to Improve</w:t>
      </w:r>
    </w:p>
    <w:p w14:paraId="0A0CC1D9" w14:textId="51224E05" w:rsidR="00073A3F" w:rsidRPr="00FC05FC" w:rsidRDefault="009D4DFB" w:rsidP="00073A3F">
      <w:pPr>
        <w:pStyle w:val="ListParagraph"/>
        <w:numPr>
          <w:ilvl w:val="0"/>
          <w:numId w:val="3"/>
        </w:numPr>
        <w:rPr>
          <w:sz w:val="24"/>
          <w:szCs w:val="24"/>
        </w:rPr>
      </w:pPr>
      <w:r w:rsidRPr="00FC05FC">
        <w:rPr>
          <w:sz w:val="24"/>
          <w:szCs w:val="24"/>
        </w:rPr>
        <w:t>Incorporate a diverse set of low-light conditions in the training dataset to improve the robustness of the model.</w:t>
      </w:r>
    </w:p>
    <w:p w14:paraId="61912113" w14:textId="36DCFDFF" w:rsidR="009D4DFB" w:rsidRPr="00FC05FC" w:rsidRDefault="009D4DFB" w:rsidP="00073A3F">
      <w:pPr>
        <w:pStyle w:val="ListParagraph"/>
        <w:numPr>
          <w:ilvl w:val="0"/>
          <w:numId w:val="3"/>
        </w:numPr>
        <w:rPr>
          <w:sz w:val="24"/>
          <w:szCs w:val="24"/>
        </w:rPr>
      </w:pPr>
      <w:r w:rsidRPr="00FC05FC">
        <w:rPr>
          <w:sz w:val="24"/>
          <w:szCs w:val="24"/>
        </w:rPr>
        <w:t>Adjust hyperparameters and layers to capture subtle lighting nuances better.</w:t>
      </w:r>
    </w:p>
    <w:p w14:paraId="485D8A87" w14:textId="71EB7BE4" w:rsidR="009D4DFB" w:rsidRPr="00FC05FC" w:rsidRDefault="009D4DFB" w:rsidP="00073A3F">
      <w:pPr>
        <w:pStyle w:val="ListParagraph"/>
        <w:numPr>
          <w:ilvl w:val="0"/>
          <w:numId w:val="3"/>
        </w:numPr>
        <w:rPr>
          <w:sz w:val="24"/>
          <w:szCs w:val="24"/>
        </w:rPr>
      </w:pPr>
      <w:r w:rsidRPr="00FC05FC">
        <w:rPr>
          <w:sz w:val="24"/>
          <w:szCs w:val="24"/>
        </w:rPr>
        <w:t>Integrate a feedback mechanism where users can adjust results in real-time, helping the model learn preferred enhancements.</w:t>
      </w:r>
    </w:p>
    <w:p w14:paraId="2849909E" w14:textId="696A13D8" w:rsidR="009D4DFB" w:rsidRDefault="009D4DFB" w:rsidP="00073A3F">
      <w:pPr>
        <w:pStyle w:val="ListParagraph"/>
        <w:numPr>
          <w:ilvl w:val="0"/>
          <w:numId w:val="3"/>
        </w:numPr>
        <w:rPr>
          <w:sz w:val="24"/>
          <w:szCs w:val="24"/>
        </w:rPr>
      </w:pPr>
      <w:r w:rsidRPr="00FC05FC">
        <w:rPr>
          <w:sz w:val="24"/>
          <w:szCs w:val="24"/>
        </w:rPr>
        <w:t>Apply contrast enhancement methods post-enhancement to further refine the visual quality</w:t>
      </w:r>
    </w:p>
    <w:p w14:paraId="586E3D8E" w14:textId="77777777" w:rsidR="00FC05FC" w:rsidRPr="00FC05FC" w:rsidRDefault="00FC05FC" w:rsidP="00FC05FC">
      <w:pPr>
        <w:rPr>
          <w:sz w:val="44"/>
          <w:szCs w:val="44"/>
        </w:rPr>
      </w:pPr>
    </w:p>
    <w:p w14:paraId="4CF6D101" w14:textId="275A3CA5" w:rsidR="00FC05FC" w:rsidRDefault="00FC05FC" w:rsidP="00F64F43">
      <w:pPr>
        <w:rPr>
          <w:sz w:val="44"/>
          <w:szCs w:val="44"/>
        </w:rPr>
      </w:pPr>
      <w:r w:rsidRPr="00FC05FC">
        <w:rPr>
          <w:sz w:val="44"/>
          <w:szCs w:val="44"/>
        </w:rPr>
        <w:t>Reference</w:t>
      </w:r>
    </w:p>
    <w:p w14:paraId="6052D2AA" w14:textId="04C6BACB" w:rsidR="00F64F43" w:rsidRPr="009C79CC" w:rsidRDefault="00F64F43" w:rsidP="00F64F43">
      <w:pPr>
        <w:pStyle w:val="ListParagraph"/>
        <w:numPr>
          <w:ilvl w:val="0"/>
          <w:numId w:val="11"/>
        </w:numPr>
        <w:rPr>
          <w:rStyle w:val="Hyperlink"/>
          <w:color w:val="auto"/>
          <w:sz w:val="28"/>
          <w:u w:val="none"/>
        </w:rPr>
      </w:pPr>
      <w:r>
        <w:rPr>
          <w:sz w:val="28"/>
        </w:rPr>
        <w:t xml:space="preserve">Research </w:t>
      </w:r>
      <w:proofErr w:type="gramStart"/>
      <w:r>
        <w:rPr>
          <w:sz w:val="28"/>
        </w:rPr>
        <w:t>paper :</w:t>
      </w:r>
      <w:proofErr w:type="gramEnd"/>
      <w:r>
        <w:rPr>
          <w:sz w:val="28"/>
        </w:rPr>
        <w:t xml:space="preserve"> </w:t>
      </w:r>
      <w:hyperlink r:id="rId14" w:history="1">
        <w:r w:rsidRPr="00B11140">
          <w:rPr>
            <w:rStyle w:val="Hyperlink"/>
            <w:sz w:val="28"/>
          </w:rPr>
          <w:t>https://arxiv.org/pdf/2103.00860</w:t>
        </w:r>
      </w:hyperlink>
    </w:p>
    <w:p w14:paraId="013A8E8F" w14:textId="6A6E6557" w:rsidR="009C79CC" w:rsidRPr="009C79CC" w:rsidRDefault="009C79CC" w:rsidP="00F64F43">
      <w:pPr>
        <w:pStyle w:val="ListParagraph"/>
        <w:numPr>
          <w:ilvl w:val="0"/>
          <w:numId w:val="11"/>
        </w:numPr>
        <w:rPr>
          <w:sz w:val="24"/>
          <w:szCs w:val="24"/>
        </w:rPr>
      </w:pPr>
      <w:hyperlink r:id="rId15" w:history="1">
        <w:r w:rsidRPr="009C79CC">
          <w:rPr>
            <w:rStyle w:val="Hyperlink"/>
            <w:sz w:val="24"/>
            <w:szCs w:val="24"/>
          </w:rPr>
          <w:t xml:space="preserve">Super Resolution explained — Ep1. Super Resolution of images has been a… | by Manas Satish </w:t>
        </w:r>
        <w:proofErr w:type="spellStart"/>
        <w:r w:rsidRPr="009C79CC">
          <w:rPr>
            <w:rStyle w:val="Hyperlink"/>
            <w:sz w:val="24"/>
            <w:szCs w:val="24"/>
          </w:rPr>
          <w:t>Bedmutha</w:t>
        </w:r>
        <w:proofErr w:type="spellEnd"/>
        <w:r w:rsidRPr="009C79CC">
          <w:rPr>
            <w:rStyle w:val="Hyperlink"/>
            <w:sz w:val="24"/>
            <w:szCs w:val="24"/>
          </w:rPr>
          <w:t xml:space="preserve"> | Medium</w:t>
        </w:r>
      </w:hyperlink>
    </w:p>
    <w:p w14:paraId="2FEA1EF0" w14:textId="77777777" w:rsidR="00F64F43" w:rsidRPr="00A67541" w:rsidRDefault="00F64F43" w:rsidP="00A67541">
      <w:pPr>
        <w:ind w:left="360"/>
        <w:rPr>
          <w:sz w:val="28"/>
        </w:rPr>
      </w:pPr>
    </w:p>
    <w:sectPr w:rsidR="00F64F43" w:rsidRPr="00A675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2397F" w14:textId="77777777" w:rsidR="00A87E83" w:rsidRDefault="00A87E83" w:rsidP="00A87E83">
      <w:pPr>
        <w:spacing w:after="0" w:line="240" w:lineRule="auto"/>
      </w:pPr>
      <w:r>
        <w:separator/>
      </w:r>
    </w:p>
  </w:endnote>
  <w:endnote w:type="continuationSeparator" w:id="0">
    <w:p w14:paraId="2D4340C5" w14:textId="77777777" w:rsidR="00A87E83" w:rsidRDefault="00A87E83" w:rsidP="00A87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2136C" w14:textId="77777777" w:rsidR="00A87E83" w:rsidRDefault="00A87E83" w:rsidP="00A87E83">
      <w:pPr>
        <w:spacing w:after="0" w:line="240" w:lineRule="auto"/>
      </w:pPr>
      <w:r>
        <w:separator/>
      </w:r>
    </w:p>
  </w:footnote>
  <w:footnote w:type="continuationSeparator" w:id="0">
    <w:p w14:paraId="338C2B91" w14:textId="77777777" w:rsidR="00A87E83" w:rsidRDefault="00A87E83" w:rsidP="00A87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F69D9"/>
    <w:multiLevelType w:val="multilevel"/>
    <w:tmpl w:val="052E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B2044"/>
    <w:multiLevelType w:val="hybridMultilevel"/>
    <w:tmpl w:val="220A5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973969"/>
    <w:multiLevelType w:val="hybridMultilevel"/>
    <w:tmpl w:val="66B2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052EF"/>
    <w:multiLevelType w:val="multilevel"/>
    <w:tmpl w:val="E8EC4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B78BC"/>
    <w:multiLevelType w:val="hybridMultilevel"/>
    <w:tmpl w:val="3DF2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92A6B"/>
    <w:multiLevelType w:val="hybridMultilevel"/>
    <w:tmpl w:val="12FEDB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37284923"/>
    <w:multiLevelType w:val="hybridMultilevel"/>
    <w:tmpl w:val="35205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6E20A2"/>
    <w:multiLevelType w:val="hybridMultilevel"/>
    <w:tmpl w:val="2C76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1179FF"/>
    <w:multiLevelType w:val="multilevel"/>
    <w:tmpl w:val="EDD0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165540"/>
    <w:multiLevelType w:val="hybridMultilevel"/>
    <w:tmpl w:val="98D8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7F246E"/>
    <w:multiLevelType w:val="hybridMultilevel"/>
    <w:tmpl w:val="6E227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410788">
    <w:abstractNumId w:val="7"/>
  </w:num>
  <w:num w:numId="2" w16cid:durableId="209541991">
    <w:abstractNumId w:val="6"/>
  </w:num>
  <w:num w:numId="3" w16cid:durableId="1906135515">
    <w:abstractNumId w:val="9"/>
  </w:num>
  <w:num w:numId="4" w16cid:durableId="516625204">
    <w:abstractNumId w:val="3"/>
  </w:num>
  <w:num w:numId="5" w16cid:durableId="171339979">
    <w:abstractNumId w:val="0"/>
  </w:num>
  <w:num w:numId="6" w16cid:durableId="2111658643">
    <w:abstractNumId w:val="8"/>
  </w:num>
  <w:num w:numId="7" w16cid:durableId="1716393895">
    <w:abstractNumId w:val="4"/>
  </w:num>
  <w:num w:numId="8" w16cid:durableId="1760324481">
    <w:abstractNumId w:val="1"/>
  </w:num>
  <w:num w:numId="9" w16cid:durableId="1821922199">
    <w:abstractNumId w:val="2"/>
  </w:num>
  <w:num w:numId="10" w16cid:durableId="1121653009">
    <w:abstractNumId w:val="5"/>
  </w:num>
  <w:num w:numId="11" w16cid:durableId="1326492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3F"/>
    <w:rsid w:val="00073A3F"/>
    <w:rsid w:val="00157BB4"/>
    <w:rsid w:val="001B4776"/>
    <w:rsid w:val="00202E58"/>
    <w:rsid w:val="00243C9D"/>
    <w:rsid w:val="002F5B4C"/>
    <w:rsid w:val="0048005B"/>
    <w:rsid w:val="006559D9"/>
    <w:rsid w:val="006767B9"/>
    <w:rsid w:val="009C79CC"/>
    <w:rsid w:val="009D4DFB"/>
    <w:rsid w:val="00A67541"/>
    <w:rsid w:val="00A87E83"/>
    <w:rsid w:val="00CA4A31"/>
    <w:rsid w:val="00DB3D66"/>
    <w:rsid w:val="00E163A7"/>
    <w:rsid w:val="00E7586E"/>
    <w:rsid w:val="00F64F43"/>
    <w:rsid w:val="00FC05FC"/>
    <w:rsid w:val="00FE313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563D30"/>
  <w15:chartTrackingRefBased/>
  <w15:docId w15:val="{229D0431-4EC1-490E-9B43-566EED9EE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A3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073A3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073A3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073A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A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A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A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A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A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A3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073A3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073A3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073A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A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A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A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A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A3F"/>
    <w:rPr>
      <w:rFonts w:eastAsiaTheme="majorEastAsia" w:cstheme="majorBidi"/>
      <w:color w:val="272727" w:themeColor="text1" w:themeTint="D8"/>
    </w:rPr>
  </w:style>
  <w:style w:type="paragraph" w:styleId="Title">
    <w:name w:val="Title"/>
    <w:basedOn w:val="Normal"/>
    <w:next w:val="Normal"/>
    <w:link w:val="TitleChar"/>
    <w:uiPriority w:val="10"/>
    <w:qFormat/>
    <w:rsid w:val="00073A3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73A3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73A3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73A3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73A3F"/>
    <w:pPr>
      <w:spacing w:before="160"/>
      <w:jc w:val="center"/>
    </w:pPr>
    <w:rPr>
      <w:i/>
      <w:iCs/>
      <w:color w:val="404040" w:themeColor="text1" w:themeTint="BF"/>
    </w:rPr>
  </w:style>
  <w:style w:type="character" w:customStyle="1" w:styleId="QuoteChar">
    <w:name w:val="Quote Char"/>
    <w:basedOn w:val="DefaultParagraphFont"/>
    <w:link w:val="Quote"/>
    <w:uiPriority w:val="29"/>
    <w:rsid w:val="00073A3F"/>
    <w:rPr>
      <w:i/>
      <w:iCs/>
      <w:color w:val="404040" w:themeColor="text1" w:themeTint="BF"/>
    </w:rPr>
  </w:style>
  <w:style w:type="paragraph" w:styleId="ListParagraph">
    <w:name w:val="List Paragraph"/>
    <w:basedOn w:val="Normal"/>
    <w:uiPriority w:val="34"/>
    <w:qFormat/>
    <w:rsid w:val="00073A3F"/>
    <w:pPr>
      <w:ind w:left="720"/>
      <w:contextualSpacing/>
    </w:pPr>
  </w:style>
  <w:style w:type="character" w:styleId="IntenseEmphasis">
    <w:name w:val="Intense Emphasis"/>
    <w:basedOn w:val="DefaultParagraphFont"/>
    <w:uiPriority w:val="21"/>
    <w:qFormat/>
    <w:rsid w:val="00073A3F"/>
    <w:rPr>
      <w:i/>
      <w:iCs/>
      <w:color w:val="0F4761" w:themeColor="accent1" w:themeShade="BF"/>
    </w:rPr>
  </w:style>
  <w:style w:type="paragraph" w:styleId="IntenseQuote">
    <w:name w:val="Intense Quote"/>
    <w:basedOn w:val="Normal"/>
    <w:next w:val="Normal"/>
    <w:link w:val="IntenseQuoteChar"/>
    <w:uiPriority w:val="30"/>
    <w:qFormat/>
    <w:rsid w:val="00073A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A3F"/>
    <w:rPr>
      <w:i/>
      <w:iCs/>
      <w:color w:val="0F4761" w:themeColor="accent1" w:themeShade="BF"/>
    </w:rPr>
  </w:style>
  <w:style w:type="character" w:styleId="IntenseReference">
    <w:name w:val="Intense Reference"/>
    <w:basedOn w:val="DefaultParagraphFont"/>
    <w:uiPriority w:val="32"/>
    <w:qFormat/>
    <w:rsid w:val="00073A3F"/>
    <w:rPr>
      <w:b/>
      <w:bCs/>
      <w:smallCaps/>
      <w:color w:val="0F4761" w:themeColor="accent1" w:themeShade="BF"/>
      <w:spacing w:val="5"/>
    </w:rPr>
  </w:style>
  <w:style w:type="paragraph" w:styleId="Header">
    <w:name w:val="header"/>
    <w:basedOn w:val="Normal"/>
    <w:link w:val="HeaderChar"/>
    <w:uiPriority w:val="99"/>
    <w:unhideWhenUsed/>
    <w:rsid w:val="00A87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E83"/>
  </w:style>
  <w:style w:type="paragraph" w:styleId="Footer">
    <w:name w:val="footer"/>
    <w:basedOn w:val="Normal"/>
    <w:link w:val="FooterChar"/>
    <w:uiPriority w:val="99"/>
    <w:unhideWhenUsed/>
    <w:rsid w:val="00A87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E83"/>
  </w:style>
  <w:style w:type="paragraph" w:styleId="NormalWeb">
    <w:name w:val="Normal (Web)"/>
    <w:basedOn w:val="Normal"/>
    <w:uiPriority w:val="99"/>
    <w:semiHidden/>
    <w:unhideWhenUsed/>
    <w:rsid w:val="002F5B4C"/>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2F5B4C"/>
    <w:rPr>
      <w:b/>
      <w:bCs/>
    </w:rPr>
  </w:style>
  <w:style w:type="character" w:customStyle="1" w:styleId="katex-mathml">
    <w:name w:val="katex-mathml"/>
    <w:basedOn w:val="DefaultParagraphFont"/>
    <w:rsid w:val="00E163A7"/>
  </w:style>
  <w:style w:type="character" w:customStyle="1" w:styleId="mord">
    <w:name w:val="mord"/>
    <w:basedOn w:val="DefaultParagraphFont"/>
    <w:rsid w:val="00E163A7"/>
  </w:style>
  <w:style w:type="character" w:customStyle="1" w:styleId="vlist-s">
    <w:name w:val="vlist-s"/>
    <w:basedOn w:val="DefaultParagraphFont"/>
    <w:rsid w:val="00E163A7"/>
  </w:style>
  <w:style w:type="character" w:customStyle="1" w:styleId="mrel">
    <w:name w:val="mrel"/>
    <w:basedOn w:val="DefaultParagraphFont"/>
    <w:rsid w:val="00E163A7"/>
  </w:style>
  <w:style w:type="character" w:customStyle="1" w:styleId="mop">
    <w:name w:val="mop"/>
    <w:basedOn w:val="DefaultParagraphFont"/>
    <w:rsid w:val="00E163A7"/>
  </w:style>
  <w:style w:type="character" w:customStyle="1" w:styleId="mbin">
    <w:name w:val="mbin"/>
    <w:basedOn w:val="DefaultParagraphFont"/>
    <w:rsid w:val="00E163A7"/>
  </w:style>
  <w:style w:type="character" w:customStyle="1" w:styleId="mopen">
    <w:name w:val="mopen"/>
    <w:basedOn w:val="DefaultParagraphFont"/>
    <w:rsid w:val="00E163A7"/>
  </w:style>
  <w:style w:type="character" w:customStyle="1" w:styleId="mpunct">
    <w:name w:val="mpunct"/>
    <w:basedOn w:val="DefaultParagraphFont"/>
    <w:rsid w:val="00E163A7"/>
  </w:style>
  <w:style w:type="character" w:customStyle="1" w:styleId="mclose">
    <w:name w:val="mclose"/>
    <w:basedOn w:val="DefaultParagraphFont"/>
    <w:rsid w:val="00E163A7"/>
  </w:style>
  <w:style w:type="character" w:styleId="Hyperlink">
    <w:name w:val="Hyperlink"/>
    <w:basedOn w:val="DefaultParagraphFont"/>
    <w:uiPriority w:val="99"/>
    <w:unhideWhenUsed/>
    <w:rsid w:val="00FC05FC"/>
    <w:rPr>
      <w:color w:val="467886" w:themeColor="hyperlink"/>
      <w:u w:val="single"/>
    </w:rPr>
  </w:style>
  <w:style w:type="paragraph" w:styleId="BodyText">
    <w:name w:val="Body Text"/>
    <w:basedOn w:val="Normal"/>
    <w:link w:val="BodyTextChar"/>
    <w:uiPriority w:val="1"/>
    <w:unhideWhenUsed/>
    <w:qFormat/>
    <w:rsid w:val="00FC05FC"/>
    <w:pPr>
      <w:widowControl w:val="0"/>
      <w:autoSpaceDE w:val="0"/>
      <w:autoSpaceDN w:val="0"/>
      <w:spacing w:after="0" w:line="240" w:lineRule="auto"/>
    </w:pPr>
    <w:rPr>
      <w:rFonts w:ascii="Times New Roman" w:eastAsia="Times New Roman" w:hAnsi="Times New Roman" w:cs="Times New Roman"/>
      <w:kern w:val="0"/>
      <w:sz w:val="28"/>
      <w:lang w:bidi="ar-SA"/>
      <w14:ligatures w14:val="none"/>
    </w:rPr>
  </w:style>
  <w:style w:type="character" w:customStyle="1" w:styleId="BodyTextChar">
    <w:name w:val="Body Text Char"/>
    <w:basedOn w:val="DefaultParagraphFont"/>
    <w:link w:val="BodyText"/>
    <w:uiPriority w:val="1"/>
    <w:rsid w:val="00FC05FC"/>
    <w:rPr>
      <w:rFonts w:ascii="Times New Roman" w:eastAsia="Times New Roman" w:hAnsi="Times New Roman" w:cs="Times New Roman"/>
      <w:kern w:val="0"/>
      <w:sz w:val="28"/>
      <w:lang w:bidi="ar-SA"/>
      <w14:ligatures w14:val="none"/>
    </w:rPr>
  </w:style>
  <w:style w:type="character" w:styleId="UnresolvedMention">
    <w:name w:val="Unresolved Mention"/>
    <w:basedOn w:val="DefaultParagraphFont"/>
    <w:uiPriority w:val="99"/>
    <w:semiHidden/>
    <w:unhideWhenUsed/>
    <w:rsid w:val="00F64F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176466">
      <w:bodyDiv w:val="1"/>
      <w:marLeft w:val="0"/>
      <w:marRight w:val="0"/>
      <w:marTop w:val="0"/>
      <w:marBottom w:val="0"/>
      <w:divBdr>
        <w:top w:val="none" w:sz="0" w:space="0" w:color="auto"/>
        <w:left w:val="none" w:sz="0" w:space="0" w:color="auto"/>
        <w:bottom w:val="none" w:sz="0" w:space="0" w:color="auto"/>
        <w:right w:val="none" w:sz="0" w:space="0" w:color="auto"/>
      </w:divBdr>
    </w:div>
    <w:div w:id="1420297454">
      <w:bodyDiv w:val="1"/>
      <w:marLeft w:val="0"/>
      <w:marRight w:val="0"/>
      <w:marTop w:val="0"/>
      <w:marBottom w:val="0"/>
      <w:divBdr>
        <w:top w:val="none" w:sz="0" w:space="0" w:color="auto"/>
        <w:left w:val="none" w:sz="0" w:space="0" w:color="auto"/>
        <w:bottom w:val="none" w:sz="0" w:space="0" w:color="auto"/>
        <w:right w:val="none" w:sz="0" w:space="0" w:color="auto"/>
      </w:divBdr>
    </w:div>
    <w:div w:id="1633485679">
      <w:bodyDiv w:val="1"/>
      <w:marLeft w:val="0"/>
      <w:marRight w:val="0"/>
      <w:marTop w:val="0"/>
      <w:marBottom w:val="0"/>
      <w:divBdr>
        <w:top w:val="none" w:sz="0" w:space="0" w:color="auto"/>
        <w:left w:val="none" w:sz="0" w:space="0" w:color="auto"/>
        <w:bottom w:val="none" w:sz="0" w:space="0" w:color="auto"/>
        <w:right w:val="none" w:sz="0" w:space="0" w:color="auto"/>
      </w:divBdr>
    </w:div>
    <w:div w:id="1658531277">
      <w:bodyDiv w:val="1"/>
      <w:marLeft w:val="0"/>
      <w:marRight w:val="0"/>
      <w:marTop w:val="0"/>
      <w:marBottom w:val="0"/>
      <w:divBdr>
        <w:top w:val="none" w:sz="0" w:space="0" w:color="auto"/>
        <w:left w:val="none" w:sz="0" w:space="0" w:color="auto"/>
        <w:bottom w:val="none" w:sz="0" w:space="0" w:color="auto"/>
        <w:right w:val="none" w:sz="0" w:space="0" w:color="auto"/>
      </w:divBdr>
      <w:divsChild>
        <w:div w:id="1938711150">
          <w:marLeft w:val="0"/>
          <w:marRight w:val="0"/>
          <w:marTop w:val="0"/>
          <w:marBottom w:val="0"/>
          <w:divBdr>
            <w:top w:val="none" w:sz="0" w:space="0" w:color="auto"/>
            <w:left w:val="none" w:sz="0" w:space="0" w:color="auto"/>
            <w:bottom w:val="none" w:sz="0" w:space="0" w:color="auto"/>
            <w:right w:val="none" w:sz="0" w:space="0" w:color="auto"/>
          </w:divBdr>
        </w:div>
        <w:div w:id="751242525">
          <w:marLeft w:val="0"/>
          <w:marRight w:val="0"/>
          <w:marTop w:val="0"/>
          <w:marBottom w:val="0"/>
          <w:divBdr>
            <w:top w:val="none" w:sz="0" w:space="0" w:color="auto"/>
            <w:left w:val="none" w:sz="0" w:space="0" w:color="auto"/>
            <w:bottom w:val="none" w:sz="0" w:space="0" w:color="auto"/>
            <w:right w:val="none" w:sz="0" w:space="0" w:color="auto"/>
          </w:divBdr>
        </w:div>
        <w:div w:id="414980579">
          <w:marLeft w:val="0"/>
          <w:marRight w:val="0"/>
          <w:marTop w:val="0"/>
          <w:marBottom w:val="0"/>
          <w:divBdr>
            <w:top w:val="none" w:sz="0" w:space="0" w:color="auto"/>
            <w:left w:val="none" w:sz="0" w:space="0" w:color="auto"/>
            <w:bottom w:val="none" w:sz="0" w:space="0" w:color="auto"/>
            <w:right w:val="none" w:sz="0" w:space="0" w:color="auto"/>
          </w:divBdr>
        </w:div>
        <w:div w:id="994990062">
          <w:marLeft w:val="0"/>
          <w:marRight w:val="0"/>
          <w:marTop w:val="0"/>
          <w:marBottom w:val="0"/>
          <w:divBdr>
            <w:top w:val="none" w:sz="0" w:space="0" w:color="auto"/>
            <w:left w:val="none" w:sz="0" w:space="0" w:color="auto"/>
            <w:bottom w:val="none" w:sz="0" w:space="0" w:color="auto"/>
            <w:right w:val="none" w:sz="0" w:space="0" w:color="auto"/>
          </w:divBdr>
        </w:div>
        <w:div w:id="1943342422">
          <w:marLeft w:val="0"/>
          <w:marRight w:val="0"/>
          <w:marTop w:val="0"/>
          <w:marBottom w:val="0"/>
          <w:divBdr>
            <w:top w:val="none" w:sz="0" w:space="0" w:color="auto"/>
            <w:left w:val="none" w:sz="0" w:space="0" w:color="auto"/>
            <w:bottom w:val="none" w:sz="0" w:space="0" w:color="auto"/>
            <w:right w:val="none" w:sz="0" w:space="0" w:color="auto"/>
          </w:divBdr>
        </w:div>
        <w:div w:id="744112551">
          <w:marLeft w:val="0"/>
          <w:marRight w:val="0"/>
          <w:marTop w:val="0"/>
          <w:marBottom w:val="0"/>
          <w:divBdr>
            <w:top w:val="none" w:sz="0" w:space="0" w:color="auto"/>
            <w:left w:val="none" w:sz="0" w:space="0" w:color="auto"/>
            <w:bottom w:val="none" w:sz="0" w:space="0" w:color="auto"/>
            <w:right w:val="none" w:sz="0" w:space="0" w:color="auto"/>
          </w:divBdr>
        </w:div>
        <w:div w:id="769350812">
          <w:marLeft w:val="0"/>
          <w:marRight w:val="0"/>
          <w:marTop w:val="0"/>
          <w:marBottom w:val="0"/>
          <w:divBdr>
            <w:top w:val="none" w:sz="0" w:space="0" w:color="auto"/>
            <w:left w:val="none" w:sz="0" w:space="0" w:color="auto"/>
            <w:bottom w:val="none" w:sz="0" w:space="0" w:color="auto"/>
            <w:right w:val="none" w:sz="0" w:space="0" w:color="auto"/>
          </w:divBdr>
        </w:div>
        <w:div w:id="1707868473">
          <w:marLeft w:val="0"/>
          <w:marRight w:val="0"/>
          <w:marTop w:val="0"/>
          <w:marBottom w:val="0"/>
          <w:divBdr>
            <w:top w:val="none" w:sz="0" w:space="0" w:color="auto"/>
            <w:left w:val="none" w:sz="0" w:space="0" w:color="auto"/>
            <w:bottom w:val="none" w:sz="0" w:space="0" w:color="auto"/>
            <w:right w:val="none" w:sz="0" w:space="0" w:color="auto"/>
          </w:divBdr>
        </w:div>
        <w:div w:id="14774536">
          <w:marLeft w:val="0"/>
          <w:marRight w:val="0"/>
          <w:marTop w:val="0"/>
          <w:marBottom w:val="0"/>
          <w:divBdr>
            <w:top w:val="none" w:sz="0" w:space="0" w:color="auto"/>
            <w:left w:val="none" w:sz="0" w:space="0" w:color="auto"/>
            <w:bottom w:val="none" w:sz="0" w:space="0" w:color="auto"/>
            <w:right w:val="none" w:sz="0" w:space="0" w:color="auto"/>
          </w:divBdr>
        </w:div>
      </w:divsChild>
    </w:div>
    <w:div w:id="1997031077">
      <w:bodyDiv w:val="1"/>
      <w:marLeft w:val="0"/>
      <w:marRight w:val="0"/>
      <w:marTop w:val="0"/>
      <w:marBottom w:val="0"/>
      <w:divBdr>
        <w:top w:val="none" w:sz="0" w:space="0" w:color="auto"/>
        <w:left w:val="none" w:sz="0" w:space="0" w:color="auto"/>
        <w:bottom w:val="none" w:sz="0" w:space="0" w:color="auto"/>
        <w:right w:val="none" w:sz="0" w:space="0" w:color="auto"/>
      </w:divBdr>
    </w:div>
    <w:div w:id="205777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dium.com/@manasbedmutha98/super-resolution-explained-ep1-a08cf287051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pdf/2103.00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62739-7823-4BF2-9CC0-E0E6801A3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923</Words>
  <Characters>5640</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Rajpal</dc:creator>
  <cp:keywords/>
  <dc:description/>
  <cp:lastModifiedBy>Mayur Rajpal</cp:lastModifiedBy>
  <cp:revision>2</cp:revision>
  <dcterms:created xsi:type="dcterms:W3CDTF">2024-06-18T17:10:00Z</dcterms:created>
  <dcterms:modified xsi:type="dcterms:W3CDTF">2024-06-18T17:10:00Z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70c963ac-8262-407c-9325-7b7fc915751c</vt:lpwstr>
  </property>
</Properties>
</file>