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6813" w14:textId="7BE9FD9B" w:rsidR="006D4E74" w:rsidRDefault="00E96AD1">
      <w:pPr>
        <w:rPr>
          <w:b/>
          <w:bCs/>
          <w:u w:val="single"/>
          <w:lang w:val="en-US"/>
        </w:rPr>
      </w:pPr>
      <w:r w:rsidRPr="00E96AD1">
        <w:rPr>
          <w:b/>
          <w:bCs/>
          <w:u w:val="single"/>
          <w:lang w:val="en-US"/>
        </w:rPr>
        <w:t>Library Management ER Diagram</w:t>
      </w:r>
    </w:p>
    <w:p w14:paraId="340500E4" w14:textId="3DDB596D" w:rsidR="00E96AD1" w:rsidRDefault="00E96AD1">
      <w:pPr>
        <w:rPr>
          <w:b/>
          <w:bCs/>
          <w:u w:val="single"/>
          <w:lang w:val="en-US"/>
        </w:rPr>
      </w:pPr>
    </w:p>
    <w:p w14:paraId="43BE0979" w14:textId="5128B1FC" w:rsidR="001D6C76" w:rsidRPr="001D6C76" w:rsidRDefault="001D6C76" w:rsidP="001D6C76">
      <w:pPr>
        <w:rPr>
          <w:b/>
          <w:bCs/>
          <w:u w:val="single"/>
        </w:rPr>
      </w:pPr>
    </w:p>
    <w:p w14:paraId="6C7E3960" w14:textId="7705D053" w:rsidR="001D6C76" w:rsidRPr="001D6C76" w:rsidRDefault="001D6C76" w:rsidP="001D6C76">
      <w:pPr>
        <w:rPr>
          <w:b/>
          <w:bCs/>
          <w:u w:val="single"/>
        </w:rPr>
      </w:pPr>
      <w:r w:rsidRPr="001D6C76">
        <w:rPr>
          <w:b/>
          <w:bCs/>
          <w:u w:val="single"/>
        </w:rPr>
        <w:t>.</w:t>
      </w:r>
      <w:r w:rsidRPr="001D6C76">
        <w:rPr>
          <w:b/>
          <w:bCs/>
          <w:u w:val="single"/>
        </w:rPr>
        <w:t xml:space="preserve"> </w:t>
      </w:r>
      <w:r w:rsidRPr="001D6C76">
        <w:rPr>
          <w:b/>
          <w:bCs/>
          <w:u w:val="single"/>
        </w:rPr>
        <w:drawing>
          <wp:inline distT="0" distB="0" distL="0" distR="0" wp14:anchorId="69BFAF9C" wp14:editId="550C51FA">
            <wp:extent cx="5729441" cy="4029740"/>
            <wp:effectExtent l="0" t="0" r="5080" b="8890"/>
            <wp:docPr id="738521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441" cy="40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1516" w14:textId="77777777" w:rsidR="001D6C76" w:rsidRDefault="001D6C76">
      <w:pPr>
        <w:rPr>
          <w:b/>
          <w:bCs/>
          <w:u w:val="single"/>
          <w:lang w:val="en-US"/>
        </w:rPr>
      </w:pPr>
    </w:p>
    <w:p w14:paraId="7B02B0DB" w14:textId="49251AF0" w:rsidR="00E96AD1" w:rsidRPr="00E96AD1" w:rsidRDefault="00E96AD1">
      <w:pPr>
        <w:rPr>
          <w:b/>
          <w:bCs/>
          <w:u w:val="single"/>
          <w:lang w:val="en-US"/>
        </w:rPr>
      </w:pPr>
    </w:p>
    <w:sectPr w:rsidR="00E96AD1" w:rsidRPr="00E96AD1" w:rsidSect="00A33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D1"/>
    <w:rsid w:val="001D6C76"/>
    <w:rsid w:val="006345C5"/>
    <w:rsid w:val="006D4E74"/>
    <w:rsid w:val="009107B6"/>
    <w:rsid w:val="00A33164"/>
    <w:rsid w:val="00D90947"/>
    <w:rsid w:val="00E107FF"/>
    <w:rsid w:val="00E96A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6F3E"/>
  <w15:chartTrackingRefBased/>
  <w15:docId w15:val="{474F1284-F859-4E37-8B8A-C99761DB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164"/>
  </w:style>
  <w:style w:type="paragraph" w:styleId="Heading1">
    <w:name w:val="heading 1"/>
    <w:basedOn w:val="Normal"/>
    <w:next w:val="Normal"/>
    <w:link w:val="Heading1Char"/>
    <w:uiPriority w:val="9"/>
    <w:qFormat/>
    <w:rsid w:val="00E96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2026-02-04T07:49:00Z</dcterms:created>
  <dcterms:modified xsi:type="dcterms:W3CDTF">2026-02-04T08:54:00Z</dcterms:modified>
</cp:coreProperties>
</file>