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B4E0" w14:textId="7837EB29" w:rsidR="00690CEE" w:rsidRDefault="002C6150" w:rsidP="00690CEE">
      <w:pPr>
        <w:pStyle w:val="Heading2"/>
        <w:ind w:left="1980" w:hanging="1800"/>
        <w:jc w:val="center"/>
        <w:rPr>
          <w:rFonts w:ascii="Times New Roman" w:hAnsi="Times New Roman" w:cs="Times New Roman"/>
          <w:b/>
          <w:bCs/>
          <w:color w:val="auto"/>
          <w:sz w:val="28"/>
          <w:szCs w:val="28"/>
        </w:rPr>
      </w:pPr>
      <w:bookmarkStart w:id="0" w:name="_Toc229827953"/>
      <w:r>
        <w:rPr>
          <w:noProof/>
        </w:rPr>
        <w:drawing>
          <wp:anchor distT="0" distB="0" distL="114300" distR="114300" simplePos="0" relativeHeight="251665408" behindDoc="0" locked="0" layoutInCell="1" allowOverlap="1" wp14:anchorId="14458D9E" wp14:editId="58579EB0">
            <wp:simplePos x="0" y="0"/>
            <wp:positionH relativeFrom="margin">
              <wp:align>center</wp:align>
            </wp:positionH>
            <wp:positionV relativeFrom="paragraph">
              <wp:posOffset>0</wp:posOffset>
            </wp:positionV>
            <wp:extent cx="5052060" cy="1104900"/>
            <wp:effectExtent l="0" t="0" r="0" b="0"/>
            <wp:wrapSquare wrapText="bothSides"/>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52060" cy="1104900"/>
                    </a:xfrm>
                    <a:prstGeom prst="rect">
                      <a:avLst/>
                    </a:prstGeom>
                  </pic:spPr>
                </pic:pic>
              </a:graphicData>
            </a:graphic>
            <wp14:sizeRelH relativeFrom="margin">
              <wp14:pctWidth>0</wp14:pctWidth>
            </wp14:sizeRelH>
            <wp14:sizeRelV relativeFrom="margin">
              <wp14:pctHeight>0</wp14:pctHeight>
            </wp14:sizeRelV>
          </wp:anchor>
        </w:drawing>
      </w:r>
    </w:p>
    <w:p w14:paraId="5342F2C3" w14:textId="77777777" w:rsidR="00690CEE" w:rsidRDefault="00690CEE" w:rsidP="00690CEE">
      <w:pPr>
        <w:pStyle w:val="Heading2"/>
        <w:ind w:left="1980" w:hanging="1800"/>
        <w:jc w:val="center"/>
        <w:rPr>
          <w:rFonts w:ascii="Times New Roman" w:hAnsi="Times New Roman" w:cs="Times New Roman"/>
          <w:b/>
          <w:bCs/>
          <w:color w:val="auto"/>
          <w:sz w:val="28"/>
          <w:szCs w:val="28"/>
        </w:rPr>
      </w:pPr>
    </w:p>
    <w:p w14:paraId="557E63CD" w14:textId="2163386A" w:rsidR="00690CEE" w:rsidRPr="00690CEE" w:rsidRDefault="00690CEE" w:rsidP="002C6150">
      <w:pPr>
        <w:pStyle w:val="Heading2"/>
        <w:ind w:left="1980" w:hanging="1800"/>
        <w:rPr>
          <w:rFonts w:ascii="Times New Roman" w:hAnsi="Times New Roman" w:cs="Times New Roman"/>
          <w:color w:val="auto"/>
          <w:sz w:val="28"/>
          <w:szCs w:val="28"/>
        </w:rPr>
      </w:pPr>
      <w:r w:rsidRPr="00690CEE">
        <w:rPr>
          <w:rFonts w:ascii="Times New Roman" w:hAnsi="Times New Roman" w:cs="Times New Roman"/>
          <w:b/>
          <w:bCs/>
          <w:color w:val="auto"/>
          <w:sz w:val="28"/>
          <w:szCs w:val="28"/>
        </w:rPr>
        <w:t>Project name:</w:t>
      </w:r>
      <w:r w:rsidRPr="00690CEE">
        <w:rPr>
          <w:rFonts w:ascii="Times New Roman" w:hAnsi="Times New Roman" w:cs="Times New Roman"/>
          <w:color w:val="auto"/>
          <w:sz w:val="28"/>
          <w:szCs w:val="28"/>
        </w:rPr>
        <w:t xml:space="preserve"> DESIGN AND DEVELOPMENT OF ENERGY MONITORING</w:t>
      </w:r>
      <w:r w:rsidR="002C6150">
        <w:rPr>
          <w:rFonts w:ascii="Times New Roman" w:hAnsi="Times New Roman" w:cs="Times New Roman"/>
          <w:color w:val="auto"/>
          <w:sz w:val="28"/>
          <w:szCs w:val="28"/>
        </w:rPr>
        <w:t xml:space="preserve"> </w:t>
      </w:r>
      <w:r w:rsidRPr="00690CEE">
        <w:rPr>
          <w:rFonts w:ascii="Times New Roman" w:hAnsi="Times New Roman" w:cs="Times New Roman"/>
          <w:color w:val="auto"/>
          <w:sz w:val="28"/>
          <w:szCs w:val="28"/>
        </w:rPr>
        <w:t>AND VISUALIZATION PLATFORM FOR MUTLI</w:t>
      </w:r>
      <w:r>
        <w:rPr>
          <w:rFonts w:ascii="Times New Roman" w:hAnsi="Times New Roman" w:cs="Times New Roman"/>
          <w:color w:val="auto"/>
          <w:sz w:val="28"/>
          <w:szCs w:val="28"/>
        </w:rPr>
        <w:t>-</w:t>
      </w:r>
      <w:r w:rsidRPr="00690CEE">
        <w:rPr>
          <w:rFonts w:ascii="Times New Roman" w:hAnsi="Times New Roman" w:cs="Times New Roman"/>
          <w:color w:val="auto"/>
          <w:sz w:val="28"/>
          <w:szCs w:val="28"/>
        </w:rPr>
        <w:t xml:space="preserve"> FUNCTION METERS</w:t>
      </w:r>
    </w:p>
    <w:p w14:paraId="37C629D7" w14:textId="77777777" w:rsidR="00690CEE" w:rsidRDefault="00690CEE" w:rsidP="002C6150"/>
    <w:p w14:paraId="6200F3EB" w14:textId="77777777" w:rsidR="00690CEE" w:rsidRPr="00690CEE" w:rsidRDefault="00690CEE" w:rsidP="00690CEE"/>
    <w:p w14:paraId="6EEBE452" w14:textId="4B6333C7" w:rsidR="00E01A4B" w:rsidRPr="00E01A4B" w:rsidRDefault="00E01A4B" w:rsidP="00E01A4B">
      <w:pPr>
        <w:pStyle w:val="Heading2"/>
        <w:ind w:left="720" w:right="720"/>
        <w:jc w:val="center"/>
        <w:rPr>
          <w:rFonts w:ascii="Times New Roman" w:hAnsi="Times New Roman" w:cs="Times New Roman"/>
        </w:rPr>
      </w:pPr>
      <w:r w:rsidRPr="00E01A4B">
        <w:rPr>
          <w:rFonts w:ascii="Times New Roman" w:hAnsi="Times New Roman" w:cs="Times New Roman"/>
        </w:rPr>
        <w:t>ABSTRACT</w:t>
      </w:r>
      <w:bookmarkEnd w:id="0"/>
    </w:p>
    <w:p w14:paraId="6AA30D5B" w14:textId="77777777" w:rsidR="00E01A4B" w:rsidRPr="00E01A4B" w:rsidRDefault="00E01A4B" w:rsidP="00E01A4B">
      <w:pPr>
        <w:pStyle w:val="Heading2"/>
        <w:ind w:left="720" w:right="720"/>
        <w:rPr>
          <w:rFonts w:ascii="Times New Roman" w:hAnsi="Times New Roman" w:cs="Times New Roman"/>
        </w:rPr>
      </w:pPr>
    </w:p>
    <w:p w14:paraId="2E762EB0" w14:textId="77777777" w:rsidR="00690CEE" w:rsidRDefault="00690CEE" w:rsidP="00C57512">
      <w:pPr>
        <w:spacing w:line="360" w:lineRule="auto"/>
        <w:ind w:left="180"/>
        <w:jc w:val="both"/>
        <w:rPr>
          <w:rFonts w:ascii="Times New Roman" w:hAnsi="Times New Roman" w:cs="Times New Roman"/>
          <w:sz w:val="24"/>
          <w:szCs w:val="24"/>
        </w:rPr>
      </w:pPr>
      <w:r w:rsidRPr="00690CEE">
        <w:rPr>
          <w:rFonts w:ascii="Times New Roman" w:hAnsi="Times New Roman" w:cs="Times New Roman"/>
          <w:sz w:val="24"/>
          <w:szCs w:val="24"/>
        </w:rPr>
        <w:t xml:space="preserve">As the need for efficient energy usage in campuses and commercial facilities increases, real-time monitoring of electrical parameters has become essential. Traditional manual meter reading is slow, error-prone and cannot provide real-time data or historical analysis. With multiple power sources such as MSEDCL grid supply and Diesel Generators, an automated monitoring system is required for proper energy management. </w:t>
      </w:r>
    </w:p>
    <w:p w14:paraId="53C68353" w14:textId="77777777" w:rsidR="00690CEE" w:rsidRDefault="00690CEE" w:rsidP="00C57512">
      <w:pPr>
        <w:spacing w:line="360" w:lineRule="auto"/>
        <w:ind w:left="180"/>
        <w:jc w:val="both"/>
        <w:rPr>
          <w:rFonts w:ascii="Times New Roman" w:hAnsi="Times New Roman" w:cs="Times New Roman"/>
          <w:sz w:val="24"/>
          <w:szCs w:val="24"/>
        </w:rPr>
      </w:pPr>
      <w:r w:rsidRPr="00690CEE">
        <w:rPr>
          <w:rFonts w:ascii="Times New Roman" w:hAnsi="Times New Roman" w:cs="Times New Roman"/>
          <w:sz w:val="24"/>
          <w:szCs w:val="24"/>
        </w:rPr>
        <w:t xml:space="preserve">Existing energy monitoring systems often lack proper cloud integration, multi-source data separation, remote access and advanced visualization, which affects accurate energy analysis and decision-making. </w:t>
      </w:r>
    </w:p>
    <w:p w14:paraId="45D7ECF0" w14:textId="77777777" w:rsidR="00690CEE" w:rsidRDefault="00690CEE" w:rsidP="00C57512">
      <w:pPr>
        <w:spacing w:line="360" w:lineRule="auto"/>
        <w:ind w:left="180"/>
        <w:jc w:val="both"/>
        <w:rPr>
          <w:rFonts w:ascii="Times New Roman" w:hAnsi="Times New Roman" w:cs="Times New Roman"/>
          <w:sz w:val="24"/>
          <w:szCs w:val="24"/>
        </w:rPr>
      </w:pPr>
      <w:r w:rsidRPr="00690CEE">
        <w:rPr>
          <w:rFonts w:ascii="Times New Roman" w:hAnsi="Times New Roman" w:cs="Times New Roman"/>
          <w:sz w:val="24"/>
          <w:szCs w:val="24"/>
        </w:rPr>
        <w:t xml:space="preserve">This project presents an IoT-based energy monitoring and visualization platform using two smart meters - Secure Elite 440 (Grid) and Secure Elite 300 (DG) - connected to a </w:t>
      </w:r>
      <w:proofErr w:type="spellStart"/>
      <w:r w:rsidRPr="00690CEE">
        <w:rPr>
          <w:rFonts w:ascii="Times New Roman" w:hAnsi="Times New Roman" w:cs="Times New Roman"/>
          <w:sz w:val="24"/>
          <w:szCs w:val="24"/>
        </w:rPr>
        <w:t>Teltonika</w:t>
      </w:r>
      <w:proofErr w:type="spellEnd"/>
      <w:r w:rsidRPr="00690CEE">
        <w:rPr>
          <w:rFonts w:ascii="Times New Roman" w:hAnsi="Times New Roman" w:cs="Times New Roman"/>
          <w:sz w:val="24"/>
          <w:szCs w:val="24"/>
        </w:rPr>
        <w:t xml:space="preserve"> TRB245 gateway via RS-485 Modbus RTU. The gateway sends MQTT data to AWS IoT Core, where a Node.js backend processes the data, separates meter sources using </w:t>
      </w:r>
      <w:proofErr w:type="spellStart"/>
      <w:r w:rsidRPr="00690CEE">
        <w:rPr>
          <w:rFonts w:ascii="Times New Roman" w:hAnsi="Times New Roman" w:cs="Times New Roman"/>
          <w:sz w:val="24"/>
          <w:szCs w:val="24"/>
        </w:rPr>
        <w:t>server_id</w:t>
      </w:r>
      <w:proofErr w:type="spellEnd"/>
      <w:r w:rsidRPr="00690CEE">
        <w:rPr>
          <w:rFonts w:ascii="Times New Roman" w:hAnsi="Times New Roman" w:cs="Times New Roman"/>
          <w:sz w:val="24"/>
          <w:szCs w:val="24"/>
        </w:rPr>
        <w:t xml:space="preserve"> and stores it in DynamoDB. A web dashboard built with HTML, CSS, JavaScript and Chart.js displays real-time readings, graphs and historical data. </w:t>
      </w:r>
    </w:p>
    <w:p w14:paraId="5F26EB69" w14:textId="01A8DAA0" w:rsidR="00690CEE" w:rsidRDefault="00690CEE" w:rsidP="00C57512">
      <w:pPr>
        <w:spacing w:line="360" w:lineRule="auto"/>
        <w:ind w:left="180"/>
        <w:jc w:val="both"/>
        <w:rPr>
          <w:rFonts w:ascii="Times New Roman" w:hAnsi="Times New Roman" w:cs="Times New Roman"/>
          <w:sz w:val="24"/>
          <w:szCs w:val="24"/>
        </w:rPr>
      </w:pPr>
      <w:r w:rsidRPr="00690CEE">
        <w:rPr>
          <w:rFonts w:ascii="Times New Roman" w:hAnsi="Times New Roman" w:cs="Times New Roman"/>
          <w:sz w:val="24"/>
          <w:szCs w:val="24"/>
        </w:rPr>
        <w:t>The system provides accurate meter segregation, real-time monitoring and reliable data storage, making it suitable for scalable deployment in colleges, industries and commercial buildings for better energy management.</w:t>
      </w:r>
    </w:p>
    <w:p w14:paraId="34B3DA61" w14:textId="77777777" w:rsidR="00690CEE" w:rsidRDefault="00690CEE" w:rsidP="00E01A4B">
      <w:pPr>
        <w:pStyle w:val="Heading4"/>
        <w:ind w:left="720" w:right="-60"/>
        <w:jc w:val="center"/>
        <w:rPr>
          <w:rFonts w:ascii="Times New Roman" w:hAnsi="Times New Roman" w:cs="Times New Roman"/>
          <w:b/>
          <w:bCs/>
          <w:i w:val="0"/>
          <w:iCs w:val="0"/>
          <w:sz w:val="28"/>
          <w:szCs w:val="28"/>
        </w:rPr>
      </w:pPr>
      <w:bookmarkStart w:id="1" w:name="_Toc229827960"/>
    </w:p>
    <w:p w14:paraId="1616692A" w14:textId="77777777" w:rsidR="00690CEE" w:rsidRDefault="00690CEE" w:rsidP="00690CEE"/>
    <w:p w14:paraId="7EFD1CA7" w14:textId="77777777" w:rsidR="00690CEE" w:rsidRPr="00690CEE" w:rsidRDefault="00690CEE" w:rsidP="00690CEE"/>
    <w:p w14:paraId="121E7436" w14:textId="77777777" w:rsidR="00690CEE" w:rsidRDefault="00690CEE" w:rsidP="00690CEE">
      <w:pPr>
        <w:pStyle w:val="Heading4"/>
        <w:ind w:right="-60"/>
        <w:rPr>
          <w:rFonts w:ascii="Times New Roman" w:hAnsi="Times New Roman" w:cs="Times New Roman"/>
          <w:b/>
          <w:bCs/>
          <w:i w:val="0"/>
          <w:iCs w:val="0"/>
          <w:sz w:val="28"/>
          <w:szCs w:val="28"/>
        </w:rPr>
      </w:pPr>
    </w:p>
    <w:p w14:paraId="51784D38" w14:textId="4F412B14" w:rsidR="00E01A4B" w:rsidRPr="00C33956" w:rsidRDefault="00C33956" w:rsidP="00690CEE">
      <w:pPr>
        <w:pStyle w:val="Heading4"/>
        <w:ind w:right="-60"/>
        <w:jc w:val="center"/>
        <w:rPr>
          <w:rFonts w:ascii="Times New Roman" w:hAnsi="Times New Roman" w:cs="Times New Roman"/>
          <w:b/>
          <w:bCs/>
          <w:i w:val="0"/>
          <w:iCs w:val="0"/>
          <w:sz w:val="28"/>
          <w:szCs w:val="28"/>
        </w:rPr>
      </w:pPr>
      <w:r w:rsidRPr="00C33956">
        <w:rPr>
          <w:rFonts w:ascii="Times New Roman" w:hAnsi="Times New Roman" w:cs="Times New Roman"/>
          <w:b/>
          <w:bCs/>
          <w:i w:val="0"/>
          <w:iCs w:val="0"/>
          <w:sz w:val="28"/>
          <w:szCs w:val="28"/>
        </w:rPr>
        <w:t>1</w:t>
      </w:r>
      <w:r>
        <w:rPr>
          <w:rFonts w:ascii="Times New Roman" w:hAnsi="Times New Roman" w:cs="Times New Roman"/>
          <w:b/>
          <w:bCs/>
          <w:i w:val="0"/>
          <w:iCs w:val="0"/>
          <w:sz w:val="28"/>
          <w:szCs w:val="28"/>
        </w:rPr>
        <w:t>-</w:t>
      </w:r>
      <w:r w:rsidR="00E01A4B" w:rsidRPr="00C33956">
        <w:rPr>
          <w:rFonts w:ascii="Times New Roman" w:hAnsi="Times New Roman" w:cs="Times New Roman"/>
          <w:b/>
          <w:bCs/>
          <w:i w:val="0"/>
          <w:iCs w:val="0"/>
          <w:sz w:val="28"/>
          <w:szCs w:val="28"/>
        </w:rPr>
        <w:t>INTRODUCTION</w:t>
      </w:r>
    </w:p>
    <w:p w14:paraId="0A5D77C4" w14:textId="77777777" w:rsidR="00E01A4B" w:rsidRPr="00E01A4B" w:rsidRDefault="00E01A4B" w:rsidP="00690CEE">
      <w:pPr>
        <w:spacing w:line="360" w:lineRule="auto"/>
        <w:ind w:right="-60"/>
        <w:jc w:val="both"/>
        <w:rPr>
          <w:rFonts w:ascii="Times New Roman" w:hAnsi="Times New Roman" w:cs="Times New Roman"/>
          <w:b/>
          <w:bCs/>
          <w:sz w:val="24"/>
          <w:szCs w:val="24"/>
        </w:rPr>
      </w:pPr>
    </w:p>
    <w:p w14:paraId="3EC83E65" w14:textId="7273F2F8" w:rsidR="00E01A4B" w:rsidRPr="00E01A4B" w:rsidRDefault="00E01A4B" w:rsidP="00E01A4B">
      <w:pPr>
        <w:pStyle w:val="Heading3"/>
        <w:spacing w:line="360" w:lineRule="auto"/>
        <w:ind w:left="90" w:right="-60"/>
        <w:rPr>
          <w:rFonts w:ascii="Times New Roman" w:hAnsi="Times New Roman" w:cs="Times New Roman"/>
        </w:rPr>
      </w:pPr>
      <w:bookmarkStart w:id="2" w:name="_Toc229827958"/>
      <w:r w:rsidRPr="00E01A4B">
        <w:rPr>
          <w:rStyle w:val="Strong"/>
          <w:rFonts w:ascii="Times New Roman" w:hAnsi="Times New Roman" w:cs="Times New Roman"/>
        </w:rPr>
        <w:t>1.</w:t>
      </w:r>
      <w:r w:rsidR="00C33956">
        <w:rPr>
          <w:rStyle w:val="Strong"/>
          <w:rFonts w:ascii="Times New Roman" w:hAnsi="Times New Roman" w:cs="Times New Roman"/>
        </w:rPr>
        <w:t>1</w:t>
      </w:r>
      <w:r w:rsidRPr="00E01A4B">
        <w:rPr>
          <w:rStyle w:val="Strong"/>
          <w:rFonts w:ascii="Times New Roman" w:hAnsi="Times New Roman" w:cs="Times New Roman"/>
        </w:rPr>
        <w:t xml:space="preserve"> Problem Statement</w:t>
      </w:r>
      <w:bookmarkEnd w:id="2"/>
    </w:p>
    <w:p w14:paraId="230E7844" w14:textId="77777777" w:rsidR="00E01A4B" w:rsidRPr="00E01A4B" w:rsidRDefault="00E01A4B" w:rsidP="00E01A4B">
      <w:pPr>
        <w:pStyle w:val="ListParagraph"/>
        <w:spacing w:line="360" w:lineRule="auto"/>
        <w:ind w:left="90" w:right="-60"/>
        <w:jc w:val="both"/>
        <w:rPr>
          <w:rFonts w:ascii="Times New Roman" w:hAnsi="Times New Roman" w:cs="Times New Roman"/>
          <w:sz w:val="24"/>
          <w:szCs w:val="24"/>
        </w:rPr>
      </w:pPr>
      <w:r w:rsidRPr="00E01A4B">
        <w:rPr>
          <w:rFonts w:ascii="Times New Roman" w:hAnsi="Times New Roman" w:cs="Times New Roman"/>
          <w:sz w:val="24"/>
          <w:szCs w:val="24"/>
        </w:rPr>
        <w:t>Real-time monitoring and efficient management of power consumption have become highly important in the present era of rising energy demands and increasing costs of electricity. The college campus makes use of two types of energy sources viz the utility grid supply (MSEDCL) and Diesel Generators (DG) for backup during grid failure to fulfill electrical needs. However, the manual tracking in use today is prone to human errors; real-time visibility during source switching is lacking and provides no historical data for the analysis or optimization of energy.</w:t>
      </w:r>
    </w:p>
    <w:p w14:paraId="353871F3" w14:textId="355CFC35" w:rsidR="00E01A4B" w:rsidRPr="00690CEE" w:rsidRDefault="00E01A4B" w:rsidP="00690CEE">
      <w:pPr>
        <w:pStyle w:val="ListParagraph"/>
        <w:spacing w:line="360" w:lineRule="auto"/>
        <w:ind w:left="90" w:right="-60"/>
        <w:jc w:val="both"/>
        <w:rPr>
          <w:rStyle w:val="Strong"/>
          <w:rFonts w:ascii="Times New Roman" w:hAnsi="Times New Roman" w:cs="Times New Roman"/>
          <w:b w:val="0"/>
          <w:bCs w:val="0"/>
          <w:szCs w:val="24"/>
        </w:rPr>
      </w:pPr>
      <w:r w:rsidRPr="00E01A4B">
        <w:rPr>
          <w:rFonts w:ascii="Times New Roman" w:hAnsi="Times New Roman" w:cs="Times New Roman"/>
          <w:sz w:val="24"/>
          <w:szCs w:val="24"/>
        </w:rPr>
        <w:t>To overcome these shortcomings, the proposed work "</w:t>
      </w:r>
      <w:r w:rsidRPr="00E01A4B">
        <w:rPr>
          <w:rFonts w:ascii="Times New Roman" w:hAnsi="Times New Roman" w:cs="Times New Roman"/>
          <w:b/>
          <w:bCs/>
          <w:sz w:val="24"/>
          <w:szCs w:val="24"/>
        </w:rPr>
        <w:t>Design and Development of Energy Monitoring and Visualization Platform for Multifunction energy meters</w:t>
      </w:r>
      <w:r w:rsidRPr="00E01A4B">
        <w:rPr>
          <w:rFonts w:ascii="Times New Roman" w:hAnsi="Times New Roman" w:cs="Times New Roman"/>
          <w:sz w:val="24"/>
          <w:szCs w:val="24"/>
        </w:rPr>
        <w:t>" attempts to develop a centralized intelligent energy data monitoring system. The proposed platform will continuously fetch, process and visualize real-time energy data from Multifunction Meters and provide an overall view of power usage at various energy sources. It will facilitate real-time source-wise comparison between MSEDCL and DG supply apart from maintaining historical consumption records useful for energy audits, performance evaluation and optimization of power usage</w:t>
      </w:r>
      <w:r w:rsidRPr="00E01A4B">
        <w:rPr>
          <w:rFonts w:ascii="Times New Roman" w:hAnsi="Times New Roman" w:cs="Times New Roman"/>
          <w:szCs w:val="24"/>
        </w:rPr>
        <w:t>.</w:t>
      </w:r>
      <w:r w:rsidR="00C33956">
        <w:rPr>
          <w:noProof/>
        </w:rPr>
        <w:drawing>
          <wp:inline distT="0" distB="0" distL="0" distR="0" wp14:anchorId="2F003840" wp14:editId="642E0469">
            <wp:extent cx="5943600" cy="3030220"/>
            <wp:effectExtent l="0" t="0" r="0" b="0"/>
            <wp:docPr id="21273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p>
    <w:p w14:paraId="2C077944" w14:textId="34816C8C" w:rsidR="00C33956" w:rsidRDefault="00C33956" w:rsidP="00C33956"/>
    <w:p w14:paraId="3243D6B7" w14:textId="6E1EF3F2" w:rsidR="00E01A4B" w:rsidRPr="00E01A4B" w:rsidRDefault="00E01A4B" w:rsidP="00C33956">
      <w:pPr>
        <w:pStyle w:val="Heading3"/>
        <w:spacing w:line="360" w:lineRule="auto"/>
        <w:ind w:right="-60"/>
        <w:rPr>
          <w:rStyle w:val="Strong"/>
          <w:rFonts w:ascii="Times New Roman" w:hAnsi="Times New Roman" w:cs="Times New Roman"/>
          <w:b w:val="0"/>
          <w:bCs w:val="0"/>
        </w:rPr>
      </w:pPr>
      <w:r w:rsidRPr="00E01A4B">
        <w:rPr>
          <w:rStyle w:val="Strong"/>
          <w:rFonts w:ascii="Times New Roman" w:hAnsi="Times New Roman" w:cs="Times New Roman"/>
        </w:rPr>
        <w:t>1.</w:t>
      </w:r>
      <w:r w:rsidR="00C33956">
        <w:rPr>
          <w:rStyle w:val="Strong"/>
          <w:rFonts w:ascii="Times New Roman" w:hAnsi="Times New Roman" w:cs="Times New Roman"/>
        </w:rPr>
        <w:t>2</w:t>
      </w:r>
      <w:r w:rsidRPr="00E01A4B">
        <w:rPr>
          <w:rStyle w:val="Strong"/>
          <w:rFonts w:ascii="Times New Roman" w:hAnsi="Times New Roman" w:cs="Times New Roman"/>
        </w:rPr>
        <w:t xml:space="preserve"> Objectives of the Project</w:t>
      </w:r>
      <w:bookmarkEnd w:id="1"/>
    </w:p>
    <w:p w14:paraId="6F90E632" w14:textId="77777777" w:rsidR="00E01A4B" w:rsidRPr="00E01A4B" w:rsidRDefault="00E01A4B" w:rsidP="00E01A4B">
      <w:pPr>
        <w:spacing w:line="360" w:lineRule="auto"/>
        <w:ind w:left="90" w:right="-60"/>
        <w:rPr>
          <w:rFonts w:ascii="Times New Roman" w:hAnsi="Times New Roman" w:cs="Times New Roman"/>
          <w:sz w:val="24"/>
          <w:szCs w:val="24"/>
        </w:rPr>
      </w:pPr>
      <w:r w:rsidRPr="00E01A4B">
        <w:rPr>
          <w:rFonts w:ascii="Times New Roman" w:hAnsi="Times New Roman" w:cs="Times New Roman"/>
          <w:sz w:val="24"/>
          <w:szCs w:val="24"/>
        </w:rPr>
        <w:t>The main objectives of this project are as follows:</w:t>
      </w:r>
    </w:p>
    <w:p w14:paraId="24DC0374"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design and develop a centralized platform for real-time monitoring of energy consumption from multifunction energy meters.</w:t>
      </w:r>
    </w:p>
    <w:p w14:paraId="277D3336"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enable the acquisition of data through the Modbus RTU protocol for correct and continuous measurement of energy parameters.</w:t>
      </w:r>
    </w:p>
    <w:p w14:paraId="09226FB1"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ensure secure and reliable data transmission using industrial communication protocols and cloud services.</w:t>
      </w:r>
    </w:p>
    <w:p w14:paraId="0923A14F"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implement a real-time energy data and historical trends' visualization Web-based dashboard supported by dynamic charts and tables.</w:t>
      </w:r>
    </w:p>
    <w:p w14:paraId="36F01C88"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provide source-wise comparison between MSEDCL (grid supply) and DG (Diesel Generator) for performance evaluation.</w:t>
      </w:r>
    </w:p>
    <w:p w14:paraId="3483562A"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keep historical consumption records for subsequent energy audit, optimization+ and decision-making purposes.</w:t>
      </w:r>
    </w:p>
    <w:p w14:paraId="2D8D4B0C"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reduce manual intervention and hence minimize human error in energy data recording and reporting.</w:t>
      </w:r>
    </w:p>
    <w:p w14:paraId="2084D145"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implement an automated report generation system that provides daily, weekly and monthly energy consumption summaries.</w:t>
      </w:r>
    </w:p>
    <w:p w14:paraId="225D099A"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enable source-wise analysis (MSEDCL and DG) through structured reports for effective energy auditing and decision-making. To support scalability, allowing additional meters and gateways without architectural changes.</w:t>
      </w:r>
    </w:p>
    <w:p w14:paraId="66462200" w14:textId="77777777" w:rsidR="00E01A4B" w:rsidRPr="00E01A4B" w:rsidRDefault="00E01A4B" w:rsidP="00E01A4B">
      <w:pPr>
        <w:pStyle w:val="ListParagraph"/>
        <w:numPr>
          <w:ilvl w:val="0"/>
          <w:numId w:val="1"/>
        </w:numPr>
        <w:spacing w:line="360" w:lineRule="auto"/>
        <w:ind w:right="-60"/>
        <w:contextualSpacing w:val="0"/>
        <w:rPr>
          <w:rStyle w:val="Strong"/>
          <w:rFonts w:ascii="Times New Roman" w:hAnsi="Times New Roman" w:cs="Times New Roman"/>
          <w:b w:val="0"/>
          <w:bCs w:val="0"/>
          <w:sz w:val="24"/>
          <w:szCs w:val="24"/>
        </w:rPr>
      </w:pPr>
      <w:r w:rsidRPr="00E01A4B">
        <w:rPr>
          <w:rStyle w:val="Strong"/>
          <w:rFonts w:ascii="Times New Roman" w:hAnsi="Times New Roman" w:cs="Times New Roman"/>
          <w:b w:val="0"/>
          <w:bCs w:val="0"/>
          <w:sz w:val="24"/>
          <w:szCs w:val="24"/>
        </w:rPr>
        <w:t>To align the system with energy efficiency, power quality monitoring and Sustainable Development Goal (SDG-7)</w:t>
      </w:r>
    </w:p>
    <w:p w14:paraId="2B9337A9" w14:textId="77777777" w:rsidR="00E01A4B" w:rsidRPr="00E01A4B" w:rsidRDefault="00E01A4B" w:rsidP="00E01A4B">
      <w:pPr>
        <w:pStyle w:val="ListParagraph"/>
        <w:spacing w:line="360" w:lineRule="auto"/>
        <w:ind w:right="-60"/>
        <w:rPr>
          <w:rStyle w:val="Strong"/>
          <w:rFonts w:ascii="Times New Roman" w:hAnsi="Times New Roman" w:cs="Times New Roman"/>
          <w:b w:val="0"/>
          <w:bCs w:val="0"/>
          <w:sz w:val="24"/>
          <w:szCs w:val="24"/>
        </w:rPr>
      </w:pPr>
    </w:p>
    <w:p w14:paraId="15EAA0BA" w14:textId="364F0B1F" w:rsidR="00E01A4B" w:rsidRPr="00E01A4B" w:rsidRDefault="00E01A4B" w:rsidP="00E01A4B">
      <w:pPr>
        <w:rPr>
          <w:rFonts w:ascii="Times New Roman" w:hAnsi="Times New Roman" w:cs="Times New Roman"/>
        </w:rPr>
      </w:pPr>
    </w:p>
    <w:p w14:paraId="116A7A35" w14:textId="77777777" w:rsidR="00E01A4B" w:rsidRPr="00E01A4B" w:rsidRDefault="00E01A4B">
      <w:pPr>
        <w:widowControl/>
        <w:autoSpaceDE/>
        <w:autoSpaceDN/>
        <w:spacing w:after="160" w:line="278" w:lineRule="auto"/>
        <w:rPr>
          <w:rFonts w:ascii="Times New Roman" w:hAnsi="Times New Roman" w:cs="Times New Roman"/>
        </w:rPr>
      </w:pPr>
      <w:r w:rsidRPr="00E01A4B">
        <w:rPr>
          <w:rFonts w:ascii="Times New Roman" w:hAnsi="Times New Roman" w:cs="Times New Roman"/>
        </w:rPr>
        <w:br w:type="page"/>
      </w:r>
    </w:p>
    <w:p w14:paraId="4695554A" w14:textId="77777777" w:rsidR="00E01A4B" w:rsidRPr="00E01A4B" w:rsidRDefault="00E01A4B" w:rsidP="00E01A4B">
      <w:pPr>
        <w:spacing w:line="360" w:lineRule="auto"/>
        <w:ind w:left="90" w:right="-60"/>
        <w:jc w:val="both"/>
        <w:rPr>
          <w:rFonts w:ascii="Times New Roman" w:hAnsi="Times New Roman" w:cs="Times New Roman"/>
          <w:b/>
          <w:bCs/>
          <w:sz w:val="24"/>
          <w:szCs w:val="24"/>
          <w:lang w:val="en-IN" w:eastAsia="en-IN"/>
        </w:rPr>
      </w:pPr>
    </w:p>
    <w:p w14:paraId="69F5CEA6" w14:textId="4510F33C" w:rsidR="00E01A4B" w:rsidRPr="00E01A4B" w:rsidRDefault="00E01A4B" w:rsidP="00E01A4B">
      <w:pPr>
        <w:pStyle w:val="Heading3"/>
        <w:spacing w:line="360" w:lineRule="auto"/>
        <w:ind w:left="90" w:right="-60"/>
        <w:rPr>
          <w:rStyle w:val="Strong"/>
          <w:rFonts w:ascii="Times New Roman" w:hAnsi="Times New Roman" w:cs="Times New Roman"/>
          <w:b w:val="0"/>
          <w:bCs w:val="0"/>
        </w:rPr>
      </w:pPr>
      <w:bookmarkStart w:id="3" w:name="_Toc229827962"/>
      <w:r w:rsidRPr="00E01A4B">
        <w:rPr>
          <w:rStyle w:val="Strong"/>
          <w:rFonts w:ascii="Times New Roman" w:hAnsi="Times New Roman" w:cs="Times New Roman"/>
        </w:rPr>
        <w:t>1.</w:t>
      </w:r>
      <w:r w:rsidR="00C33956">
        <w:rPr>
          <w:rStyle w:val="Strong"/>
          <w:rFonts w:ascii="Times New Roman" w:hAnsi="Times New Roman" w:cs="Times New Roman"/>
        </w:rPr>
        <w:t>3</w:t>
      </w:r>
      <w:r w:rsidRPr="00E01A4B">
        <w:rPr>
          <w:rStyle w:val="Strong"/>
          <w:rFonts w:ascii="Times New Roman" w:hAnsi="Times New Roman" w:cs="Times New Roman"/>
        </w:rPr>
        <w:t xml:space="preserve"> Methodology Overview</w:t>
      </w:r>
      <w:bookmarkEnd w:id="3"/>
    </w:p>
    <w:p w14:paraId="16059D2F" w14:textId="77777777" w:rsidR="00E01A4B" w:rsidRPr="00E01A4B" w:rsidRDefault="00E01A4B" w:rsidP="00E01A4B">
      <w:pPr>
        <w:pStyle w:val="NormalWeb"/>
        <w:spacing w:before="0" w:beforeAutospacing="0" w:after="0" w:afterAutospacing="0" w:line="360" w:lineRule="auto"/>
        <w:ind w:left="90" w:right="-60"/>
        <w:jc w:val="both"/>
      </w:pPr>
      <w:r w:rsidRPr="00E01A4B">
        <w:t>The project follows a systematic approach beginning with problem analysis and requirement identification. This is followed by system design, implementation and testing. Appropriate hardware/software tools are used to develop the system and results are analysed to validate the effectiveness of the proposed solution.</w:t>
      </w:r>
    </w:p>
    <w:p w14:paraId="706BD69C" w14:textId="6FBF2CA5" w:rsidR="00E01A4B" w:rsidRPr="00E01A4B" w:rsidRDefault="00E01A4B" w:rsidP="00E01A4B">
      <w:pPr>
        <w:pStyle w:val="Heading3"/>
        <w:ind w:left="90" w:right="-60"/>
        <w:rPr>
          <w:rStyle w:val="Strong"/>
          <w:rFonts w:ascii="Times New Roman" w:hAnsi="Times New Roman" w:cs="Times New Roman"/>
          <w:b w:val="0"/>
          <w:bCs w:val="0"/>
        </w:rPr>
      </w:pPr>
    </w:p>
    <w:p w14:paraId="741503E6" w14:textId="1420A4C3" w:rsidR="00E01A4B" w:rsidRPr="00E01A4B" w:rsidRDefault="002C6150" w:rsidP="00E01A4B">
      <w:pPr>
        <w:pStyle w:val="Heading3"/>
        <w:spacing w:line="360" w:lineRule="auto"/>
        <w:ind w:right="-60"/>
        <w:rPr>
          <w:rStyle w:val="Strong"/>
          <w:rFonts w:ascii="Times New Roman" w:hAnsi="Times New Roman" w:cs="Times New Roman"/>
          <w:b w:val="0"/>
          <w:bCs w:val="0"/>
        </w:rPr>
      </w:pPr>
      <w:bookmarkStart w:id="4" w:name="_Toc229827963"/>
      <w:r w:rsidRPr="00E01A4B">
        <w:rPr>
          <w:rFonts w:ascii="Times New Roman" w:hAnsi="Times New Roman" w:cs="Times New Roman"/>
          <w:noProof/>
        </w:rPr>
        <w:drawing>
          <wp:anchor distT="0" distB="0" distL="114300" distR="114300" simplePos="0" relativeHeight="251659264" behindDoc="0" locked="0" layoutInCell="1" allowOverlap="1" wp14:anchorId="654377AD" wp14:editId="07FCFF95">
            <wp:simplePos x="0" y="0"/>
            <wp:positionH relativeFrom="margin">
              <wp:align>left</wp:align>
            </wp:positionH>
            <wp:positionV relativeFrom="paragraph">
              <wp:posOffset>332740</wp:posOffset>
            </wp:positionV>
            <wp:extent cx="5735320" cy="3724275"/>
            <wp:effectExtent l="19050" t="19050" r="17780" b="28575"/>
            <wp:wrapSquare wrapText="bothSides"/>
            <wp:docPr id="1403434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34418" name="Picture 16"/>
                    <pic:cNvPicPr/>
                  </pic:nvPicPr>
                  <pic:blipFill rotWithShape="1">
                    <a:blip r:embed="rId8" cstate="print">
                      <a:extLst>
                        <a:ext uri="{28A0092B-C50C-407E-A947-70E740481C1C}">
                          <a14:useLocalDpi xmlns:a14="http://schemas.microsoft.com/office/drawing/2010/main" val="0"/>
                        </a:ext>
                      </a:extLst>
                    </a:blip>
                    <a:srcRect l="892" t="-335" r="7868" b="335"/>
                    <a:stretch>
                      <a:fillRect/>
                    </a:stretch>
                  </pic:blipFill>
                  <pic:spPr bwMode="auto">
                    <a:xfrm>
                      <a:off x="0" y="0"/>
                      <a:ext cx="5735320" cy="37242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01A4B" w:rsidRPr="00E01A4B">
        <w:rPr>
          <w:rStyle w:val="Strong"/>
          <w:rFonts w:ascii="Times New Roman" w:hAnsi="Times New Roman" w:cs="Times New Roman"/>
        </w:rPr>
        <w:t>1.</w:t>
      </w:r>
      <w:r w:rsidR="00C33956">
        <w:rPr>
          <w:rStyle w:val="Strong"/>
          <w:rFonts w:ascii="Times New Roman" w:hAnsi="Times New Roman" w:cs="Times New Roman"/>
        </w:rPr>
        <w:t>4</w:t>
      </w:r>
      <w:r w:rsidR="00E01A4B" w:rsidRPr="00E01A4B">
        <w:rPr>
          <w:rStyle w:val="Strong"/>
          <w:rFonts w:ascii="Times New Roman" w:hAnsi="Times New Roman" w:cs="Times New Roman"/>
        </w:rPr>
        <w:t xml:space="preserve"> SOCME</w:t>
      </w:r>
      <w:r w:rsidR="00E01A4B" w:rsidRPr="00E01A4B">
        <w:rPr>
          <w:rFonts w:ascii="Times New Roman" w:eastAsia="Trebuchet MS" w:hAnsi="Times New Roman" w:cs="Times New Roman"/>
          <w:sz w:val="22"/>
          <w:szCs w:val="22"/>
        </w:rPr>
        <w:t xml:space="preserve"> (</w:t>
      </w:r>
      <w:r w:rsidR="00E01A4B" w:rsidRPr="00E01A4B">
        <w:rPr>
          <w:rFonts w:ascii="Times New Roman" w:hAnsi="Times New Roman" w:cs="Times New Roman"/>
        </w:rPr>
        <w:t>Systems-Oriented Concept Map Extension)</w:t>
      </w:r>
      <w:bookmarkEnd w:id="4"/>
    </w:p>
    <w:p w14:paraId="3782F71E" w14:textId="7DC98738" w:rsidR="00E01A4B" w:rsidRPr="00E01A4B" w:rsidRDefault="00E01A4B" w:rsidP="00E01A4B">
      <w:pPr>
        <w:rPr>
          <w:rFonts w:ascii="Times New Roman" w:hAnsi="Times New Roman" w:cs="Times New Roman"/>
        </w:rPr>
      </w:pPr>
    </w:p>
    <w:p w14:paraId="37555BD7" w14:textId="77777777" w:rsidR="00E01A4B" w:rsidRPr="00E01A4B" w:rsidRDefault="00E01A4B">
      <w:pPr>
        <w:widowControl/>
        <w:autoSpaceDE/>
        <w:autoSpaceDN/>
        <w:spacing w:after="160" w:line="278" w:lineRule="auto"/>
        <w:rPr>
          <w:rFonts w:ascii="Times New Roman" w:hAnsi="Times New Roman" w:cs="Times New Roman"/>
        </w:rPr>
      </w:pPr>
      <w:r w:rsidRPr="00E01A4B">
        <w:rPr>
          <w:rFonts w:ascii="Times New Roman" w:hAnsi="Times New Roman" w:cs="Times New Roman"/>
        </w:rPr>
        <w:br w:type="page"/>
      </w:r>
    </w:p>
    <w:p w14:paraId="4FDCCE88" w14:textId="12607CDC" w:rsidR="00E01A4B" w:rsidRPr="00E01A4B" w:rsidRDefault="00C33956" w:rsidP="00E01A4B">
      <w:pPr>
        <w:pStyle w:val="Heading4"/>
        <w:tabs>
          <w:tab w:val="left" w:pos="720"/>
        </w:tabs>
        <w:ind w:left="720" w:right="720"/>
        <w:jc w:val="center"/>
        <w:rPr>
          <w:rFonts w:ascii="Times New Roman" w:hAnsi="Times New Roman" w:cs="Times New Roman"/>
          <w:b/>
          <w:bCs/>
          <w:i w:val="0"/>
          <w:iCs w:val="0"/>
          <w:sz w:val="28"/>
          <w:szCs w:val="28"/>
        </w:rPr>
      </w:pPr>
      <w:r>
        <w:rPr>
          <w:rFonts w:ascii="Times New Roman" w:hAnsi="Times New Roman" w:cs="Times New Roman"/>
          <w:b/>
          <w:bCs/>
          <w:i w:val="0"/>
          <w:iCs w:val="0"/>
          <w:sz w:val="28"/>
          <w:szCs w:val="28"/>
        </w:rPr>
        <w:t>2-</w:t>
      </w:r>
      <w:r w:rsidR="00E01A4B" w:rsidRPr="00E01A4B">
        <w:rPr>
          <w:rFonts w:ascii="Times New Roman" w:hAnsi="Times New Roman" w:cs="Times New Roman"/>
          <w:b/>
          <w:bCs/>
          <w:i w:val="0"/>
          <w:iCs w:val="0"/>
          <w:sz w:val="28"/>
          <w:szCs w:val="28"/>
        </w:rPr>
        <w:t>METHODOLOGY</w:t>
      </w:r>
    </w:p>
    <w:p w14:paraId="64EC2027" w14:textId="77777777" w:rsidR="00E01A4B" w:rsidRPr="00E01A4B" w:rsidRDefault="00E01A4B" w:rsidP="00C57512">
      <w:pPr>
        <w:pStyle w:val="NormalWeb"/>
        <w:spacing w:line="360" w:lineRule="auto"/>
        <w:ind w:left="180" w:right="90" w:firstLine="90"/>
        <w:jc w:val="both"/>
      </w:pPr>
      <w:r w:rsidRPr="00E01A4B">
        <w:t xml:space="preserve">The Development of the </w:t>
      </w:r>
      <w:r w:rsidRPr="00E01A4B">
        <w:rPr>
          <w:rStyle w:val="Strong"/>
          <w:rFonts w:eastAsiaTheme="majorEastAsia"/>
        </w:rPr>
        <w:t>Energy Monitoring and Visualization Platform</w:t>
      </w:r>
      <w:r w:rsidRPr="00E01A4B">
        <w:t xml:space="preserve"> followed a systematic approach that involved hardware integration, communication setup, cloud configuration, backend development and frontend visualization. This approach ensures successful acquisition of data and transmission through security measures as well as efficient storage and effective visualizations in real-time.</w:t>
      </w:r>
    </w:p>
    <w:p w14:paraId="519A75D2" w14:textId="15FFBF76" w:rsidR="00E01A4B" w:rsidRPr="00E01A4B" w:rsidRDefault="00C33956" w:rsidP="00C57512">
      <w:pPr>
        <w:pStyle w:val="Heading3"/>
        <w:tabs>
          <w:tab w:val="left" w:pos="360"/>
        </w:tabs>
        <w:spacing w:line="360" w:lineRule="auto"/>
        <w:ind w:left="180" w:right="30"/>
        <w:rPr>
          <w:rFonts w:ascii="Times New Roman" w:hAnsi="Times New Roman" w:cs="Times New Roman"/>
        </w:rPr>
      </w:pPr>
      <w:bookmarkStart w:id="5" w:name="_Toc229827982"/>
      <w:r>
        <w:rPr>
          <w:rFonts w:ascii="Times New Roman" w:hAnsi="Times New Roman" w:cs="Times New Roman"/>
        </w:rPr>
        <w:t>2</w:t>
      </w:r>
      <w:r w:rsidR="00E01A4B" w:rsidRPr="00E01A4B">
        <w:rPr>
          <w:rFonts w:ascii="Times New Roman" w:hAnsi="Times New Roman" w:cs="Times New Roman"/>
        </w:rPr>
        <w:t>.1 System Architecture Overview</w:t>
      </w:r>
      <w:bookmarkEnd w:id="5"/>
    </w:p>
    <w:p w14:paraId="2DA6EA95" w14:textId="77777777" w:rsidR="00E01A4B" w:rsidRPr="00E01A4B" w:rsidRDefault="00E01A4B" w:rsidP="00C57512">
      <w:pPr>
        <w:tabs>
          <w:tab w:val="left" w:pos="360"/>
        </w:tabs>
        <w:spacing w:line="360" w:lineRule="auto"/>
        <w:ind w:left="180" w:right="30"/>
        <w:jc w:val="both"/>
        <w:rPr>
          <w:rFonts w:ascii="Times New Roman" w:hAnsi="Times New Roman" w:cs="Times New Roman"/>
          <w:sz w:val="24"/>
          <w:szCs w:val="24"/>
        </w:rPr>
      </w:pPr>
      <w:r w:rsidRPr="00E01A4B">
        <w:rPr>
          <w:rFonts w:ascii="Times New Roman" w:hAnsi="Times New Roman" w:cs="Times New Roman"/>
          <w:sz w:val="24"/>
          <w:szCs w:val="24"/>
        </w:rPr>
        <w:t>The system architecture consists of four major layers:</w:t>
      </w:r>
    </w:p>
    <w:p w14:paraId="7782222E" w14:textId="77777777" w:rsidR="00E01A4B" w:rsidRPr="00E01A4B" w:rsidRDefault="00E01A4B" w:rsidP="00C57512">
      <w:pPr>
        <w:widowControl/>
        <w:numPr>
          <w:ilvl w:val="0"/>
          <w:numId w:val="2"/>
        </w:numPr>
        <w:tabs>
          <w:tab w:val="clear" w:pos="720"/>
          <w:tab w:val="left" w:pos="360"/>
        </w:tabs>
        <w:autoSpaceDE/>
        <w:autoSpaceDN/>
        <w:spacing w:line="360" w:lineRule="auto"/>
        <w:ind w:left="180" w:right="30" w:firstLine="0"/>
        <w:jc w:val="both"/>
        <w:rPr>
          <w:rFonts w:ascii="Times New Roman" w:hAnsi="Times New Roman" w:cs="Times New Roman"/>
          <w:sz w:val="24"/>
          <w:szCs w:val="24"/>
        </w:rPr>
      </w:pPr>
      <w:r w:rsidRPr="00E01A4B">
        <w:rPr>
          <w:rFonts w:ascii="Times New Roman" w:hAnsi="Times New Roman" w:cs="Times New Roman"/>
          <w:b/>
          <w:bCs/>
          <w:sz w:val="24"/>
          <w:szCs w:val="24"/>
        </w:rPr>
        <w:t>Data Acquisition Layer</w:t>
      </w:r>
      <w:r w:rsidRPr="00E01A4B">
        <w:rPr>
          <w:rFonts w:ascii="Times New Roman" w:hAnsi="Times New Roman" w:cs="Times New Roman"/>
          <w:sz w:val="24"/>
          <w:szCs w:val="24"/>
        </w:rPr>
        <w:t xml:space="preserve"> – Multifunctional energy meters (Secure Elite 440 and Secure Elite 300) are responsible for measuring the real-time values of electricity characteristics like voltage, current, power factor, frequency, and consumed energy.</w:t>
      </w:r>
    </w:p>
    <w:p w14:paraId="5666268F" w14:textId="77777777" w:rsidR="00E01A4B" w:rsidRPr="00E01A4B" w:rsidRDefault="00E01A4B" w:rsidP="00C57512">
      <w:pPr>
        <w:widowControl/>
        <w:numPr>
          <w:ilvl w:val="0"/>
          <w:numId w:val="2"/>
        </w:numPr>
        <w:tabs>
          <w:tab w:val="clear" w:pos="720"/>
          <w:tab w:val="left" w:pos="360"/>
        </w:tabs>
        <w:autoSpaceDE/>
        <w:autoSpaceDN/>
        <w:spacing w:line="360" w:lineRule="auto"/>
        <w:ind w:left="180" w:right="30" w:firstLine="0"/>
        <w:jc w:val="both"/>
        <w:rPr>
          <w:rFonts w:ascii="Times New Roman" w:hAnsi="Times New Roman" w:cs="Times New Roman"/>
          <w:sz w:val="24"/>
          <w:szCs w:val="24"/>
        </w:rPr>
      </w:pPr>
      <w:r w:rsidRPr="00E01A4B">
        <w:rPr>
          <w:rFonts w:ascii="Times New Roman" w:hAnsi="Times New Roman" w:cs="Times New Roman"/>
          <w:b/>
          <w:bCs/>
          <w:sz w:val="24"/>
          <w:szCs w:val="24"/>
        </w:rPr>
        <w:t>Communication Layer</w:t>
      </w:r>
      <w:r w:rsidRPr="00E01A4B">
        <w:rPr>
          <w:rFonts w:ascii="Times New Roman" w:hAnsi="Times New Roman" w:cs="Times New Roman"/>
          <w:sz w:val="24"/>
          <w:szCs w:val="24"/>
        </w:rPr>
        <w:t xml:space="preserve"> – Both meters exchange data through </w:t>
      </w:r>
      <w:r w:rsidRPr="00E01A4B">
        <w:rPr>
          <w:rFonts w:ascii="Times New Roman" w:hAnsi="Times New Roman" w:cs="Times New Roman"/>
          <w:b/>
          <w:bCs/>
          <w:sz w:val="24"/>
          <w:szCs w:val="24"/>
        </w:rPr>
        <w:t xml:space="preserve">RS-485 Modbus RTU protocol to </w:t>
      </w:r>
      <w:proofErr w:type="spellStart"/>
      <w:r w:rsidRPr="00E01A4B">
        <w:rPr>
          <w:rFonts w:ascii="Times New Roman" w:hAnsi="Times New Roman" w:cs="Times New Roman"/>
          <w:b/>
          <w:bCs/>
          <w:sz w:val="24"/>
          <w:szCs w:val="24"/>
        </w:rPr>
        <w:t>Teltonika</w:t>
      </w:r>
      <w:proofErr w:type="spellEnd"/>
      <w:r w:rsidRPr="00E01A4B">
        <w:rPr>
          <w:rFonts w:ascii="Times New Roman" w:hAnsi="Times New Roman" w:cs="Times New Roman"/>
          <w:b/>
          <w:bCs/>
          <w:sz w:val="24"/>
          <w:szCs w:val="24"/>
        </w:rPr>
        <w:t xml:space="preserve"> TRB245 IoT Gateway</w:t>
      </w:r>
      <w:r w:rsidRPr="00E01A4B">
        <w:rPr>
          <w:rFonts w:ascii="Times New Roman" w:hAnsi="Times New Roman" w:cs="Times New Roman"/>
          <w:sz w:val="24"/>
          <w:szCs w:val="24"/>
        </w:rPr>
        <w:t>.</w:t>
      </w:r>
    </w:p>
    <w:p w14:paraId="27E232DD" w14:textId="77777777" w:rsidR="00E01A4B" w:rsidRPr="00E01A4B" w:rsidRDefault="00E01A4B" w:rsidP="00C57512">
      <w:pPr>
        <w:widowControl/>
        <w:numPr>
          <w:ilvl w:val="0"/>
          <w:numId w:val="2"/>
        </w:numPr>
        <w:tabs>
          <w:tab w:val="clear" w:pos="720"/>
          <w:tab w:val="left" w:pos="360"/>
        </w:tabs>
        <w:autoSpaceDE/>
        <w:autoSpaceDN/>
        <w:spacing w:line="360" w:lineRule="auto"/>
        <w:ind w:left="180" w:right="30" w:firstLine="0"/>
        <w:jc w:val="both"/>
        <w:rPr>
          <w:rFonts w:ascii="Times New Roman" w:hAnsi="Times New Roman" w:cs="Times New Roman"/>
          <w:sz w:val="24"/>
          <w:szCs w:val="24"/>
        </w:rPr>
      </w:pPr>
      <w:r w:rsidRPr="00E01A4B">
        <w:rPr>
          <w:rFonts w:ascii="Times New Roman" w:hAnsi="Times New Roman" w:cs="Times New Roman"/>
          <w:b/>
          <w:bCs/>
          <w:sz w:val="24"/>
          <w:szCs w:val="24"/>
        </w:rPr>
        <w:t>Cloud Processing Layer</w:t>
      </w:r>
      <w:r w:rsidRPr="00E01A4B">
        <w:rPr>
          <w:rFonts w:ascii="Times New Roman" w:hAnsi="Times New Roman" w:cs="Times New Roman"/>
          <w:sz w:val="24"/>
          <w:szCs w:val="24"/>
        </w:rPr>
        <w:t xml:space="preserve"> – Gateway sends data to </w:t>
      </w:r>
      <w:r w:rsidRPr="00E01A4B">
        <w:rPr>
          <w:rFonts w:ascii="Times New Roman" w:hAnsi="Times New Roman" w:cs="Times New Roman"/>
          <w:b/>
          <w:bCs/>
          <w:sz w:val="24"/>
          <w:szCs w:val="24"/>
        </w:rPr>
        <w:t>AWS IoT Core</w:t>
      </w:r>
      <w:r w:rsidRPr="00E01A4B">
        <w:rPr>
          <w:rFonts w:ascii="Times New Roman" w:hAnsi="Times New Roman" w:cs="Times New Roman"/>
          <w:sz w:val="24"/>
          <w:szCs w:val="24"/>
        </w:rPr>
        <w:t xml:space="preserve"> using </w:t>
      </w:r>
      <w:r w:rsidRPr="00E01A4B">
        <w:rPr>
          <w:rFonts w:ascii="Times New Roman" w:hAnsi="Times New Roman" w:cs="Times New Roman"/>
          <w:b/>
          <w:bCs/>
          <w:sz w:val="24"/>
          <w:szCs w:val="24"/>
        </w:rPr>
        <w:t>MQTT</w:t>
      </w:r>
      <w:r w:rsidRPr="00E01A4B">
        <w:rPr>
          <w:rFonts w:ascii="Times New Roman" w:hAnsi="Times New Roman" w:cs="Times New Roman"/>
          <w:sz w:val="24"/>
          <w:szCs w:val="24"/>
        </w:rPr>
        <w:t xml:space="preserve"> protocol [10] for further processing.</w:t>
      </w:r>
    </w:p>
    <w:p w14:paraId="2BC605E1" w14:textId="77777777" w:rsidR="00E01A4B" w:rsidRPr="00E01A4B" w:rsidRDefault="00E01A4B" w:rsidP="00C57512">
      <w:pPr>
        <w:widowControl/>
        <w:numPr>
          <w:ilvl w:val="0"/>
          <w:numId w:val="2"/>
        </w:numPr>
        <w:tabs>
          <w:tab w:val="clear" w:pos="720"/>
          <w:tab w:val="left" w:pos="360"/>
        </w:tabs>
        <w:autoSpaceDE/>
        <w:autoSpaceDN/>
        <w:spacing w:line="360" w:lineRule="auto"/>
        <w:ind w:left="180" w:right="30" w:firstLine="0"/>
        <w:jc w:val="both"/>
        <w:rPr>
          <w:rFonts w:ascii="Times New Roman" w:hAnsi="Times New Roman" w:cs="Times New Roman"/>
          <w:sz w:val="24"/>
          <w:szCs w:val="24"/>
        </w:rPr>
      </w:pPr>
      <w:r w:rsidRPr="00E01A4B">
        <w:rPr>
          <w:rFonts w:ascii="Times New Roman" w:hAnsi="Times New Roman" w:cs="Times New Roman"/>
          <w:b/>
          <w:bCs/>
          <w:sz w:val="24"/>
          <w:szCs w:val="24"/>
        </w:rPr>
        <w:t>Application Layer</w:t>
      </w:r>
      <w:r w:rsidRPr="00E01A4B">
        <w:rPr>
          <w:rFonts w:ascii="Times New Roman" w:hAnsi="Times New Roman" w:cs="Times New Roman"/>
          <w:sz w:val="24"/>
          <w:szCs w:val="24"/>
        </w:rPr>
        <w:t xml:space="preserve"> – </w:t>
      </w:r>
      <w:r w:rsidRPr="00E01A4B">
        <w:rPr>
          <w:rFonts w:ascii="Times New Roman" w:hAnsi="Times New Roman" w:cs="Times New Roman"/>
          <w:b/>
          <w:bCs/>
          <w:sz w:val="24"/>
          <w:szCs w:val="24"/>
        </w:rPr>
        <w:t>Node.js + Express.js</w:t>
      </w:r>
      <w:r w:rsidRPr="00E01A4B">
        <w:rPr>
          <w:rFonts w:ascii="Times New Roman" w:hAnsi="Times New Roman" w:cs="Times New Roman"/>
          <w:sz w:val="24"/>
          <w:szCs w:val="24"/>
        </w:rPr>
        <w:t xml:space="preserve"> server processes collected data and saves it in </w:t>
      </w:r>
      <w:r w:rsidRPr="00E01A4B">
        <w:rPr>
          <w:rFonts w:ascii="Times New Roman" w:hAnsi="Times New Roman" w:cs="Times New Roman"/>
          <w:b/>
          <w:bCs/>
          <w:sz w:val="24"/>
          <w:szCs w:val="24"/>
        </w:rPr>
        <w:t>DynamoDB database</w:t>
      </w:r>
      <w:r w:rsidRPr="00E01A4B">
        <w:rPr>
          <w:rFonts w:ascii="Times New Roman" w:hAnsi="Times New Roman" w:cs="Times New Roman"/>
          <w:sz w:val="24"/>
          <w:szCs w:val="24"/>
        </w:rPr>
        <w:t xml:space="preserve">; </w:t>
      </w:r>
      <w:r w:rsidRPr="00E01A4B">
        <w:rPr>
          <w:rFonts w:ascii="Times New Roman" w:hAnsi="Times New Roman" w:cs="Times New Roman"/>
          <w:b/>
          <w:bCs/>
          <w:sz w:val="24"/>
          <w:szCs w:val="24"/>
        </w:rPr>
        <w:t>web dashboard</w:t>
      </w:r>
      <w:r w:rsidRPr="00E01A4B">
        <w:rPr>
          <w:rFonts w:ascii="Times New Roman" w:hAnsi="Times New Roman" w:cs="Times New Roman"/>
          <w:sz w:val="24"/>
          <w:szCs w:val="24"/>
        </w:rPr>
        <w:t xml:space="preserve"> displays current and historical energy statistics.</w:t>
      </w:r>
    </w:p>
    <w:p w14:paraId="66DC480D" w14:textId="77777777" w:rsidR="00E01A4B" w:rsidRPr="00E01A4B" w:rsidRDefault="00E01A4B" w:rsidP="00E01A4B">
      <w:pPr>
        <w:widowControl/>
        <w:autoSpaceDE/>
        <w:autoSpaceDN/>
        <w:spacing w:after="160" w:line="360" w:lineRule="auto"/>
        <w:ind w:left="720" w:right="30"/>
        <w:jc w:val="both"/>
        <w:rPr>
          <w:rFonts w:ascii="Times New Roman" w:hAnsi="Times New Roman" w:cs="Times New Roman"/>
          <w:sz w:val="24"/>
          <w:szCs w:val="24"/>
        </w:rPr>
      </w:pPr>
      <w:r w:rsidRPr="00E01A4B">
        <w:rPr>
          <w:rFonts w:ascii="Times New Roman" w:hAnsi="Times New Roman" w:cs="Times New Roman"/>
          <w:b/>
          <w:bCs/>
          <w:noProof/>
          <w:sz w:val="24"/>
          <w:szCs w:val="24"/>
        </w:rPr>
        <w:drawing>
          <wp:anchor distT="0" distB="0" distL="114300" distR="114300" simplePos="0" relativeHeight="251661312" behindDoc="0" locked="0" layoutInCell="1" allowOverlap="1" wp14:anchorId="7F4BC099" wp14:editId="1828A7DE">
            <wp:simplePos x="0" y="0"/>
            <wp:positionH relativeFrom="margin">
              <wp:align>center</wp:align>
            </wp:positionH>
            <wp:positionV relativeFrom="paragraph">
              <wp:posOffset>-1270</wp:posOffset>
            </wp:positionV>
            <wp:extent cx="4335145" cy="2699385"/>
            <wp:effectExtent l="19050" t="19050" r="27305" b="24765"/>
            <wp:wrapSquare wrapText="bothSides"/>
            <wp:docPr id="20944587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8770" name="Picture 2094458770"/>
                    <pic:cNvPicPr/>
                  </pic:nvPicPr>
                  <pic:blipFill rotWithShape="1">
                    <a:blip r:embed="rId9" cstate="print">
                      <a:extLst>
                        <a:ext uri="{28A0092B-C50C-407E-A947-70E740481C1C}">
                          <a14:useLocalDpi xmlns:a14="http://schemas.microsoft.com/office/drawing/2010/main" val="0"/>
                        </a:ext>
                      </a:extLst>
                    </a:blip>
                    <a:srcRect t="16130"/>
                    <a:stretch>
                      <a:fillRect/>
                    </a:stretch>
                  </pic:blipFill>
                  <pic:spPr bwMode="auto">
                    <a:xfrm>
                      <a:off x="0" y="0"/>
                      <a:ext cx="4335145" cy="269938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C50738" w14:textId="77777777" w:rsidR="00E01A4B" w:rsidRPr="00E01A4B" w:rsidRDefault="00E01A4B" w:rsidP="00E01A4B">
      <w:pPr>
        <w:spacing w:line="360" w:lineRule="auto"/>
        <w:ind w:left="720" w:right="30"/>
        <w:jc w:val="center"/>
        <w:rPr>
          <w:rFonts w:ascii="Times New Roman" w:hAnsi="Times New Roman" w:cs="Times New Roman"/>
          <w:sz w:val="18"/>
          <w:szCs w:val="18"/>
        </w:rPr>
      </w:pPr>
    </w:p>
    <w:p w14:paraId="40B2C9C8" w14:textId="77777777" w:rsidR="00E01A4B" w:rsidRPr="00E01A4B" w:rsidRDefault="00E01A4B" w:rsidP="00E01A4B">
      <w:pPr>
        <w:spacing w:line="360" w:lineRule="auto"/>
        <w:ind w:left="720" w:right="30"/>
        <w:jc w:val="center"/>
        <w:rPr>
          <w:rFonts w:ascii="Times New Roman" w:hAnsi="Times New Roman" w:cs="Times New Roman"/>
          <w:sz w:val="18"/>
          <w:szCs w:val="18"/>
        </w:rPr>
      </w:pPr>
    </w:p>
    <w:p w14:paraId="25F3E0B7" w14:textId="77777777" w:rsidR="00E01A4B" w:rsidRPr="00E01A4B" w:rsidRDefault="00E01A4B" w:rsidP="00E01A4B">
      <w:pPr>
        <w:spacing w:line="360" w:lineRule="auto"/>
        <w:ind w:left="720" w:right="30"/>
        <w:jc w:val="center"/>
        <w:rPr>
          <w:rFonts w:ascii="Times New Roman" w:hAnsi="Times New Roman" w:cs="Times New Roman"/>
          <w:sz w:val="18"/>
          <w:szCs w:val="18"/>
        </w:rPr>
      </w:pPr>
    </w:p>
    <w:p w14:paraId="180084E7" w14:textId="77777777" w:rsidR="00E01A4B" w:rsidRPr="00E01A4B" w:rsidRDefault="00E01A4B" w:rsidP="00E01A4B">
      <w:pPr>
        <w:spacing w:line="360" w:lineRule="auto"/>
        <w:ind w:left="720" w:right="30"/>
        <w:jc w:val="center"/>
        <w:rPr>
          <w:rFonts w:ascii="Times New Roman" w:hAnsi="Times New Roman" w:cs="Times New Roman"/>
          <w:sz w:val="18"/>
          <w:szCs w:val="18"/>
        </w:rPr>
      </w:pPr>
    </w:p>
    <w:p w14:paraId="66F76323" w14:textId="77777777" w:rsidR="00E01A4B" w:rsidRPr="00E01A4B" w:rsidRDefault="00E01A4B" w:rsidP="00E01A4B">
      <w:pPr>
        <w:spacing w:line="360" w:lineRule="auto"/>
        <w:ind w:left="720" w:right="30"/>
        <w:jc w:val="center"/>
        <w:rPr>
          <w:rFonts w:ascii="Times New Roman" w:hAnsi="Times New Roman" w:cs="Times New Roman"/>
          <w:sz w:val="18"/>
          <w:szCs w:val="18"/>
        </w:rPr>
      </w:pPr>
    </w:p>
    <w:p w14:paraId="3BA33205" w14:textId="77777777" w:rsidR="00E01A4B" w:rsidRPr="00E01A4B" w:rsidRDefault="00E01A4B" w:rsidP="00E01A4B">
      <w:pPr>
        <w:spacing w:line="360" w:lineRule="auto"/>
        <w:ind w:left="720" w:right="30"/>
        <w:rPr>
          <w:rFonts w:ascii="Times New Roman" w:hAnsi="Times New Roman" w:cs="Times New Roman"/>
          <w:sz w:val="18"/>
          <w:szCs w:val="18"/>
        </w:rPr>
      </w:pPr>
    </w:p>
    <w:p w14:paraId="7EC2D0C4" w14:textId="77777777" w:rsidR="00E01A4B" w:rsidRPr="00E01A4B" w:rsidRDefault="00E01A4B" w:rsidP="00E01A4B">
      <w:pPr>
        <w:spacing w:line="360" w:lineRule="auto"/>
        <w:ind w:left="720" w:right="30"/>
        <w:rPr>
          <w:rFonts w:ascii="Times New Roman" w:hAnsi="Times New Roman" w:cs="Times New Roman"/>
          <w:sz w:val="18"/>
          <w:szCs w:val="18"/>
        </w:rPr>
      </w:pPr>
    </w:p>
    <w:p w14:paraId="12CFDF13" w14:textId="77777777" w:rsidR="00E01A4B" w:rsidRPr="00E01A4B" w:rsidRDefault="00E01A4B" w:rsidP="00E01A4B">
      <w:pPr>
        <w:spacing w:line="360" w:lineRule="auto"/>
        <w:ind w:left="720" w:right="30"/>
        <w:rPr>
          <w:rFonts w:ascii="Times New Roman" w:hAnsi="Times New Roman" w:cs="Times New Roman"/>
          <w:sz w:val="18"/>
          <w:szCs w:val="18"/>
        </w:rPr>
      </w:pPr>
    </w:p>
    <w:p w14:paraId="4BAD96B8" w14:textId="77777777" w:rsidR="00E01A4B" w:rsidRPr="00E01A4B" w:rsidRDefault="00E01A4B" w:rsidP="00E01A4B">
      <w:pPr>
        <w:spacing w:line="360" w:lineRule="auto"/>
        <w:ind w:left="720" w:right="30"/>
        <w:rPr>
          <w:rFonts w:ascii="Times New Roman" w:hAnsi="Times New Roman" w:cs="Times New Roman"/>
          <w:sz w:val="18"/>
          <w:szCs w:val="18"/>
        </w:rPr>
      </w:pPr>
    </w:p>
    <w:p w14:paraId="5D7C013C" w14:textId="77777777" w:rsidR="00E01A4B" w:rsidRPr="00E01A4B" w:rsidRDefault="00E01A4B" w:rsidP="00E01A4B">
      <w:pPr>
        <w:spacing w:line="360" w:lineRule="auto"/>
        <w:ind w:left="720" w:right="30"/>
        <w:rPr>
          <w:rFonts w:ascii="Times New Roman" w:hAnsi="Times New Roman" w:cs="Times New Roman"/>
          <w:sz w:val="18"/>
          <w:szCs w:val="18"/>
        </w:rPr>
      </w:pPr>
    </w:p>
    <w:p w14:paraId="79484651" w14:textId="77777777" w:rsidR="00E01A4B" w:rsidRPr="00E01A4B" w:rsidRDefault="00E01A4B" w:rsidP="00E01A4B">
      <w:pPr>
        <w:spacing w:line="360" w:lineRule="auto"/>
        <w:ind w:left="720" w:right="30"/>
        <w:rPr>
          <w:rFonts w:ascii="Times New Roman" w:hAnsi="Times New Roman" w:cs="Times New Roman"/>
          <w:sz w:val="18"/>
          <w:szCs w:val="18"/>
        </w:rPr>
      </w:pPr>
    </w:p>
    <w:p w14:paraId="64BE845D" w14:textId="77777777" w:rsidR="00E01A4B" w:rsidRPr="00E01A4B" w:rsidRDefault="00E01A4B" w:rsidP="00E01A4B">
      <w:pPr>
        <w:spacing w:line="360" w:lineRule="auto"/>
        <w:ind w:left="720" w:right="30"/>
        <w:rPr>
          <w:rFonts w:ascii="Times New Roman" w:hAnsi="Times New Roman" w:cs="Times New Roman"/>
          <w:sz w:val="18"/>
          <w:szCs w:val="18"/>
        </w:rPr>
      </w:pPr>
    </w:p>
    <w:p w14:paraId="7BE8D633" w14:textId="77777777" w:rsidR="00E01A4B" w:rsidRPr="00E01A4B" w:rsidRDefault="00E01A4B" w:rsidP="00E01A4B">
      <w:pPr>
        <w:spacing w:line="360" w:lineRule="auto"/>
        <w:ind w:left="720" w:right="30"/>
        <w:jc w:val="center"/>
        <w:rPr>
          <w:rFonts w:ascii="Times New Roman" w:hAnsi="Times New Roman" w:cs="Times New Roman"/>
          <w:sz w:val="18"/>
          <w:szCs w:val="18"/>
        </w:rPr>
      </w:pPr>
      <w:r w:rsidRPr="00E01A4B">
        <w:rPr>
          <w:rFonts w:ascii="Times New Roman" w:hAnsi="Times New Roman" w:cs="Times New Roman"/>
          <w:sz w:val="18"/>
          <w:szCs w:val="18"/>
        </w:rPr>
        <w:t>Fig. 2 Basic System Architecture</w:t>
      </w:r>
    </w:p>
    <w:p w14:paraId="2E6E4A61" w14:textId="77777777" w:rsidR="00E01A4B" w:rsidRPr="00E01A4B" w:rsidRDefault="00E01A4B" w:rsidP="00E01A4B">
      <w:pPr>
        <w:spacing w:line="360" w:lineRule="auto"/>
        <w:ind w:left="720" w:right="30"/>
        <w:jc w:val="center"/>
        <w:rPr>
          <w:rFonts w:ascii="Times New Roman" w:hAnsi="Times New Roman" w:cs="Times New Roman"/>
          <w:sz w:val="18"/>
          <w:szCs w:val="18"/>
        </w:rPr>
      </w:pPr>
    </w:p>
    <w:p w14:paraId="58283BC9" w14:textId="77777777" w:rsidR="00E01A4B" w:rsidRPr="00E01A4B" w:rsidRDefault="00E01A4B" w:rsidP="00E01A4B">
      <w:pPr>
        <w:spacing w:line="360" w:lineRule="auto"/>
        <w:ind w:left="720" w:right="30"/>
        <w:jc w:val="center"/>
        <w:rPr>
          <w:rFonts w:ascii="Times New Roman" w:hAnsi="Times New Roman" w:cs="Times New Roman"/>
          <w:sz w:val="24"/>
        </w:rPr>
      </w:pPr>
    </w:p>
    <w:p w14:paraId="1A8A71FA" w14:textId="77777777" w:rsidR="00E01A4B" w:rsidRPr="00E01A4B" w:rsidRDefault="00E01A4B" w:rsidP="00E01A4B">
      <w:pPr>
        <w:spacing w:line="360" w:lineRule="auto"/>
        <w:ind w:left="720" w:right="30"/>
        <w:jc w:val="center"/>
        <w:rPr>
          <w:rFonts w:ascii="Times New Roman" w:hAnsi="Times New Roman" w:cs="Times New Roman"/>
          <w:sz w:val="24"/>
        </w:rPr>
      </w:pPr>
    </w:p>
    <w:p w14:paraId="4C434322" w14:textId="77777777" w:rsidR="00E01A4B" w:rsidRPr="00E01A4B" w:rsidRDefault="00E01A4B" w:rsidP="00E01A4B">
      <w:pPr>
        <w:spacing w:line="360" w:lineRule="auto"/>
        <w:ind w:left="720" w:right="30"/>
        <w:jc w:val="center"/>
        <w:rPr>
          <w:rFonts w:ascii="Times New Roman" w:hAnsi="Times New Roman" w:cs="Times New Roman"/>
          <w:sz w:val="24"/>
        </w:rPr>
      </w:pPr>
    </w:p>
    <w:p w14:paraId="4B735BD9" w14:textId="0E20B6E9" w:rsidR="00E01A4B" w:rsidRPr="00E01A4B" w:rsidRDefault="00C33956" w:rsidP="00C57512">
      <w:pPr>
        <w:pStyle w:val="Heading3"/>
        <w:spacing w:line="360" w:lineRule="auto"/>
        <w:ind w:left="180" w:right="30"/>
        <w:rPr>
          <w:rFonts w:ascii="Times New Roman" w:hAnsi="Times New Roman" w:cs="Times New Roman"/>
        </w:rPr>
      </w:pPr>
      <w:bookmarkStart w:id="6" w:name="_Toc229827983"/>
      <w:r>
        <w:rPr>
          <w:rFonts w:ascii="Times New Roman" w:hAnsi="Times New Roman" w:cs="Times New Roman"/>
        </w:rPr>
        <w:t>2</w:t>
      </w:r>
      <w:r w:rsidR="00E01A4B" w:rsidRPr="00E01A4B">
        <w:rPr>
          <w:rFonts w:ascii="Times New Roman" w:hAnsi="Times New Roman" w:cs="Times New Roman"/>
        </w:rPr>
        <w:t>.2 Step-by-Step Methodology</w:t>
      </w:r>
      <w:bookmarkEnd w:id="6"/>
    </w:p>
    <w:p w14:paraId="23976E46" w14:textId="77777777" w:rsidR="00E01A4B" w:rsidRPr="00E01A4B" w:rsidRDefault="00E01A4B" w:rsidP="00E101A9">
      <w:pPr>
        <w:widowControl/>
        <w:numPr>
          <w:ilvl w:val="0"/>
          <w:numId w:val="3"/>
        </w:numPr>
        <w:tabs>
          <w:tab w:val="clear" w:pos="1440"/>
        </w:tabs>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Hardware Setup</w:t>
      </w:r>
    </w:p>
    <w:p w14:paraId="036E3020" w14:textId="77777777" w:rsidR="00E01A4B" w:rsidRPr="00E01A4B" w:rsidRDefault="00E01A4B" w:rsidP="00C57512">
      <w:pPr>
        <w:pStyle w:val="ListParagraph"/>
        <w:widowControl/>
        <w:numPr>
          <w:ilvl w:val="0"/>
          <w:numId w:val="11"/>
        </w:numPr>
        <w:autoSpaceDE/>
        <w:autoSpaceDN/>
        <w:spacing w:after="160" w:line="360" w:lineRule="auto"/>
        <w:ind w:left="180" w:right="30" w:firstLine="0"/>
        <w:contextualSpacing w:val="0"/>
        <w:jc w:val="both"/>
        <w:rPr>
          <w:rFonts w:ascii="Times New Roman" w:hAnsi="Times New Roman" w:cs="Times New Roman"/>
          <w:sz w:val="24"/>
          <w:szCs w:val="24"/>
        </w:rPr>
      </w:pPr>
      <w:r w:rsidRPr="00E01A4B">
        <w:rPr>
          <w:rFonts w:ascii="Times New Roman" w:hAnsi="Times New Roman" w:cs="Times New Roman"/>
          <w:sz w:val="24"/>
          <w:szCs w:val="24"/>
        </w:rPr>
        <w:t>Installed Secure Elite 440 and Elite 300 Multifunction Meters at respective monitoring points for MSEDCL (grid) and DG (diesel generator) supplies.</w:t>
      </w:r>
    </w:p>
    <w:p w14:paraId="3538F40C"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Configured the meters for Modbus RTU communication using unique slave IDs and baud rate settings (9600 bps).</w:t>
      </w:r>
    </w:p>
    <w:p w14:paraId="64F74194"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 xml:space="preserve">Connected both meters to the </w:t>
      </w:r>
      <w:proofErr w:type="spellStart"/>
      <w:r w:rsidRPr="00E01A4B">
        <w:rPr>
          <w:rFonts w:ascii="Times New Roman" w:hAnsi="Times New Roman" w:cs="Times New Roman"/>
          <w:sz w:val="24"/>
          <w:szCs w:val="24"/>
        </w:rPr>
        <w:t>Teltonika</w:t>
      </w:r>
      <w:proofErr w:type="spellEnd"/>
      <w:r w:rsidRPr="00E01A4B">
        <w:rPr>
          <w:rFonts w:ascii="Times New Roman" w:hAnsi="Times New Roman" w:cs="Times New Roman"/>
          <w:sz w:val="24"/>
          <w:szCs w:val="24"/>
        </w:rPr>
        <w:t xml:space="preserve"> TRB245 gateway using a </w:t>
      </w:r>
      <w:r w:rsidRPr="00E01A4B">
        <w:rPr>
          <w:rFonts w:ascii="Times New Roman" w:hAnsi="Times New Roman" w:cs="Times New Roman"/>
          <w:b/>
          <w:bCs/>
          <w:sz w:val="24"/>
          <w:szCs w:val="24"/>
        </w:rPr>
        <w:t>RS-485</w:t>
      </w:r>
      <w:r w:rsidRPr="00E01A4B">
        <w:rPr>
          <w:rFonts w:ascii="Times New Roman" w:hAnsi="Times New Roman" w:cs="Times New Roman"/>
          <w:sz w:val="24"/>
          <w:szCs w:val="24"/>
        </w:rPr>
        <w:t xml:space="preserve"> cable to ensure stable serial communication.</w:t>
      </w:r>
    </w:p>
    <w:p w14:paraId="7C9BC711" w14:textId="77777777" w:rsidR="00E01A4B" w:rsidRPr="00E01A4B" w:rsidRDefault="00E01A4B" w:rsidP="00E101A9">
      <w:pPr>
        <w:widowControl/>
        <w:numPr>
          <w:ilvl w:val="0"/>
          <w:numId w:val="3"/>
        </w:numPr>
        <w:tabs>
          <w:tab w:val="clear" w:pos="1440"/>
          <w:tab w:val="num" w:pos="1080"/>
        </w:tabs>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Gateway Configuration</w:t>
      </w:r>
    </w:p>
    <w:p w14:paraId="7F30E47D"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Accessed the TRB245 web interface for setup.</w:t>
      </w:r>
    </w:p>
    <w:p w14:paraId="11BA7F6E"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Configured the RS-485 interface and defined Modbus registers to read parameters from the energy meters.</w:t>
      </w:r>
    </w:p>
    <w:p w14:paraId="3AB767B8"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 xml:space="preserve">Integrated the </w:t>
      </w:r>
      <w:r w:rsidRPr="00E01A4B">
        <w:rPr>
          <w:rFonts w:ascii="Times New Roman" w:hAnsi="Times New Roman" w:cs="Times New Roman"/>
          <w:b/>
          <w:bCs/>
          <w:sz w:val="24"/>
          <w:szCs w:val="24"/>
        </w:rPr>
        <w:t>MQTT client</w:t>
      </w:r>
      <w:r w:rsidRPr="00E01A4B">
        <w:rPr>
          <w:rFonts w:ascii="Times New Roman" w:hAnsi="Times New Roman" w:cs="Times New Roman"/>
          <w:sz w:val="24"/>
          <w:szCs w:val="24"/>
        </w:rPr>
        <w:t xml:space="preserve"> on the gateway to publish real-time data to the </w:t>
      </w:r>
      <w:r w:rsidRPr="00E01A4B">
        <w:rPr>
          <w:rFonts w:ascii="Times New Roman" w:hAnsi="Times New Roman" w:cs="Times New Roman"/>
          <w:b/>
          <w:bCs/>
          <w:sz w:val="24"/>
          <w:szCs w:val="24"/>
        </w:rPr>
        <w:t>AWS IoT Core</w:t>
      </w:r>
      <w:r w:rsidRPr="00E01A4B">
        <w:rPr>
          <w:rFonts w:ascii="Times New Roman" w:hAnsi="Times New Roman" w:cs="Times New Roman"/>
          <w:sz w:val="24"/>
          <w:szCs w:val="24"/>
        </w:rPr>
        <w:t xml:space="preserve"> endpoint using secure authentication credentials.</w:t>
      </w:r>
    </w:p>
    <w:p w14:paraId="2912BFA2" w14:textId="77777777" w:rsidR="00E01A4B" w:rsidRPr="00E01A4B" w:rsidRDefault="00E01A4B" w:rsidP="00E101A9">
      <w:pPr>
        <w:widowControl/>
        <w:numPr>
          <w:ilvl w:val="0"/>
          <w:numId w:val="3"/>
        </w:numPr>
        <w:tabs>
          <w:tab w:val="clear" w:pos="1440"/>
        </w:tabs>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Cloud and Backend Development</w:t>
      </w:r>
    </w:p>
    <w:p w14:paraId="4F4E6FC2" w14:textId="77777777" w:rsidR="00E01A4B" w:rsidRPr="00E01A4B" w:rsidRDefault="00E01A4B" w:rsidP="00C57512">
      <w:pPr>
        <w:widowControl/>
        <w:numPr>
          <w:ilvl w:val="1"/>
          <w:numId w:val="3"/>
        </w:numPr>
        <w:autoSpaceDE/>
        <w:autoSpaceDN/>
        <w:spacing w:after="160" w:line="360" w:lineRule="auto"/>
        <w:ind w:left="180" w:right="30" w:firstLine="0"/>
        <w:rPr>
          <w:rFonts w:ascii="Times New Roman" w:hAnsi="Times New Roman" w:cs="Times New Roman"/>
          <w:sz w:val="24"/>
          <w:szCs w:val="24"/>
        </w:rPr>
      </w:pPr>
      <w:r w:rsidRPr="00E01A4B">
        <w:rPr>
          <w:rFonts w:ascii="Times New Roman" w:hAnsi="Times New Roman" w:cs="Times New Roman"/>
          <w:sz w:val="24"/>
          <w:szCs w:val="24"/>
        </w:rPr>
        <w:t xml:space="preserve">Created an </w:t>
      </w:r>
      <w:r w:rsidRPr="00E01A4B">
        <w:rPr>
          <w:rFonts w:ascii="Times New Roman" w:hAnsi="Times New Roman" w:cs="Times New Roman"/>
          <w:b/>
          <w:bCs/>
          <w:sz w:val="24"/>
          <w:szCs w:val="24"/>
        </w:rPr>
        <w:t xml:space="preserve">AWS IOT Core </w:t>
      </w:r>
      <w:r w:rsidRPr="00E01A4B">
        <w:rPr>
          <w:rFonts w:ascii="Times New Roman" w:hAnsi="Times New Roman" w:cs="Times New Roman"/>
          <w:sz w:val="24"/>
          <w:szCs w:val="24"/>
        </w:rPr>
        <w:t>instance to receive and manage device-to-cloud messages.</w:t>
      </w:r>
    </w:p>
    <w:p w14:paraId="0F225160" w14:textId="77777777" w:rsidR="00E01A4B" w:rsidRPr="00E01A4B" w:rsidRDefault="00E01A4B" w:rsidP="00C57512">
      <w:pPr>
        <w:widowControl/>
        <w:numPr>
          <w:ilvl w:val="1"/>
          <w:numId w:val="3"/>
        </w:numPr>
        <w:autoSpaceDE/>
        <w:autoSpaceDN/>
        <w:spacing w:after="160" w:line="360" w:lineRule="auto"/>
        <w:ind w:left="180" w:right="30" w:firstLine="0"/>
        <w:rPr>
          <w:rFonts w:ascii="Times New Roman" w:hAnsi="Times New Roman" w:cs="Times New Roman"/>
          <w:sz w:val="24"/>
          <w:szCs w:val="24"/>
        </w:rPr>
      </w:pPr>
      <w:r w:rsidRPr="00E01A4B">
        <w:rPr>
          <w:rFonts w:ascii="Times New Roman" w:hAnsi="Times New Roman" w:cs="Times New Roman"/>
          <w:sz w:val="24"/>
          <w:szCs w:val="24"/>
        </w:rPr>
        <w:t xml:space="preserve">Developed a </w:t>
      </w:r>
      <w:r w:rsidRPr="00E01A4B">
        <w:rPr>
          <w:rFonts w:ascii="Times New Roman" w:hAnsi="Times New Roman" w:cs="Times New Roman"/>
          <w:b/>
          <w:bCs/>
          <w:sz w:val="24"/>
          <w:szCs w:val="24"/>
        </w:rPr>
        <w:t>Node.js + Express.js</w:t>
      </w:r>
      <w:r w:rsidRPr="00E01A4B">
        <w:rPr>
          <w:rFonts w:ascii="Times New Roman" w:hAnsi="Times New Roman" w:cs="Times New Roman"/>
          <w:sz w:val="24"/>
          <w:szCs w:val="24"/>
        </w:rPr>
        <w:t xml:space="preserve"> backend to subscribe to the IoT Hub and handle data parsing, validation and conversion into structured formats.</w:t>
      </w:r>
    </w:p>
    <w:p w14:paraId="329898EE" w14:textId="77777777" w:rsidR="00E01A4B" w:rsidRPr="00E01A4B" w:rsidRDefault="00E01A4B" w:rsidP="00C57512">
      <w:pPr>
        <w:widowControl/>
        <w:numPr>
          <w:ilvl w:val="1"/>
          <w:numId w:val="3"/>
        </w:numPr>
        <w:autoSpaceDE/>
        <w:autoSpaceDN/>
        <w:spacing w:after="160" w:line="360" w:lineRule="auto"/>
        <w:ind w:left="180" w:right="30" w:firstLine="0"/>
        <w:rPr>
          <w:rFonts w:ascii="Times New Roman" w:hAnsi="Times New Roman" w:cs="Times New Roman"/>
          <w:sz w:val="24"/>
          <w:szCs w:val="24"/>
        </w:rPr>
      </w:pPr>
      <w:r w:rsidRPr="00E01A4B">
        <w:rPr>
          <w:rFonts w:ascii="Times New Roman" w:hAnsi="Times New Roman" w:cs="Times New Roman"/>
          <w:sz w:val="24"/>
          <w:szCs w:val="24"/>
        </w:rPr>
        <w:t xml:space="preserve">Implemented data storage using </w:t>
      </w:r>
      <w:r w:rsidRPr="00E01A4B">
        <w:rPr>
          <w:rFonts w:ascii="Times New Roman" w:hAnsi="Times New Roman" w:cs="Times New Roman"/>
          <w:b/>
          <w:bCs/>
          <w:sz w:val="24"/>
          <w:szCs w:val="24"/>
        </w:rPr>
        <w:t>DynamoDB</w:t>
      </w:r>
      <w:r w:rsidRPr="00E01A4B">
        <w:rPr>
          <w:rFonts w:ascii="Times New Roman" w:hAnsi="Times New Roman" w:cs="Times New Roman"/>
          <w:sz w:val="24"/>
          <w:szCs w:val="24"/>
        </w:rPr>
        <w:t>, designed for efficient retrieval of both real-time and historical datasets.</w:t>
      </w:r>
    </w:p>
    <w:p w14:paraId="232FC020" w14:textId="77777777" w:rsidR="00E01A4B" w:rsidRPr="00E01A4B" w:rsidRDefault="00E01A4B" w:rsidP="00E101A9">
      <w:pPr>
        <w:widowControl/>
        <w:numPr>
          <w:ilvl w:val="0"/>
          <w:numId w:val="3"/>
        </w:numPr>
        <w:tabs>
          <w:tab w:val="clear" w:pos="1440"/>
          <w:tab w:val="left" w:pos="450"/>
          <w:tab w:val="num" w:pos="1080"/>
        </w:tabs>
        <w:autoSpaceDE/>
        <w:autoSpaceDN/>
        <w:spacing w:after="160" w:line="360" w:lineRule="auto"/>
        <w:ind w:left="810" w:right="30" w:hanging="630"/>
        <w:jc w:val="both"/>
        <w:rPr>
          <w:rFonts w:ascii="Times New Roman" w:hAnsi="Times New Roman" w:cs="Times New Roman"/>
          <w:sz w:val="24"/>
          <w:szCs w:val="24"/>
        </w:rPr>
      </w:pPr>
      <w:r w:rsidRPr="00E01A4B">
        <w:rPr>
          <w:rFonts w:ascii="Times New Roman" w:hAnsi="Times New Roman" w:cs="Times New Roman"/>
          <w:b/>
          <w:bCs/>
          <w:sz w:val="24"/>
          <w:szCs w:val="24"/>
        </w:rPr>
        <w:t>Dashboard Design and Visualization</w:t>
      </w:r>
    </w:p>
    <w:p w14:paraId="79EA410C"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 xml:space="preserve">Built a responsive </w:t>
      </w:r>
      <w:r w:rsidRPr="00E01A4B">
        <w:rPr>
          <w:rFonts w:ascii="Times New Roman" w:hAnsi="Times New Roman" w:cs="Times New Roman"/>
          <w:b/>
          <w:bCs/>
          <w:sz w:val="24"/>
          <w:szCs w:val="24"/>
        </w:rPr>
        <w:t>web dashboard</w:t>
      </w:r>
      <w:r w:rsidRPr="00E01A4B">
        <w:rPr>
          <w:rFonts w:ascii="Times New Roman" w:hAnsi="Times New Roman" w:cs="Times New Roman"/>
          <w:sz w:val="24"/>
          <w:szCs w:val="24"/>
        </w:rPr>
        <w:t xml:space="preserve"> using modern web technologies (HTML, CSS, JavaScript).</w:t>
      </w:r>
    </w:p>
    <w:p w14:paraId="2ACE56C2"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Integrated backend APIs to fetch processed data from DynamoDB and display dynamic charts and tables.</w:t>
      </w:r>
    </w:p>
    <w:p w14:paraId="48E30B72"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Enabled source-wise comparison (MSEDCL vs DG) and time-based filtering for performance and energy audit analysis.</w:t>
      </w:r>
    </w:p>
    <w:p w14:paraId="493AEC61" w14:textId="77777777" w:rsidR="00E01A4B" w:rsidRPr="00E01A4B" w:rsidRDefault="00E01A4B" w:rsidP="00E101A9">
      <w:pPr>
        <w:widowControl/>
        <w:numPr>
          <w:ilvl w:val="0"/>
          <w:numId w:val="3"/>
        </w:numPr>
        <w:tabs>
          <w:tab w:val="clear" w:pos="1440"/>
          <w:tab w:val="num" w:pos="1080"/>
          <w:tab w:val="num" w:pos="1530"/>
        </w:tabs>
        <w:autoSpaceDE/>
        <w:autoSpaceDN/>
        <w:spacing w:after="160" w:line="360" w:lineRule="auto"/>
        <w:ind w:left="540" w:right="30"/>
        <w:jc w:val="both"/>
        <w:rPr>
          <w:rFonts w:ascii="Times New Roman" w:hAnsi="Times New Roman" w:cs="Times New Roman"/>
          <w:sz w:val="24"/>
          <w:szCs w:val="24"/>
        </w:rPr>
      </w:pPr>
      <w:r w:rsidRPr="00E01A4B">
        <w:rPr>
          <w:rFonts w:ascii="Times New Roman" w:hAnsi="Times New Roman" w:cs="Times New Roman"/>
          <w:b/>
          <w:bCs/>
          <w:sz w:val="24"/>
          <w:szCs w:val="24"/>
        </w:rPr>
        <w:t>Testing and Troubleshooting</w:t>
      </w:r>
    </w:p>
    <w:p w14:paraId="748B2884"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Verified Modbus data accuracy by comparing meter readings with values received at the gateway.</w:t>
      </w:r>
    </w:p>
    <w:p w14:paraId="199E43A5"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Resolved MQTT message formatting and WebSocket parsing issues to ensure real-time dashboard updates.</w:t>
      </w:r>
    </w:p>
    <w:p w14:paraId="6795D5CC" w14:textId="77777777" w:rsidR="00E01A4B" w:rsidRPr="00E01A4B" w:rsidRDefault="00E01A4B" w:rsidP="00C57512">
      <w:pPr>
        <w:widowControl/>
        <w:numPr>
          <w:ilvl w:val="1"/>
          <w:numId w:val="3"/>
        </w:numPr>
        <w:autoSpaceDE/>
        <w:autoSpaceDN/>
        <w:spacing w:after="160" w:line="360" w:lineRule="auto"/>
        <w:ind w:left="180" w:right="30" w:firstLine="0"/>
        <w:jc w:val="both"/>
        <w:rPr>
          <w:rFonts w:ascii="Times New Roman" w:hAnsi="Times New Roman" w:cs="Times New Roman"/>
          <w:sz w:val="24"/>
          <w:szCs w:val="24"/>
        </w:rPr>
      </w:pPr>
      <w:r w:rsidRPr="00E01A4B">
        <w:rPr>
          <w:rFonts w:ascii="Times New Roman" w:hAnsi="Times New Roman" w:cs="Times New Roman"/>
          <w:sz w:val="24"/>
          <w:szCs w:val="24"/>
        </w:rPr>
        <w:t>Conducted latency and reliability testing for data flow from meter to cloud to dashboard</w:t>
      </w:r>
    </w:p>
    <w:p w14:paraId="7A37F089" w14:textId="77777777" w:rsidR="00E01A4B" w:rsidRPr="00E01A4B" w:rsidRDefault="00E01A4B" w:rsidP="00E01A4B">
      <w:pPr>
        <w:widowControl/>
        <w:autoSpaceDE/>
        <w:autoSpaceDN/>
        <w:spacing w:after="160" w:line="360" w:lineRule="auto"/>
        <w:ind w:left="1080" w:right="30"/>
        <w:jc w:val="both"/>
        <w:rPr>
          <w:rFonts w:ascii="Times New Roman" w:hAnsi="Times New Roman" w:cs="Times New Roman"/>
          <w:sz w:val="24"/>
          <w:szCs w:val="24"/>
        </w:rPr>
      </w:pPr>
    </w:p>
    <w:p w14:paraId="4F13BA85" w14:textId="17EF7FA1" w:rsidR="00E01A4B" w:rsidRPr="00E01A4B" w:rsidRDefault="00C33956" w:rsidP="00E101A9">
      <w:pPr>
        <w:pStyle w:val="Heading3"/>
        <w:spacing w:line="360" w:lineRule="auto"/>
        <w:ind w:left="180" w:right="30"/>
        <w:rPr>
          <w:rFonts w:ascii="Times New Roman" w:hAnsi="Times New Roman" w:cs="Times New Roman"/>
        </w:rPr>
      </w:pPr>
      <w:bookmarkStart w:id="7" w:name="_Toc229827984"/>
      <w:r>
        <w:rPr>
          <w:rFonts w:ascii="Times New Roman" w:hAnsi="Times New Roman" w:cs="Times New Roman"/>
        </w:rPr>
        <w:t>2</w:t>
      </w:r>
      <w:r w:rsidR="00E01A4B" w:rsidRPr="00E01A4B">
        <w:rPr>
          <w:rFonts w:ascii="Times New Roman" w:hAnsi="Times New Roman" w:cs="Times New Roman"/>
        </w:rPr>
        <w:t>.3 Workflow Summary</w:t>
      </w:r>
      <w:bookmarkEnd w:id="7"/>
    </w:p>
    <w:p w14:paraId="42E758CF" w14:textId="77777777" w:rsidR="00E01A4B" w:rsidRPr="00E01A4B" w:rsidRDefault="00E01A4B" w:rsidP="00E101A9">
      <w:pPr>
        <w:widowControl/>
        <w:numPr>
          <w:ilvl w:val="0"/>
          <w:numId w:val="4"/>
        </w:numPr>
        <w:tabs>
          <w:tab w:val="clear" w:pos="1080"/>
        </w:tabs>
        <w:autoSpaceDE/>
        <w:autoSpaceDN/>
        <w:spacing w:after="160" w:line="360" w:lineRule="auto"/>
        <w:ind w:left="270" w:right="30" w:firstLine="90"/>
        <w:jc w:val="both"/>
        <w:rPr>
          <w:rFonts w:ascii="Times New Roman" w:hAnsi="Times New Roman" w:cs="Times New Roman"/>
          <w:sz w:val="24"/>
          <w:szCs w:val="24"/>
        </w:rPr>
      </w:pPr>
      <w:r w:rsidRPr="00E01A4B">
        <w:rPr>
          <w:rFonts w:ascii="Times New Roman" w:hAnsi="Times New Roman" w:cs="Times New Roman"/>
          <w:b/>
          <w:bCs/>
          <w:sz w:val="24"/>
          <w:szCs w:val="24"/>
        </w:rPr>
        <w:t>Measurement:</w:t>
      </w:r>
      <w:r w:rsidRPr="00E01A4B">
        <w:rPr>
          <w:rFonts w:ascii="Times New Roman" w:hAnsi="Times New Roman" w:cs="Times New Roman"/>
          <w:sz w:val="24"/>
          <w:szCs w:val="24"/>
        </w:rPr>
        <w:t xml:space="preserve"> Energy parameters recorded by Secure Elite meters.</w:t>
      </w:r>
    </w:p>
    <w:p w14:paraId="4046C488" w14:textId="77777777" w:rsidR="00E01A4B" w:rsidRPr="00E01A4B" w:rsidRDefault="00E01A4B" w:rsidP="00E101A9">
      <w:pPr>
        <w:widowControl/>
        <w:numPr>
          <w:ilvl w:val="0"/>
          <w:numId w:val="4"/>
        </w:numPr>
        <w:tabs>
          <w:tab w:val="clear" w:pos="1080"/>
        </w:tabs>
        <w:autoSpaceDE/>
        <w:autoSpaceDN/>
        <w:spacing w:after="160" w:line="360" w:lineRule="auto"/>
        <w:ind w:left="270" w:right="30" w:firstLine="90"/>
        <w:jc w:val="both"/>
        <w:rPr>
          <w:rFonts w:ascii="Times New Roman" w:hAnsi="Times New Roman" w:cs="Times New Roman"/>
          <w:sz w:val="24"/>
          <w:szCs w:val="24"/>
        </w:rPr>
      </w:pPr>
      <w:r w:rsidRPr="00E01A4B">
        <w:rPr>
          <w:rFonts w:ascii="Times New Roman" w:hAnsi="Times New Roman" w:cs="Times New Roman"/>
          <w:b/>
          <w:bCs/>
          <w:sz w:val="24"/>
          <w:szCs w:val="24"/>
        </w:rPr>
        <w:t>Transmission:</w:t>
      </w:r>
      <w:r w:rsidRPr="00E01A4B">
        <w:rPr>
          <w:rFonts w:ascii="Times New Roman" w:hAnsi="Times New Roman" w:cs="Times New Roman"/>
          <w:sz w:val="24"/>
          <w:szCs w:val="24"/>
        </w:rPr>
        <w:t xml:space="preserve"> Data sent via RS-485 (Modbus RTU) to TRB245 gateway.</w:t>
      </w:r>
    </w:p>
    <w:p w14:paraId="75EE6C3F" w14:textId="77777777" w:rsidR="00E01A4B" w:rsidRPr="00E01A4B" w:rsidRDefault="00E01A4B" w:rsidP="00E101A9">
      <w:pPr>
        <w:widowControl/>
        <w:numPr>
          <w:ilvl w:val="0"/>
          <w:numId w:val="4"/>
        </w:numPr>
        <w:tabs>
          <w:tab w:val="clear" w:pos="1080"/>
        </w:tabs>
        <w:autoSpaceDE/>
        <w:autoSpaceDN/>
        <w:spacing w:after="160" w:line="360" w:lineRule="auto"/>
        <w:ind w:left="270" w:right="30" w:firstLine="90"/>
        <w:jc w:val="both"/>
        <w:rPr>
          <w:rFonts w:ascii="Times New Roman" w:hAnsi="Times New Roman" w:cs="Times New Roman"/>
          <w:sz w:val="24"/>
          <w:szCs w:val="24"/>
        </w:rPr>
      </w:pPr>
      <w:r w:rsidRPr="00E01A4B">
        <w:rPr>
          <w:rFonts w:ascii="Times New Roman" w:hAnsi="Times New Roman" w:cs="Times New Roman"/>
          <w:b/>
          <w:bCs/>
          <w:sz w:val="24"/>
          <w:szCs w:val="24"/>
        </w:rPr>
        <w:t>Publishing:</w:t>
      </w:r>
      <w:r w:rsidRPr="00E01A4B">
        <w:rPr>
          <w:rFonts w:ascii="Times New Roman" w:hAnsi="Times New Roman" w:cs="Times New Roman"/>
          <w:sz w:val="24"/>
          <w:szCs w:val="24"/>
        </w:rPr>
        <w:t xml:space="preserve"> Gateway sends data to AWS IoT Core using MQTT.</w:t>
      </w:r>
    </w:p>
    <w:p w14:paraId="56BB9ABB" w14:textId="77777777" w:rsidR="00E01A4B" w:rsidRPr="00E01A4B" w:rsidRDefault="00E01A4B" w:rsidP="00E101A9">
      <w:pPr>
        <w:widowControl/>
        <w:numPr>
          <w:ilvl w:val="0"/>
          <w:numId w:val="4"/>
        </w:numPr>
        <w:tabs>
          <w:tab w:val="clear" w:pos="1080"/>
        </w:tabs>
        <w:autoSpaceDE/>
        <w:autoSpaceDN/>
        <w:spacing w:after="160" w:line="360" w:lineRule="auto"/>
        <w:ind w:left="270" w:right="30" w:firstLine="90"/>
        <w:jc w:val="both"/>
        <w:rPr>
          <w:rFonts w:ascii="Times New Roman" w:hAnsi="Times New Roman" w:cs="Times New Roman"/>
          <w:sz w:val="24"/>
          <w:szCs w:val="24"/>
        </w:rPr>
      </w:pPr>
      <w:r w:rsidRPr="00E01A4B">
        <w:rPr>
          <w:rFonts w:ascii="Times New Roman" w:hAnsi="Times New Roman" w:cs="Times New Roman"/>
          <w:b/>
          <w:bCs/>
          <w:sz w:val="24"/>
          <w:szCs w:val="24"/>
        </w:rPr>
        <w:t>Processing:</w:t>
      </w:r>
      <w:r w:rsidRPr="00E01A4B">
        <w:rPr>
          <w:rFonts w:ascii="Times New Roman" w:hAnsi="Times New Roman" w:cs="Times New Roman"/>
          <w:sz w:val="24"/>
          <w:szCs w:val="24"/>
        </w:rPr>
        <w:t xml:space="preserve"> Node.js + Express.js backend processes and stores data in DynamoDB.</w:t>
      </w:r>
    </w:p>
    <w:p w14:paraId="762BDCDC" w14:textId="77777777" w:rsidR="00E01A4B" w:rsidRPr="00E01A4B" w:rsidRDefault="00E01A4B" w:rsidP="00E101A9">
      <w:pPr>
        <w:widowControl/>
        <w:numPr>
          <w:ilvl w:val="0"/>
          <w:numId w:val="4"/>
        </w:numPr>
        <w:tabs>
          <w:tab w:val="clear" w:pos="1080"/>
        </w:tabs>
        <w:autoSpaceDE/>
        <w:autoSpaceDN/>
        <w:spacing w:after="160" w:line="360" w:lineRule="auto"/>
        <w:ind w:left="270" w:right="30" w:firstLine="90"/>
        <w:jc w:val="both"/>
        <w:rPr>
          <w:rFonts w:ascii="Times New Roman" w:hAnsi="Times New Roman" w:cs="Times New Roman"/>
          <w:sz w:val="24"/>
          <w:szCs w:val="24"/>
        </w:rPr>
      </w:pPr>
      <w:r w:rsidRPr="00E01A4B">
        <w:rPr>
          <w:rFonts w:ascii="Times New Roman" w:hAnsi="Times New Roman" w:cs="Times New Roman"/>
          <w:b/>
          <w:bCs/>
          <w:sz w:val="24"/>
          <w:szCs w:val="24"/>
        </w:rPr>
        <w:t>Visualization:</w:t>
      </w:r>
      <w:r w:rsidRPr="00E01A4B">
        <w:rPr>
          <w:rFonts w:ascii="Times New Roman" w:hAnsi="Times New Roman" w:cs="Times New Roman"/>
          <w:sz w:val="24"/>
          <w:szCs w:val="24"/>
        </w:rPr>
        <w:t xml:space="preserve"> Web dashboard displays real-time and historical analytics for monitoring and optimization.</w:t>
      </w:r>
    </w:p>
    <w:p w14:paraId="0BC4D777" w14:textId="77777777" w:rsidR="00E01A4B" w:rsidRPr="00E01A4B" w:rsidRDefault="00E01A4B" w:rsidP="00E01A4B">
      <w:pPr>
        <w:widowControl/>
        <w:autoSpaceDE/>
        <w:autoSpaceDN/>
        <w:spacing w:after="160" w:line="360" w:lineRule="auto"/>
        <w:ind w:left="1080" w:right="30"/>
        <w:jc w:val="both"/>
        <w:rPr>
          <w:rFonts w:ascii="Times New Roman" w:hAnsi="Times New Roman" w:cs="Times New Roman"/>
          <w:sz w:val="24"/>
          <w:szCs w:val="24"/>
        </w:rPr>
      </w:pPr>
    </w:p>
    <w:p w14:paraId="198AA74E" w14:textId="10C13B2A" w:rsidR="00E01A4B" w:rsidRPr="00E01A4B" w:rsidRDefault="00C33956" w:rsidP="00E101A9">
      <w:pPr>
        <w:pStyle w:val="Heading3"/>
        <w:spacing w:line="360" w:lineRule="auto"/>
        <w:ind w:left="720" w:right="30" w:hanging="540"/>
        <w:jc w:val="both"/>
        <w:rPr>
          <w:rFonts w:ascii="Times New Roman" w:hAnsi="Times New Roman" w:cs="Times New Roman"/>
        </w:rPr>
      </w:pPr>
      <w:bookmarkStart w:id="8" w:name="_Toc229827985"/>
      <w:r>
        <w:rPr>
          <w:rFonts w:ascii="Times New Roman" w:hAnsi="Times New Roman" w:cs="Times New Roman"/>
        </w:rPr>
        <w:t>2</w:t>
      </w:r>
      <w:r w:rsidR="00E01A4B" w:rsidRPr="00E01A4B">
        <w:rPr>
          <w:rFonts w:ascii="Times New Roman" w:hAnsi="Times New Roman" w:cs="Times New Roman"/>
        </w:rPr>
        <w:t>.4 Outcome of Phase 1</w:t>
      </w:r>
      <w:bookmarkEnd w:id="8"/>
    </w:p>
    <w:p w14:paraId="77412237" w14:textId="77777777" w:rsidR="00E01A4B" w:rsidRPr="00E01A4B" w:rsidRDefault="00E01A4B" w:rsidP="00E101A9">
      <w:pPr>
        <w:spacing w:line="360" w:lineRule="auto"/>
        <w:ind w:left="900" w:right="30" w:hanging="720"/>
        <w:jc w:val="both"/>
        <w:rPr>
          <w:rFonts w:ascii="Times New Roman" w:hAnsi="Times New Roman" w:cs="Times New Roman"/>
          <w:sz w:val="24"/>
          <w:szCs w:val="24"/>
        </w:rPr>
      </w:pPr>
      <w:r w:rsidRPr="00E01A4B">
        <w:rPr>
          <w:rFonts w:ascii="Times New Roman" w:hAnsi="Times New Roman" w:cs="Times New Roman"/>
          <w:sz w:val="24"/>
          <w:szCs w:val="24"/>
        </w:rPr>
        <w:t>At the conclusion of Phase 1, the team was able to:</w:t>
      </w:r>
    </w:p>
    <w:p w14:paraId="18CA91BE" w14:textId="77777777" w:rsidR="00E01A4B" w:rsidRPr="00E01A4B" w:rsidRDefault="00E01A4B" w:rsidP="00E101A9">
      <w:pPr>
        <w:pStyle w:val="ListParagraph"/>
        <w:numPr>
          <w:ilvl w:val="0"/>
          <w:numId w:val="10"/>
        </w:numPr>
        <w:spacing w:line="360" w:lineRule="auto"/>
        <w:ind w:left="900" w:right="30"/>
        <w:contextualSpacing w:val="0"/>
        <w:jc w:val="both"/>
        <w:rPr>
          <w:rFonts w:ascii="Times New Roman" w:hAnsi="Times New Roman" w:cs="Times New Roman"/>
          <w:sz w:val="24"/>
          <w:szCs w:val="24"/>
        </w:rPr>
      </w:pPr>
      <w:r w:rsidRPr="00E01A4B">
        <w:rPr>
          <w:rFonts w:ascii="Times New Roman" w:hAnsi="Times New Roman" w:cs="Times New Roman"/>
          <w:sz w:val="24"/>
          <w:szCs w:val="24"/>
        </w:rPr>
        <w:t xml:space="preserve">Create a reliable communication link between the multifunction energy meter and IoT Gateway using </w:t>
      </w:r>
      <w:r w:rsidRPr="00E01A4B">
        <w:rPr>
          <w:rFonts w:ascii="Times New Roman" w:hAnsi="Times New Roman" w:cs="Times New Roman"/>
          <w:b/>
          <w:bCs/>
          <w:sz w:val="24"/>
          <w:szCs w:val="24"/>
        </w:rPr>
        <w:t>RS-485</w:t>
      </w:r>
      <w:r w:rsidRPr="00E01A4B">
        <w:rPr>
          <w:rFonts w:ascii="Times New Roman" w:hAnsi="Times New Roman" w:cs="Times New Roman"/>
          <w:sz w:val="24"/>
          <w:szCs w:val="24"/>
        </w:rPr>
        <w:t xml:space="preserve"> Modbus RTU communication protocol.</w:t>
      </w:r>
    </w:p>
    <w:p w14:paraId="2E45DFF2" w14:textId="77777777" w:rsidR="00E01A4B" w:rsidRPr="00E01A4B" w:rsidRDefault="00E01A4B" w:rsidP="00E101A9">
      <w:pPr>
        <w:pStyle w:val="ListParagraph"/>
        <w:numPr>
          <w:ilvl w:val="0"/>
          <w:numId w:val="10"/>
        </w:numPr>
        <w:spacing w:line="360" w:lineRule="auto"/>
        <w:ind w:left="900" w:right="30"/>
        <w:contextualSpacing w:val="0"/>
        <w:jc w:val="both"/>
        <w:rPr>
          <w:rFonts w:ascii="Times New Roman" w:hAnsi="Times New Roman" w:cs="Times New Roman"/>
          <w:sz w:val="24"/>
          <w:szCs w:val="24"/>
        </w:rPr>
      </w:pPr>
      <w:r w:rsidRPr="00E01A4B">
        <w:rPr>
          <w:rFonts w:ascii="Times New Roman" w:hAnsi="Times New Roman" w:cs="Times New Roman"/>
          <w:sz w:val="24"/>
          <w:szCs w:val="24"/>
        </w:rPr>
        <w:t xml:space="preserve">Successfully extract and transmit the real-time energy data to </w:t>
      </w:r>
      <w:r w:rsidRPr="00E01A4B">
        <w:rPr>
          <w:rFonts w:ascii="Times New Roman" w:hAnsi="Times New Roman" w:cs="Times New Roman"/>
          <w:b/>
          <w:bCs/>
          <w:sz w:val="24"/>
          <w:szCs w:val="24"/>
        </w:rPr>
        <w:t>Azure IoT Hub</w:t>
      </w:r>
      <w:r w:rsidRPr="00E01A4B">
        <w:rPr>
          <w:rFonts w:ascii="Times New Roman" w:hAnsi="Times New Roman" w:cs="Times New Roman"/>
          <w:sz w:val="24"/>
          <w:szCs w:val="24"/>
        </w:rPr>
        <w:t xml:space="preserve"> cloud platform via MQTT protocol.</w:t>
      </w:r>
    </w:p>
    <w:p w14:paraId="49AD0A0D" w14:textId="77777777" w:rsidR="00E01A4B" w:rsidRPr="00E01A4B" w:rsidRDefault="00E01A4B" w:rsidP="00E101A9">
      <w:pPr>
        <w:pStyle w:val="ListParagraph"/>
        <w:numPr>
          <w:ilvl w:val="0"/>
          <w:numId w:val="10"/>
        </w:numPr>
        <w:spacing w:line="360" w:lineRule="auto"/>
        <w:ind w:left="900" w:right="30"/>
        <w:contextualSpacing w:val="0"/>
        <w:jc w:val="both"/>
        <w:rPr>
          <w:rFonts w:ascii="Times New Roman" w:hAnsi="Times New Roman" w:cs="Times New Roman"/>
          <w:sz w:val="24"/>
          <w:szCs w:val="24"/>
        </w:rPr>
      </w:pPr>
      <w:r w:rsidRPr="00E01A4B">
        <w:rPr>
          <w:rFonts w:ascii="Times New Roman" w:hAnsi="Times New Roman" w:cs="Times New Roman"/>
          <w:sz w:val="24"/>
          <w:szCs w:val="24"/>
        </w:rPr>
        <w:t>Create an initial backend/dashboard for the visualization of electrical parameters and historical monitoring.</w:t>
      </w:r>
    </w:p>
    <w:p w14:paraId="0E6764F9" w14:textId="77777777" w:rsidR="00E01A4B" w:rsidRPr="00E01A4B" w:rsidRDefault="00E01A4B" w:rsidP="00E101A9">
      <w:pPr>
        <w:pStyle w:val="ListParagraph"/>
        <w:numPr>
          <w:ilvl w:val="0"/>
          <w:numId w:val="10"/>
        </w:numPr>
        <w:spacing w:line="360" w:lineRule="auto"/>
        <w:ind w:left="900" w:right="30"/>
        <w:contextualSpacing w:val="0"/>
        <w:jc w:val="both"/>
        <w:rPr>
          <w:rFonts w:ascii="Times New Roman" w:hAnsi="Times New Roman" w:cs="Times New Roman"/>
          <w:sz w:val="24"/>
          <w:szCs w:val="24"/>
        </w:rPr>
      </w:pPr>
      <w:r w:rsidRPr="00E01A4B">
        <w:rPr>
          <w:rFonts w:ascii="Times New Roman" w:hAnsi="Times New Roman" w:cs="Times New Roman"/>
          <w:sz w:val="24"/>
          <w:szCs w:val="24"/>
        </w:rPr>
        <w:t>Successfully conduct cloud-based monitoring and visualization, thus laying a foundation for subsequent developments.</w:t>
      </w:r>
    </w:p>
    <w:p w14:paraId="2F996C8A" w14:textId="77777777" w:rsidR="00E01A4B" w:rsidRPr="00E01A4B" w:rsidRDefault="00E01A4B" w:rsidP="00E101A9">
      <w:pPr>
        <w:pStyle w:val="ListParagraph"/>
        <w:numPr>
          <w:ilvl w:val="0"/>
          <w:numId w:val="10"/>
        </w:numPr>
        <w:spacing w:line="360" w:lineRule="auto"/>
        <w:ind w:left="900" w:right="30"/>
        <w:contextualSpacing w:val="0"/>
        <w:jc w:val="both"/>
        <w:rPr>
          <w:rFonts w:ascii="Times New Roman" w:hAnsi="Times New Roman" w:cs="Times New Roman"/>
          <w:sz w:val="24"/>
          <w:szCs w:val="24"/>
        </w:rPr>
      </w:pPr>
      <w:r w:rsidRPr="00E01A4B">
        <w:rPr>
          <w:rFonts w:ascii="Times New Roman" w:hAnsi="Times New Roman" w:cs="Times New Roman"/>
          <w:sz w:val="24"/>
          <w:szCs w:val="24"/>
        </w:rPr>
        <w:t xml:space="preserve">Publish a </w:t>
      </w:r>
      <w:r w:rsidRPr="00E01A4B">
        <w:rPr>
          <w:rFonts w:ascii="Times New Roman" w:hAnsi="Times New Roman" w:cs="Times New Roman"/>
          <w:b/>
          <w:bCs/>
          <w:sz w:val="24"/>
          <w:szCs w:val="24"/>
        </w:rPr>
        <w:t>research/review paper</w:t>
      </w:r>
      <w:r w:rsidRPr="00E01A4B">
        <w:rPr>
          <w:rFonts w:ascii="Times New Roman" w:hAnsi="Times New Roman" w:cs="Times New Roman"/>
          <w:sz w:val="24"/>
          <w:szCs w:val="24"/>
        </w:rPr>
        <w:t xml:space="preserve"> based on the findings and implementation of energy monitoring system.</w:t>
      </w:r>
    </w:p>
    <w:p w14:paraId="2BE5B9EF" w14:textId="77777777" w:rsidR="00E01A4B" w:rsidRPr="00E01A4B" w:rsidRDefault="00E01A4B" w:rsidP="00E101A9">
      <w:pPr>
        <w:spacing w:line="360" w:lineRule="auto"/>
        <w:ind w:left="900" w:right="30"/>
        <w:jc w:val="both"/>
        <w:rPr>
          <w:rFonts w:ascii="Times New Roman" w:hAnsi="Times New Roman" w:cs="Times New Roman"/>
          <w:sz w:val="24"/>
          <w:szCs w:val="24"/>
        </w:rPr>
      </w:pPr>
      <w:r w:rsidRPr="00E01A4B">
        <w:rPr>
          <w:rFonts w:ascii="Times New Roman" w:hAnsi="Times New Roman" w:cs="Times New Roman"/>
          <w:sz w:val="24"/>
          <w:szCs w:val="24"/>
        </w:rPr>
        <w:t xml:space="preserve">Phase 1 created a solid groundwork for the upcoming phases that will deal with advanced analytics and AI-powered insights, among </w:t>
      </w:r>
      <w:proofErr w:type="spellStart"/>
      <w:proofErr w:type="gramStart"/>
      <w:r w:rsidRPr="00E01A4B">
        <w:rPr>
          <w:rFonts w:ascii="Times New Roman" w:hAnsi="Times New Roman" w:cs="Times New Roman"/>
          <w:sz w:val="24"/>
          <w:szCs w:val="24"/>
        </w:rPr>
        <w:t>others.This</w:t>
      </w:r>
      <w:proofErr w:type="spellEnd"/>
      <w:proofErr w:type="gramEnd"/>
      <w:r w:rsidRPr="00E01A4B">
        <w:rPr>
          <w:rFonts w:ascii="Times New Roman" w:hAnsi="Times New Roman" w:cs="Times New Roman"/>
          <w:sz w:val="24"/>
          <w:szCs w:val="24"/>
        </w:rPr>
        <w:t xml:space="preserve"> methodology lays a strong foundation for the next phase, which will focus on advanced analytics, three-phase integration and optimization algorithms for intelligent energy management.</w:t>
      </w:r>
      <w:bookmarkStart w:id="9" w:name="_Toc225113259"/>
      <w:bookmarkStart w:id="10" w:name="_Toc228827511"/>
    </w:p>
    <w:p w14:paraId="271ACA76" w14:textId="77777777" w:rsidR="00E01A4B" w:rsidRPr="00E01A4B" w:rsidRDefault="00E01A4B" w:rsidP="00E01A4B">
      <w:pPr>
        <w:spacing w:line="360" w:lineRule="auto"/>
        <w:ind w:left="720" w:right="30"/>
        <w:jc w:val="both"/>
        <w:rPr>
          <w:rFonts w:ascii="Times New Roman" w:hAnsi="Times New Roman" w:cs="Times New Roman"/>
          <w:sz w:val="24"/>
          <w:szCs w:val="24"/>
        </w:rPr>
      </w:pPr>
    </w:p>
    <w:p w14:paraId="49D5D307" w14:textId="2967A59A" w:rsidR="00E01A4B" w:rsidRPr="00E01A4B" w:rsidRDefault="00C33956" w:rsidP="00E101A9">
      <w:pPr>
        <w:pStyle w:val="Heading3"/>
        <w:spacing w:line="360" w:lineRule="auto"/>
        <w:ind w:left="180" w:right="30"/>
        <w:rPr>
          <w:rFonts w:ascii="Times New Roman" w:hAnsi="Times New Roman" w:cs="Times New Roman"/>
        </w:rPr>
      </w:pPr>
      <w:bookmarkStart w:id="11" w:name="_Toc229827986"/>
      <w:r>
        <w:rPr>
          <w:rFonts w:ascii="Times New Roman" w:hAnsi="Times New Roman" w:cs="Times New Roman"/>
        </w:rPr>
        <w:t>2</w:t>
      </w:r>
      <w:r w:rsidR="00E01A4B" w:rsidRPr="00E01A4B">
        <w:rPr>
          <w:rFonts w:ascii="Times New Roman" w:hAnsi="Times New Roman" w:cs="Times New Roman"/>
        </w:rPr>
        <w:t>.</w:t>
      </w:r>
      <w:r>
        <w:rPr>
          <w:rFonts w:ascii="Times New Roman" w:hAnsi="Times New Roman" w:cs="Times New Roman"/>
        </w:rPr>
        <w:t>5</w:t>
      </w:r>
      <w:r w:rsidR="00E01A4B" w:rsidRPr="00E01A4B">
        <w:rPr>
          <w:rFonts w:ascii="Times New Roman" w:hAnsi="Times New Roman" w:cs="Times New Roman"/>
        </w:rPr>
        <w:t xml:space="preserve"> Specifications of the System</w:t>
      </w:r>
      <w:bookmarkEnd w:id="9"/>
      <w:bookmarkEnd w:id="10"/>
      <w:bookmarkEnd w:id="11"/>
    </w:p>
    <w:p w14:paraId="2B0D9C4B" w14:textId="77777777" w:rsidR="00E01A4B" w:rsidRPr="00E01A4B" w:rsidRDefault="00E01A4B" w:rsidP="00E101A9">
      <w:pPr>
        <w:spacing w:line="360" w:lineRule="auto"/>
        <w:ind w:left="180" w:right="30"/>
        <w:rPr>
          <w:rFonts w:ascii="Times New Roman" w:hAnsi="Times New Roman" w:cs="Times New Roman"/>
          <w:b/>
          <w:bCs/>
          <w:sz w:val="24"/>
          <w:szCs w:val="24"/>
        </w:rPr>
      </w:pPr>
      <w:r w:rsidRPr="00E01A4B">
        <w:rPr>
          <w:rFonts w:ascii="Times New Roman" w:hAnsi="Times New Roman" w:cs="Times New Roman"/>
          <w:b/>
          <w:bCs/>
          <w:sz w:val="24"/>
          <w:szCs w:val="24"/>
        </w:rPr>
        <w:t>A. Hardware Specifications</w:t>
      </w:r>
    </w:p>
    <w:p w14:paraId="4431C08A" w14:textId="77777777" w:rsidR="00E01A4B" w:rsidRPr="00E01A4B" w:rsidRDefault="00E01A4B" w:rsidP="00E101A9">
      <w:pPr>
        <w:pStyle w:val="ListParagraph"/>
        <w:widowControl/>
        <w:numPr>
          <w:ilvl w:val="0"/>
          <w:numId w:val="9"/>
        </w:numPr>
        <w:tabs>
          <w:tab w:val="left" w:pos="450"/>
          <w:tab w:val="num" w:pos="990"/>
        </w:tabs>
        <w:autoSpaceDE/>
        <w:autoSpaceDN/>
        <w:spacing w:after="160" w:line="360" w:lineRule="auto"/>
        <w:ind w:left="990" w:right="30" w:hanging="810"/>
        <w:contextualSpacing w:val="0"/>
        <w:jc w:val="both"/>
        <w:rPr>
          <w:rFonts w:ascii="Times New Roman" w:hAnsi="Times New Roman" w:cs="Times New Roman"/>
          <w:sz w:val="24"/>
          <w:szCs w:val="24"/>
        </w:rPr>
      </w:pPr>
      <w:r w:rsidRPr="00E01A4B">
        <w:rPr>
          <w:rFonts w:ascii="Times New Roman" w:hAnsi="Times New Roman" w:cs="Times New Roman"/>
          <w:b/>
          <w:bCs/>
          <w:sz w:val="24"/>
          <w:szCs w:val="24"/>
        </w:rPr>
        <w:t>Multifunction energy meters</w:t>
      </w:r>
    </w:p>
    <w:p w14:paraId="43B43910"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Model 1:</w:t>
      </w:r>
      <w:r w:rsidRPr="00E01A4B">
        <w:rPr>
          <w:rFonts w:ascii="Times New Roman" w:hAnsi="Times New Roman" w:cs="Times New Roman"/>
          <w:sz w:val="24"/>
          <w:szCs w:val="24"/>
        </w:rPr>
        <w:t xml:space="preserve"> Secure Elite 440</w:t>
      </w:r>
    </w:p>
    <w:p w14:paraId="73FDE6DD"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Model 2:</w:t>
      </w:r>
      <w:r w:rsidRPr="00E01A4B">
        <w:rPr>
          <w:rFonts w:ascii="Times New Roman" w:hAnsi="Times New Roman" w:cs="Times New Roman"/>
          <w:sz w:val="24"/>
          <w:szCs w:val="24"/>
        </w:rPr>
        <w:t xml:space="preserve"> Secure Elite 300</w:t>
      </w:r>
    </w:p>
    <w:p w14:paraId="6E8E9422"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Communication Protocol:</w:t>
      </w:r>
      <w:r w:rsidRPr="00E01A4B">
        <w:rPr>
          <w:rFonts w:ascii="Times New Roman" w:hAnsi="Times New Roman" w:cs="Times New Roman"/>
          <w:sz w:val="24"/>
          <w:szCs w:val="24"/>
        </w:rPr>
        <w:t xml:space="preserve"> Modbus RTU</w:t>
      </w:r>
    </w:p>
    <w:p w14:paraId="6ED5D343"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Measured Parameters:</w:t>
      </w:r>
      <w:r w:rsidRPr="00E01A4B">
        <w:rPr>
          <w:rFonts w:ascii="Times New Roman" w:hAnsi="Times New Roman" w:cs="Times New Roman"/>
          <w:sz w:val="24"/>
          <w:szCs w:val="24"/>
        </w:rPr>
        <w:t xml:space="preserve"> Voltage, Current, Power Factor, Active Power, Reactive Power, Frequency</w:t>
      </w:r>
    </w:p>
    <w:p w14:paraId="1C16955F"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Supply Voltage:</w:t>
      </w:r>
      <w:r w:rsidRPr="00E01A4B">
        <w:rPr>
          <w:rFonts w:ascii="Times New Roman" w:hAnsi="Times New Roman" w:cs="Times New Roman"/>
          <w:sz w:val="24"/>
          <w:szCs w:val="24"/>
        </w:rPr>
        <w:t xml:space="preserve"> 230 V / 415 V AC</w:t>
      </w:r>
    </w:p>
    <w:p w14:paraId="296D23DF"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Accuracy Class:</w:t>
      </w:r>
      <w:r w:rsidRPr="00E01A4B">
        <w:rPr>
          <w:rFonts w:ascii="Times New Roman" w:hAnsi="Times New Roman" w:cs="Times New Roman"/>
          <w:sz w:val="24"/>
          <w:szCs w:val="24"/>
        </w:rPr>
        <w:t xml:space="preserve"> 0.5S / 1.0</w:t>
      </w:r>
    </w:p>
    <w:p w14:paraId="5B05EAFE"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Purpose:</w:t>
      </w:r>
      <w:r w:rsidRPr="00E01A4B">
        <w:rPr>
          <w:rFonts w:ascii="Times New Roman" w:hAnsi="Times New Roman" w:cs="Times New Roman"/>
          <w:sz w:val="24"/>
          <w:szCs w:val="24"/>
        </w:rPr>
        <w:t xml:space="preserve"> Real-time monitoring of energy consumption from MSEDCL and DG supplies</w:t>
      </w:r>
    </w:p>
    <w:p w14:paraId="0D14E8F8" w14:textId="77777777" w:rsidR="00E01A4B" w:rsidRPr="00E01A4B" w:rsidRDefault="00E01A4B" w:rsidP="00E101A9">
      <w:pPr>
        <w:pStyle w:val="ListParagraph"/>
        <w:widowControl/>
        <w:numPr>
          <w:ilvl w:val="0"/>
          <w:numId w:val="9"/>
        </w:numPr>
        <w:tabs>
          <w:tab w:val="num" w:pos="1235"/>
        </w:tabs>
        <w:autoSpaceDE/>
        <w:autoSpaceDN/>
        <w:spacing w:after="160" w:line="360" w:lineRule="auto"/>
        <w:ind w:left="450" w:right="30" w:hanging="270"/>
        <w:contextualSpacing w:val="0"/>
        <w:jc w:val="both"/>
        <w:rPr>
          <w:rFonts w:ascii="Times New Roman" w:hAnsi="Times New Roman" w:cs="Times New Roman"/>
          <w:sz w:val="24"/>
          <w:szCs w:val="24"/>
        </w:rPr>
      </w:pPr>
      <w:proofErr w:type="spellStart"/>
      <w:r w:rsidRPr="00E01A4B">
        <w:rPr>
          <w:rFonts w:ascii="Times New Roman" w:hAnsi="Times New Roman" w:cs="Times New Roman"/>
          <w:b/>
          <w:bCs/>
          <w:sz w:val="24"/>
          <w:szCs w:val="24"/>
        </w:rPr>
        <w:t>Teltonika</w:t>
      </w:r>
      <w:proofErr w:type="spellEnd"/>
      <w:r w:rsidRPr="00E01A4B">
        <w:rPr>
          <w:rFonts w:ascii="Times New Roman" w:hAnsi="Times New Roman" w:cs="Times New Roman"/>
          <w:b/>
          <w:bCs/>
          <w:sz w:val="24"/>
          <w:szCs w:val="24"/>
        </w:rPr>
        <w:t xml:space="preserve"> TRB245 Gateway</w:t>
      </w:r>
    </w:p>
    <w:p w14:paraId="763A2BA3"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Communication Interface:</w:t>
      </w:r>
      <w:r w:rsidRPr="00E01A4B">
        <w:rPr>
          <w:rFonts w:ascii="Times New Roman" w:hAnsi="Times New Roman" w:cs="Times New Roman"/>
          <w:sz w:val="24"/>
          <w:szCs w:val="24"/>
        </w:rPr>
        <w:t xml:space="preserve"> RS-485 (for Modbus RTU data acquisition)</w:t>
      </w:r>
    </w:p>
    <w:p w14:paraId="30A8F93D"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Connectivity:</w:t>
      </w:r>
      <w:r w:rsidRPr="00E01A4B">
        <w:rPr>
          <w:rFonts w:ascii="Times New Roman" w:hAnsi="Times New Roman" w:cs="Times New Roman"/>
          <w:sz w:val="24"/>
          <w:szCs w:val="24"/>
        </w:rPr>
        <w:t xml:space="preserve"> 4G LTE with fallback to 3G/2G</w:t>
      </w:r>
    </w:p>
    <w:p w14:paraId="5D6E57B9"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Network Protocol:</w:t>
      </w:r>
      <w:r w:rsidRPr="00E01A4B">
        <w:rPr>
          <w:rFonts w:ascii="Times New Roman" w:hAnsi="Times New Roman" w:cs="Times New Roman"/>
          <w:sz w:val="24"/>
          <w:szCs w:val="24"/>
        </w:rPr>
        <w:t xml:space="preserve"> MQTT for IoT communication</w:t>
      </w:r>
    </w:p>
    <w:p w14:paraId="6D2847BE"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SIM Support:</w:t>
      </w:r>
      <w:r w:rsidRPr="00E01A4B">
        <w:rPr>
          <w:rFonts w:ascii="Times New Roman" w:hAnsi="Times New Roman" w:cs="Times New Roman"/>
          <w:sz w:val="24"/>
          <w:szCs w:val="24"/>
        </w:rPr>
        <w:t xml:space="preserve"> Mini SIM (2FF)</w:t>
      </w:r>
    </w:p>
    <w:p w14:paraId="3D5547AC"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Power Supply:</w:t>
      </w:r>
      <w:r w:rsidRPr="00E01A4B">
        <w:rPr>
          <w:rFonts w:ascii="Times New Roman" w:hAnsi="Times New Roman" w:cs="Times New Roman"/>
          <w:sz w:val="24"/>
          <w:szCs w:val="24"/>
        </w:rPr>
        <w:t xml:space="preserve"> 9–30 V DC</w:t>
      </w:r>
    </w:p>
    <w:p w14:paraId="0BAB70DF" w14:textId="77777777" w:rsidR="00E01A4B" w:rsidRPr="00E01A4B" w:rsidRDefault="00E01A4B" w:rsidP="00E101A9">
      <w:pPr>
        <w:widowControl/>
        <w:numPr>
          <w:ilvl w:val="1"/>
          <w:numId w:val="5"/>
        </w:numPr>
        <w:autoSpaceDE/>
        <w:autoSpaceDN/>
        <w:spacing w:after="160" w:line="360" w:lineRule="auto"/>
        <w:ind w:left="450" w:right="30" w:hanging="270"/>
        <w:jc w:val="both"/>
        <w:rPr>
          <w:rFonts w:ascii="Times New Roman" w:hAnsi="Times New Roman" w:cs="Times New Roman"/>
          <w:sz w:val="24"/>
          <w:szCs w:val="24"/>
        </w:rPr>
      </w:pPr>
      <w:r w:rsidRPr="00E01A4B">
        <w:rPr>
          <w:rFonts w:ascii="Times New Roman" w:hAnsi="Times New Roman" w:cs="Times New Roman"/>
          <w:b/>
          <w:bCs/>
          <w:sz w:val="24"/>
          <w:szCs w:val="24"/>
        </w:rPr>
        <w:t>Purpose:</w:t>
      </w:r>
      <w:r w:rsidRPr="00E01A4B">
        <w:rPr>
          <w:rFonts w:ascii="Times New Roman" w:hAnsi="Times New Roman" w:cs="Times New Roman"/>
          <w:sz w:val="24"/>
          <w:szCs w:val="24"/>
        </w:rPr>
        <w:t xml:space="preserve"> Transmits energy meter data to the AWS IoT Core for cloud processing</w:t>
      </w:r>
    </w:p>
    <w:p w14:paraId="4B15D741" w14:textId="77777777" w:rsidR="00E01A4B" w:rsidRPr="00E01A4B" w:rsidRDefault="00E01A4B" w:rsidP="00E101A9">
      <w:pPr>
        <w:pStyle w:val="ListParagraph"/>
        <w:widowControl/>
        <w:numPr>
          <w:ilvl w:val="0"/>
          <w:numId w:val="9"/>
        </w:numPr>
        <w:tabs>
          <w:tab w:val="num" w:pos="1235"/>
        </w:tabs>
        <w:autoSpaceDE/>
        <w:autoSpaceDN/>
        <w:spacing w:after="160" w:line="360" w:lineRule="auto"/>
        <w:ind w:left="540" w:right="30" w:hanging="450"/>
        <w:contextualSpacing w:val="0"/>
        <w:jc w:val="both"/>
        <w:rPr>
          <w:rFonts w:ascii="Times New Roman" w:hAnsi="Times New Roman" w:cs="Times New Roman"/>
          <w:sz w:val="24"/>
          <w:szCs w:val="24"/>
        </w:rPr>
      </w:pPr>
      <w:r w:rsidRPr="00E01A4B">
        <w:rPr>
          <w:rFonts w:ascii="Times New Roman" w:hAnsi="Times New Roman" w:cs="Times New Roman"/>
          <w:b/>
          <w:bCs/>
          <w:sz w:val="24"/>
          <w:szCs w:val="24"/>
        </w:rPr>
        <w:t>RS-485 Cable</w:t>
      </w:r>
    </w:p>
    <w:p w14:paraId="1FEFB3F4" w14:textId="77777777" w:rsidR="00E01A4B" w:rsidRPr="00E01A4B" w:rsidRDefault="00E01A4B" w:rsidP="00E101A9">
      <w:pPr>
        <w:widowControl/>
        <w:numPr>
          <w:ilvl w:val="1"/>
          <w:numId w:val="5"/>
        </w:numPr>
        <w:tabs>
          <w:tab w:val="left" w:pos="450"/>
        </w:tabs>
        <w:autoSpaceDE/>
        <w:autoSpaceDN/>
        <w:spacing w:after="160" w:line="360" w:lineRule="auto"/>
        <w:ind w:left="1350" w:right="30" w:hanging="1170"/>
        <w:jc w:val="both"/>
        <w:rPr>
          <w:rFonts w:ascii="Times New Roman" w:hAnsi="Times New Roman" w:cs="Times New Roman"/>
          <w:sz w:val="24"/>
          <w:szCs w:val="24"/>
        </w:rPr>
      </w:pPr>
      <w:r w:rsidRPr="00E01A4B">
        <w:rPr>
          <w:rFonts w:ascii="Times New Roman" w:hAnsi="Times New Roman" w:cs="Times New Roman"/>
          <w:b/>
          <w:bCs/>
          <w:sz w:val="24"/>
          <w:szCs w:val="24"/>
        </w:rPr>
        <w:t>Type:</w:t>
      </w:r>
      <w:r w:rsidRPr="00E01A4B">
        <w:rPr>
          <w:rFonts w:ascii="Times New Roman" w:hAnsi="Times New Roman" w:cs="Times New Roman"/>
          <w:sz w:val="24"/>
          <w:szCs w:val="24"/>
        </w:rPr>
        <w:t xml:space="preserve"> Twisted pair shielded cable</w:t>
      </w:r>
    </w:p>
    <w:p w14:paraId="49D75B3A" w14:textId="77777777" w:rsidR="00E01A4B" w:rsidRPr="00E01A4B" w:rsidRDefault="00E01A4B" w:rsidP="00E101A9">
      <w:pPr>
        <w:widowControl/>
        <w:numPr>
          <w:ilvl w:val="1"/>
          <w:numId w:val="5"/>
        </w:numPr>
        <w:tabs>
          <w:tab w:val="left" w:pos="450"/>
        </w:tabs>
        <w:autoSpaceDE/>
        <w:autoSpaceDN/>
        <w:spacing w:after="160" w:line="360" w:lineRule="auto"/>
        <w:ind w:left="1350" w:right="30" w:hanging="1170"/>
        <w:jc w:val="both"/>
        <w:rPr>
          <w:rFonts w:ascii="Times New Roman" w:hAnsi="Times New Roman" w:cs="Times New Roman"/>
          <w:sz w:val="24"/>
          <w:szCs w:val="24"/>
        </w:rPr>
      </w:pPr>
      <w:r w:rsidRPr="00E01A4B">
        <w:rPr>
          <w:rFonts w:ascii="Times New Roman" w:hAnsi="Times New Roman" w:cs="Times New Roman"/>
          <w:b/>
          <w:bCs/>
          <w:sz w:val="24"/>
          <w:szCs w:val="24"/>
        </w:rPr>
        <w:t>Length:</w:t>
      </w:r>
      <w:r w:rsidRPr="00E01A4B">
        <w:rPr>
          <w:rFonts w:ascii="Times New Roman" w:hAnsi="Times New Roman" w:cs="Times New Roman"/>
          <w:sz w:val="24"/>
          <w:szCs w:val="24"/>
        </w:rPr>
        <w:t xml:space="preserve"> As per installation requirement</w:t>
      </w:r>
    </w:p>
    <w:p w14:paraId="65D393C3" w14:textId="77777777" w:rsidR="00E01A4B" w:rsidRPr="00E01A4B" w:rsidRDefault="00E01A4B" w:rsidP="00E101A9">
      <w:pPr>
        <w:widowControl/>
        <w:numPr>
          <w:ilvl w:val="1"/>
          <w:numId w:val="5"/>
        </w:numPr>
        <w:tabs>
          <w:tab w:val="left" w:pos="450"/>
        </w:tabs>
        <w:autoSpaceDE/>
        <w:autoSpaceDN/>
        <w:spacing w:after="160" w:line="360" w:lineRule="auto"/>
        <w:ind w:left="1350" w:right="30" w:hanging="1170"/>
        <w:jc w:val="both"/>
        <w:rPr>
          <w:rFonts w:ascii="Times New Roman" w:hAnsi="Times New Roman" w:cs="Times New Roman"/>
          <w:sz w:val="24"/>
          <w:szCs w:val="24"/>
        </w:rPr>
      </w:pPr>
      <w:r w:rsidRPr="00E01A4B">
        <w:rPr>
          <w:rFonts w:ascii="Times New Roman" w:hAnsi="Times New Roman" w:cs="Times New Roman"/>
          <w:b/>
          <w:bCs/>
          <w:sz w:val="24"/>
          <w:szCs w:val="24"/>
        </w:rPr>
        <w:t>Purpose:</w:t>
      </w:r>
      <w:r w:rsidRPr="00E01A4B">
        <w:rPr>
          <w:rFonts w:ascii="Times New Roman" w:hAnsi="Times New Roman" w:cs="Times New Roman"/>
          <w:sz w:val="24"/>
          <w:szCs w:val="24"/>
        </w:rPr>
        <w:t xml:space="preserve"> Reliable and noise-immune communication link between energy meters and gateway.</w:t>
      </w:r>
    </w:p>
    <w:p w14:paraId="00D89BED" w14:textId="77777777" w:rsidR="00E01A4B" w:rsidRPr="00E01A4B" w:rsidRDefault="00E01A4B" w:rsidP="00E101A9">
      <w:pPr>
        <w:pStyle w:val="ListParagraph"/>
        <w:widowControl/>
        <w:numPr>
          <w:ilvl w:val="0"/>
          <w:numId w:val="9"/>
        </w:numPr>
        <w:tabs>
          <w:tab w:val="left" w:pos="720"/>
          <w:tab w:val="num" w:pos="1505"/>
        </w:tabs>
        <w:autoSpaceDE/>
        <w:autoSpaceDN/>
        <w:spacing w:after="160" w:line="360" w:lineRule="auto"/>
        <w:ind w:left="450" w:right="30" w:hanging="270"/>
        <w:contextualSpacing w:val="0"/>
        <w:jc w:val="both"/>
        <w:rPr>
          <w:rFonts w:ascii="Times New Roman" w:hAnsi="Times New Roman" w:cs="Times New Roman"/>
          <w:sz w:val="24"/>
          <w:szCs w:val="24"/>
        </w:rPr>
      </w:pPr>
      <w:r w:rsidRPr="00E01A4B">
        <w:rPr>
          <w:rFonts w:ascii="Times New Roman" w:hAnsi="Times New Roman" w:cs="Times New Roman"/>
          <w:b/>
          <w:bCs/>
          <w:sz w:val="24"/>
          <w:szCs w:val="24"/>
        </w:rPr>
        <w:t xml:space="preserve"> Power Supply Unit</w:t>
      </w:r>
    </w:p>
    <w:p w14:paraId="10E27EC9" w14:textId="77777777" w:rsidR="00E01A4B" w:rsidRPr="00E01A4B" w:rsidRDefault="00E01A4B" w:rsidP="00E101A9">
      <w:pPr>
        <w:widowControl/>
        <w:numPr>
          <w:ilvl w:val="1"/>
          <w:numId w:val="5"/>
        </w:numPr>
        <w:autoSpaceDE/>
        <w:autoSpaceDN/>
        <w:spacing w:after="160" w:line="360" w:lineRule="auto"/>
        <w:ind w:left="270" w:right="30" w:firstLine="0"/>
        <w:jc w:val="both"/>
        <w:rPr>
          <w:rFonts w:ascii="Times New Roman" w:hAnsi="Times New Roman" w:cs="Times New Roman"/>
          <w:sz w:val="24"/>
          <w:szCs w:val="24"/>
        </w:rPr>
      </w:pPr>
      <w:r w:rsidRPr="00E01A4B">
        <w:rPr>
          <w:rFonts w:ascii="Times New Roman" w:hAnsi="Times New Roman" w:cs="Times New Roman"/>
          <w:b/>
          <w:bCs/>
          <w:sz w:val="24"/>
          <w:szCs w:val="24"/>
        </w:rPr>
        <w:t>Input:</w:t>
      </w:r>
      <w:r w:rsidRPr="00E01A4B">
        <w:rPr>
          <w:rFonts w:ascii="Times New Roman" w:hAnsi="Times New Roman" w:cs="Times New Roman"/>
          <w:sz w:val="24"/>
          <w:szCs w:val="24"/>
        </w:rPr>
        <w:t xml:space="preserve"> 230 V AC</w:t>
      </w:r>
    </w:p>
    <w:p w14:paraId="5C269486" w14:textId="77777777" w:rsidR="00E01A4B" w:rsidRPr="00E01A4B" w:rsidRDefault="00E01A4B" w:rsidP="00E101A9">
      <w:pPr>
        <w:widowControl/>
        <w:numPr>
          <w:ilvl w:val="1"/>
          <w:numId w:val="5"/>
        </w:numPr>
        <w:autoSpaceDE/>
        <w:autoSpaceDN/>
        <w:spacing w:after="160" w:line="360" w:lineRule="auto"/>
        <w:ind w:left="270" w:right="30" w:firstLine="0"/>
        <w:jc w:val="both"/>
        <w:rPr>
          <w:rFonts w:ascii="Times New Roman" w:hAnsi="Times New Roman" w:cs="Times New Roman"/>
          <w:sz w:val="24"/>
          <w:szCs w:val="24"/>
        </w:rPr>
      </w:pPr>
      <w:r w:rsidRPr="00E01A4B">
        <w:rPr>
          <w:rFonts w:ascii="Times New Roman" w:hAnsi="Times New Roman" w:cs="Times New Roman"/>
          <w:b/>
          <w:bCs/>
          <w:sz w:val="24"/>
          <w:szCs w:val="24"/>
        </w:rPr>
        <w:t>Output:</w:t>
      </w:r>
      <w:r w:rsidRPr="00E01A4B">
        <w:rPr>
          <w:rFonts w:ascii="Times New Roman" w:hAnsi="Times New Roman" w:cs="Times New Roman"/>
          <w:sz w:val="24"/>
          <w:szCs w:val="24"/>
        </w:rPr>
        <w:t xml:space="preserve"> 12 V DC (for powering gateway and other low-voltage devices)</w:t>
      </w:r>
    </w:p>
    <w:p w14:paraId="4F1CC42A" w14:textId="77777777" w:rsidR="00E01A4B" w:rsidRPr="00E01A4B" w:rsidRDefault="00E01A4B" w:rsidP="00E101A9">
      <w:pPr>
        <w:tabs>
          <w:tab w:val="left" w:pos="1350"/>
        </w:tabs>
        <w:spacing w:line="360" w:lineRule="auto"/>
        <w:ind w:left="270" w:right="30"/>
        <w:jc w:val="both"/>
        <w:rPr>
          <w:rFonts w:ascii="Times New Roman" w:hAnsi="Times New Roman" w:cs="Times New Roman"/>
          <w:b/>
          <w:bCs/>
          <w:sz w:val="24"/>
          <w:szCs w:val="24"/>
        </w:rPr>
      </w:pPr>
      <w:r w:rsidRPr="00E01A4B">
        <w:rPr>
          <w:rFonts w:ascii="Times New Roman" w:hAnsi="Times New Roman" w:cs="Times New Roman"/>
          <w:b/>
          <w:bCs/>
          <w:sz w:val="24"/>
          <w:szCs w:val="24"/>
        </w:rPr>
        <w:t>B. Software Specifications</w:t>
      </w:r>
    </w:p>
    <w:p w14:paraId="1D9E5B92" w14:textId="77777777" w:rsidR="00E01A4B" w:rsidRPr="00E01A4B" w:rsidRDefault="00E01A4B" w:rsidP="00E101A9">
      <w:pPr>
        <w:tabs>
          <w:tab w:val="left" w:pos="1350"/>
        </w:tabs>
        <w:spacing w:line="360" w:lineRule="auto"/>
        <w:ind w:left="270" w:right="30"/>
        <w:jc w:val="both"/>
        <w:rPr>
          <w:rFonts w:ascii="Times New Roman" w:hAnsi="Times New Roman" w:cs="Times New Roman"/>
          <w:b/>
          <w:bCs/>
          <w:sz w:val="24"/>
          <w:szCs w:val="24"/>
        </w:rPr>
      </w:pPr>
      <w:r w:rsidRPr="00E01A4B">
        <w:rPr>
          <w:rFonts w:ascii="Times New Roman" w:hAnsi="Times New Roman" w:cs="Times New Roman"/>
          <w:b/>
          <w:bCs/>
          <w:sz w:val="24"/>
          <w:szCs w:val="24"/>
        </w:rPr>
        <w:t>Backend Platform</w:t>
      </w:r>
    </w:p>
    <w:p w14:paraId="5F2BC17C" w14:textId="77777777" w:rsidR="00E01A4B" w:rsidRPr="00E01A4B" w:rsidRDefault="00E01A4B" w:rsidP="00E101A9">
      <w:pPr>
        <w:pStyle w:val="NormalWeb"/>
        <w:numPr>
          <w:ilvl w:val="1"/>
          <w:numId w:val="7"/>
        </w:numPr>
        <w:tabs>
          <w:tab w:val="left" w:pos="360"/>
          <w:tab w:val="left" w:pos="990"/>
        </w:tabs>
        <w:spacing w:after="0" w:afterAutospacing="0" w:line="360" w:lineRule="auto"/>
        <w:ind w:left="990" w:right="30" w:hanging="810"/>
        <w:jc w:val="both"/>
      </w:pPr>
      <w:r w:rsidRPr="00E01A4B">
        <w:rPr>
          <w:rStyle w:val="Strong"/>
          <w:rFonts w:eastAsiaTheme="majorEastAsia"/>
        </w:rPr>
        <w:t>Cloud Service:</w:t>
      </w:r>
      <w:r w:rsidRPr="00E01A4B">
        <w:t xml:space="preserve"> AWS IoT Core</w:t>
      </w:r>
    </w:p>
    <w:p w14:paraId="2CAA9CE5" w14:textId="77777777" w:rsidR="00E01A4B" w:rsidRPr="00E01A4B" w:rsidRDefault="00E01A4B" w:rsidP="00E101A9">
      <w:pPr>
        <w:pStyle w:val="NormalWeb"/>
        <w:numPr>
          <w:ilvl w:val="1"/>
          <w:numId w:val="7"/>
        </w:numPr>
        <w:tabs>
          <w:tab w:val="left" w:pos="360"/>
          <w:tab w:val="left" w:pos="990"/>
        </w:tabs>
        <w:spacing w:line="360" w:lineRule="auto"/>
        <w:ind w:left="990" w:right="30" w:hanging="810"/>
        <w:jc w:val="both"/>
      </w:pPr>
      <w:r w:rsidRPr="00E01A4B">
        <w:rPr>
          <w:rStyle w:val="Strong"/>
          <w:rFonts w:eastAsiaTheme="majorEastAsia"/>
        </w:rPr>
        <w:t>Framework:</w:t>
      </w:r>
      <w:r w:rsidRPr="00E01A4B">
        <w:t xml:space="preserve"> Node.js with Express.js for data handling and API integration</w:t>
      </w:r>
    </w:p>
    <w:p w14:paraId="2851D7C8" w14:textId="77777777" w:rsidR="00E01A4B" w:rsidRPr="00E01A4B" w:rsidRDefault="00E01A4B" w:rsidP="00E101A9">
      <w:pPr>
        <w:pStyle w:val="NormalWeb"/>
        <w:numPr>
          <w:ilvl w:val="1"/>
          <w:numId w:val="7"/>
        </w:numPr>
        <w:tabs>
          <w:tab w:val="left" w:pos="360"/>
          <w:tab w:val="left" w:pos="990"/>
        </w:tabs>
        <w:spacing w:line="360" w:lineRule="auto"/>
        <w:ind w:left="990" w:right="30" w:hanging="810"/>
        <w:jc w:val="both"/>
      </w:pPr>
      <w:r w:rsidRPr="00E01A4B">
        <w:rPr>
          <w:rStyle w:val="Strong"/>
          <w:rFonts w:eastAsiaTheme="majorEastAsia"/>
        </w:rPr>
        <w:t>Function:</w:t>
      </w:r>
      <w:r w:rsidRPr="00E01A4B">
        <w:t xml:space="preserve"> Acts as the central data processing unit that collects incoming MQTT data, processes it and stores it in the database</w:t>
      </w:r>
    </w:p>
    <w:p w14:paraId="66CFDE48" w14:textId="77777777" w:rsidR="00E01A4B" w:rsidRPr="00E01A4B" w:rsidRDefault="00E01A4B" w:rsidP="00E101A9">
      <w:pPr>
        <w:pStyle w:val="NormalWeb"/>
        <w:numPr>
          <w:ilvl w:val="1"/>
          <w:numId w:val="7"/>
        </w:numPr>
        <w:tabs>
          <w:tab w:val="left" w:pos="360"/>
          <w:tab w:val="left" w:pos="990"/>
        </w:tabs>
        <w:spacing w:line="360" w:lineRule="auto"/>
        <w:ind w:left="990" w:right="30" w:hanging="810"/>
        <w:jc w:val="both"/>
      </w:pPr>
      <w:r w:rsidRPr="00E01A4B">
        <w:rPr>
          <w:rStyle w:val="Strong"/>
          <w:rFonts w:eastAsiaTheme="majorEastAsia"/>
        </w:rPr>
        <w:t>Data Flow:</w:t>
      </w:r>
      <w:r w:rsidRPr="00E01A4B">
        <w:t xml:space="preserve"> Energy Meter → TRB245 Gateway → AWS IoT Core → Node.js Backend → DynamoDB Database</w:t>
      </w:r>
    </w:p>
    <w:p w14:paraId="4F8F6D10" w14:textId="77777777" w:rsidR="00E01A4B" w:rsidRPr="00E01A4B" w:rsidRDefault="00E01A4B" w:rsidP="00E101A9">
      <w:pPr>
        <w:pStyle w:val="NormalWeb"/>
        <w:numPr>
          <w:ilvl w:val="1"/>
          <w:numId w:val="7"/>
        </w:numPr>
        <w:tabs>
          <w:tab w:val="left" w:pos="360"/>
          <w:tab w:val="left" w:pos="990"/>
        </w:tabs>
        <w:spacing w:line="360" w:lineRule="auto"/>
        <w:ind w:left="990" w:right="30" w:hanging="810"/>
        <w:jc w:val="both"/>
      </w:pPr>
      <w:proofErr w:type="spellStart"/>
      <w:r w:rsidRPr="00E01A4B">
        <w:rPr>
          <w:b/>
          <w:bCs/>
        </w:rPr>
        <w:t>DatabaseType</w:t>
      </w:r>
      <w:proofErr w:type="spellEnd"/>
      <w:r w:rsidRPr="00E01A4B">
        <w:rPr>
          <w:b/>
          <w:bCs/>
        </w:rPr>
        <w:t>:</w:t>
      </w:r>
      <w:r w:rsidRPr="00E01A4B">
        <w:t xml:space="preserve"> DynamoDB (NoSQL Database)</w:t>
      </w:r>
    </w:p>
    <w:p w14:paraId="4C57D0C9" w14:textId="77777777" w:rsidR="00E01A4B" w:rsidRPr="00E01A4B" w:rsidRDefault="00E01A4B" w:rsidP="00E101A9">
      <w:pPr>
        <w:pStyle w:val="NormalWeb"/>
        <w:numPr>
          <w:ilvl w:val="1"/>
          <w:numId w:val="7"/>
        </w:numPr>
        <w:tabs>
          <w:tab w:val="left" w:pos="360"/>
          <w:tab w:val="left" w:pos="990"/>
        </w:tabs>
        <w:spacing w:line="360" w:lineRule="auto"/>
        <w:ind w:left="990" w:right="30" w:hanging="810"/>
        <w:jc w:val="both"/>
      </w:pPr>
      <w:r w:rsidRPr="00E01A4B">
        <w:rPr>
          <w:b/>
          <w:bCs/>
        </w:rPr>
        <w:t>Function:</w:t>
      </w:r>
      <w:r w:rsidRPr="00E01A4B">
        <w:t xml:space="preserve"> Stores real-time and historical energy data for analysis and visualization</w:t>
      </w:r>
    </w:p>
    <w:p w14:paraId="5FF17DEB" w14:textId="77777777" w:rsidR="00E01A4B" w:rsidRPr="00E01A4B" w:rsidRDefault="00E01A4B" w:rsidP="00E101A9">
      <w:pPr>
        <w:widowControl/>
        <w:tabs>
          <w:tab w:val="left" w:pos="360"/>
          <w:tab w:val="left" w:pos="990"/>
          <w:tab w:val="num" w:pos="1505"/>
        </w:tabs>
        <w:autoSpaceDE/>
        <w:autoSpaceDN/>
        <w:spacing w:after="160" w:line="360" w:lineRule="auto"/>
        <w:ind w:left="990" w:right="30" w:hanging="810"/>
        <w:jc w:val="both"/>
        <w:rPr>
          <w:rFonts w:ascii="Times New Roman" w:hAnsi="Times New Roman" w:cs="Times New Roman"/>
          <w:sz w:val="24"/>
          <w:szCs w:val="24"/>
        </w:rPr>
      </w:pPr>
      <w:r w:rsidRPr="00E01A4B">
        <w:rPr>
          <w:rFonts w:ascii="Times New Roman" w:hAnsi="Times New Roman" w:cs="Times New Roman"/>
          <w:b/>
          <w:bCs/>
          <w:sz w:val="24"/>
          <w:szCs w:val="24"/>
        </w:rPr>
        <w:t>Frontend (Web Dashboard)</w:t>
      </w:r>
    </w:p>
    <w:p w14:paraId="4E78847A" w14:textId="77777777" w:rsidR="00E01A4B" w:rsidRPr="00E01A4B" w:rsidRDefault="00E01A4B" w:rsidP="00E101A9">
      <w:pPr>
        <w:widowControl/>
        <w:numPr>
          <w:ilvl w:val="1"/>
          <w:numId w:val="6"/>
        </w:numPr>
        <w:tabs>
          <w:tab w:val="left" w:pos="360"/>
          <w:tab w:val="left" w:pos="990"/>
        </w:tabs>
        <w:autoSpaceDE/>
        <w:autoSpaceDN/>
        <w:spacing w:after="160" w:line="360" w:lineRule="auto"/>
        <w:ind w:left="990" w:right="30" w:hanging="810"/>
        <w:jc w:val="both"/>
        <w:rPr>
          <w:rFonts w:ascii="Times New Roman" w:hAnsi="Times New Roman" w:cs="Times New Roman"/>
          <w:sz w:val="24"/>
          <w:szCs w:val="24"/>
        </w:rPr>
      </w:pPr>
      <w:r w:rsidRPr="00E01A4B">
        <w:rPr>
          <w:rFonts w:ascii="Times New Roman" w:hAnsi="Times New Roman" w:cs="Times New Roman"/>
          <w:b/>
          <w:bCs/>
          <w:sz w:val="24"/>
          <w:szCs w:val="24"/>
        </w:rPr>
        <w:t>Technology Stack:</w:t>
      </w:r>
      <w:r w:rsidRPr="00E01A4B">
        <w:rPr>
          <w:rFonts w:ascii="Times New Roman" w:hAnsi="Times New Roman" w:cs="Times New Roman"/>
          <w:sz w:val="24"/>
          <w:szCs w:val="24"/>
        </w:rPr>
        <w:t xml:space="preserve"> HTML, CSS, JavaScript (Chart.js)</w:t>
      </w:r>
    </w:p>
    <w:p w14:paraId="007F0993" w14:textId="77777777" w:rsidR="00E01A4B" w:rsidRPr="00E01A4B" w:rsidRDefault="00E01A4B" w:rsidP="00E101A9">
      <w:pPr>
        <w:widowControl/>
        <w:numPr>
          <w:ilvl w:val="1"/>
          <w:numId w:val="6"/>
        </w:numPr>
        <w:tabs>
          <w:tab w:val="left" w:pos="360"/>
          <w:tab w:val="left" w:pos="990"/>
        </w:tabs>
        <w:autoSpaceDE/>
        <w:autoSpaceDN/>
        <w:spacing w:after="160" w:line="360" w:lineRule="auto"/>
        <w:ind w:left="990" w:right="30" w:hanging="810"/>
        <w:jc w:val="both"/>
        <w:rPr>
          <w:rFonts w:ascii="Times New Roman" w:hAnsi="Times New Roman" w:cs="Times New Roman"/>
          <w:sz w:val="24"/>
          <w:szCs w:val="24"/>
        </w:rPr>
      </w:pPr>
      <w:r w:rsidRPr="00E01A4B">
        <w:rPr>
          <w:rFonts w:ascii="Times New Roman" w:hAnsi="Times New Roman" w:cs="Times New Roman"/>
          <w:b/>
          <w:bCs/>
          <w:sz w:val="24"/>
          <w:szCs w:val="24"/>
        </w:rPr>
        <w:t>Features:</w:t>
      </w:r>
      <w:r w:rsidRPr="00E01A4B">
        <w:rPr>
          <w:rFonts w:ascii="Times New Roman" w:hAnsi="Times New Roman" w:cs="Times New Roman"/>
          <w:sz w:val="24"/>
          <w:szCs w:val="24"/>
        </w:rPr>
        <w:t xml:space="preserve">  1. Real-time data visualization through charts and tables.</w:t>
      </w:r>
    </w:p>
    <w:p w14:paraId="249F0A4C" w14:textId="77777777" w:rsidR="00E01A4B" w:rsidRPr="00E01A4B" w:rsidRDefault="00E01A4B" w:rsidP="00E101A9">
      <w:pPr>
        <w:widowControl/>
        <w:tabs>
          <w:tab w:val="left" w:pos="360"/>
        </w:tabs>
        <w:autoSpaceDE/>
        <w:autoSpaceDN/>
        <w:spacing w:after="160"/>
        <w:ind w:left="990" w:right="30"/>
        <w:jc w:val="both"/>
        <w:rPr>
          <w:rFonts w:ascii="Times New Roman" w:hAnsi="Times New Roman" w:cs="Times New Roman"/>
          <w:sz w:val="24"/>
          <w:szCs w:val="24"/>
        </w:rPr>
      </w:pPr>
      <w:r w:rsidRPr="00E01A4B">
        <w:rPr>
          <w:rFonts w:ascii="Times New Roman" w:hAnsi="Times New Roman" w:cs="Times New Roman"/>
          <w:sz w:val="24"/>
          <w:szCs w:val="24"/>
        </w:rPr>
        <w:t xml:space="preserve">       2. Source-wise comparison between MSEDCL and DG Historical trend analysis and data filtering.</w:t>
      </w:r>
    </w:p>
    <w:p w14:paraId="045ABA70" w14:textId="340CF645" w:rsidR="00E01A4B" w:rsidRPr="00E01A4B" w:rsidRDefault="00E01A4B" w:rsidP="00E101A9">
      <w:pPr>
        <w:widowControl/>
        <w:tabs>
          <w:tab w:val="left" w:pos="360"/>
        </w:tabs>
        <w:autoSpaceDE/>
        <w:autoSpaceDN/>
        <w:spacing w:after="160"/>
        <w:ind w:left="990" w:right="30"/>
        <w:jc w:val="both"/>
        <w:rPr>
          <w:rFonts w:ascii="Times New Roman" w:hAnsi="Times New Roman" w:cs="Times New Roman"/>
          <w:sz w:val="24"/>
          <w:szCs w:val="24"/>
        </w:rPr>
      </w:pPr>
      <w:r w:rsidRPr="00E01A4B">
        <w:rPr>
          <w:rFonts w:ascii="Times New Roman" w:hAnsi="Times New Roman" w:cs="Times New Roman"/>
          <w:sz w:val="24"/>
          <w:szCs w:val="24"/>
        </w:rPr>
        <w:t xml:space="preserve">       3. </w:t>
      </w:r>
      <w:r w:rsidR="002C6150">
        <w:rPr>
          <w:rFonts w:ascii="Times New Roman" w:hAnsi="Times New Roman" w:cs="Times New Roman"/>
          <w:sz w:val="24"/>
          <w:szCs w:val="24"/>
        </w:rPr>
        <w:t xml:space="preserve"> </w:t>
      </w:r>
      <w:r w:rsidRPr="00E01A4B">
        <w:rPr>
          <w:rFonts w:ascii="Times New Roman" w:hAnsi="Times New Roman" w:cs="Times New Roman"/>
          <w:sz w:val="24"/>
          <w:szCs w:val="24"/>
        </w:rPr>
        <w:t>User-friendly interface for performance monitoring and energy</w:t>
      </w:r>
    </w:p>
    <w:p w14:paraId="27AF1BD7" w14:textId="77777777" w:rsidR="00E01A4B" w:rsidRPr="00E01A4B" w:rsidRDefault="00E01A4B" w:rsidP="00E101A9">
      <w:pPr>
        <w:widowControl/>
        <w:tabs>
          <w:tab w:val="left" w:pos="360"/>
        </w:tabs>
        <w:autoSpaceDE/>
        <w:autoSpaceDN/>
        <w:spacing w:after="160"/>
        <w:ind w:left="990" w:right="30"/>
        <w:jc w:val="both"/>
        <w:rPr>
          <w:rFonts w:ascii="Times New Roman" w:hAnsi="Times New Roman" w:cs="Times New Roman"/>
          <w:sz w:val="24"/>
          <w:szCs w:val="24"/>
        </w:rPr>
      </w:pPr>
      <w:r w:rsidRPr="00E01A4B">
        <w:rPr>
          <w:rFonts w:ascii="Times New Roman" w:hAnsi="Times New Roman" w:cs="Times New Roman"/>
          <w:sz w:val="24"/>
          <w:szCs w:val="24"/>
        </w:rPr>
        <w:t>auditing</w:t>
      </w:r>
    </w:p>
    <w:p w14:paraId="03CBCB55" w14:textId="77777777" w:rsidR="00E01A4B" w:rsidRPr="00E01A4B" w:rsidRDefault="00E01A4B" w:rsidP="00E01A4B">
      <w:pPr>
        <w:widowControl/>
        <w:tabs>
          <w:tab w:val="left" w:pos="360"/>
        </w:tabs>
        <w:autoSpaceDE/>
        <w:autoSpaceDN/>
        <w:spacing w:after="160"/>
        <w:ind w:left="180" w:right="30"/>
        <w:rPr>
          <w:rFonts w:ascii="Times New Roman" w:hAnsi="Times New Roman" w:cs="Times New Roman"/>
          <w:sz w:val="24"/>
          <w:szCs w:val="24"/>
        </w:rPr>
      </w:pPr>
      <w:r w:rsidRPr="00E01A4B">
        <w:rPr>
          <w:rFonts w:ascii="Times New Roman" w:hAnsi="Times New Roman" w:cs="Times New Roman"/>
          <w:sz w:val="24"/>
          <w:szCs w:val="24"/>
        </w:rPr>
        <w:t>.</w:t>
      </w:r>
    </w:p>
    <w:p w14:paraId="3C442AE6" w14:textId="77777777" w:rsidR="00E01A4B" w:rsidRPr="00E01A4B" w:rsidRDefault="00E01A4B" w:rsidP="00E101A9">
      <w:pPr>
        <w:pStyle w:val="ListParagraph"/>
        <w:widowControl/>
        <w:tabs>
          <w:tab w:val="left" w:pos="360"/>
          <w:tab w:val="num" w:pos="1505"/>
        </w:tabs>
        <w:autoSpaceDE/>
        <w:autoSpaceDN/>
        <w:spacing w:after="160" w:line="360" w:lineRule="auto"/>
        <w:ind w:left="900" w:right="30" w:hanging="720"/>
        <w:jc w:val="both"/>
        <w:rPr>
          <w:rFonts w:ascii="Times New Roman" w:hAnsi="Times New Roman" w:cs="Times New Roman"/>
          <w:sz w:val="24"/>
          <w:szCs w:val="24"/>
        </w:rPr>
      </w:pPr>
      <w:r w:rsidRPr="00E01A4B">
        <w:rPr>
          <w:rFonts w:ascii="Times New Roman" w:hAnsi="Times New Roman" w:cs="Times New Roman"/>
          <w:b/>
          <w:bCs/>
          <w:sz w:val="24"/>
          <w:szCs w:val="24"/>
        </w:rPr>
        <w:t>Communication Protocols</w:t>
      </w:r>
    </w:p>
    <w:p w14:paraId="1E2E7F6D" w14:textId="77777777" w:rsidR="00E01A4B" w:rsidRPr="00E01A4B" w:rsidRDefault="00E01A4B" w:rsidP="00E101A9">
      <w:pPr>
        <w:widowControl/>
        <w:numPr>
          <w:ilvl w:val="1"/>
          <w:numId w:val="12"/>
        </w:numPr>
        <w:tabs>
          <w:tab w:val="left" w:pos="360"/>
        </w:tabs>
        <w:autoSpaceDE/>
        <w:autoSpaceDN/>
        <w:spacing w:after="160" w:line="360" w:lineRule="auto"/>
        <w:ind w:left="540" w:right="30"/>
        <w:jc w:val="both"/>
        <w:rPr>
          <w:rFonts w:ascii="Times New Roman" w:hAnsi="Times New Roman" w:cs="Times New Roman"/>
          <w:sz w:val="24"/>
          <w:szCs w:val="24"/>
        </w:rPr>
      </w:pPr>
      <w:r w:rsidRPr="00E01A4B">
        <w:rPr>
          <w:rFonts w:ascii="Times New Roman" w:hAnsi="Times New Roman" w:cs="Times New Roman"/>
          <w:b/>
          <w:bCs/>
          <w:sz w:val="24"/>
          <w:szCs w:val="24"/>
        </w:rPr>
        <w:t>Modbus RTU:</w:t>
      </w:r>
      <w:r w:rsidRPr="00E01A4B">
        <w:rPr>
          <w:rFonts w:ascii="Times New Roman" w:hAnsi="Times New Roman" w:cs="Times New Roman"/>
          <w:sz w:val="24"/>
          <w:szCs w:val="24"/>
        </w:rPr>
        <w:t xml:space="preserve"> For data acquisition from energy meters.</w:t>
      </w:r>
    </w:p>
    <w:p w14:paraId="78DB4DDD" w14:textId="77777777" w:rsidR="00E01A4B" w:rsidRPr="00E01A4B" w:rsidRDefault="00E01A4B" w:rsidP="00E101A9">
      <w:pPr>
        <w:widowControl/>
        <w:numPr>
          <w:ilvl w:val="1"/>
          <w:numId w:val="12"/>
        </w:numPr>
        <w:tabs>
          <w:tab w:val="left" w:pos="360"/>
        </w:tabs>
        <w:autoSpaceDE/>
        <w:autoSpaceDN/>
        <w:spacing w:after="160" w:line="360" w:lineRule="auto"/>
        <w:ind w:left="540" w:right="30"/>
        <w:jc w:val="both"/>
        <w:rPr>
          <w:rFonts w:ascii="Times New Roman" w:hAnsi="Times New Roman" w:cs="Times New Roman"/>
          <w:sz w:val="24"/>
          <w:szCs w:val="24"/>
        </w:rPr>
      </w:pPr>
      <w:r w:rsidRPr="00E01A4B">
        <w:rPr>
          <w:rFonts w:ascii="Times New Roman" w:hAnsi="Times New Roman" w:cs="Times New Roman"/>
          <w:b/>
          <w:bCs/>
          <w:sz w:val="24"/>
          <w:szCs w:val="24"/>
        </w:rPr>
        <w:t>RS-485:</w:t>
      </w:r>
      <w:r w:rsidRPr="00E01A4B">
        <w:rPr>
          <w:rFonts w:ascii="Times New Roman" w:hAnsi="Times New Roman" w:cs="Times New Roman"/>
          <w:sz w:val="24"/>
          <w:szCs w:val="24"/>
        </w:rPr>
        <w:t xml:space="preserve"> For serial communication between meters and gateway.</w:t>
      </w:r>
    </w:p>
    <w:p w14:paraId="10470C40" w14:textId="77777777" w:rsidR="00E01A4B" w:rsidRPr="00E01A4B" w:rsidRDefault="00E01A4B" w:rsidP="00E101A9">
      <w:pPr>
        <w:widowControl/>
        <w:numPr>
          <w:ilvl w:val="1"/>
          <w:numId w:val="12"/>
        </w:numPr>
        <w:tabs>
          <w:tab w:val="left" w:pos="360"/>
        </w:tabs>
        <w:autoSpaceDE/>
        <w:autoSpaceDN/>
        <w:spacing w:after="160" w:line="360" w:lineRule="auto"/>
        <w:ind w:left="540" w:right="30"/>
        <w:jc w:val="both"/>
        <w:rPr>
          <w:rFonts w:ascii="Times New Roman" w:hAnsi="Times New Roman" w:cs="Times New Roman"/>
          <w:sz w:val="24"/>
          <w:szCs w:val="24"/>
        </w:rPr>
      </w:pPr>
      <w:r w:rsidRPr="00E01A4B">
        <w:rPr>
          <w:rFonts w:ascii="Times New Roman" w:hAnsi="Times New Roman" w:cs="Times New Roman"/>
          <w:b/>
          <w:bCs/>
          <w:sz w:val="24"/>
          <w:szCs w:val="24"/>
        </w:rPr>
        <w:t>MQTT:</w:t>
      </w:r>
      <w:r w:rsidRPr="00E01A4B">
        <w:rPr>
          <w:rFonts w:ascii="Times New Roman" w:hAnsi="Times New Roman" w:cs="Times New Roman"/>
          <w:sz w:val="24"/>
          <w:szCs w:val="24"/>
        </w:rPr>
        <w:t xml:space="preserve"> For transmitting processed data from gateway to the AWS IoT Core.</w:t>
      </w:r>
    </w:p>
    <w:p w14:paraId="10ADBB8F" w14:textId="77777777" w:rsidR="00E01A4B" w:rsidRPr="00E01A4B" w:rsidRDefault="00E01A4B" w:rsidP="00E101A9">
      <w:pPr>
        <w:spacing w:line="360" w:lineRule="auto"/>
        <w:ind w:left="450" w:right="30" w:hanging="270"/>
        <w:jc w:val="both"/>
        <w:rPr>
          <w:rFonts w:ascii="Times New Roman" w:hAnsi="Times New Roman" w:cs="Times New Roman"/>
          <w:b/>
          <w:bCs/>
          <w:sz w:val="24"/>
          <w:szCs w:val="24"/>
        </w:rPr>
      </w:pPr>
      <w:r w:rsidRPr="00E01A4B">
        <w:rPr>
          <w:rFonts w:ascii="Times New Roman" w:hAnsi="Times New Roman" w:cs="Times New Roman"/>
          <w:b/>
          <w:bCs/>
          <w:sz w:val="24"/>
          <w:szCs w:val="24"/>
        </w:rPr>
        <w:t>C. System Performance Specifications</w:t>
      </w:r>
    </w:p>
    <w:p w14:paraId="74011B49" w14:textId="77777777" w:rsidR="00E01A4B" w:rsidRPr="00E01A4B" w:rsidRDefault="00E01A4B" w:rsidP="00E101A9">
      <w:pPr>
        <w:pStyle w:val="ListParagraph"/>
        <w:numPr>
          <w:ilvl w:val="1"/>
          <w:numId w:val="8"/>
        </w:numPr>
        <w:spacing w:line="360" w:lineRule="auto"/>
        <w:ind w:left="450" w:right="30" w:hanging="270"/>
        <w:contextualSpacing w:val="0"/>
        <w:jc w:val="both"/>
        <w:rPr>
          <w:rFonts w:ascii="Times New Roman" w:hAnsi="Times New Roman" w:cs="Times New Roman"/>
          <w:b/>
          <w:bCs/>
          <w:sz w:val="24"/>
          <w:szCs w:val="24"/>
        </w:rPr>
      </w:pPr>
      <w:r w:rsidRPr="00E01A4B">
        <w:rPr>
          <w:rFonts w:ascii="Times New Roman" w:hAnsi="Times New Roman" w:cs="Times New Roman"/>
          <w:b/>
          <w:bCs/>
          <w:sz w:val="24"/>
          <w:szCs w:val="24"/>
        </w:rPr>
        <w:t>Data Refresh Rate:</w:t>
      </w:r>
      <w:r w:rsidRPr="00E01A4B">
        <w:rPr>
          <w:rFonts w:ascii="Times New Roman" w:hAnsi="Times New Roman" w:cs="Times New Roman"/>
          <w:sz w:val="24"/>
          <w:szCs w:val="24"/>
        </w:rPr>
        <w:t xml:space="preserve"> Real-time (configurable interval) </w:t>
      </w:r>
    </w:p>
    <w:p w14:paraId="6980C484" w14:textId="77777777" w:rsidR="00E01A4B" w:rsidRPr="00E01A4B" w:rsidRDefault="00E01A4B" w:rsidP="00E101A9">
      <w:pPr>
        <w:pStyle w:val="ListParagraph"/>
        <w:numPr>
          <w:ilvl w:val="1"/>
          <w:numId w:val="8"/>
        </w:numPr>
        <w:spacing w:line="360" w:lineRule="auto"/>
        <w:ind w:left="450" w:right="30" w:hanging="270"/>
        <w:contextualSpacing w:val="0"/>
        <w:jc w:val="both"/>
        <w:rPr>
          <w:rFonts w:ascii="Times New Roman" w:hAnsi="Times New Roman" w:cs="Times New Roman"/>
          <w:b/>
          <w:bCs/>
          <w:sz w:val="24"/>
          <w:szCs w:val="24"/>
        </w:rPr>
      </w:pPr>
      <w:r w:rsidRPr="00E01A4B">
        <w:rPr>
          <w:rFonts w:ascii="Times New Roman" w:hAnsi="Times New Roman" w:cs="Times New Roman"/>
          <w:b/>
          <w:bCs/>
          <w:sz w:val="24"/>
          <w:szCs w:val="24"/>
        </w:rPr>
        <w:t>Data Accuracy:</w:t>
      </w:r>
      <w:r w:rsidRPr="00E01A4B">
        <w:rPr>
          <w:rFonts w:ascii="Times New Roman" w:hAnsi="Times New Roman" w:cs="Times New Roman"/>
          <w:sz w:val="24"/>
          <w:szCs w:val="24"/>
        </w:rPr>
        <w:t xml:space="preserve"> ±1% (based on meter precision)</w:t>
      </w:r>
    </w:p>
    <w:p w14:paraId="0BFFE5AE" w14:textId="77777777" w:rsidR="00E01A4B" w:rsidRPr="00E01A4B" w:rsidRDefault="00E01A4B" w:rsidP="00E101A9">
      <w:pPr>
        <w:pStyle w:val="ListParagraph"/>
        <w:numPr>
          <w:ilvl w:val="1"/>
          <w:numId w:val="8"/>
        </w:numPr>
        <w:spacing w:line="360" w:lineRule="auto"/>
        <w:ind w:left="450" w:right="30" w:hanging="270"/>
        <w:contextualSpacing w:val="0"/>
        <w:jc w:val="both"/>
        <w:rPr>
          <w:rFonts w:ascii="Times New Roman" w:hAnsi="Times New Roman" w:cs="Times New Roman"/>
          <w:b/>
          <w:bCs/>
          <w:sz w:val="24"/>
          <w:szCs w:val="24"/>
        </w:rPr>
      </w:pPr>
      <w:r w:rsidRPr="00E01A4B">
        <w:rPr>
          <w:rFonts w:ascii="Times New Roman" w:hAnsi="Times New Roman" w:cs="Times New Roman"/>
          <w:b/>
          <w:bCs/>
          <w:sz w:val="24"/>
          <w:szCs w:val="24"/>
        </w:rPr>
        <w:t>Communication Range:</w:t>
      </w:r>
      <w:r w:rsidRPr="00E01A4B">
        <w:rPr>
          <w:rFonts w:ascii="Times New Roman" w:hAnsi="Times New Roman" w:cs="Times New Roman"/>
          <w:sz w:val="24"/>
          <w:szCs w:val="24"/>
        </w:rPr>
        <w:t xml:space="preserve"> Up to 1200 meters (as per RS-485 standard)</w:t>
      </w:r>
    </w:p>
    <w:p w14:paraId="731B0300" w14:textId="77777777" w:rsidR="00E01A4B" w:rsidRPr="00E01A4B" w:rsidRDefault="00E01A4B" w:rsidP="00E101A9">
      <w:pPr>
        <w:pStyle w:val="ListParagraph"/>
        <w:numPr>
          <w:ilvl w:val="1"/>
          <w:numId w:val="8"/>
        </w:numPr>
        <w:spacing w:line="360" w:lineRule="auto"/>
        <w:ind w:left="450" w:right="30" w:hanging="270"/>
        <w:contextualSpacing w:val="0"/>
        <w:jc w:val="both"/>
        <w:rPr>
          <w:rFonts w:ascii="Times New Roman" w:hAnsi="Times New Roman" w:cs="Times New Roman"/>
          <w:b/>
          <w:bCs/>
          <w:sz w:val="24"/>
          <w:szCs w:val="24"/>
        </w:rPr>
      </w:pPr>
      <w:r w:rsidRPr="00E01A4B">
        <w:rPr>
          <w:rFonts w:ascii="Times New Roman" w:hAnsi="Times New Roman" w:cs="Times New Roman"/>
          <w:b/>
          <w:bCs/>
          <w:sz w:val="24"/>
          <w:szCs w:val="24"/>
        </w:rPr>
        <w:t>Dashboard Accessibility:</w:t>
      </w:r>
      <w:r w:rsidRPr="00E01A4B">
        <w:rPr>
          <w:rFonts w:ascii="Times New Roman" w:hAnsi="Times New Roman" w:cs="Times New Roman"/>
          <w:sz w:val="24"/>
          <w:szCs w:val="24"/>
        </w:rPr>
        <w:t xml:space="preserve"> Web browser-based (accessible from any device with internet connection)</w:t>
      </w:r>
    </w:p>
    <w:p w14:paraId="6E4EF914" w14:textId="77777777" w:rsidR="00E01A4B" w:rsidRPr="00E01A4B" w:rsidRDefault="00E01A4B" w:rsidP="00E101A9">
      <w:pPr>
        <w:pStyle w:val="ListParagraph"/>
        <w:numPr>
          <w:ilvl w:val="1"/>
          <w:numId w:val="8"/>
        </w:numPr>
        <w:spacing w:line="360" w:lineRule="auto"/>
        <w:ind w:left="450" w:right="30" w:hanging="270"/>
        <w:contextualSpacing w:val="0"/>
        <w:jc w:val="both"/>
        <w:rPr>
          <w:rFonts w:ascii="Times New Roman" w:hAnsi="Times New Roman" w:cs="Times New Roman"/>
          <w:sz w:val="24"/>
          <w:szCs w:val="24"/>
        </w:rPr>
      </w:pPr>
      <w:r w:rsidRPr="00E01A4B">
        <w:rPr>
          <w:rFonts w:ascii="Times New Roman" w:hAnsi="Times New Roman" w:cs="Times New Roman"/>
          <w:b/>
          <w:bCs/>
          <w:sz w:val="24"/>
          <w:szCs w:val="24"/>
        </w:rPr>
        <w:t>Cloud Connectivity:</w:t>
      </w:r>
      <w:r w:rsidRPr="00E01A4B">
        <w:rPr>
          <w:rFonts w:ascii="Times New Roman" w:hAnsi="Times New Roman" w:cs="Times New Roman"/>
          <w:sz w:val="24"/>
          <w:szCs w:val="24"/>
        </w:rPr>
        <w:t xml:space="preserve"> Secure MQTT communication via AWS IoT Core</w:t>
      </w:r>
    </w:p>
    <w:p w14:paraId="66B66BA0" w14:textId="77777777" w:rsidR="00E01A4B" w:rsidRPr="00E01A4B" w:rsidRDefault="00E01A4B" w:rsidP="00E101A9">
      <w:pPr>
        <w:ind w:left="450" w:right="30" w:hanging="270"/>
        <w:rPr>
          <w:rFonts w:ascii="Times New Roman" w:hAnsi="Times New Roman" w:cs="Times New Roman"/>
          <w:sz w:val="24"/>
          <w:szCs w:val="24"/>
        </w:rPr>
      </w:pPr>
      <w:r w:rsidRPr="00E01A4B">
        <w:rPr>
          <w:rFonts w:ascii="Times New Roman" w:hAnsi="Times New Roman" w:cs="Times New Roman"/>
          <w:sz w:val="24"/>
          <w:szCs w:val="24"/>
        </w:rPr>
        <w:br w:type="page"/>
      </w:r>
    </w:p>
    <w:p w14:paraId="5DFC5E38" w14:textId="56B2DFED" w:rsidR="00E01A4B" w:rsidRPr="002C6150" w:rsidRDefault="002C6150" w:rsidP="002C6150">
      <w:pPr>
        <w:pStyle w:val="Heading3"/>
        <w:ind w:left="720"/>
        <w:jc w:val="center"/>
        <w:rPr>
          <w:rFonts w:ascii="Times New Roman" w:hAnsi="Times New Roman" w:cs="Times New Roman"/>
          <w:b/>
          <w:bCs/>
          <w:lang w:eastAsia="en-IN"/>
        </w:rPr>
      </w:pPr>
      <w:bookmarkStart w:id="12" w:name="_Toc229675649"/>
      <w:bookmarkStart w:id="13" w:name="_Toc229828004"/>
      <w:r w:rsidRPr="00E01A4B">
        <w:rPr>
          <w:rFonts w:ascii="Times New Roman" w:eastAsia="Times New Roman" w:hAnsi="Times New Roman" w:cs="Times New Roman"/>
          <w:noProof/>
          <w:sz w:val="24"/>
          <w:szCs w:val="24"/>
          <w:lang w:eastAsia="en-IN"/>
        </w:rPr>
        <w:drawing>
          <wp:anchor distT="0" distB="0" distL="114300" distR="114300" simplePos="0" relativeHeight="251663360" behindDoc="1" locked="0" layoutInCell="1" allowOverlap="1" wp14:anchorId="65A1CAB5" wp14:editId="64147054">
            <wp:simplePos x="0" y="0"/>
            <wp:positionH relativeFrom="margin">
              <wp:align>center</wp:align>
            </wp:positionH>
            <wp:positionV relativeFrom="paragraph">
              <wp:posOffset>331470</wp:posOffset>
            </wp:positionV>
            <wp:extent cx="5323205" cy="4170680"/>
            <wp:effectExtent l="19050" t="19050" r="10795" b="20320"/>
            <wp:wrapSquare wrapText="bothSides"/>
            <wp:docPr id="9257280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3205" cy="4170680"/>
                    </a:xfrm>
                    <a:prstGeom prst="rect">
                      <a:avLst/>
                    </a:prstGeom>
                    <a:noFill/>
                    <a:ln w="3175">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r w:rsidR="00C33956">
        <w:rPr>
          <w:rFonts w:ascii="Times New Roman" w:hAnsi="Times New Roman" w:cs="Times New Roman"/>
          <w:b/>
          <w:bCs/>
          <w:lang w:eastAsia="en-IN"/>
        </w:rPr>
        <w:t>3</w:t>
      </w:r>
      <w:r>
        <w:rPr>
          <w:rFonts w:ascii="Times New Roman" w:hAnsi="Times New Roman" w:cs="Times New Roman"/>
          <w:b/>
          <w:bCs/>
          <w:lang w:eastAsia="en-IN"/>
        </w:rPr>
        <w:t>.</w:t>
      </w:r>
      <w:r w:rsidR="00E01A4B" w:rsidRPr="00C33956">
        <w:rPr>
          <w:rFonts w:ascii="Times New Roman" w:hAnsi="Times New Roman" w:cs="Times New Roman"/>
          <w:b/>
          <w:bCs/>
          <w:lang w:eastAsia="en-IN"/>
        </w:rPr>
        <w:t>Cloud Architecture</w:t>
      </w:r>
      <w:bookmarkEnd w:id="12"/>
      <w:bookmarkEnd w:id="13"/>
    </w:p>
    <w:p w14:paraId="35B78574" w14:textId="0848CB3B" w:rsidR="00E01A4B" w:rsidRPr="00E01A4B" w:rsidRDefault="00E01A4B" w:rsidP="00E01A4B">
      <w:pPr>
        <w:ind w:left="720" w:right="720"/>
        <w:jc w:val="center"/>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Fig.</w:t>
      </w:r>
      <w:proofErr w:type="gramStart"/>
      <w:r w:rsidRPr="00E01A4B">
        <w:rPr>
          <w:rFonts w:ascii="Times New Roman" w:eastAsia="Times New Roman" w:hAnsi="Times New Roman" w:cs="Times New Roman"/>
          <w:sz w:val="24"/>
          <w:szCs w:val="24"/>
          <w:lang w:eastAsia="en-IN"/>
        </w:rPr>
        <w:t xml:space="preserve">  :</w:t>
      </w:r>
      <w:proofErr w:type="gramEnd"/>
      <w:r w:rsidRPr="00E01A4B">
        <w:rPr>
          <w:rFonts w:ascii="Times New Roman" w:eastAsia="Times New Roman" w:hAnsi="Times New Roman" w:cs="Times New Roman"/>
          <w:sz w:val="24"/>
          <w:szCs w:val="24"/>
          <w:lang w:eastAsia="en-IN"/>
        </w:rPr>
        <w:t xml:space="preserve"> Cloud Architecture of System</w:t>
      </w:r>
    </w:p>
    <w:p w14:paraId="38E80499" w14:textId="697936C7" w:rsidR="002C6150" w:rsidRPr="002C6150" w:rsidRDefault="00C33956" w:rsidP="002C6150">
      <w:pPr>
        <w:pStyle w:val="Heading3"/>
        <w:spacing w:line="360" w:lineRule="auto"/>
        <w:ind w:left="18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3.1 </w:t>
      </w:r>
      <w:proofErr w:type="spellStart"/>
      <w:r w:rsidR="00E01A4B" w:rsidRPr="00E01A4B">
        <w:rPr>
          <w:rFonts w:ascii="Times New Roman" w:eastAsia="Times New Roman" w:hAnsi="Times New Roman" w:cs="Times New Roman"/>
          <w:b/>
          <w:bCs/>
          <w:sz w:val="24"/>
          <w:szCs w:val="24"/>
          <w:lang w:eastAsia="en-IN"/>
        </w:rPr>
        <w:t>Itroductio</w:t>
      </w:r>
      <w:r w:rsidR="002C6150">
        <w:rPr>
          <w:rFonts w:ascii="Times New Roman" w:eastAsia="Times New Roman" w:hAnsi="Times New Roman" w:cs="Times New Roman"/>
          <w:b/>
          <w:bCs/>
          <w:sz w:val="24"/>
          <w:szCs w:val="24"/>
          <w:lang w:eastAsia="en-IN"/>
        </w:rPr>
        <w:t>n</w:t>
      </w:r>
      <w:proofErr w:type="spellEnd"/>
    </w:p>
    <w:p w14:paraId="53F9903B" w14:textId="77777777" w:rsidR="00E01A4B" w:rsidRPr="00E01A4B" w:rsidRDefault="00E01A4B" w:rsidP="00E101A9">
      <w:pPr>
        <w:spacing w:line="360" w:lineRule="auto"/>
        <w:ind w:left="180" w:right="18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The proposed system is a cloud-integrated IoT-based energy monitoring and analytics platform designed for real-time acquisition, processing, storage, visualization and intelligent analysis of electrical parameters. The architecture combines Industrial IoT devices with AWS cloud services to create a scalable, secure and intelligent monitoring ecosystem.</w:t>
      </w:r>
    </w:p>
    <w:p w14:paraId="281F028C" w14:textId="77777777" w:rsidR="00E01A4B" w:rsidRPr="00E01A4B" w:rsidRDefault="00E01A4B" w:rsidP="00E101A9">
      <w:pPr>
        <w:spacing w:line="360" w:lineRule="auto"/>
        <w:ind w:left="180" w:right="18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The system continuously collects energy meter data through an Industrial IoT gateway and transmits it to AWS cloud services using MQTT protocol. The collected data is processed in real time, stored securely, analyzed using Artificial Intelligence and visualized on a web-based dashboard for users.</w:t>
      </w:r>
    </w:p>
    <w:p w14:paraId="48B189E7" w14:textId="77777777" w:rsidR="00E01A4B" w:rsidRPr="00E01A4B" w:rsidRDefault="00E01A4B" w:rsidP="00E101A9">
      <w:pPr>
        <w:spacing w:line="360" w:lineRule="auto"/>
        <w:ind w:left="180" w:right="18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The architecture is divided into three major layers:</w:t>
      </w:r>
    </w:p>
    <w:p w14:paraId="5E0442F9" w14:textId="77777777" w:rsidR="00E01A4B" w:rsidRPr="00E01A4B" w:rsidRDefault="00E01A4B" w:rsidP="00E101A9">
      <w:pPr>
        <w:numPr>
          <w:ilvl w:val="0"/>
          <w:numId w:val="13"/>
        </w:numPr>
        <w:spacing w:line="360" w:lineRule="auto"/>
        <w:ind w:left="540" w:right="18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 xml:space="preserve">Device Gateway Layer </w:t>
      </w:r>
    </w:p>
    <w:p w14:paraId="648A456A" w14:textId="77777777" w:rsidR="00E01A4B" w:rsidRPr="00E01A4B" w:rsidRDefault="00E01A4B" w:rsidP="00E101A9">
      <w:pPr>
        <w:numPr>
          <w:ilvl w:val="0"/>
          <w:numId w:val="13"/>
        </w:numPr>
        <w:spacing w:line="360" w:lineRule="auto"/>
        <w:ind w:left="450" w:right="180" w:hanging="27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 xml:space="preserve">AWS IoT Processing Layer </w:t>
      </w:r>
    </w:p>
    <w:p w14:paraId="2795D01F" w14:textId="77777777" w:rsidR="00E01A4B" w:rsidRPr="00E01A4B" w:rsidRDefault="00E01A4B" w:rsidP="00E101A9">
      <w:pPr>
        <w:numPr>
          <w:ilvl w:val="0"/>
          <w:numId w:val="13"/>
        </w:numPr>
        <w:spacing w:line="360" w:lineRule="auto"/>
        <w:ind w:left="450" w:right="180" w:hanging="27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 xml:space="preserve">Application Layer </w:t>
      </w:r>
    </w:p>
    <w:p w14:paraId="395DFC38" w14:textId="77777777" w:rsidR="00E01A4B" w:rsidRPr="00E01A4B" w:rsidRDefault="00E01A4B" w:rsidP="00E101A9">
      <w:pPr>
        <w:spacing w:line="360" w:lineRule="auto"/>
        <w:ind w:left="180" w:right="180"/>
        <w:jc w:val="both"/>
        <w:rPr>
          <w:rFonts w:ascii="Times New Roman" w:eastAsia="Times New Roman" w:hAnsi="Times New Roman" w:cs="Times New Roman"/>
          <w:sz w:val="24"/>
          <w:szCs w:val="24"/>
          <w:lang w:eastAsia="en-IN"/>
        </w:rPr>
      </w:pPr>
      <w:r w:rsidRPr="00E01A4B">
        <w:rPr>
          <w:rFonts w:ascii="Times New Roman" w:eastAsia="Times New Roman" w:hAnsi="Times New Roman" w:cs="Times New Roman"/>
          <w:sz w:val="24"/>
          <w:szCs w:val="24"/>
          <w:lang w:eastAsia="en-IN"/>
        </w:rPr>
        <w:t>This layered architecture improves scalability, modularity, maintainability and system reliability.</w:t>
      </w:r>
    </w:p>
    <w:p w14:paraId="73EC60AE" w14:textId="77777777" w:rsidR="00E01A4B" w:rsidRPr="00E01A4B" w:rsidRDefault="00E01A4B" w:rsidP="00E01A4B">
      <w:pPr>
        <w:spacing w:line="360" w:lineRule="auto"/>
        <w:ind w:left="720" w:right="720"/>
        <w:jc w:val="both"/>
        <w:rPr>
          <w:rFonts w:ascii="Times New Roman" w:eastAsia="Times New Roman" w:hAnsi="Times New Roman" w:cs="Times New Roman"/>
          <w:sz w:val="24"/>
          <w:szCs w:val="24"/>
          <w:lang w:eastAsia="en-IN"/>
        </w:rPr>
      </w:pPr>
    </w:p>
    <w:p w14:paraId="58B15593" w14:textId="6953ED21" w:rsidR="00E01A4B" w:rsidRPr="00E01A4B" w:rsidRDefault="00C33956" w:rsidP="00E101A9">
      <w:pPr>
        <w:pStyle w:val="Heading3"/>
        <w:spacing w:line="360" w:lineRule="auto"/>
        <w:ind w:left="180"/>
        <w:jc w:val="both"/>
        <w:rPr>
          <w:rFonts w:ascii="Times New Roman" w:hAnsi="Times New Roman" w:cs="Times New Roman"/>
          <w:lang w:eastAsia="en-IN"/>
        </w:rPr>
      </w:pPr>
      <w:bookmarkStart w:id="14" w:name="_Toc229675650"/>
      <w:bookmarkStart w:id="15" w:name="_Toc229828005"/>
      <w:r>
        <w:rPr>
          <w:rFonts w:ascii="Times New Roman" w:hAnsi="Times New Roman" w:cs="Times New Roman"/>
          <w:lang w:eastAsia="en-IN"/>
        </w:rPr>
        <w:t>3.2</w:t>
      </w:r>
      <w:r w:rsidR="00E01A4B" w:rsidRPr="00E01A4B">
        <w:rPr>
          <w:rFonts w:ascii="Times New Roman" w:hAnsi="Times New Roman" w:cs="Times New Roman"/>
          <w:lang w:eastAsia="en-IN"/>
        </w:rPr>
        <w:t xml:space="preserve"> Summary of software design</w:t>
      </w:r>
      <w:bookmarkEnd w:id="14"/>
      <w:bookmarkEnd w:id="15"/>
    </w:p>
    <w:p w14:paraId="262CCB89" w14:textId="77777777" w:rsidR="00E01A4B" w:rsidRPr="00E01A4B" w:rsidRDefault="00E01A4B" w:rsidP="00E101A9">
      <w:pPr>
        <w:tabs>
          <w:tab w:val="left" w:pos="8010"/>
        </w:tabs>
        <w:spacing w:line="360" w:lineRule="auto"/>
        <w:ind w:left="180" w:right="180"/>
        <w:jc w:val="both"/>
        <w:rPr>
          <w:rFonts w:ascii="Times New Roman" w:eastAsia="Times New Roman" w:hAnsi="Times New Roman" w:cs="Times New Roman"/>
          <w:sz w:val="24"/>
          <w:szCs w:val="24"/>
          <w:lang w:val="en-IN" w:eastAsia="en-IN"/>
        </w:rPr>
      </w:pPr>
      <w:r w:rsidRPr="00E01A4B">
        <w:rPr>
          <w:rFonts w:ascii="Times New Roman" w:eastAsia="Times New Roman" w:hAnsi="Times New Roman" w:cs="Times New Roman"/>
          <w:sz w:val="24"/>
          <w:szCs w:val="24"/>
          <w:lang w:val="en-IN" w:eastAsia="en-IN"/>
        </w:rPr>
        <w:t>The software design of the proposed Energy Monitoring and Visualization Platform provides a reliable and scalable framework for real-time energy data acquisition, processing, storage and visualization. The system integrates frontend technologies, backend services, cloud computing and database management to enable efficient monitoring of Grid and DG energy sources.</w:t>
      </w:r>
    </w:p>
    <w:p w14:paraId="1F890629" w14:textId="77777777" w:rsidR="00E01A4B" w:rsidRPr="00E01A4B" w:rsidRDefault="00E01A4B" w:rsidP="00E101A9">
      <w:pPr>
        <w:tabs>
          <w:tab w:val="left" w:pos="8010"/>
        </w:tabs>
        <w:spacing w:line="360" w:lineRule="auto"/>
        <w:ind w:left="180" w:right="180"/>
        <w:jc w:val="both"/>
        <w:rPr>
          <w:rFonts w:ascii="Times New Roman" w:eastAsia="Times New Roman" w:hAnsi="Times New Roman" w:cs="Times New Roman"/>
          <w:sz w:val="24"/>
          <w:szCs w:val="24"/>
          <w:lang w:val="en-IN" w:eastAsia="en-IN"/>
        </w:rPr>
      </w:pPr>
      <w:r w:rsidRPr="00E01A4B">
        <w:rPr>
          <w:rFonts w:ascii="Times New Roman" w:eastAsia="Times New Roman" w:hAnsi="Times New Roman" w:cs="Times New Roman"/>
          <w:sz w:val="24"/>
          <w:szCs w:val="24"/>
          <w:lang w:val="en-IN" w:eastAsia="en-IN"/>
        </w:rPr>
        <w:t xml:space="preserve">The frontend dashboard is developed using HTML, CSS, JavaScript and Chart.js to display real-time and historical electrical parameters through dynamic charts and tables. The backend is implemented using Node.js and Express.js, which process MQTT data received from AWS IoT Core, segregate meter data using </w:t>
      </w:r>
      <w:proofErr w:type="spellStart"/>
      <w:r w:rsidRPr="00E01A4B">
        <w:rPr>
          <w:rFonts w:ascii="Times New Roman" w:eastAsia="Times New Roman" w:hAnsi="Times New Roman" w:cs="Times New Roman"/>
          <w:sz w:val="24"/>
          <w:szCs w:val="24"/>
          <w:lang w:val="en-IN" w:eastAsia="en-IN"/>
        </w:rPr>
        <w:t>server_id</w:t>
      </w:r>
      <w:proofErr w:type="spellEnd"/>
      <w:r w:rsidRPr="00E01A4B">
        <w:rPr>
          <w:rFonts w:ascii="Times New Roman" w:eastAsia="Times New Roman" w:hAnsi="Times New Roman" w:cs="Times New Roman"/>
          <w:sz w:val="24"/>
          <w:szCs w:val="24"/>
          <w:lang w:val="en-IN" w:eastAsia="en-IN"/>
        </w:rPr>
        <w:t xml:space="preserve"> and store it in DynamoDB for further analysis.</w:t>
      </w:r>
    </w:p>
    <w:p w14:paraId="66BE1FFE" w14:textId="77777777" w:rsidR="00E01A4B" w:rsidRPr="00E01A4B" w:rsidRDefault="00E01A4B" w:rsidP="00E101A9">
      <w:pPr>
        <w:tabs>
          <w:tab w:val="left" w:pos="8010"/>
        </w:tabs>
        <w:spacing w:line="360" w:lineRule="auto"/>
        <w:ind w:left="180" w:right="180"/>
        <w:jc w:val="both"/>
        <w:rPr>
          <w:rFonts w:ascii="Times New Roman" w:eastAsia="Times New Roman" w:hAnsi="Times New Roman" w:cs="Times New Roman"/>
          <w:sz w:val="24"/>
          <w:szCs w:val="24"/>
          <w:lang w:val="en-IN" w:eastAsia="en-IN"/>
        </w:rPr>
      </w:pPr>
      <w:r w:rsidRPr="00E01A4B">
        <w:rPr>
          <w:rFonts w:ascii="Times New Roman" w:eastAsia="Times New Roman" w:hAnsi="Times New Roman" w:cs="Times New Roman"/>
          <w:sz w:val="24"/>
          <w:szCs w:val="24"/>
          <w:lang w:val="en-IN" w:eastAsia="en-IN"/>
        </w:rPr>
        <w:t xml:space="preserve">AWS cloud services such as AWS IoT Core, DynamoDB, Lambda, EC2, SNS and Bedrock are integrated to support secure communication, data storage, alert generation, automated reporting and AI-based analytics. </w:t>
      </w:r>
      <w:proofErr w:type="spellStart"/>
      <w:r w:rsidRPr="00E01A4B">
        <w:rPr>
          <w:rFonts w:ascii="Times New Roman" w:eastAsia="Times New Roman" w:hAnsi="Times New Roman" w:cs="Times New Roman"/>
          <w:sz w:val="24"/>
          <w:szCs w:val="24"/>
          <w:lang w:val="en-IN" w:eastAsia="en-IN"/>
        </w:rPr>
        <w:t>WebSockets</w:t>
      </w:r>
      <w:proofErr w:type="spellEnd"/>
      <w:r w:rsidRPr="00E01A4B">
        <w:rPr>
          <w:rFonts w:ascii="Times New Roman" w:eastAsia="Times New Roman" w:hAnsi="Times New Roman" w:cs="Times New Roman"/>
          <w:sz w:val="24"/>
          <w:szCs w:val="24"/>
          <w:lang w:val="en-IN" w:eastAsia="en-IN"/>
        </w:rPr>
        <w:t xml:space="preserve"> are used for live dashboard updates, while REST APIs provide historical data access and filtering.</w:t>
      </w:r>
    </w:p>
    <w:p w14:paraId="26DE4FF5" w14:textId="77777777" w:rsidR="00E01A4B" w:rsidRPr="00E01A4B" w:rsidRDefault="00E01A4B" w:rsidP="00E101A9">
      <w:pPr>
        <w:tabs>
          <w:tab w:val="left" w:pos="8010"/>
        </w:tabs>
        <w:spacing w:line="360" w:lineRule="auto"/>
        <w:ind w:left="180" w:right="180"/>
        <w:jc w:val="both"/>
        <w:rPr>
          <w:rFonts w:ascii="Times New Roman" w:eastAsia="Times New Roman" w:hAnsi="Times New Roman" w:cs="Times New Roman"/>
          <w:sz w:val="24"/>
          <w:szCs w:val="24"/>
          <w:lang w:val="en-IN" w:eastAsia="en-IN"/>
        </w:rPr>
      </w:pPr>
      <w:r w:rsidRPr="00E01A4B">
        <w:rPr>
          <w:rFonts w:ascii="Times New Roman" w:eastAsia="Times New Roman" w:hAnsi="Times New Roman" w:cs="Times New Roman"/>
          <w:sz w:val="24"/>
          <w:szCs w:val="24"/>
          <w:lang w:val="en-IN" w:eastAsia="en-IN"/>
        </w:rPr>
        <w:t>Overall, the software architecture ensures secure communication, efficient data handling, real-time visualization and intelligent analysis, making the system suitable for scalable energy monitoring applications.</w:t>
      </w:r>
    </w:p>
    <w:p w14:paraId="39AE2712" w14:textId="77777777" w:rsidR="00E01A4B" w:rsidRPr="00E01A4B" w:rsidRDefault="00E01A4B" w:rsidP="00E01A4B">
      <w:pPr>
        <w:spacing w:line="360" w:lineRule="auto"/>
        <w:ind w:left="720" w:right="720"/>
        <w:jc w:val="both"/>
        <w:rPr>
          <w:rFonts w:ascii="Times New Roman" w:hAnsi="Times New Roman" w:cs="Times New Roman"/>
          <w:sz w:val="24"/>
          <w:lang w:val="en-IN"/>
        </w:rPr>
      </w:pPr>
      <w:r w:rsidRPr="00E01A4B">
        <w:rPr>
          <w:rFonts w:ascii="Times New Roman" w:hAnsi="Times New Roman" w:cs="Times New Roman"/>
          <w:sz w:val="24"/>
          <w:lang w:val="en-IN"/>
        </w:rPr>
        <w:br w:type="page"/>
      </w:r>
    </w:p>
    <w:p w14:paraId="3C13C711" w14:textId="77777777" w:rsidR="00E01A4B" w:rsidRPr="00E01A4B" w:rsidRDefault="00E01A4B" w:rsidP="00E01A4B">
      <w:pPr>
        <w:pStyle w:val="Heading4"/>
        <w:ind w:left="720" w:right="720"/>
        <w:jc w:val="center"/>
        <w:rPr>
          <w:rFonts w:ascii="Times New Roman" w:hAnsi="Times New Roman" w:cs="Times New Roman"/>
          <w:sz w:val="28"/>
          <w:szCs w:val="28"/>
          <w:lang w:val="en-IN"/>
        </w:rPr>
      </w:pPr>
    </w:p>
    <w:p w14:paraId="5DC8B968" w14:textId="670CA18C" w:rsidR="00E01A4B" w:rsidRPr="00C33956" w:rsidRDefault="00C33956" w:rsidP="00C33956">
      <w:pPr>
        <w:pStyle w:val="Heading3"/>
        <w:spacing w:line="360" w:lineRule="auto"/>
        <w:ind w:left="180" w:right="720"/>
        <w:jc w:val="center"/>
        <w:rPr>
          <w:rFonts w:ascii="Times New Roman" w:hAnsi="Times New Roman" w:cs="Times New Roman"/>
          <w:b/>
          <w:bCs/>
          <w:lang w:val="en-IN"/>
        </w:rPr>
      </w:pPr>
      <w:bookmarkStart w:id="16" w:name="_Toc229828011"/>
      <w:r>
        <w:rPr>
          <w:rFonts w:ascii="Times New Roman" w:hAnsi="Times New Roman" w:cs="Times New Roman"/>
          <w:b/>
          <w:bCs/>
          <w:lang w:val="en-IN"/>
        </w:rPr>
        <w:t>4</w:t>
      </w:r>
      <w:r w:rsidR="002C6150">
        <w:rPr>
          <w:rFonts w:ascii="Times New Roman" w:hAnsi="Times New Roman" w:cs="Times New Roman"/>
          <w:b/>
          <w:bCs/>
          <w:lang w:val="en-IN"/>
        </w:rPr>
        <w:t>.</w:t>
      </w:r>
      <w:r w:rsidR="00E01A4B" w:rsidRPr="00C33956">
        <w:rPr>
          <w:rFonts w:ascii="Times New Roman" w:hAnsi="Times New Roman" w:cs="Times New Roman"/>
          <w:b/>
          <w:bCs/>
          <w:lang w:val="en-IN"/>
        </w:rPr>
        <w:t>CONCLUSION</w:t>
      </w:r>
      <w:bookmarkEnd w:id="16"/>
    </w:p>
    <w:p w14:paraId="787DA9A3"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The system successfully collects real-time energy data from two </w:t>
      </w:r>
      <w:r w:rsidRPr="00E01A4B">
        <w:rPr>
          <w:rFonts w:ascii="Times New Roman" w:hAnsi="Times New Roman" w:cs="Times New Roman"/>
          <w:b/>
          <w:bCs/>
          <w:sz w:val="24"/>
          <w:szCs w:val="24"/>
        </w:rPr>
        <w:t>Multifunction Meters (Grid and DG)</w:t>
      </w:r>
      <w:r w:rsidRPr="00E01A4B">
        <w:rPr>
          <w:rFonts w:ascii="Times New Roman" w:hAnsi="Times New Roman" w:cs="Times New Roman"/>
          <w:sz w:val="24"/>
          <w:szCs w:val="24"/>
        </w:rPr>
        <w:t xml:space="preserve"> using RS-485 Modbus communication.</w:t>
      </w:r>
    </w:p>
    <w:p w14:paraId="07E1D0C6"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Reliable data transmission to </w:t>
      </w:r>
      <w:r w:rsidRPr="00E01A4B">
        <w:rPr>
          <w:rFonts w:ascii="Times New Roman" w:hAnsi="Times New Roman" w:cs="Times New Roman"/>
          <w:b/>
          <w:bCs/>
          <w:sz w:val="24"/>
          <w:szCs w:val="24"/>
        </w:rPr>
        <w:t>AWS IoT</w:t>
      </w:r>
      <w:r w:rsidRPr="00E01A4B">
        <w:rPr>
          <w:rFonts w:ascii="Times New Roman" w:hAnsi="Times New Roman" w:cs="Times New Roman"/>
          <w:sz w:val="24"/>
          <w:szCs w:val="24"/>
        </w:rPr>
        <w:t xml:space="preserve"> Core through the </w:t>
      </w:r>
      <w:proofErr w:type="spellStart"/>
      <w:r w:rsidRPr="00E01A4B">
        <w:rPr>
          <w:rFonts w:ascii="Times New Roman" w:hAnsi="Times New Roman" w:cs="Times New Roman"/>
          <w:b/>
          <w:bCs/>
          <w:sz w:val="24"/>
          <w:szCs w:val="24"/>
        </w:rPr>
        <w:t>Teltonika</w:t>
      </w:r>
      <w:proofErr w:type="spellEnd"/>
      <w:r w:rsidRPr="00E01A4B">
        <w:rPr>
          <w:rFonts w:ascii="Times New Roman" w:hAnsi="Times New Roman" w:cs="Times New Roman"/>
          <w:b/>
          <w:bCs/>
          <w:sz w:val="24"/>
          <w:szCs w:val="24"/>
        </w:rPr>
        <w:t xml:space="preserve"> TRB245</w:t>
      </w:r>
      <w:r w:rsidRPr="00E01A4B">
        <w:rPr>
          <w:rFonts w:ascii="Times New Roman" w:hAnsi="Times New Roman" w:cs="Times New Roman"/>
          <w:sz w:val="24"/>
          <w:szCs w:val="24"/>
        </w:rPr>
        <w:t xml:space="preserve"> gateway was achieved using MQTT protocol.</w:t>
      </w:r>
    </w:p>
    <w:p w14:paraId="7D12E776"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The backend correctly parses and separates the </w:t>
      </w:r>
      <w:proofErr w:type="gramStart"/>
      <w:r w:rsidRPr="00E01A4B">
        <w:rPr>
          <w:rFonts w:ascii="Times New Roman" w:hAnsi="Times New Roman" w:cs="Times New Roman"/>
          <w:sz w:val="24"/>
          <w:szCs w:val="24"/>
        </w:rPr>
        <w:t>two meter</w:t>
      </w:r>
      <w:proofErr w:type="gramEnd"/>
      <w:r w:rsidRPr="00E01A4B">
        <w:rPr>
          <w:rFonts w:ascii="Times New Roman" w:hAnsi="Times New Roman" w:cs="Times New Roman"/>
          <w:sz w:val="24"/>
          <w:szCs w:val="24"/>
        </w:rPr>
        <w:t xml:space="preserve"> data using </w:t>
      </w:r>
      <w:proofErr w:type="spellStart"/>
      <w:r w:rsidRPr="00E01A4B">
        <w:rPr>
          <w:rFonts w:ascii="Times New Roman" w:hAnsi="Times New Roman" w:cs="Times New Roman"/>
          <w:sz w:val="24"/>
          <w:szCs w:val="24"/>
        </w:rPr>
        <w:t>server_id</w:t>
      </w:r>
      <w:proofErr w:type="spellEnd"/>
      <w:r w:rsidRPr="00E01A4B">
        <w:rPr>
          <w:rFonts w:ascii="Times New Roman" w:hAnsi="Times New Roman" w:cs="Times New Roman"/>
          <w:sz w:val="24"/>
          <w:szCs w:val="24"/>
        </w:rPr>
        <w:t xml:space="preserve"> and stores them in DynamoDB.</w:t>
      </w:r>
    </w:p>
    <w:p w14:paraId="59468829"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A web dashboard was developed which displays real-time and historical data using charts and tables.</w:t>
      </w:r>
    </w:p>
    <w:p w14:paraId="01E27520"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Grid and Generator parameters such as voltage, current, power factor, frequency, active power and apparent power were visualized clearly.</w:t>
      </w:r>
    </w:p>
    <w:p w14:paraId="67B3F323"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The system was tested and found to be stable, accurate and capable of updating the dashboard with minimal delay.</w:t>
      </w:r>
    </w:p>
    <w:p w14:paraId="7D836D7D"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The platform provides useful insights that help in understanding power usage, load </w:t>
      </w:r>
      <w:proofErr w:type="spellStart"/>
      <w:r w:rsidRPr="00E01A4B">
        <w:rPr>
          <w:rFonts w:ascii="Times New Roman" w:hAnsi="Times New Roman" w:cs="Times New Roman"/>
          <w:sz w:val="24"/>
          <w:szCs w:val="24"/>
        </w:rPr>
        <w:t>behaviour</w:t>
      </w:r>
      <w:proofErr w:type="spellEnd"/>
      <w:r w:rsidRPr="00E01A4B">
        <w:rPr>
          <w:rFonts w:ascii="Times New Roman" w:hAnsi="Times New Roman" w:cs="Times New Roman"/>
          <w:sz w:val="24"/>
          <w:szCs w:val="24"/>
        </w:rPr>
        <w:t xml:space="preserve"> and variations in electrical parameters.</w:t>
      </w:r>
    </w:p>
    <w:p w14:paraId="360C5B35" w14:textId="77777777" w:rsidR="00E01A4B" w:rsidRPr="00E01A4B" w:rsidRDefault="00E01A4B" w:rsidP="00E101A9">
      <w:pPr>
        <w:pStyle w:val="ListParagraph"/>
        <w:widowControl/>
        <w:numPr>
          <w:ilvl w:val="0"/>
          <w:numId w:val="14"/>
        </w:numPr>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Furthermore, the system is enhanced with the use of an AI-based chatbot through Amazon Bedrock, which enables users to use natural language to query the energy data.</w:t>
      </w:r>
    </w:p>
    <w:p w14:paraId="1313D168" w14:textId="77777777" w:rsidR="00E01A4B" w:rsidRPr="00E01A4B" w:rsidRDefault="00E01A4B" w:rsidP="00E101A9">
      <w:pPr>
        <w:pStyle w:val="ListParagraph"/>
        <w:spacing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Incorporating the use of advanced models such as Claude Haiku and ChatGPT enhances the system's accessibility through the provision of instant insights from the data being monitored.</w:t>
      </w:r>
    </w:p>
    <w:p w14:paraId="7A552B64" w14:textId="77777777" w:rsidR="00E01A4B" w:rsidRPr="00E01A4B" w:rsidRDefault="00E01A4B" w:rsidP="00E101A9">
      <w:pPr>
        <w:pStyle w:val="ListParagraph"/>
        <w:widowControl/>
        <w:numPr>
          <w:ilvl w:val="0"/>
          <w:numId w:val="15"/>
        </w:numPr>
        <w:tabs>
          <w:tab w:val="clear" w:pos="360"/>
          <w:tab w:val="num" w:pos="1440"/>
        </w:tabs>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The system includes an automated report generation feature that produces structured energy consumption summaries from </w:t>
      </w:r>
      <w:r w:rsidRPr="00E01A4B">
        <w:rPr>
          <w:rFonts w:ascii="Times New Roman" w:hAnsi="Times New Roman" w:cs="Times New Roman"/>
          <w:b/>
          <w:bCs/>
          <w:sz w:val="24"/>
          <w:szCs w:val="24"/>
        </w:rPr>
        <w:t>Amazon DynamoDB</w:t>
      </w:r>
      <w:r w:rsidRPr="00E01A4B">
        <w:rPr>
          <w:rFonts w:ascii="Times New Roman" w:hAnsi="Times New Roman" w:cs="Times New Roman"/>
          <w:sz w:val="24"/>
          <w:szCs w:val="24"/>
        </w:rPr>
        <w:t xml:space="preserve"> data.</w:t>
      </w:r>
      <w:r w:rsidRPr="00E01A4B">
        <w:rPr>
          <w:rFonts w:ascii="Times New Roman" w:hAnsi="Times New Roman" w:cs="Times New Roman"/>
          <w:sz w:val="24"/>
          <w:szCs w:val="24"/>
        </w:rPr>
        <w:br/>
        <w:t>These reports enable efficient analysis of grid and generator usage, supporting energy auditing and informed decision-making.</w:t>
      </w:r>
    </w:p>
    <w:p w14:paraId="306E8667" w14:textId="77777777" w:rsidR="00E01A4B" w:rsidRPr="00E01A4B" w:rsidRDefault="00E01A4B" w:rsidP="00E101A9">
      <w:pPr>
        <w:pStyle w:val="ListParagraph"/>
        <w:widowControl/>
        <w:numPr>
          <w:ilvl w:val="0"/>
          <w:numId w:val="15"/>
        </w:numPr>
        <w:tabs>
          <w:tab w:val="clear" w:pos="360"/>
          <w:tab w:val="num" w:pos="1440"/>
        </w:tabs>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The experimental evaluation of the proposed system proved the efficacy of the system with near real-time communication delay of about </w:t>
      </w:r>
      <w:r w:rsidRPr="00E01A4B">
        <w:rPr>
          <w:rFonts w:ascii="Times New Roman" w:hAnsi="Times New Roman" w:cs="Times New Roman"/>
          <w:b/>
          <w:bCs/>
          <w:sz w:val="24"/>
          <w:szCs w:val="24"/>
        </w:rPr>
        <w:t>0.8 seconds</w:t>
      </w:r>
      <w:r w:rsidRPr="00E01A4B">
        <w:rPr>
          <w:rFonts w:ascii="Times New Roman" w:hAnsi="Times New Roman" w:cs="Times New Roman"/>
          <w:sz w:val="24"/>
          <w:szCs w:val="24"/>
        </w:rPr>
        <w:t xml:space="preserve"> on average. Historical data fetching, segregation of sources and automated report generation functionalities worked successfully during the experiments. </w:t>
      </w:r>
    </w:p>
    <w:p w14:paraId="1B26E6A0" w14:textId="77777777" w:rsidR="00E01A4B" w:rsidRPr="00E01A4B" w:rsidRDefault="00E01A4B" w:rsidP="00E101A9">
      <w:pPr>
        <w:pStyle w:val="ListParagraph"/>
        <w:widowControl/>
        <w:numPr>
          <w:ilvl w:val="0"/>
          <w:numId w:val="15"/>
        </w:numPr>
        <w:tabs>
          <w:tab w:val="clear" w:pos="360"/>
          <w:tab w:val="num" w:pos="1440"/>
        </w:tabs>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The system also aids in achieving the United Nations </w:t>
      </w:r>
      <w:r w:rsidRPr="00E01A4B">
        <w:rPr>
          <w:rFonts w:ascii="Times New Roman" w:hAnsi="Times New Roman" w:cs="Times New Roman"/>
          <w:b/>
          <w:bCs/>
          <w:sz w:val="24"/>
          <w:szCs w:val="24"/>
        </w:rPr>
        <w:t>Sustainable Development Goal no. 7</w:t>
      </w:r>
      <w:r w:rsidRPr="00E01A4B">
        <w:rPr>
          <w:rFonts w:ascii="Times New Roman" w:hAnsi="Times New Roman" w:cs="Times New Roman"/>
          <w:sz w:val="24"/>
          <w:szCs w:val="24"/>
        </w:rPr>
        <w:t xml:space="preserve"> of effective energy monitoring and optimum energy consumption. The modular cloud-based structure of the proposed system allows scalability for implementation in bigger organizational campuses, commercial buildings and industrial energy monitoring applications.</w:t>
      </w:r>
    </w:p>
    <w:p w14:paraId="3E6A4D5C" w14:textId="77777777" w:rsidR="00E01A4B" w:rsidRPr="00E01A4B" w:rsidRDefault="00E01A4B" w:rsidP="00E101A9">
      <w:pPr>
        <w:pStyle w:val="ListParagraph"/>
        <w:widowControl/>
        <w:numPr>
          <w:ilvl w:val="0"/>
          <w:numId w:val="15"/>
        </w:numPr>
        <w:tabs>
          <w:tab w:val="clear" w:pos="360"/>
          <w:tab w:val="num" w:pos="1440"/>
        </w:tabs>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In summary, the project achieved its goal of designing and developing a functional IoT-based energy monitoring and visualization platform. MQTT-based communication integrated with AWS IoT Core enables secure and efficient real-time data transmission between distributed IoT devices and cloud infrastructure [4</w:t>
      </w:r>
      <w:proofErr w:type="gramStart"/>
      <w:r w:rsidRPr="00E01A4B">
        <w:rPr>
          <w:rFonts w:ascii="Times New Roman" w:hAnsi="Times New Roman" w:cs="Times New Roman"/>
          <w:sz w:val="24"/>
          <w:szCs w:val="24"/>
        </w:rPr>
        <w:t>] .All</w:t>
      </w:r>
      <w:proofErr w:type="gramEnd"/>
      <w:r w:rsidRPr="00E01A4B">
        <w:rPr>
          <w:rFonts w:ascii="Times New Roman" w:hAnsi="Times New Roman" w:cs="Times New Roman"/>
          <w:sz w:val="24"/>
          <w:szCs w:val="24"/>
        </w:rPr>
        <w:t xml:space="preserve"> core components including Multifunction Meters, the IoT gateway, AWS IoT Core, backend services and the dashboard-worked together smoothly to provide continuous monitoring. The accuracy of the readings was verified through quantitative results during the test procedure and proper data segregation and real-time update of the dashboard was noted. Cloud-based visualization of data makes the process easier to interpret and analyze due to the use of interactive dashboards and real-time analytics [6]. </w:t>
      </w:r>
    </w:p>
    <w:p w14:paraId="0F2695F8" w14:textId="06CE8E47" w:rsidR="00E01A4B" w:rsidRPr="00E01A4B" w:rsidRDefault="00E01A4B" w:rsidP="00E101A9">
      <w:pPr>
        <w:pStyle w:val="ListParagraph"/>
        <w:widowControl/>
        <w:numPr>
          <w:ilvl w:val="0"/>
          <w:numId w:val="15"/>
        </w:numPr>
        <w:tabs>
          <w:tab w:val="clear" w:pos="360"/>
          <w:tab w:val="num" w:pos="1440"/>
        </w:tabs>
        <w:autoSpaceDE/>
        <w:autoSpaceDN/>
        <w:spacing w:after="160" w:line="360" w:lineRule="auto"/>
        <w:ind w:left="540" w:right="180"/>
        <w:jc w:val="both"/>
        <w:rPr>
          <w:rFonts w:ascii="Times New Roman" w:hAnsi="Times New Roman" w:cs="Times New Roman"/>
          <w:sz w:val="24"/>
          <w:szCs w:val="24"/>
        </w:rPr>
      </w:pPr>
      <w:r w:rsidRPr="00E01A4B">
        <w:rPr>
          <w:rFonts w:ascii="Times New Roman" w:hAnsi="Times New Roman" w:cs="Times New Roman"/>
          <w:sz w:val="24"/>
          <w:szCs w:val="24"/>
        </w:rPr>
        <w:t xml:space="preserve">In summary, the developed system offers an easy and reliable way of assessing the performance of both Grid and DG systems, thus providing a good platform for future developments like reporting and alerts among </w:t>
      </w:r>
      <w:proofErr w:type="gramStart"/>
      <w:r w:rsidRPr="00E01A4B">
        <w:rPr>
          <w:rFonts w:ascii="Times New Roman" w:hAnsi="Times New Roman" w:cs="Times New Roman"/>
          <w:sz w:val="24"/>
          <w:szCs w:val="24"/>
        </w:rPr>
        <w:t>others..</w:t>
      </w:r>
      <w:proofErr w:type="gramEnd"/>
    </w:p>
    <w:p w14:paraId="6C501E8F" w14:textId="77777777" w:rsidR="00E01A4B" w:rsidRPr="00E01A4B" w:rsidRDefault="00E01A4B" w:rsidP="00E01A4B">
      <w:pPr>
        <w:spacing w:line="360" w:lineRule="auto"/>
        <w:ind w:left="720" w:right="720"/>
        <w:jc w:val="both"/>
        <w:rPr>
          <w:rFonts w:ascii="Times New Roman" w:eastAsia="Times New Roman" w:hAnsi="Times New Roman" w:cs="Times New Roman"/>
          <w:sz w:val="24"/>
          <w:szCs w:val="24"/>
          <w:lang w:eastAsia="en-IN"/>
        </w:rPr>
      </w:pPr>
    </w:p>
    <w:p w14:paraId="62269907" w14:textId="77777777" w:rsidR="00322907" w:rsidRPr="00E01A4B" w:rsidRDefault="00322907" w:rsidP="00E01A4B">
      <w:pPr>
        <w:rPr>
          <w:rFonts w:ascii="Times New Roman" w:hAnsi="Times New Roman" w:cs="Times New Roman"/>
        </w:rPr>
      </w:pPr>
    </w:p>
    <w:sectPr w:rsidR="00322907" w:rsidRPr="00E01A4B" w:rsidSect="00E01A4B">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3A6"/>
    <w:multiLevelType w:val="multilevel"/>
    <w:tmpl w:val="1436B8E2"/>
    <w:lvl w:ilvl="0">
      <w:start w:val="1"/>
      <w:numFmt w:val="decimal"/>
      <w:lvlText w:val="%1."/>
      <w:lvlJc w:val="left"/>
      <w:pPr>
        <w:tabs>
          <w:tab w:val="num" w:pos="1440"/>
        </w:tabs>
        <w:ind w:left="1440" w:hanging="360"/>
      </w:pPr>
    </w:lvl>
    <w:lvl w:ilvl="1">
      <w:start w:val="1"/>
      <w:numFmt w:val="bullet"/>
      <w:lvlText w:val=""/>
      <w:lvlJc w:val="left"/>
      <w:pPr>
        <w:ind w:left="234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312062DC"/>
    <w:multiLevelType w:val="hybridMultilevel"/>
    <w:tmpl w:val="C98473B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1DB56F0"/>
    <w:multiLevelType w:val="hybridMultilevel"/>
    <w:tmpl w:val="0D98F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974358"/>
    <w:multiLevelType w:val="multilevel"/>
    <w:tmpl w:val="9910683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BF27A36"/>
    <w:multiLevelType w:val="hybridMultilevel"/>
    <w:tmpl w:val="EE3062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CA6EF8E">
      <w:start w:val="5"/>
      <w:numFmt w:val="bullet"/>
      <w:lvlText w:val="•"/>
      <w:lvlJc w:val="left"/>
      <w:pPr>
        <w:ind w:left="2424" w:hanging="624"/>
      </w:pPr>
      <w:rPr>
        <w:rFonts w:ascii="Times New Roman" w:eastAsia="Trebuchet MS"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3272C8"/>
    <w:multiLevelType w:val="hybridMultilevel"/>
    <w:tmpl w:val="0AB4EC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635E44"/>
    <w:multiLevelType w:val="multilevel"/>
    <w:tmpl w:val="D070DB7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6"/>
      <w:numFmt w:val="bullet"/>
      <w:lvlText w:val="-"/>
      <w:lvlJc w:val="left"/>
      <w:pPr>
        <w:ind w:left="1800" w:hanging="360"/>
      </w:pPr>
      <w:rPr>
        <w:rFonts w:ascii="Times New Roman" w:eastAsiaTheme="minorHAnsi" w:hAnsi="Times New Roman" w:cs="Times New Roman"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1EC127B"/>
    <w:multiLevelType w:val="multilevel"/>
    <w:tmpl w:val="33606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44430"/>
    <w:multiLevelType w:val="multilevel"/>
    <w:tmpl w:val="422AA1B0"/>
    <w:lvl w:ilvl="0">
      <w:start w:val="1"/>
      <w:numFmt w:val="decimal"/>
      <w:lvlText w:val="%1."/>
      <w:lvlJc w:val="left"/>
      <w:pPr>
        <w:tabs>
          <w:tab w:val="num" w:pos="720"/>
        </w:tabs>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 w15:restartNumberingAfterBreak="0">
    <w:nsid w:val="5C7826D1"/>
    <w:multiLevelType w:val="hybridMultilevel"/>
    <w:tmpl w:val="7A8856A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17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A605A4"/>
    <w:multiLevelType w:val="multilevel"/>
    <w:tmpl w:val="84726E4C"/>
    <w:lvl w:ilvl="0">
      <w:start w:val="1"/>
      <w:numFmt w:val="decimal"/>
      <w:lvlText w:val="%1."/>
      <w:lvlJc w:val="left"/>
      <w:pPr>
        <w:tabs>
          <w:tab w:val="num" w:pos="1440"/>
        </w:tabs>
        <w:ind w:left="1440" w:hanging="360"/>
      </w:pPr>
      <w:rPr>
        <w:b/>
        <w:bCs/>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60654D3D"/>
    <w:multiLevelType w:val="multilevel"/>
    <w:tmpl w:val="74D203CE"/>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Times New Roman" w:eastAsia="Trebuchet MS"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FC7445"/>
    <w:multiLevelType w:val="multilevel"/>
    <w:tmpl w:val="AA4A66FC"/>
    <w:lvl w:ilvl="0">
      <w:start w:val="1"/>
      <w:numFmt w:val="decimal"/>
      <w:lvlText w:val="%1."/>
      <w:lvlJc w:val="left"/>
      <w:pPr>
        <w:tabs>
          <w:tab w:val="num" w:pos="720"/>
        </w:tabs>
        <w:ind w:left="720" w:hanging="360"/>
      </w:pPr>
    </w:lvl>
    <w:lvl w:ilvl="1">
      <w:start w:val="1"/>
      <w:numFmt w:val="bullet"/>
      <w:lvlText w:val=""/>
      <w:lvlJc w:val="left"/>
      <w:pPr>
        <w:ind w:left="1170" w:hanging="360"/>
      </w:pPr>
      <w:rPr>
        <w:rFonts w:ascii="Symbol" w:hAnsi="Symbol" w:hint="default"/>
      </w:rPr>
    </w:lvl>
    <w:lvl w:ilvl="2">
      <w:start w:val="1"/>
      <w:numFmt w:val="bullet"/>
      <w:lvlText w:val=""/>
      <w:lvlJc w:val="left"/>
      <w:pPr>
        <w:ind w:left="1980" w:hanging="360"/>
      </w:pPr>
      <w:rPr>
        <w:rFonts w:ascii="Symbol" w:hAnsi="Symbol" w:hint="default"/>
      </w:rPr>
    </w:lvl>
    <w:lvl w:ilvl="3">
      <w:numFmt w:val="bullet"/>
      <w:lvlText w:val="•"/>
      <w:lvlJc w:val="left"/>
      <w:pPr>
        <w:ind w:left="2880" w:hanging="360"/>
      </w:pPr>
      <w:rPr>
        <w:rFonts w:ascii="Times New Roman" w:eastAsia="Trebuchet MS"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D26688"/>
    <w:multiLevelType w:val="multilevel"/>
    <w:tmpl w:val="9ED4AE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7BBD546E"/>
    <w:multiLevelType w:val="hybridMultilevel"/>
    <w:tmpl w:val="AEFA2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210175">
    <w:abstractNumId w:val="4"/>
  </w:num>
  <w:num w:numId="2" w16cid:durableId="1301576491">
    <w:abstractNumId w:val="7"/>
  </w:num>
  <w:num w:numId="3" w16cid:durableId="2057579083">
    <w:abstractNumId w:val="10"/>
  </w:num>
  <w:num w:numId="4" w16cid:durableId="1897542872">
    <w:abstractNumId w:val="13"/>
  </w:num>
  <w:num w:numId="5" w16cid:durableId="732392163">
    <w:abstractNumId w:val="0"/>
  </w:num>
  <w:num w:numId="6" w16cid:durableId="1947539262">
    <w:abstractNumId w:val="11"/>
  </w:num>
  <w:num w:numId="7" w16cid:durableId="474034107">
    <w:abstractNumId w:val="9"/>
  </w:num>
  <w:num w:numId="8" w16cid:durableId="1126393577">
    <w:abstractNumId w:val="12"/>
  </w:num>
  <w:num w:numId="9" w16cid:durableId="1810853249">
    <w:abstractNumId w:val="1"/>
  </w:num>
  <w:num w:numId="10" w16cid:durableId="1184125608">
    <w:abstractNumId w:val="2"/>
  </w:num>
  <w:num w:numId="11" w16cid:durableId="394745824">
    <w:abstractNumId w:val="14"/>
  </w:num>
  <w:num w:numId="12" w16cid:durableId="1554466502">
    <w:abstractNumId w:val="8"/>
  </w:num>
  <w:num w:numId="13" w16cid:durableId="69887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2433626">
    <w:abstractNumId w:val="5"/>
  </w:num>
  <w:num w:numId="15" w16cid:durableId="404498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4B"/>
    <w:rsid w:val="002C6150"/>
    <w:rsid w:val="00322907"/>
    <w:rsid w:val="003944A1"/>
    <w:rsid w:val="00690CEE"/>
    <w:rsid w:val="00696BF3"/>
    <w:rsid w:val="00770589"/>
    <w:rsid w:val="00794867"/>
    <w:rsid w:val="007D1D2C"/>
    <w:rsid w:val="009818B8"/>
    <w:rsid w:val="00C33956"/>
    <w:rsid w:val="00C57512"/>
    <w:rsid w:val="00E01A4B"/>
    <w:rsid w:val="00E101A9"/>
    <w:rsid w:val="00E51AD2"/>
    <w:rsid w:val="00ED2D7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A7D8"/>
  <w15:chartTrackingRefBased/>
  <w15:docId w15:val="{55B2B2AA-3B70-44B2-9902-6802850B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01A4B"/>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paragraph" w:styleId="Heading1">
    <w:name w:val="heading 1"/>
    <w:basedOn w:val="Normal"/>
    <w:next w:val="Normal"/>
    <w:link w:val="Heading1Char"/>
    <w:uiPriority w:val="9"/>
    <w:qFormat/>
    <w:rsid w:val="00E01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1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A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1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4B"/>
    <w:rPr>
      <w:rFonts w:eastAsiaTheme="majorEastAsia" w:cstheme="majorBidi"/>
      <w:color w:val="272727" w:themeColor="text1" w:themeTint="D8"/>
    </w:rPr>
  </w:style>
  <w:style w:type="paragraph" w:styleId="Title">
    <w:name w:val="Title"/>
    <w:basedOn w:val="Normal"/>
    <w:next w:val="Normal"/>
    <w:link w:val="TitleChar"/>
    <w:uiPriority w:val="10"/>
    <w:qFormat/>
    <w:rsid w:val="00E01A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4B"/>
    <w:pPr>
      <w:spacing w:before="160"/>
      <w:jc w:val="center"/>
    </w:pPr>
    <w:rPr>
      <w:i/>
      <w:iCs/>
      <w:color w:val="404040" w:themeColor="text1" w:themeTint="BF"/>
    </w:rPr>
  </w:style>
  <w:style w:type="character" w:customStyle="1" w:styleId="QuoteChar">
    <w:name w:val="Quote Char"/>
    <w:basedOn w:val="DefaultParagraphFont"/>
    <w:link w:val="Quote"/>
    <w:uiPriority w:val="29"/>
    <w:rsid w:val="00E01A4B"/>
    <w:rPr>
      <w:i/>
      <w:iCs/>
      <w:color w:val="404040" w:themeColor="text1" w:themeTint="BF"/>
    </w:rPr>
  </w:style>
  <w:style w:type="paragraph" w:styleId="ListParagraph">
    <w:name w:val="List Paragraph"/>
    <w:basedOn w:val="Normal"/>
    <w:uiPriority w:val="1"/>
    <w:qFormat/>
    <w:rsid w:val="00E01A4B"/>
    <w:pPr>
      <w:ind w:left="720"/>
      <w:contextualSpacing/>
    </w:pPr>
  </w:style>
  <w:style w:type="character" w:styleId="IntenseEmphasis">
    <w:name w:val="Intense Emphasis"/>
    <w:basedOn w:val="DefaultParagraphFont"/>
    <w:uiPriority w:val="21"/>
    <w:qFormat/>
    <w:rsid w:val="00E01A4B"/>
    <w:rPr>
      <w:i/>
      <w:iCs/>
      <w:color w:val="0F4761" w:themeColor="accent1" w:themeShade="BF"/>
    </w:rPr>
  </w:style>
  <w:style w:type="paragraph" w:styleId="IntenseQuote">
    <w:name w:val="Intense Quote"/>
    <w:basedOn w:val="Normal"/>
    <w:next w:val="Normal"/>
    <w:link w:val="IntenseQuoteChar"/>
    <w:uiPriority w:val="30"/>
    <w:qFormat/>
    <w:rsid w:val="00E01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4B"/>
    <w:rPr>
      <w:i/>
      <w:iCs/>
      <w:color w:val="0F4761" w:themeColor="accent1" w:themeShade="BF"/>
    </w:rPr>
  </w:style>
  <w:style w:type="character" w:styleId="IntenseReference">
    <w:name w:val="Intense Reference"/>
    <w:basedOn w:val="DefaultParagraphFont"/>
    <w:uiPriority w:val="32"/>
    <w:qFormat/>
    <w:rsid w:val="00E01A4B"/>
    <w:rPr>
      <w:b/>
      <w:bCs/>
      <w:smallCaps/>
      <w:color w:val="0F4761" w:themeColor="accent1" w:themeShade="BF"/>
      <w:spacing w:val="5"/>
    </w:rPr>
  </w:style>
  <w:style w:type="character" w:styleId="Strong">
    <w:name w:val="Strong"/>
    <w:basedOn w:val="DefaultParagraphFont"/>
    <w:uiPriority w:val="22"/>
    <w:qFormat/>
    <w:rsid w:val="00E01A4B"/>
    <w:rPr>
      <w:b/>
      <w:bCs/>
    </w:rPr>
  </w:style>
  <w:style w:type="paragraph" w:styleId="NormalWeb">
    <w:name w:val="Normal (Web)"/>
    <w:basedOn w:val="Normal"/>
    <w:uiPriority w:val="99"/>
    <w:unhideWhenUsed/>
    <w:rsid w:val="00E01A4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2C6150"/>
    <w:pPr>
      <w:widowControl w:val="0"/>
      <w:autoSpaceDE w:val="0"/>
      <w:autoSpaceDN w:val="0"/>
      <w:spacing w:after="0" w:line="240" w:lineRule="auto"/>
    </w:pPr>
    <w:rPr>
      <w:rFonts w:ascii="Trebuchet MS" w:eastAsia="Trebuchet MS" w:hAnsi="Trebuchet MS" w:cs="Trebuchet M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D413B-5C87-43A3-A6EC-B362CABC5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2474</Words>
  <Characters>14102</Characters>
  <Application>Microsoft Office Word</Application>
  <DocSecurity>0</DocSecurity>
  <Lines>117</Lines>
  <Paragraphs>33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vt:lpstr>
      <vt:lpstr>    </vt:lpstr>
      <vt:lpstr>    Project name: DESIGN AND DEVELOPMENT OF ENERGY MONITORING AND VISUALIZATION PLAT</vt:lpstr>
      <vt:lpstr>    </vt:lpstr>
      <vt:lpstr>    ABSTRACT</vt:lpstr>
      <vt:lpstr>    </vt:lpstr>
      <vt:lpstr>        1.1 Problem Statement</vt:lpstr>
      <vt:lpstr>        1.2 Objectives of the Project</vt:lpstr>
      <vt:lpstr>        1.3 Methodology Overview</vt:lpstr>
      <vt:lpstr>        </vt:lpstr>
      <vt:lpstr>        /1.4 SOCME (Systems-Oriented Concept Map Extension)</vt:lpstr>
      <vt:lpstr>        2.1 System Architecture Overview</vt:lpstr>
      <vt:lpstr>        2.2 Step-by-Step Methodology</vt:lpstr>
      <vt:lpstr>        2.3 Workflow Summary</vt:lpstr>
      <vt:lpstr>        2.4 Outcome of Phase 1</vt:lpstr>
      <vt:lpstr>        2.5 Specifications of the System</vt:lpstr>
      <vt:lpstr>        3-Cloud Architecture</vt:lpstr>
      <vt:lpstr>        3.2 Summary of software design</vt:lpstr>
      <vt:lpstr>        4-CONCLUSION</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VAIDYA</dc:creator>
  <cp:keywords/>
  <dc:description/>
  <cp:lastModifiedBy>MAYUR VAIDYA</cp:lastModifiedBy>
  <cp:revision>2</cp:revision>
  <cp:lastPrinted>2026-06-02T21:10:00Z</cp:lastPrinted>
  <dcterms:created xsi:type="dcterms:W3CDTF">2026-06-02T22:37:00Z</dcterms:created>
  <dcterms:modified xsi:type="dcterms:W3CDTF">2026-06-02T22:37:00Z</dcterms:modified>
</cp:coreProperties>
</file>