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45E1D" w14:textId="1F04BDD9" w:rsidR="00BE5FAA" w:rsidRPr="00C84A9D" w:rsidRDefault="0032398D" w:rsidP="0032398D">
      <w:pPr>
        <w:jc w:val="center"/>
        <w:rPr>
          <w:rFonts w:asciiTheme="majorHAnsi" w:hAnsiTheme="majorHAnsi"/>
          <w:sz w:val="36"/>
          <w:szCs w:val="36"/>
        </w:rPr>
      </w:pPr>
      <w:r w:rsidRPr="00C84A9D">
        <w:rPr>
          <w:rFonts w:asciiTheme="majorHAnsi" w:hAnsiTheme="majorHAnsi"/>
          <w:sz w:val="36"/>
          <w:szCs w:val="36"/>
        </w:rPr>
        <w:t>Tema 2 IA</w:t>
      </w:r>
    </w:p>
    <w:p w14:paraId="772EFE9F" w14:textId="77777777" w:rsidR="0032398D" w:rsidRPr="00C84A9D" w:rsidRDefault="0032398D" w:rsidP="0032398D">
      <w:pPr>
        <w:rPr>
          <w:rFonts w:asciiTheme="majorHAnsi" w:hAnsiTheme="majorHAnsi"/>
          <w:sz w:val="36"/>
          <w:szCs w:val="36"/>
        </w:rPr>
      </w:pPr>
    </w:p>
    <w:p w14:paraId="32A3F4B1" w14:textId="52D44942" w:rsidR="0032398D" w:rsidRPr="00C9017C" w:rsidRDefault="0032398D" w:rsidP="0032398D">
      <w:pPr>
        <w:rPr>
          <w:rFonts w:asciiTheme="majorHAnsi" w:hAnsiTheme="majorHAnsi"/>
          <w:i/>
          <w:iCs/>
          <w:sz w:val="32"/>
          <w:szCs w:val="32"/>
          <w:u w:val="single"/>
        </w:rPr>
      </w:pPr>
      <w:r w:rsidRPr="00C9017C">
        <w:rPr>
          <w:rFonts w:asciiTheme="majorHAnsi" w:hAnsiTheme="majorHAnsi"/>
          <w:i/>
          <w:iCs/>
          <w:sz w:val="32"/>
          <w:szCs w:val="32"/>
          <w:u w:val="single"/>
        </w:rPr>
        <w:t>3.1. Explorarea Datelor</w:t>
      </w:r>
    </w:p>
    <w:p w14:paraId="0B4026EA" w14:textId="300E8556" w:rsidR="0032398D" w:rsidRPr="00C9017C" w:rsidRDefault="0032398D" w:rsidP="0032398D">
      <w:pPr>
        <w:rPr>
          <w:rFonts w:asciiTheme="majorHAnsi" w:hAnsiTheme="majorHAnsi"/>
          <w:i/>
          <w:iCs/>
          <w:sz w:val="28"/>
          <w:szCs w:val="28"/>
          <w:u w:val="single"/>
        </w:rPr>
      </w:pPr>
      <w:r w:rsidRPr="00C9017C">
        <w:rPr>
          <w:rFonts w:asciiTheme="majorHAnsi" w:hAnsiTheme="majorHAnsi"/>
          <w:i/>
          <w:iCs/>
          <w:sz w:val="28"/>
          <w:szCs w:val="28"/>
          <w:u w:val="single"/>
        </w:rPr>
        <w:t xml:space="preserve">3.1.1. </w:t>
      </w:r>
      <w:r w:rsidRPr="00C9017C">
        <w:rPr>
          <w:rFonts w:asciiTheme="majorHAnsi" w:hAnsiTheme="majorHAnsi"/>
          <w:i/>
          <w:iCs/>
          <w:sz w:val="28"/>
          <w:szCs w:val="28"/>
          <w:u w:val="single"/>
        </w:rPr>
        <w:t>Analiza tipului de atribute și a plajei de valori a acestora</w:t>
      </w:r>
    </w:p>
    <w:p w14:paraId="735CD551" w14:textId="375E73D4" w:rsidR="0032398D" w:rsidRPr="00C84A9D" w:rsidRDefault="0032398D" w:rsidP="0032398D">
      <w:pPr>
        <w:rPr>
          <w:rFonts w:asciiTheme="majorHAnsi" w:hAnsiTheme="majorHAnsi"/>
          <w:sz w:val="28"/>
          <w:szCs w:val="28"/>
        </w:rPr>
      </w:pPr>
      <w:r w:rsidRPr="00C84A9D">
        <w:rPr>
          <w:rFonts w:asciiTheme="majorHAnsi" w:hAnsiTheme="majorHAnsi"/>
          <w:sz w:val="28"/>
          <w:szCs w:val="28"/>
        </w:rPr>
        <w:t>Atributele continue sunt specificate în temă, pentru a fi apoi analizate.</w:t>
      </w:r>
    </w:p>
    <w:p w14:paraId="176B3C53" w14:textId="0577DC53" w:rsidR="0032398D" w:rsidRPr="00C84A9D" w:rsidRDefault="0032398D" w:rsidP="0032398D">
      <w:pPr>
        <w:rPr>
          <w:rFonts w:asciiTheme="majorHAnsi" w:hAnsiTheme="majorHAnsi"/>
          <w:sz w:val="28"/>
          <w:szCs w:val="28"/>
        </w:rPr>
      </w:pPr>
      <w:r w:rsidRPr="00C9017C">
        <w:rPr>
          <w:rFonts w:asciiTheme="majorHAnsi" w:hAnsiTheme="majorHAnsi"/>
          <w:sz w:val="28"/>
          <w:szCs w:val="28"/>
          <w:u w:val="single"/>
        </w:rPr>
        <w:t>Plajele de date ale atributelor continue</w:t>
      </w:r>
      <w:r w:rsidRPr="00C84A9D">
        <w:rPr>
          <w:rFonts w:asciiTheme="majorHAnsi" w:hAnsiTheme="majorHAnsi"/>
          <w:sz w:val="28"/>
          <w:szCs w:val="28"/>
        </w:rPr>
        <w:t xml:space="preserve"> (pentru diabetes, respective credit_risk) arată astfel:</w:t>
      </w:r>
    </w:p>
    <w:p w14:paraId="1BE93AB0" w14:textId="5DAB2857" w:rsidR="0032398D" w:rsidRPr="00C84A9D" w:rsidRDefault="00B863CC" w:rsidP="0032398D">
      <w:pPr>
        <w:rPr>
          <w:rFonts w:asciiTheme="majorHAnsi" w:hAnsiTheme="majorHAnsi"/>
          <w:sz w:val="28"/>
          <w:szCs w:val="28"/>
        </w:rPr>
      </w:pPr>
      <w:r w:rsidRPr="00C84A9D">
        <w:rPr>
          <w:rFonts w:asciiTheme="majorHAnsi" w:hAnsiTheme="majorHAnsi"/>
          <w:sz w:val="28"/>
          <w:szCs w:val="28"/>
        </w:rPr>
        <w:drawing>
          <wp:inline distT="0" distB="0" distL="0" distR="0" wp14:anchorId="0A377CE8" wp14:editId="07CF73E9">
            <wp:extent cx="5562600" cy="4838700"/>
            <wp:effectExtent l="0" t="0" r="0" b="0"/>
            <wp:docPr id="1126693026"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93026" name="Picture 1" descr="A graph of a number of objects&#10;&#10;Description automatically generated with medium confidence"/>
                    <pic:cNvPicPr/>
                  </pic:nvPicPr>
                  <pic:blipFill>
                    <a:blip r:embed="rId5"/>
                    <a:stretch>
                      <a:fillRect/>
                    </a:stretch>
                  </pic:blipFill>
                  <pic:spPr>
                    <a:xfrm>
                      <a:off x="0" y="0"/>
                      <a:ext cx="5562600" cy="4838700"/>
                    </a:xfrm>
                    <a:prstGeom prst="rect">
                      <a:avLst/>
                    </a:prstGeom>
                  </pic:spPr>
                </pic:pic>
              </a:graphicData>
            </a:graphic>
          </wp:inline>
        </w:drawing>
      </w:r>
    </w:p>
    <w:p w14:paraId="2371E9BF" w14:textId="056B1F1A" w:rsidR="00B863CC" w:rsidRPr="00C84A9D" w:rsidRDefault="00B863CC" w:rsidP="0032398D">
      <w:pPr>
        <w:rPr>
          <w:rFonts w:asciiTheme="majorHAnsi" w:hAnsiTheme="majorHAnsi"/>
          <w:sz w:val="28"/>
          <w:szCs w:val="28"/>
        </w:rPr>
      </w:pPr>
      <w:r w:rsidRPr="00C84A9D">
        <w:rPr>
          <w:rFonts w:asciiTheme="majorHAnsi" w:hAnsiTheme="majorHAnsi"/>
          <w:sz w:val="28"/>
          <w:szCs w:val="28"/>
        </w:rPr>
        <w:t>În cazul psychological-rating, BodyMassIndex și CognitionScore, nu avem atât de multe outliere, distribuția fiind concentrate în jurul unei valori mici(0).</w:t>
      </w:r>
    </w:p>
    <w:p w14:paraId="5D5E6E92" w14:textId="659F45DC" w:rsidR="00B863CC" w:rsidRPr="00C84A9D" w:rsidRDefault="00B863CC" w:rsidP="0032398D">
      <w:pPr>
        <w:rPr>
          <w:rFonts w:asciiTheme="majorHAnsi" w:hAnsiTheme="majorHAnsi"/>
          <w:sz w:val="28"/>
          <w:szCs w:val="28"/>
        </w:rPr>
      </w:pPr>
      <w:r w:rsidRPr="00C84A9D">
        <w:rPr>
          <w:rFonts w:asciiTheme="majorHAnsi" w:hAnsiTheme="majorHAnsi"/>
          <w:sz w:val="28"/>
          <w:szCs w:val="28"/>
        </w:rPr>
        <w:t>În cazul Age valorile nu variază la fel de tare (nu se poate observa clar aici scara la care variază, deoarece lucrăm cu valori mari în rest) și outlierele nu există (nu avea sens să existe outliere la vârstă, nu am luat vampiri la sondaje)</w:t>
      </w:r>
    </w:p>
    <w:p w14:paraId="27F1E98A" w14:textId="662C92B7" w:rsidR="00B863CC" w:rsidRDefault="00B863CC" w:rsidP="0032398D">
      <w:pPr>
        <w:rPr>
          <w:rFonts w:asciiTheme="majorHAnsi" w:hAnsiTheme="majorHAnsi"/>
          <w:sz w:val="28"/>
          <w:szCs w:val="28"/>
        </w:rPr>
      </w:pPr>
      <w:r w:rsidRPr="00C84A9D">
        <w:rPr>
          <w:rFonts w:asciiTheme="majorHAnsi" w:hAnsiTheme="majorHAnsi"/>
          <w:sz w:val="28"/>
          <w:szCs w:val="28"/>
        </w:rPr>
        <w:lastRenderedPageBreak/>
        <w:t xml:space="preserve">În cazul Body_Stats se văd foarte clar outlierele, fiind multe și mergând mult peste </w:t>
      </w:r>
      <w:r w:rsidR="00C84A9D" w:rsidRPr="00C84A9D">
        <w:rPr>
          <w:rFonts w:asciiTheme="majorHAnsi" w:hAnsiTheme="majorHAnsi"/>
          <w:sz w:val="28"/>
          <w:szCs w:val="28"/>
        </w:rPr>
        <w:t>box și whiskers. Distribuția este largă și se poate observa cu outlierele sunt ”concentrate la capete”. Există, deci, multe persoane</w:t>
      </w:r>
      <w:r w:rsidR="00C84A9D">
        <w:rPr>
          <w:rFonts w:asciiTheme="majorHAnsi" w:hAnsiTheme="majorHAnsi"/>
          <w:sz w:val="28"/>
          <w:szCs w:val="28"/>
        </w:rPr>
        <w:t xml:space="preserve"> cu valori peste medie.</w:t>
      </w:r>
    </w:p>
    <w:p w14:paraId="02D5C0BB" w14:textId="5569C73B" w:rsidR="00C84A9D" w:rsidRDefault="00C84A9D" w:rsidP="0032398D">
      <w:pPr>
        <w:rPr>
          <w:rFonts w:asciiTheme="majorHAnsi" w:hAnsiTheme="majorHAnsi"/>
          <w:sz w:val="28"/>
          <w:szCs w:val="28"/>
        </w:rPr>
      </w:pPr>
      <w:r>
        <w:rPr>
          <w:rFonts w:asciiTheme="majorHAnsi" w:hAnsiTheme="majorHAnsi"/>
          <w:sz w:val="28"/>
          <w:szCs w:val="28"/>
        </w:rPr>
        <w:t>În cazul Metabolical_Rate nu vedem outliere, probabil asta implică lipsa/numărul mic de oameni din statistici care să aibă probleme metabolice severe sau că până și în cazul acelor persoane nu există o variație foarte mare față de medie.</w:t>
      </w:r>
    </w:p>
    <w:p w14:paraId="4AEC1E77" w14:textId="77777777" w:rsidR="00C84A9D" w:rsidRDefault="00C84A9D" w:rsidP="0032398D">
      <w:pPr>
        <w:rPr>
          <w:rFonts w:asciiTheme="majorHAnsi" w:hAnsiTheme="majorHAnsi"/>
          <w:sz w:val="28"/>
          <w:szCs w:val="28"/>
        </w:rPr>
      </w:pPr>
    </w:p>
    <w:p w14:paraId="0976B3B3" w14:textId="7E6880CA" w:rsidR="00C84A9D" w:rsidRDefault="00C84A9D" w:rsidP="0032398D">
      <w:pPr>
        <w:rPr>
          <w:rFonts w:asciiTheme="majorHAnsi" w:hAnsiTheme="majorHAnsi"/>
          <w:sz w:val="28"/>
          <w:szCs w:val="28"/>
        </w:rPr>
      </w:pPr>
      <w:r w:rsidRPr="00C84A9D">
        <w:rPr>
          <w:rFonts w:asciiTheme="majorHAnsi" w:hAnsiTheme="majorHAnsi"/>
          <w:sz w:val="28"/>
          <w:szCs w:val="28"/>
        </w:rPr>
        <w:drawing>
          <wp:inline distT="0" distB="0" distL="0" distR="0" wp14:anchorId="0A21AECF" wp14:editId="1E878EC2">
            <wp:extent cx="5372100" cy="5419725"/>
            <wp:effectExtent l="0" t="0" r="0" b="9525"/>
            <wp:docPr id="163343146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31469" name="Picture 1" descr="A graph with numbers and a line&#10;&#10;Description automatically generated"/>
                    <pic:cNvPicPr/>
                  </pic:nvPicPr>
                  <pic:blipFill>
                    <a:blip r:embed="rId6"/>
                    <a:stretch>
                      <a:fillRect/>
                    </a:stretch>
                  </pic:blipFill>
                  <pic:spPr>
                    <a:xfrm>
                      <a:off x="0" y="0"/>
                      <a:ext cx="5372100" cy="5419725"/>
                    </a:xfrm>
                    <a:prstGeom prst="rect">
                      <a:avLst/>
                    </a:prstGeom>
                  </pic:spPr>
                </pic:pic>
              </a:graphicData>
            </a:graphic>
          </wp:inline>
        </w:drawing>
      </w:r>
    </w:p>
    <w:p w14:paraId="2E728830" w14:textId="17ABFC76" w:rsidR="00C84A9D" w:rsidRDefault="00C84A9D" w:rsidP="0032398D">
      <w:pPr>
        <w:rPr>
          <w:rFonts w:asciiTheme="majorHAnsi" w:hAnsiTheme="majorHAnsi"/>
          <w:sz w:val="28"/>
          <w:szCs w:val="28"/>
        </w:rPr>
      </w:pPr>
      <w:r>
        <w:rPr>
          <w:rFonts w:asciiTheme="majorHAnsi" w:hAnsiTheme="majorHAnsi"/>
          <w:sz w:val="28"/>
          <w:szCs w:val="28"/>
        </w:rPr>
        <w:t>Aici observăm cel mai clar outlierele la applicant_income, iar de data asta majoritatea lor sunt concentrate în apropierea boxului. Cu cât mai sus ajungem, cu atât mai puțini oameni care se încadrează în acea categorie(nu oricine e bogat; totodată observăm mulți oameni upper middle class).</w:t>
      </w:r>
    </w:p>
    <w:p w14:paraId="63F75A30" w14:textId="6DF3AAF2" w:rsidR="00C84A9D" w:rsidRDefault="00C84A9D" w:rsidP="0032398D">
      <w:pPr>
        <w:rPr>
          <w:rFonts w:asciiTheme="majorHAnsi" w:hAnsiTheme="majorHAnsi"/>
          <w:sz w:val="28"/>
          <w:szCs w:val="28"/>
        </w:rPr>
      </w:pPr>
      <w:r>
        <w:rPr>
          <w:rFonts w:asciiTheme="majorHAnsi" w:hAnsiTheme="majorHAnsi"/>
          <w:sz w:val="28"/>
          <w:szCs w:val="28"/>
        </w:rPr>
        <w:lastRenderedPageBreak/>
        <w:t>În cazul tuturor celorlalte categorii se aplică ce am menționat la graficul pentru diabet în primul paragraf.</w:t>
      </w:r>
    </w:p>
    <w:p w14:paraId="561BD5AF" w14:textId="06BC7360" w:rsidR="00C84A9D" w:rsidRDefault="00C84A9D" w:rsidP="0032398D">
      <w:pPr>
        <w:rPr>
          <w:rFonts w:asciiTheme="majorHAnsi" w:hAnsiTheme="majorHAnsi"/>
          <w:sz w:val="28"/>
          <w:szCs w:val="28"/>
        </w:rPr>
      </w:pPr>
      <w:r>
        <w:rPr>
          <w:rFonts w:asciiTheme="majorHAnsi" w:hAnsiTheme="majorHAnsi"/>
          <w:sz w:val="28"/>
          <w:szCs w:val="28"/>
        </w:rPr>
        <w:t>În implementare am comentat și o afișare pentru fiecare tabel, for better viewing și pentru a se înțelege mai bine categoriile și outlierele.</w:t>
      </w:r>
    </w:p>
    <w:p w14:paraId="2EE7D054" w14:textId="77777777" w:rsidR="00C84A9D" w:rsidRDefault="00C84A9D" w:rsidP="0032398D">
      <w:pPr>
        <w:rPr>
          <w:rFonts w:asciiTheme="majorHAnsi" w:hAnsiTheme="majorHAnsi"/>
          <w:sz w:val="28"/>
          <w:szCs w:val="28"/>
        </w:rPr>
      </w:pPr>
    </w:p>
    <w:p w14:paraId="60EF6739" w14:textId="23279CB5" w:rsidR="00C84A9D" w:rsidRPr="00C9017C" w:rsidRDefault="00C9017C" w:rsidP="0032398D">
      <w:pPr>
        <w:rPr>
          <w:rFonts w:asciiTheme="majorHAnsi" w:hAnsiTheme="majorHAnsi"/>
          <w:b/>
          <w:bCs/>
          <w:sz w:val="28"/>
          <w:szCs w:val="28"/>
          <w:u w:val="single"/>
        </w:rPr>
      </w:pPr>
      <w:r w:rsidRPr="00C9017C">
        <w:rPr>
          <w:rFonts w:asciiTheme="majorHAnsi" w:hAnsiTheme="majorHAnsi"/>
          <w:b/>
          <w:bCs/>
          <w:sz w:val="28"/>
          <w:szCs w:val="28"/>
          <w:u w:val="single"/>
        </w:rPr>
        <w:t>Plajele de date ale atributelor discrete (categorice):</w:t>
      </w:r>
    </w:p>
    <w:p w14:paraId="208070F3" w14:textId="5ECA5E8A" w:rsidR="00C9017C" w:rsidRDefault="00C9017C" w:rsidP="0032398D">
      <w:pPr>
        <w:rPr>
          <w:rFonts w:asciiTheme="majorHAnsi" w:hAnsiTheme="majorHAnsi"/>
          <w:sz w:val="28"/>
          <w:szCs w:val="28"/>
        </w:rPr>
      </w:pPr>
      <w:r w:rsidRPr="00C9017C">
        <w:rPr>
          <w:rFonts w:asciiTheme="majorHAnsi" w:hAnsiTheme="majorHAnsi"/>
          <w:sz w:val="28"/>
          <w:szCs w:val="28"/>
        </w:rPr>
        <w:drawing>
          <wp:inline distT="0" distB="0" distL="0" distR="0" wp14:anchorId="1499AD60" wp14:editId="2F82AB41">
            <wp:extent cx="5610225" cy="3943350"/>
            <wp:effectExtent l="0" t="0" r="9525" b="0"/>
            <wp:docPr id="195630147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1473" name="Picture 1" descr="A graph of different colored bars&#10;&#10;Description automatically generated"/>
                    <pic:cNvPicPr/>
                  </pic:nvPicPr>
                  <pic:blipFill>
                    <a:blip r:embed="rId7"/>
                    <a:stretch>
                      <a:fillRect/>
                    </a:stretch>
                  </pic:blipFill>
                  <pic:spPr>
                    <a:xfrm>
                      <a:off x="0" y="0"/>
                      <a:ext cx="5610225" cy="3943350"/>
                    </a:xfrm>
                    <a:prstGeom prst="rect">
                      <a:avLst/>
                    </a:prstGeom>
                  </pic:spPr>
                </pic:pic>
              </a:graphicData>
            </a:graphic>
          </wp:inline>
        </w:drawing>
      </w:r>
    </w:p>
    <w:p w14:paraId="75B6C349" w14:textId="23DF0AB9" w:rsidR="00C9017C" w:rsidRPr="00C9017C" w:rsidRDefault="00C9017C" w:rsidP="00C9017C">
      <w:pPr>
        <w:rPr>
          <w:rFonts w:asciiTheme="majorHAnsi" w:hAnsiTheme="majorHAnsi"/>
          <w:sz w:val="28"/>
          <w:szCs w:val="28"/>
        </w:rPr>
      </w:pPr>
      <w:r w:rsidRPr="00C9017C">
        <w:rPr>
          <w:rFonts w:asciiTheme="majorHAnsi" w:hAnsiTheme="majorHAnsi"/>
          <w:sz w:val="28"/>
          <w:szCs w:val="28"/>
        </w:rPr>
        <w:t>În cazul multor atribute (</w:t>
      </w:r>
      <w:r w:rsidRPr="00C9017C">
        <w:rPr>
          <w:rFonts w:asciiTheme="majorHAnsi" w:hAnsiTheme="majorHAnsi"/>
          <w:sz w:val="28"/>
          <w:szCs w:val="28"/>
        </w:rPr>
        <w:t>PreCVA, RoutineChecks, alcoholAbuse, cholesterol_ver, vegetables, HighBP, Unprocessed_fructose, myocardial_infarction, Cardio, ImprovedAveragePulmonaryCapacity, Diabetes</w:t>
      </w:r>
      <w:r w:rsidRPr="00C9017C">
        <w:rPr>
          <w:rFonts w:asciiTheme="majorHAnsi" w:hAnsiTheme="majorHAnsi"/>
          <w:sz w:val="28"/>
          <w:szCs w:val="28"/>
        </w:rPr>
        <w:t>) întâlnim doar valori între 0 și 1, cu o tendință spre 0, ceea ce indică fie lipsa acestor condiții ori faptul că nu sunt documentate.</w:t>
      </w:r>
    </w:p>
    <w:p w14:paraId="2563CB08" w14:textId="6B652F93" w:rsidR="00C9017C" w:rsidRDefault="00C9017C" w:rsidP="00C9017C">
      <w:pPr>
        <w:rPr>
          <w:rFonts w:asciiTheme="majorHAnsi" w:hAnsiTheme="majorHAnsi"/>
          <w:sz w:val="28"/>
          <w:szCs w:val="28"/>
        </w:rPr>
      </w:pPr>
      <w:r w:rsidRPr="00C9017C">
        <w:rPr>
          <w:rFonts w:asciiTheme="majorHAnsi" w:hAnsiTheme="majorHAnsi"/>
          <w:sz w:val="28"/>
          <w:szCs w:val="28"/>
        </w:rPr>
        <w:t xml:space="preserve">    Excepție face cholesterol_ver, care are un număr mai echilibrat de instanțe între valorile 0 și 1, indicând o distribuție mai </w:t>
      </w:r>
      <w:r w:rsidRPr="00C9017C">
        <w:rPr>
          <w:rFonts w:asciiTheme="majorHAnsi" w:hAnsiTheme="majorHAnsi"/>
          <w:sz w:val="28"/>
          <w:szCs w:val="28"/>
        </w:rPr>
        <w:t>uniformă.</w:t>
      </w:r>
    </w:p>
    <w:p w14:paraId="44FD0EA0" w14:textId="1B9FBB9B" w:rsidR="00C9017C" w:rsidRDefault="00C9017C" w:rsidP="00C9017C">
      <w:pPr>
        <w:rPr>
          <w:rFonts w:asciiTheme="majorHAnsi" w:hAnsiTheme="majorHAnsi"/>
          <w:sz w:val="28"/>
          <w:szCs w:val="28"/>
        </w:rPr>
      </w:pPr>
      <w:r>
        <w:rPr>
          <w:rFonts w:asciiTheme="majorHAnsi" w:hAnsiTheme="majorHAnsi"/>
          <w:sz w:val="28"/>
          <w:szCs w:val="28"/>
        </w:rPr>
        <w:t>HealthScore are valori între 1 și 5, cu o distribuție concentrată spre 3, indicând un grad de sănătate cât se poate de mediu (spre scăzut, avem și mulți de 2).</w:t>
      </w:r>
    </w:p>
    <w:p w14:paraId="6FEA30A9" w14:textId="787F5BBE" w:rsidR="00C9017C" w:rsidRDefault="00C9017C" w:rsidP="00C9017C">
      <w:pPr>
        <w:rPr>
          <w:rFonts w:asciiTheme="majorHAnsi" w:hAnsiTheme="majorHAnsi"/>
          <w:sz w:val="28"/>
          <w:szCs w:val="28"/>
        </w:rPr>
      </w:pPr>
      <w:r>
        <w:rPr>
          <w:rFonts w:asciiTheme="majorHAnsi" w:hAnsiTheme="majorHAnsi"/>
          <w:sz w:val="28"/>
          <w:szCs w:val="28"/>
        </w:rPr>
        <w:t>SalaryBracket are valori între 1 și 8 și putem vedea o creștere spre 8, implicând că mulți participanți au salarii mari.</w:t>
      </w:r>
    </w:p>
    <w:p w14:paraId="25786B34" w14:textId="6D625532" w:rsidR="00C9017C" w:rsidRDefault="00C9017C" w:rsidP="00C9017C">
      <w:pPr>
        <w:rPr>
          <w:rFonts w:asciiTheme="majorHAnsi" w:hAnsiTheme="majorHAnsi"/>
          <w:sz w:val="28"/>
          <w:szCs w:val="28"/>
        </w:rPr>
      </w:pPr>
      <w:r>
        <w:rPr>
          <w:rFonts w:asciiTheme="majorHAnsi" w:hAnsiTheme="majorHAnsi"/>
          <w:sz w:val="28"/>
          <w:szCs w:val="28"/>
        </w:rPr>
        <w:lastRenderedPageBreak/>
        <w:t>Pentru credit_risk nu mi se face histograma, deci în cod le am pe toate făcute individual. Voi afișa una for reference și voi spune interpretările la toate după.</w:t>
      </w:r>
    </w:p>
    <w:p w14:paraId="5E3FB89F" w14:textId="6A6A3A45" w:rsidR="00C9017C" w:rsidRDefault="00C9017C" w:rsidP="00C9017C">
      <w:pPr>
        <w:rPr>
          <w:rFonts w:asciiTheme="majorHAnsi" w:hAnsiTheme="majorHAnsi"/>
          <w:sz w:val="28"/>
          <w:szCs w:val="28"/>
        </w:rPr>
      </w:pPr>
      <w:r w:rsidRPr="00C9017C">
        <w:rPr>
          <w:rFonts w:asciiTheme="majorHAnsi" w:hAnsiTheme="majorHAnsi"/>
          <w:sz w:val="28"/>
          <w:szCs w:val="28"/>
        </w:rPr>
        <w:drawing>
          <wp:inline distT="0" distB="0" distL="0" distR="0" wp14:anchorId="084A65FA" wp14:editId="3759F1DC">
            <wp:extent cx="5524500" cy="4333875"/>
            <wp:effectExtent l="0" t="0" r="0" b="9525"/>
            <wp:docPr id="479081087" name="Picture 1" descr="A graph of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1087" name="Picture 1" descr="A graph of a number of blue rectangular objects&#10;&#10;Description automatically generated"/>
                    <pic:cNvPicPr/>
                  </pic:nvPicPr>
                  <pic:blipFill>
                    <a:blip r:embed="rId8"/>
                    <a:stretch>
                      <a:fillRect/>
                    </a:stretch>
                  </pic:blipFill>
                  <pic:spPr>
                    <a:xfrm>
                      <a:off x="0" y="0"/>
                      <a:ext cx="5524500" cy="4333875"/>
                    </a:xfrm>
                    <a:prstGeom prst="rect">
                      <a:avLst/>
                    </a:prstGeom>
                  </pic:spPr>
                </pic:pic>
              </a:graphicData>
            </a:graphic>
          </wp:inline>
        </w:drawing>
      </w:r>
    </w:p>
    <w:p w14:paraId="74E9FECB" w14:textId="027D66A3" w:rsidR="00C9017C" w:rsidRDefault="00C9017C" w:rsidP="00C9017C">
      <w:pPr>
        <w:rPr>
          <w:rFonts w:asciiTheme="majorHAnsi" w:hAnsiTheme="majorHAnsi"/>
          <w:sz w:val="28"/>
          <w:szCs w:val="28"/>
        </w:rPr>
      </w:pPr>
      <w:r>
        <w:rPr>
          <w:rFonts w:asciiTheme="majorHAnsi" w:hAnsiTheme="majorHAnsi"/>
          <w:sz w:val="28"/>
          <w:szCs w:val="28"/>
        </w:rPr>
        <w:t xml:space="preserve">Aici observăm un număr mare de </w:t>
      </w:r>
      <w:r w:rsidR="00484057">
        <w:rPr>
          <w:rFonts w:asciiTheme="majorHAnsi" w:hAnsiTheme="majorHAnsi"/>
          <w:sz w:val="28"/>
          <w:szCs w:val="28"/>
        </w:rPr>
        <w:t>oameni care plătesc chirie, respectiv cu ipotecă. Multe cheltuieli.</w:t>
      </w:r>
    </w:p>
    <w:p w14:paraId="1A8C2BFB" w14:textId="27E61B8A" w:rsidR="00484057" w:rsidRDefault="00484057" w:rsidP="00C9017C">
      <w:pPr>
        <w:rPr>
          <w:rFonts w:asciiTheme="majorHAnsi" w:hAnsiTheme="majorHAnsi"/>
          <w:sz w:val="28"/>
          <w:szCs w:val="28"/>
        </w:rPr>
      </w:pPr>
      <w:r>
        <w:rPr>
          <w:rFonts w:asciiTheme="majorHAnsi" w:hAnsiTheme="majorHAnsi"/>
          <w:sz w:val="28"/>
          <w:szCs w:val="28"/>
        </w:rPr>
        <w:t>În cazul loan_purpose repartiția este echilibrată(motivele sunt variate, deci nu există unul mai des întâlnit decât altele pentru împrumut).</w:t>
      </w:r>
    </w:p>
    <w:p w14:paraId="19DE8642" w14:textId="3D24B2C9" w:rsidR="00484057" w:rsidRDefault="00484057" w:rsidP="00C9017C">
      <w:pPr>
        <w:rPr>
          <w:rFonts w:asciiTheme="majorHAnsi" w:hAnsiTheme="majorHAnsi"/>
          <w:sz w:val="28"/>
          <w:szCs w:val="28"/>
        </w:rPr>
      </w:pPr>
      <w:r>
        <w:rPr>
          <w:rFonts w:asciiTheme="majorHAnsi" w:hAnsiTheme="majorHAnsi"/>
          <w:sz w:val="28"/>
          <w:szCs w:val="28"/>
        </w:rPr>
        <w:t>La loan_approval_status majoritatea au aprobare(apx. 70-80%).</w:t>
      </w:r>
    </w:p>
    <w:p w14:paraId="401057E6" w14:textId="26C1BCA7" w:rsidR="00484057" w:rsidRDefault="00484057" w:rsidP="00C9017C">
      <w:pPr>
        <w:rPr>
          <w:rFonts w:asciiTheme="majorHAnsi" w:hAnsiTheme="majorHAnsi"/>
          <w:sz w:val="28"/>
          <w:szCs w:val="28"/>
        </w:rPr>
      </w:pPr>
      <w:r>
        <w:rPr>
          <w:rFonts w:asciiTheme="majorHAnsi" w:hAnsiTheme="majorHAnsi"/>
          <w:sz w:val="28"/>
          <w:szCs w:val="28"/>
        </w:rPr>
        <w:t>La loan_rating sunt multe ratinguri bune(mai ales very good și excellent) și foarte puține negative.</w:t>
      </w:r>
    </w:p>
    <w:p w14:paraId="493A80C3" w14:textId="77777777" w:rsidR="00484057" w:rsidRDefault="00484057" w:rsidP="00C9017C">
      <w:pPr>
        <w:rPr>
          <w:rFonts w:asciiTheme="majorHAnsi" w:hAnsiTheme="majorHAnsi"/>
          <w:sz w:val="28"/>
          <w:szCs w:val="28"/>
        </w:rPr>
      </w:pPr>
      <w:r>
        <w:rPr>
          <w:rFonts w:asciiTheme="majorHAnsi" w:hAnsiTheme="majorHAnsi"/>
          <w:sz w:val="28"/>
          <w:szCs w:val="28"/>
        </w:rPr>
        <w:t>La credit_history, majoritatea nu au avut card de credit anterior.</w:t>
      </w:r>
    </w:p>
    <w:p w14:paraId="5504EB97" w14:textId="77777777" w:rsidR="00484057" w:rsidRDefault="00484057" w:rsidP="00C9017C">
      <w:pPr>
        <w:rPr>
          <w:rFonts w:asciiTheme="majorHAnsi" w:hAnsiTheme="majorHAnsi"/>
          <w:sz w:val="28"/>
          <w:szCs w:val="28"/>
        </w:rPr>
      </w:pPr>
      <w:r>
        <w:rPr>
          <w:rFonts w:asciiTheme="majorHAnsi" w:hAnsiTheme="majorHAnsi"/>
          <w:sz w:val="28"/>
          <w:szCs w:val="28"/>
        </w:rPr>
        <w:t>Stabilty_rating este oarecum echilibrat, majoritatea având C, urmat de B. Foarte puțini au D.</w:t>
      </w:r>
    </w:p>
    <w:p w14:paraId="73348B51" w14:textId="77777777" w:rsidR="00484057" w:rsidRDefault="00484057" w:rsidP="00C9017C">
      <w:pPr>
        <w:rPr>
          <w:rFonts w:asciiTheme="majorHAnsi" w:hAnsiTheme="majorHAnsi"/>
          <w:sz w:val="28"/>
          <w:szCs w:val="28"/>
        </w:rPr>
      </w:pPr>
    </w:p>
    <w:p w14:paraId="1E7BF8BA" w14:textId="77777777" w:rsidR="00484057" w:rsidRDefault="00484057" w:rsidP="00C9017C">
      <w:pPr>
        <w:rPr>
          <w:rFonts w:asciiTheme="majorHAnsi" w:hAnsiTheme="majorHAnsi"/>
          <w:sz w:val="28"/>
          <w:szCs w:val="28"/>
        </w:rPr>
      </w:pPr>
    </w:p>
    <w:p w14:paraId="4BA59C37" w14:textId="1F5F3F47" w:rsidR="00484057" w:rsidRDefault="00484057" w:rsidP="00C9017C">
      <w:pPr>
        <w:rPr>
          <w:rFonts w:asciiTheme="majorHAnsi" w:hAnsiTheme="majorHAnsi"/>
          <w:i/>
          <w:iCs/>
          <w:sz w:val="28"/>
          <w:szCs w:val="28"/>
          <w:u w:val="single"/>
        </w:rPr>
      </w:pPr>
      <w:r w:rsidRPr="00484057">
        <w:rPr>
          <w:rFonts w:asciiTheme="majorHAnsi" w:hAnsiTheme="majorHAnsi"/>
          <w:i/>
          <w:iCs/>
          <w:sz w:val="28"/>
          <w:szCs w:val="28"/>
          <w:u w:val="single"/>
        </w:rPr>
        <w:lastRenderedPageBreak/>
        <w:t xml:space="preserve">3.2. Analiza echilibrului de clase </w:t>
      </w:r>
    </w:p>
    <w:p w14:paraId="60A439C2" w14:textId="45AB58C7" w:rsidR="00484057" w:rsidRDefault="00484057" w:rsidP="00C9017C">
      <w:pPr>
        <w:rPr>
          <w:rFonts w:asciiTheme="majorHAnsi" w:hAnsiTheme="majorHAnsi"/>
          <w:sz w:val="28"/>
          <w:szCs w:val="28"/>
        </w:rPr>
      </w:pPr>
      <w:r w:rsidRPr="00484057">
        <w:rPr>
          <w:rFonts w:asciiTheme="majorHAnsi" w:hAnsiTheme="majorHAnsi"/>
          <w:sz w:val="28"/>
          <w:szCs w:val="28"/>
        </w:rPr>
        <w:drawing>
          <wp:inline distT="0" distB="0" distL="0" distR="0" wp14:anchorId="5979AE19" wp14:editId="0D81841D">
            <wp:extent cx="5731510" cy="3616325"/>
            <wp:effectExtent l="0" t="0" r="0" b="0"/>
            <wp:docPr id="1158419510"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19510" name="Picture 1" descr="A graph of a number of blue squares&#10;&#10;Description automatically generated with medium confidence"/>
                    <pic:cNvPicPr/>
                  </pic:nvPicPr>
                  <pic:blipFill>
                    <a:blip r:embed="rId9"/>
                    <a:stretch>
                      <a:fillRect/>
                    </a:stretch>
                  </pic:blipFill>
                  <pic:spPr>
                    <a:xfrm>
                      <a:off x="0" y="0"/>
                      <a:ext cx="5731510" cy="3616325"/>
                    </a:xfrm>
                    <a:prstGeom prst="rect">
                      <a:avLst/>
                    </a:prstGeom>
                  </pic:spPr>
                </pic:pic>
              </a:graphicData>
            </a:graphic>
          </wp:inline>
        </w:drawing>
      </w:r>
    </w:p>
    <w:p w14:paraId="2C1D10EB" w14:textId="3D65D6AB" w:rsidR="00484057" w:rsidRDefault="00484057" w:rsidP="00C9017C">
      <w:pPr>
        <w:rPr>
          <w:rFonts w:asciiTheme="majorHAnsi" w:hAnsiTheme="majorHAnsi"/>
          <w:sz w:val="28"/>
          <w:szCs w:val="28"/>
        </w:rPr>
      </w:pPr>
      <w:r w:rsidRPr="00484057">
        <w:rPr>
          <w:rFonts w:asciiTheme="majorHAnsi" w:hAnsiTheme="majorHAnsi"/>
          <w:sz w:val="28"/>
          <w:szCs w:val="28"/>
        </w:rPr>
        <w:drawing>
          <wp:inline distT="0" distB="0" distL="0" distR="0" wp14:anchorId="06E944DA" wp14:editId="22D079D6">
            <wp:extent cx="5731510" cy="3616325"/>
            <wp:effectExtent l="0" t="0" r="0" b="0"/>
            <wp:docPr id="234191268"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91268" name="Picture 1" descr="A graph with blue squares&#10;&#10;Description automatically generated with medium confidence"/>
                    <pic:cNvPicPr/>
                  </pic:nvPicPr>
                  <pic:blipFill>
                    <a:blip r:embed="rId10"/>
                    <a:stretch>
                      <a:fillRect/>
                    </a:stretch>
                  </pic:blipFill>
                  <pic:spPr>
                    <a:xfrm>
                      <a:off x="0" y="0"/>
                      <a:ext cx="5731510" cy="3616325"/>
                    </a:xfrm>
                    <a:prstGeom prst="rect">
                      <a:avLst/>
                    </a:prstGeom>
                  </pic:spPr>
                </pic:pic>
              </a:graphicData>
            </a:graphic>
          </wp:inline>
        </w:drawing>
      </w:r>
    </w:p>
    <w:p w14:paraId="73B80DF7" w14:textId="66EBA9AC" w:rsidR="00484057" w:rsidRPr="00484057" w:rsidRDefault="00484057" w:rsidP="00C9017C">
      <w:pPr>
        <w:rPr>
          <w:rFonts w:asciiTheme="majorHAnsi" w:hAnsiTheme="majorHAnsi"/>
          <w:sz w:val="28"/>
          <w:szCs w:val="28"/>
        </w:rPr>
      </w:pPr>
      <w:r>
        <w:rPr>
          <w:rFonts w:asciiTheme="majorHAnsi" w:hAnsiTheme="majorHAnsi"/>
          <w:sz w:val="28"/>
          <w:szCs w:val="28"/>
        </w:rPr>
        <w:t>Cele două tabele seamănă, având predominant diabetul de tip 0, urmat de 2 apoi foarte puțini având 1. În cazul _test, unde este și un eșantion mai mic, se găsesc mai multe cazuri de diabet de tip 2.</w:t>
      </w:r>
    </w:p>
    <w:p w14:paraId="41F05CCB" w14:textId="77777777" w:rsidR="00484057" w:rsidRDefault="00484057" w:rsidP="00C9017C">
      <w:pPr>
        <w:rPr>
          <w:rFonts w:asciiTheme="majorHAnsi" w:hAnsiTheme="majorHAnsi"/>
          <w:sz w:val="28"/>
          <w:szCs w:val="28"/>
        </w:rPr>
      </w:pPr>
    </w:p>
    <w:p w14:paraId="72252261" w14:textId="27AF8027" w:rsidR="00C9017C" w:rsidRDefault="00484057" w:rsidP="00C9017C">
      <w:pPr>
        <w:rPr>
          <w:rFonts w:asciiTheme="majorHAnsi" w:hAnsiTheme="majorHAnsi"/>
          <w:i/>
          <w:iCs/>
          <w:sz w:val="28"/>
          <w:szCs w:val="28"/>
          <w:u w:val="single"/>
        </w:rPr>
      </w:pPr>
      <w:r w:rsidRPr="00484057">
        <w:rPr>
          <w:rFonts w:asciiTheme="majorHAnsi" w:hAnsiTheme="majorHAnsi"/>
          <w:i/>
          <w:iCs/>
          <w:sz w:val="28"/>
          <w:szCs w:val="28"/>
          <w:u w:val="single"/>
        </w:rPr>
        <w:lastRenderedPageBreak/>
        <w:t>3.3 Corelație dintre atribute</w:t>
      </w:r>
    </w:p>
    <w:p w14:paraId="71A9273B" w14:textId="29C92332" w:rsidR="00484057" w:rsidRDefault="00484057" w:rsidP="00C9017C">
      <w:pPr>
        <w:rPr>
          <w:rFonts w:asciiTheme="majorHAnsi" w:hAnsiTheme="majorHAnsi"/>
          <w:sz w:val="28"/>
          <w:szCs w:val="28"/>
        </w:rPr>
      </w:pPr>
      <w:r>
        <w:rPr>
          <w:rFonts w:asciiTheme="majorHAnsi" w:hAnsiTheme="majorHAnsi"/>
          <w:sz w:val="28"/>
          <w:szCs w:val="28"/>
        </w:rPr>
        <w:t>Analiza de corelație arată astfel:</w:t>
      </w:r>
    </w:p>
    <w:p w14:paraId="78E00D1E" w14:textId="72091FAA" w:rsidR="00F05CE1" w:rsidRDefault="00F05CE1" w:rsidP="00C9017C">
      <w:pPr>
        <w:rPr>
          <w:rFonts w:asciiTheme="majorHAnsi" w:hAnsiTheme="majorHAnsi"/>
          <w:sz w:val="28"/>
          <w:szCs w:val="28"/>
        </w:rPr>
      </w:pPr>
      <w:r>
        <w:rPr>
          <w:rFonts w:asciiTheme="majorHAnsi" w:hAnsiTheme="majorHAnsi"/>
          <w:sz w:val="28"/>
          <w:szCs w:val="28"/>
        </w:rPr>
        <w:t>(pentru diabet)</w:t>
      </w:r>
    </w:p>
    <w:p w14:paraId="5FDFFB12" w14:textId="0AF9F73A" w:rsidR="00484057" w:rsidRDefault="00484057" w:rsidP="00C9017C">
      <w:pPr>
        <w:rPr>
          <w:rFonts w:asciiTheme="majorHAnsi" w:hAnsiTheme="majorHAnsi"/>
          <w:sz w:val="28"/>
          <w:szCs w:val="28"/>
        </w:rPr>
      </w:pPr>
      <w:r w:rsidRPr="00484057">
        <w:rPr>
          <w:rFonts w:asciiTheme="majorHAnsi" w:hAnsiTheme="majorHAnsi"/>
          <w:sz w:val="28"/>
          <w:szCs w:val="28"/>
        </w:rPr>
        <w:drawing>
          <wp:inline distT="0" distB="0" distL="0" distR="0" wp14:anchorId="328E240B" wp14:editId="61EEE655">
            <wp:extent cx="5731510" cy="1530350"/>
            <wp:effectExtent l="0" t="0" r="0" b="0"/>
            <wp:docPr id="637143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43115" name="Picture 1" descr="A screenshot of a computer&#10;&#10;Description automatically generated"/>
                    <pic:cNvPicPr/>
                  </pic:nvPicPr>
                  <pic:blipFill>
                    <a:blip r:embed="rId11"/>
                    <a:stretch>
                      <a:fillRect/>
                    </a:stretch>
                  </pic:blipFill>
                  <pic:spPr>
                    <a:xfrm>
                      <a:off x="0" y="0"/>
                      <a:ext cx="5731510" cy="1530350"/>
                    </a:xfrm>
                    <a:prstGeom prst="rect">
                      <a:avLst/>
                    </a:prstGeom>
                  </pic:spPr>
                </pic:pic>
              </a:graphicData>
            </a:graphic>
          </wp:inline>
        </w:drawing>
      </w:r>
    </w:p>
    <w:p w14:paraId="18AA2440" w14:textId="77777777" w:rsidR="00484057" w:rsidRDefault="00484057" w:rsidP="00484057">
      <w:pPr>
        <w:rPr>
          <w:rFonts w:asciiTheme="majorHAnsi" w:hAnsiTheme="majorHAnsi"/>
          <w:sz w:val="28"/>
          <w:szCs w:val="28"/>
        </w:rPr>
      </w:pPr>
    </w:p>
    <w:p w14:paraId="1A9272C6" w14:textId="20B76258" w:rsidR="00484057" w:rsidRDefault="00484057" w:rsidP="00484057">
      <w:pPr>
        <w:rPr>
          <w:rFonts w:asciiTheme="majorHAnsi" w:hAnsiTheme="majorHAnsi"/>
          <w:sz w:val="28"/>
          <w:szCs w:val="28"/>
        </w:rPr>
      </w:pPr>
      <w:r>
        <w:rPr>
          <w:rFonts w:asciiTheme="majorHAnsi" w:hAnsiTheme="majorHAnsi"/>
          <w:sz w:val="28"/>
          <w:szCs w:val="28"/>
        </w:rPr>
        <w:t>Pe diagonala principală avem 1</w:t>
      </w:r>
      <w:r w:rsidR="00F05CE1">
        <w:rPr>
          <w:rFonts w:asciiTheme="majorHAnsi" w:hAnsiTheme="majorHAnsi"/>
          <w:sz w:val="28"/>
          <w:szCs w:val="28"/>
        </w:rPr>
        <w:t xml:space="preserve"> iar în rest scorul de corelație.</w:t>
      </w:r>
    </w:p>
    <w:p w14:paraId="7CA72EEB" w14:textId="00B1D964" w:rsidR="00F05CE1" w:rsidRDefault="00F05CE1" w:rsidP="00484057">
      <w:pPr>
        <w:rPr>
          <w:rFonts w:asciiTheme="majorHAnsi" w:hAnsiTheme="majorHAnsi"/>
          <w:sz w:val="28"/>
          <w:szCs w:val="28"/>
        </w:rPr>
      </w:pPr>
      <w:r w:rsidRPr="00F05CE1">
        <w:rPr>
          <w:rFonts w:asciiTheme="majorHAnsi" w:hAnsiTheme="majorHAnsi"/>
          <w:sz w:val="28"/>
          <w:szCs w:val="28"/>
        </w:rPr>
        <w:drawing>
          <wp:inline distT="0" distB="0" distL="0" distR="0" wp14:anchorId="41ED828E" wp14:editId="48AA5300">
            <wp:extent cx="5731510" cy="4933950"/>
            <wp:effectExtent l="0" t="0" r="0" b="0"/>
            <wp:docPr id="1283139430"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39430" name="Picture 1" descr="A close-up of a grid&#10;&#10;Description automatically generated"/>
                    <pic:cNvPicPr/>
                  </pic:nvPicPr>
                  <pic:blipFill>
                    <a:blip r:embed="rId12"/>
                    <a:stretch>
                      <a:fillRect/>
                    </a:stretch>
                  </pic:blipFill>
                  <pic:spPr>
                    <a:xfrm>
                      <a:off x="0" y="0"/>
                      <a:ext cx="5731510" cy="4933950"/>
                    </a:xfrm>
                    <a:prstGeom prst="rect">
                      <a:avLst/>
                    </a:prstGeom>
                  </pic:spPr>
                </pic:pic>
              </a:graphicData>
            </a:graphic>
          </wp:inline>
        </w:drawing>
      </w:r>
    </w:p>
    <w:p w14:paraId="120BEA9E" w14:textId="77777777" w:rsidR="00F05CE1" w:rsidRDefault="00F05CE1" w:rsidP="00484057">
      <w:pPr>
        <w:rPr>
          <w:rFonts w:asciiTheme="majorHAnsi" w:hAnsiTheme="majorHAnsi"/>
          <w:sz w:val="28"/>
          <w:szCs w:val="28"/>
        </w:rPr>
      </w:pPr>
    </w:p>
    <w:p w14:paraId="2EEC7CFA" w14:textId="77777777" w:rsidR="00F05CE1" w:rsidRDefault="00F05CE1" w:rsidP="00484057">
      <w:pPr>
        <w:rPr>
          <w:rFonts w:asciiTheme="majorHAnsi" w:hAnsiTheme="majorHAnsi"/>
          <w:sz w:val="28"/>
          <w:szCs w:val="28"/>
        </w:rPr>
      </w:pPr>
      <w:r>
        <w:rPr>
          <w:rFonts w:asciiTheme="majorHAnsi" w:hAnsiTheme="majorHAnsi"/>
          <w:sz w:val="28"/>
          <w:szCs w:val="28"/>
        </w:rPr>
        <w:lastRenderedPageBreak/>
        <w:t>(pentru credit_risk)</w:t>
      </w:r>
    </w:p>
    <w:p w14:paraId="674FF386" w14:textId="50F16399" w:rsidR="00F05CE1" w:rsidRDefault="00F05CE1" w:rsidP="00484057">
      <w:pPr>
        <w:rPr>
          <w:rFonts w:asciiTheme="majorHAnsi" w:hAnsiTheme="majorHAnsi"/>
          <w:sz w:val="28"/>
          <w:szCs w:val="28"/>
        </w:rPr>
      </w:pPr>
      <w:r w:rsidRPr="00F05CE1">
        <w:rPr>
          <w:rFonts w:asciiTheme="majorHAnsi" w:hAnsiTheme="majorHAnsi"/>
          <w:sz w:val="28"/>
          <w:szCs w:val="28"/>
        </w:rPr>
        <w:drawing>
          <wp:inline distT="0" distB="0" distL="0" distR="0" wp14:anchorId="5786D233" wp14:editId="1E358992">
            <wp:extent cx="5731510" cy="1191895"/>
            <wp:effectExtent l="0" t="0" r="0" b="0"/>
            <wp:docPr id="16958867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86702" name="Picture 1" descr="A screen shot of a computer&#10;&#10;Description automatically generated"/>
                    <pic:cNvPicPr/>
                  </pic:nvPicPr>
                  <pic:blipFill>
                    <a:blip r:embed="rId13"/>
                    <a:stretch>
                      <a:fillRect/>
                    </a:stretch>
                  </pic:blipFill>
                  <pic:spPr>
                    <a:xfrm>
                      <a:off x="0" y="0"/>
                      <a:ext cx="5731510" cy="1191895"/>
                    </a:xfrm>
                    <a:prstGeom prst="rect">
                      <a:avLst/>
                    </a:prstGeom>
                  </pic:spPr>
                </pic:pic>
              </a:graphicData>
            </a:graphic>
          </wp:inline>
        </w:drawing>
      </w:r>
    </w:p>
    <w:p w14:paraId="11CCA0FA" w14:textId="2468A92C" w:rsidR="00F05CE1" w:rsidRDefault="00F05CE1" w:rsidP="00484057">
      <w:pPr>
        <w:rPr>
          <w:rFonts w:asciiTheme="majorHAnsi" w:hAnsiTheme="majorHAnsi"/>
          <w:sz w:val="28"/>
          <w:szCs w:val="28"/>
        </w:rPr>
      </w:pPr>
      <w:r w:rsidRPr="00F05CE1">
        <w:rPr>
          <w:rFonts w:asciiTheme="majorHAnsi" w:hAnsiTheme="majorHAnsi"/>
          <w:sz w:val="28"/>
          <w:szCs w:val="28"/>
        </w:rPr>
        <w:drawing>
          <wp:inline distT="0" distB="0" distL="0" distR="0" wp14:anchorId="5E2EC73D" wp14:editId="2BB452BA">
            <wp:extent cx="5731510" cy="4933950"/>
            <wp:effectExtent l="0" t="0" r="0" b="0"/>
            <wp:docPr id="1887013187"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3187" name="Picture 1" descr="A screenshot of a grid&#10;&#10;Description automatically generated"/>
                    <pic:cNvPicPr/>
                  </pic:nvPicPr>
                  <pic:blipFill>
                    <a:blip r:embed="rId14"/>
                    <a:stretch>
                      <a:fillRect/>
                    </a:stretch>
                  </pic:blipFill>
                  <pic:spPr>
                    <a:xfrm>
                      <a:off x="0" y="0"/>
                      <a:ext cx="5731510" cy="4933950"/>
                    </a:xfrm>
                    <a:prstGeom prst="rect">
                      <a:avLst/>
                    </a:prstGeom>
                  </pic:spPr>
                </pic:pic>
              </a:graphicData>
            </a:graphic>
          </wp:inline>
        </w:drawing>
      </w:r>
    </w:p>
    <w:p w14:paraId="6F7ADE06" w14:textId="41835B3C" w:rsidR="00F05CE1" w:rsidRDefault="00F05CE1" w:rsidP="00484057">
      <w:pPr>
        <w:rPr>
          <w:rFonts w:asciiTheme="majorHAnsi" w:hAnsiTheme="majorHAnsi"/>
          <w:sz w:val="28"/>
          <w:szCs w:val="28"/>
        </w:rPr>
      </w:pPr>
      <w:r>
        <w:rPr>
          <w:rFonts w:asciiTheme="majorHAnsi" w:hAnsiTheme="majorHAnsi"/>
          <w:sz w:val="28"/>
          <w:szCs w:val="28"/>
        </w:rPr>
        <w:t>Aceste valori vor fi testate cu Chi Squared pentru a se decide dacă sunt sau nu corelate.</w:t>
      </w:r>
    </w:p>
    <w:p w14:paraId="1FA2312D" w14:textId="77777777" w:rsidR="00F05CE1" w:rsidRDefault="00F05CE1" w:rsidP="00484057">
      <w:pPr>
        <w:rPr>
          <w:rFonts w:asciiTheme="majorHAnsi" w:hAnsiTheme="majorHAnsi"/>
          <w:sz w:val="28"/>
          <w:szCs w:val="28"/>
        </w:rPr>
      </w:pPr>
    </w:p>
    <w:p w14:paraId="7C535F19" w14:textId="77777777" w:rsidR="00F05CE1" w:rsidRDefault="00F05CE1" w:rsidP="00484057">
      <w:pPr>
        <w:rPr>
          <w:rFonts w:asciiTheme="majorHAnsi" w:hAnsiTheme="majorHAnsi"/>
          <w:sz w:val="28"/>
          <w:szCs w:val="28"/>
        </w:rPr>
      </w:pPr>
    </w:p>
    <w:p w14:paraId="78CF144D" w14:textId="77777777" w:rsidR="00F05CE1" w:rsidRDefault="00F05CE1" w:rsidP="00484057">
      <w:pPr>
        <w:rPr>
          <w:rFonts w:asciiTheme="majorHAnsi" w:hAnsiTheme="majorHAnsi"/>
          <w:sz w:val="28"/>
          <w:szCs w:val="28"/>
        </w:rPr>
      </w:pPr>
    </w:p>
    <w:p w14:paraId="3C95AB8C" w14:textId="77777777" w:rsidR="00F05CE1" w:rsidRDefault="00F05CE1" w:rsidP="00484057">
      <w:pPr>
        <w:rPr>
          <w:rFonts w:asciiTheme="majorHAnsi" w:hAnsiTheme="majorHAnsi"/>
          <w:sz w:val="28"/>
          <w:szCs w:val="28"/>
        </w:rPr>
      </w:pPr>
    </w:p>
    <w:p w14:paraId="1E33B3AA" w14:textId="77777777" w:rsidR="00F05CE1" w:rsidRDefault="00F05CE1" w:rsidP="00484057">
      <w:pPr>
        <w:rPr>
          <w:rFonts w:asciiTheme="majorHAnsi" w:hAnsiTheme="majorHAnsi"/>
          <w:sz w:val="28"/>
          <w:szCs w:val="28"/>
        </w:rPr>
      </w:pPr>
    </w:p>
    <w:p w14:paraId="126C0772" w14:textId="62636A32" w:rsidR="00F05CE1" w:rsidRDefault="00F05CE1" w:rsidP="00484057">
      <w:pPr>
        <w:rPr>
          <w:rFonts w:asciiTheme="majorHAnsi" w:hAnsiTheme="majorHAnsi"/>
          <w:sz w:val="28"/>
          <w:szCs w:val="28"/>
        </w:rPr>
      </w:pPr>
      <w:r>
        <w:rPr>
          <w:rFonts w:asciiTheme="majorHAnsi" w:hAnsiTheme="majorHAnsi"/>
          <w:sz w:val="28"/>
          <w:szCs w:val="28"/>
        </w:rPr>
        <w:lastRenderedPageBreak/>
        <w:t>În urma aplicării algoritmului, tabelul care ne determină atributele redundante arată astfel:</w:t>
      </w:r>
    </w:p>
    <w:p w14:paraId="3699B2F1" w14:textId="6DB798A5" w:rsidR="00F05CE1" w:rsidRDefault="00F05CE1" w:rsidP="00484057">
      <w:pPr>
        <w:rPr>
          <w:rFonts w:asciiTheme="majorHAnsi" w:hAnsiTheme="majorHAnsi"/>
          <w:sz w:val="28"/>
          <w:szCs w:val="28"/>
        </w:rPr>
      </w:pPr>
      <w:r w:rsidRPr="00F05CE1">
        <w:rPr>
          <w:rFonts w:asciiTheme="majorHAnsi" w:hAnsiTheme="majorHAnsi"/>
          <w:sz w:val="28"/>
          <w:szCs w:val="28"/>
        </w:rPr>
        <w:drawing>
          <wp:inline distT="0" distB="0" distL="0" distR="0" wp14:anchorId="3767D586" wp14:editId="4D6C88CE">
            <wp:extent cx="5971700" cy="5162550"/>
            <wp:effectExtent l="0" t="0" r="0" b="0"/>
            <wp:docPr id="18824703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70312" name="Picture 1" descr="A screenshot of a computer screen&#10;&#10;Description automatically generated"/>
                    <pic:cNvPicPr/>
                  </pic:nvPicPr>
                  <pic:blipFill>
                    <a:blip r:embed="rId15"/>
                    <a:stretch>
                      <a:fillRect/>
                    </a:stretch>
                  </pic:blipFill>
                  <pic:spPr>
                    <a:xfrm>
                      <a:off x="0" y="0"/>
                      <a:ext cx="5973743" cy="5164316"/>
                    </a:xfrm>
                    <a:prstGeom prst="rect">
                      <a:avLst/>
                    </a:prstGeom>
                  </pic:spPr>
                </pic:pic>
              </a:graphicData>
            </a:graphic>
          </wp:inline>
        </w:drawing>
      </w:r>
    </w:p>
    <w:p w14:paraId="24D67A95" w14:textId="65D79E97" w:rsidR="00F05CE1" w:rsidRDefault="00F05CE1" w:rsidP="00484057">
      <w:pPr>
        <w:rPr>
          <w:rFonts w:asciiTheme="majorHAnsi" w:hAnsiTheme="majorHAnsi"/>
          <w:sz w:val="28"/>
          <w:szCs w:val="28"/>
        </w:rPr>
      </w:pPr>
      <w:r>
        <w:rPr>
          <w:rFonts w:asciiTheme="majorHAnsi" w:hAnsiTheme="majorHAnsi"/>
          <w:sz w:val="28"/>
          <w:szCs w:val="28"/>
        </w:rPr>
        <w:t>Punctele în culori calde pot fi considerate puternic corelate, cele albastru deschis pot fi considerate moderat corelate, iar cele albastru închis nu sunt corelate.</w:t>
      </w:r>
    </w:p>
    <w:p w14:paraId="4373DA33" w14:textId="59D39FD1" w:rsidR="00F05CE1" w:rsidRDefault="00F05CE1" w:rsidP="00F05CE1">
      <w:pPr>
        <w:rPr>
          <w:rFonts w:asciiTheme="majorHAnsi" w:hAnsiTheme="majorHAnsi"/>
          <w:sz w:val="28"/>
          <w:szCs w:val="28"/>
        </w:rPr>
      </w:pPr>
      <w:r>
        <w:rPr>
          <w:rFonts w:asciiTheme="majorHAnsi" w:hAnsiTheme="majorHAnsi"/>
          <w:sz w:val="28"/>
          <w:szCs w:val="28"/>
        </w:rPr>
        <w:t>Tabelul pare că trebuie modificat. Există prea puține valori corelate.</w:t>
      </w:r>
    </w:p>
    <w:p w14:paraId="242A9943" w14:textId="0F3EBD8D" w:rsidR="00F05CE1" w:rsidRPr="00F05CE1" w:rsidRDefault="00F05CE1" w:rsidP="00F05CE1">
      <w:pPr>
        <w:rPr>
          <w:rFonts w:asciiTheme="majorHAnsi" w:hAnsiTheme="majorHAnsi"/>
          <w:sz w:val="28"/>
          <w:szCs w:val="28"/>
        </w:rPr>
      </w:pPr>
      <w:r>
        <w:rPr>
          <w:rFonts w:asciiTheme="majorHAnsi" w:hAnsiTheme="majorHAnsi"/>
          <w:sz w:val="28"/>
          <w:szCs w:val="28"/>
        </w:rPr>
        <w:t>Atributele care sunt corelate pot fi apoi eliminate.</w:t>
      </w:r>
    </w:p>
    <w:sectPr w:rsidR="00F05CE1" w:rsidRPr="00F0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77886"/>
    <w:multiLevelType w:val="hybridMultilevel"/>
    <w:tmpl w:val="9F10D522"/>
    <w:lvl w:ilvl="0" w:tplc="3E5CC914">
      <w:start w:val="3"/>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97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98D"/>
    <w:rsid w:val="001D4FCD"/>
    <w:rsid w:val="002A6C8C"/>
    <w:rsid w:val="002A6DB8"/>
    <w:rsid w:val="0032398D"/>
    <w:rsid w:val="00484057"/>
    <w:rsid w:val="00B863CC"/>
    <w:rsid w:val="00BE5FAA"/>
    <w:rsid w:val="00C84A9D"/>
    <w:rsid w:val="00C9017C"/>
    <w:rsid w:val="00F0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4F0D"/>
  <w15:chartTrackingRefBased/>
  <w15:docId w15:val="{3B46FA80-79CC-4A2E-A19B-E3D16C5A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23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8D"/>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32398D"/>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32398D"/>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32398D"/>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32398D"/>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32398D"/>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32398D"/>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32398D"/>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32398D"/>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323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98D"/>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323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98D"/>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32398D"/>
    <w:pPr>
      <w:spacing w:before="160"/>
      <w:jc w:val="center"/>
    </w:pPr>
    <w:rPr>
      <w:i/>
      <w:iCs/>
      <w:color w:val="404040" w:themeColor="text1" w:themeTint="BF"/>
    </w:rPr>
  </w:style>
  <w:style w:type="character" w:customStyle="1" w:styleId="QuoteChar">
    <w:name w:val="Quote Char"/>
    <w:basedOn w:val="DefaultParagraphFont"/>
    <w:link w:val="Quote"/>
    <w:uiPriority w:val="29"/>
    <w:rsid w:val="0032398D"/>
    <w:rPr>
      <w:i/>
      <w:iCs/>
      <w:color w:val="404040" w:themeColor="text1" w:themeTint="BF"/>
      <w:lang w:val="ro-RO"/>
    </w:rPr>
  </w:style>
  <w:style w:type="paragraph" w:styleId="ListParagraph">
    <w:name w:val="List Paragraph"/>
    <w:basedOn w:val="Normal"/>
    <w:uiPriority w:val="34"/>
    <w:qFormat/>
    <w:rsid w:val="0032398D"/>
    <w:pPr>
      <w:ind w:left="720"/>
      <w:contextualSpacing/>
    </w:pPr>
  </w:style>
  <w:style w:type="character" w:styleId="IntenseEmphasis">
    <w:name w:val="Intense Emphasis"/>
    <w:basedOn w:val="DefaultParagraphFont"/>
    <w:uiPriority w:val="21"/>
    <w:qFormat/>
    <w:rsid w:val="0032398D"/>
    <w:rPr>
      <w:i/>
      <w:iCs/>
      <w:color w:val="0F4761" w:themeColor="accent1" w:themeShade="BF"/>
    </w:rPr>
  </w:style>
  <w:style w:type="paragraph" w:styleId="IntenseQuote">
    <w:name w:val="Intense Quote"/>
    <w:basedOn w:val="Normal"/>
    <w:next w:val="Normal"/>
    <w:link w:val="IntenseQuoteChar"/>
    <w:uiPriority w:val="30"/>
    <w:qFormat/>
    <w:rsid w:val="00323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98D"/>
    <w:rPr>
      <w:i/>
      <w:iCs/>
      <w:color w:val="0F4761" w:themeColor="accent1" w:themeShade="BF"/>
      <w:lang w:val="ro-RO"/>
    </w:rPr>
  </w:style>
  <w:style w:type="character" w:styleId="IntenseReference">
    <w:name w:val="Intense Reference"/>
    <w:basedOn w:val="DefaultParagraphFont"/>
    <w:uiPriority w:val="32"/>
    <w:qFormat/>
    <w:rsid w:val="00323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3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MOVILEANU (124118)</dc:creator>
  <cp:keywords/>
  <dc:description/>
  <cp:lastModifiedBy>Maria MOVILEANU (124118)</cp:lastModifiedBy>
  <cp:revision>1</cp:revision>
  <dcterms:created xsi:type="dcterms:W3CDTF">2024-05-26T18:21:00Z</dcterms:created>
  <dcterms:modified xsi:type="dcterms:W3CDTF">2024-05-26T20:53:00Z</dcterms:modified>
</cp:coreProperties>
</file>