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ABA" w:rsidRPr="00B23ABA" w:rsidRDefault="00B23ABA" w:rsidP="00B23ABA">
      <w:pPr>
        <w:pStyle w:val="Ttulo1"/>
        <w:shd w:val="clear" w:color="auto" w:fill="FFFFFF"/>
        <w:spacing w:before="180" w:after="180"/>
        <w:jc w:val="both"/>
        <w:rPr>
          <w:b/>
        </w:rPr>
      </w:pPr>
      <w:r w:rsidRPr="00B23ABA">
        <w:rPr>
          <w:b/>
          <w:color w:val="000000"/>
          <w:sz w:val="24"/>
          <w:szCs w:val="24"/>
        </w:rPr>
        <w:t>Resumen</w:t>
      </w:r>
    </w:p>
    <w:p w:rsidR="00B23ABA" w:rsidRPr="00B23ABA" w:rsidRDefault="00B23ABA" w:rsidP="00B23ABA">
      <w:pPr>
        <w:pStyle w:val="NormalWeb"/>
        <w:spacing w:before="0" w:beforeAutospacing="0" w:after="0" w:afterAutospacing="0"/>
        <w:rPr>
          <w:lang w:val="es-PE"/>
        </w:rPr>
      </w:pPr>
      <w:r w:rsidRPr="00B23ABA">
        <w:rPr>
          <w:rFonts w:ascii="Arial" w:hAnsi="Arial" w:cs="Arial"/>
          <w:color w:val="000000"/>
          <w:sz w:val="22"/>
          <w:szCs w:val="22"/>
          <w:lang w:val="es-PE"/>
        </w:rPr>
        <w:t>En la presente mostraremos</w:t>
      </w:r>
      <w:bookmarkStart w:id="0" w:name="_GoBack"/>
      <w:bookmarkEnd w:id="0"/>
    </w:p>
    <w:p w:rsidR="00B23ABA" w:rsidRPr="00B23ABA" w:rsidRDefault="00B23ABA" w:rsidP="00B23ABA">
      <w:pPr>
        <w:pStyle w:val="Ttulo1"/>
        <w:shd w:val="clear" w:color="auto" w:fill="FFFFFF"/>
        <w:spacing w:before="180" w:after="180"/>
        <w:jc w:val="both"/>
        <w:rPr>
          <w:b/>
        </w:rPr>
      </w:pPr>
      <w:r w:rsidRPr="00B23ABA">
        <w:rPr>
          <w:b/>
          <w:color w:val="000000"/>
          <w:sz w:val="24"/>
          <w:szCs w:val="24"/>
        </w:rPr>
        <w:t>Introducción</w:t>
      </w:r>
    </w:p>
    <w:p w:rsidR="00B23ABA" w:rsidRDefault="00B23ABA">
      <w:pPr>
        <w:shd w:val="clear" w:color="auto" w:fill="FFFFFF"/>
        <w:spacing w:before="180" w:after="180" w:line="360" w:lineRule="auto"/>
        <w:jc w:val="both"/>
        <w:rPr>
          <w:b/>
          <w:sz w:val="24"/>
          <w:szCs w:val="24"/>
          <w:highlight w:val="white"/>
        </w:rPr>
      </w:pPr>
    </w:p>
    <w:p w:rsidR="00CE2803" w:rsidRPr="00A333E8" w:rsidRDefault="00576721">
      <w:pPr>
        <w:shd w:val="clear" w:color="auto" w:fill="FFFFFF"/>
        <w:spacing w:before="180" w:after="180" w:line="360" w:lineRule="auto"/>
        <w:jc w:val="both"/>
        <w:rPr>
          <w:b/>
          <w:sz w:val="24"/>
          <w:szCs w:val="24"/>
        </w:rPr>
      </w:pPr>
      <w:r w:rsidRPr="00A333E8">
        <w:rPr>
          <w:b/>
          <w:sz w:val="24"/>
          <w:szCs w:val="24"/>
          <w:highlight w:val="white"/>
        </w:rPr>
        <w:t>Definición de la problemática</w:t>
      </w:r>
      <w:r w:rsidRPr="00A333E8">
        <w:rPr>
          <w:b/>
          <w:sz w:val="24"/>
          <w:szCs w:val="24"/>
        </w:rPr>
        <w:t xml:space="preserve"> </w:t>
      </w:r>
    </w:p>
    <w:p w:rsidR="00CE2803" w:rsidRPr="00A333E8" w:rsidRDefault="00576721">
      <w:pPr>
        <w:spacing w:line="360" w:lineRule="auto"/>
        <w:jc w:val="both"/>
        <w:rPr>
          <w:sz w:val="24"/>
          <w:szCs w:val="24"/>
        </w:rPr>
      </w:pPr>
      <w:r w:rsidRPr="00A333E8">
        <w:rPr>
          <w:sz w:val="24"/>
          <w:szCs w:val="24"/>
        </w:rPr>
        <w:t>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w:t>
      </w:r>
      <w:proofErr w:type="spellStart"/>
      <w:r w:rsidRPr="00A333E8">
        <w:rPr>
          <w:sz w:val="24"/>
          <w:szCs w:val="24"/>
        </w:rPr>
        <w:t>Ramirez</w:t>
      </w:r>
      <w:proofErr w:type="spellEnd"/>
      <w:r w:rsidRPr="00A333E8">
        <w:rPr>
          <w:sz w:val="24"/>
          <w:szCs w:val="24"/>
        </w:rPr>
        <w:t>, Figueroa &amp; Esquives, 2016).</w:t>
      </w:r>
    </w:p>
    <w:p w:rsidR="00CE2803" w:rsidRPr="00A333E8" w:rsidRDefault="00576721">
      <w:pPr>
        <w:spacing w:after="200" w:line="360" w:lineRule="auto"/>
        <w:ind w:firstLine="700"/>
        <w:jc w:val="both"/>
        <w:rPr>
          <w:sz w:val="24"/>
          <w:szCs w:val="24"/>
        </w:rPr>
      </w:pPr>
      <w:r w:rsidRPr="00A333E8">
        <w:rPr>
          <w:sz w:val="24"/>
          <w:szCs w:val="24"/>
        </w:rPr>
        <w:t xml:space="preserve">Uno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w:t>
      </w:r>
      <w:proofErr w:type="spellStart"/>
      <w:r w:rsidRPr="00A333E8">
        <w:rPr>
          <w:sz w:val="24"/>
          <w:szCs w:val="24"/>
        </w:rPr>
        <w:t>SiseVe</w:t>
      </w:r>
      <w:proofErr w:type="spellEnd"/>
      <w:r w:rsidRPr="00A333E8">
        <w:rPr>
          <w:sz w:val="24"/>
          <w:szCs w:val="24"/>
        </w:rPr>
        <w:t xml:space="preserve">, plataforma virtual del Ministerio de educación del Perú para reportar casos de </w:t>
      </w:r>
      <w:proofErr w:type="spellStart"/>
      <w:r w:rsidRPr="00A333E8">
        <w:rPr>
          <w:sz w:val="24"/>
          <w:szCs w:val="24"/>
        </w:rPr>
        <w:t>bullying</w:t>
      </w:r>
      <w:proofErr w:type="spellEnd"/>
      <w:r w:rsidRPr="00A333E8">
        <w:rPr>
          <w:sz w:val="24"/>
          <w:szCs w:val="24"/>
        </w:rPr>
        <w:t xml:space="preserve">, en donde mencionan que desde 15/04/2013 al 30/04/19, existen 28,148 casos reportados de violencia escolar a nivel nacional, el 17 % pertenecen a instituciones privadas mientras que el 83% a públicas. Por otra </w:t>
      </w:r>
      <w:proofErr w:type="gramStart"/>
      <w:r w:rsidRPr="00A333E8">
        <w:rPr>
          <w:sz w:val="24"/>
          <w:szCs w:val="24"/>
        </w:rPr>
        <w:t>parte</w:t>
      </w:r>
      <w:proofErr w:type="gramEnd"/>
      <w:r w:rsidRPr="00A333E8">
        <w:rPr>
          <w:sz w:val="24"/>
          <w:szCs w:val="24"/>
        </w:rPr>
        <w:t xml:space="preserve"> debemos tener en consideración que muchos casos de violencia no son denunciados ni reportados siendo varias las causas, entre ellas, el temor, la vergüenza, la falta de información al respecto o en algunos casos dentro de las instituciones.</w:t>
      </w:r>
    </w:p>
    <w:p w:rsidR="00CE2803" w:rsidRPr="00A333E8" w:rsidRDefault="00576721">
      <w:pPr>
        <w:shd w:val="clear" w:color="auto" w:fill="FFFFFF"/>
        <w:spacing w:before="180" w:after="180" w:line="360" w:lineRule="auto"/>
        <w:jc w:val="both"/>
        <w:rPr>
          <w:sz w:val="24"/>
          <w:szCs w:val="24"/>
        </w:rPr>
      </w:pPr>
      <w:r w:rsidRPr="00A333E8">
        <w:rPr>
          <w:sz w:val="24"/>
          <w:szCs w:val="24"/>
        </w:rPr>
        <w:t>La Institución Educativa San José Marello tampoco está aislado de estos casos de violencia, el docente del curso de EP</w:t>
      </w:r>
      <w:r w:rsidR="00665039" w:rsidRPr="00A333E8">
        <w:rPr>
          <w:sz w:val="24"/>
          <w:szCs w:val="24"/>
        </w:rPr>
        <w:t xml:space="preserve">T, </w:t>
      </w:r>
      <w:r w:rsidRPr="00A333E8">
        <w:rPr>
          <w:sz w:val="24"/>
          <w:szCs w:val="24"/>
        </w:rPr>
        <w:t xml:space="preserve">David Lostaunau Castro expresó que se está reportando muchos casos de </w:t>
      </w:r>
      <w:proofErr w:type="spellStart"/>
      <w:r w:rsidRPr="00A333E8">
        <w:rPr>
          <w:sz w:val="24"/>
          <w:szCs w:val="24"/>
        </w:rPr>
        <w:t>bullying</w:t>
      </w:r>
      <w:proofErr w:type="spellEnd"/>
      <w:r w:rsidRPr="00A333E8">
        <w:rPr>
          <w:sz w:val="24"/>
          <w:szCs w:val="24"/>
        </w:rPr>
        <w:t xml:space="preserve"> a nivel del colegio, algunos de ellos están </w:t>
      </w:r>
      <w:proofErr w:type="gramStart"/>
      <w:r w:rsidRPr="00A333E8">
        <w:rPr>
          <w:sz w:val="24"/>
          <w:szCs w:val="24"/>
        </w:rPr>
        <w:t>llegando  a</w:t>
      </w:r>
      <w:proofErr w:type="gramEnd"/>
      <w:r w:rsidRPr="00A333E8">
        <w:rPr>
          <w:sz w:val="24"/>
          <w:szCs w:val="24"/>
        </w:rPr>
        <w:t xml:space="preserve"> un problema muy grave.</w:t>
      </w:r>
    </w:p>
    <w:p w:rsidR="00CE2803" w:rsidRPr="00A333E8" w:rsidRDefault="00576721">
      <w:pPr>
        <w:shd w:val="clear" w:color="auto" w:fill="FFFFFF"/>
        <w:spacing w:before="180" w:after="180" w:line="360" w:lineRule="auto"/>
        <w:jc w:val="both"/>
        <w:rPr>
          <w:sz w:val="24"/>
          <w:szCs w:val="24"/>
        </w:rPr>
      </w:pPr>
      <w:r w:rsidRPr="00A333E8">
        <w:rPr>
          <w:sz w:val="24"/>
          <w:szCs w:val="24"/>
        </w:rPr>
        <w:t>Problemas recientes:</w:t>
      </w:r>
    </w:p>
    <w:p w:rsidR="00CE2803" w:rsidRPr="00A333E8" w:rsidRDefault="00576721">
      <w:pPr>
        <w:numPr>
          <w:ilvl w:val="0"/>
          <w:numId w:val="5"/>
        </w:numPr>
        <w:shd w:val="clear" w:color="auto" w:fill="FFFFFF"/>
        <w:spacing w:before="180" w:line="360" w:lineRule="auto"/>
        <w:jc w:val="both"/>
        <w:rPr>
          <w:sz w:val="24"/>
          <w:szCs w:val="24"/>
        </w:rPr>
      </w:pPr>
      <w:r w:rsidRPr="00A333E8">
        <w:rPr>
          <w:sz w:val="24"/>
          <w:szCs w:val="24"/>
        </w:rPr>
        <w:lastRenderedPageBreak/>
        <w:t>Juego entre compañeros salió de control y terminó con una patada en la zona baja del hombre.</w:t>
      </w:r>
    </w:p>
    <w:p w:rsidR="00CE2803" w:rsidRPr="00A333E8" w:rsidRDefault="00576721">
      <w:pPr>
        <w:numPr>
          <w:ilvl w:val="0"/>
          <w:numId w:val="5"/>
        </w:numPr>
        <w:shd w:val="clear" w:color="auto" w:fill="FFFFFF"/>
        <w:spacing w:line="360" w:lineRule="auto"/>
        <w:jc w:val="both"/>
        <w:rPr>
          <w:sz w:val="24"/>
          <w:szCs w:val="24"/>
        </w:rPr>
      </w:pPr>
      <w:r w:rsidRPr="00A333E8">
        <w:rPr>
          <w:sz w:val="24"/>
          <w:szCs w:val="24"/>
        </w:rPr>
        <w:t>Insultos por chat durante clases.</w:t>
      </w:r>
    </w:p>
    <w:p w:rsidR="00CE2803" w:rsidRPr="00A333E8" w:rsidRDefault="00576721">
      <w:pPr>
        <w:numPr>
          <w:ilvl w:val="0"/>
          <w:numId w:val="5"/>
        </w:numPr>
        <w:shd w:val="clear" w:color="auto" w:fill="FFFFFF"/>
        <w:spacing w:line="360" w:lineRule="auto"/>
        <w:jc w:val="both"/>
        <w:rPr>
          <w:sz w:val="24"/>
          <w:szCs w:val="24"/>
        </w:rPr>
      </w:pPr>
      <w:r w:rsidRPr="00A333E8">
        <w:rPr>
          <w:sz w:val="24"/>
          <w:szCs w:val="24"/>
        </w:rPr>
        <w:t>Estudiantes de primer año pidiendo dinero a una compañera para no contar a los demás que se corta los brazos.</w:t>
      </w:r>
    </w:p>
    <w:p w:rsidR="00CE2803" w:rsidRPr="00A333E8" w:rsidRDefault="00576721">
      <w:pPr>
        <w:numPr>
          <w:ilvl w:val="0"/>
          <w:numId w:val="5"/>
        </w:numPr>
        <w:shd w:val="clear" w:color="auto" w:fill="FFFFFF"/>
        <w:spacing w:after="180" w:line="360" w:lineRule="auto"/>
        <w:jc w:val="both"/>
        <w:rPr>
          <w:sz w:val="24"/>
          <w:szCs w:val="24"/>
        </w:rPr>
      </w:pPr>
      <w:r w:rsidRPr="00A333E8">
        <w:rPr>
          <w:sz w:val="24"/>
          <w:szCs w:val="24"/>
        </w:rPr>
        <w:t>Pelea verbal entre dos estudiantes en el recreo por una tercera persona.</w:t>
      </w:r>
    </w:p>
    <w:p w:rsidR="00CE2803" w:rsidRPr="00A333E8" w:rsidRDefault="00576721">
      <w:pPr>
        <w:shd w:val="clear" w:color="auto" w:fill="FFFFFF"/>
        <w:spacing w:before="180" w:after="180"/>
        <w:jc w:val="both"/>
        <w:rPr>
          <w:b/>
          <w:sz w:val="24"/>
          <w:szCs w:val="24"/>
        </w:rPr>
      </w:pPr>
      <w:r w:rsidRPr="00A333E8">
        <w:rPr>
          <w:b/>
          <w:sz w:val="24"/>
          <w:szCs w:val="24"/>
        </w:rPr>
        <w:t>Descripción de la solución</w:t>
      </w:r>
    </w:p>
    <w:p w:rsidR="00CE2803" w:rsidRPr="00A333E8" w:rsidRDefault="00576721">
      <w:pPr>
        <w:spacing w:line="360" w:lineRule="auto"/>
        <w:jc w:val="both"/>
        <w:rPr>
          <w:sz w:val="24"/>
          <w:szCs w:val="24"/>
        </w:rPr>
      </w:pPr>
      <w:r w:rsidRPr="00A333E8">
        <w:rPr>
          <w:sz w:val="24"/>
          <w:szCs w:val="24"/>
        </w:rPr>
        <w:t xml:space="preserve">En la actualidad </w:t>
      </w:r>
      <w:proofErr w:type="gramStart"/>
      <w:r w:rsidRPr="00A333E8">
        <w:rPr>
          <w:sz w:val="24"/>
          <w:szCs w:val="24"/>
        </w:rPr>
        <w:t>la implementación de las nuevas tecnologías de la información en las Instituciones educativas han</w:t>
      </w:r>
      <w:proofErr w:type="gramEnd"/>
      <w:r w:rsidRPr="00A333E8">
        <w:rPr>
          <w:sz w:val="24"/>
          <w:szCs w:val="24"/>
        </w:rPr>
        <w:t xml:space="preserve"> alcanzado tal importancia, que cada día se van implementando nuevos sitios web y junto a este nuevas herramientas que ayude en algún tipo de enseñanza, además sirve de plataforma para la divulgación de información institucional, la realización de trámites online (Santa,2015). Por ello, consideramos que una página web atractiva puede resultar de gran importancia para </w:t>
      </w:r>
      <w:proofErr w:type="gramStart"/>
      <w:r w:rsidRPr="00A333E8">
        <w:rPr>
          <w:sz w:val="24"/>
          <w:szCs w:val="24"/>
        </w:rPr>
        <w:t>divulgar  información</w:t>
      </w:r>
      <w:proofErr w:type="gramEnd"/>
      <w:r w:rsidRPr="00A333E8">
        <w:rPr>
          <w:sz w:val="24"/>
          <w:szCs w:val="24"/>
        </w:rPr>
        <w:t xml:space="preserve"> de concientización, así reducir la violencia escolar que es uno de los problemas que está  generando mayor controversia en la sociedad actual específicamente en el ámbito educativo del Colegio San José </w:t>
      </w:r>
      <w:proofErr w:type="spellStart"/>
      <w:r w:rsidRPr="00A333E8">
        <w:rPr>
          <w:sz w:val="24"/>
          <w:szCs w:val="24"/>
        </w:rPr>
        <w:t>Marello.En</w:t>
      </w:r>
      <w:proofErr w:type="spellEnd"/>
      <w:r w:rsidRPr="00A333E8">
        <w:rPr>
          <w:sz w:val="24"/>
          <w:szCs w:val="24"/>
        </w:rPr>
        <w:t xml:space="preserve"> la  página web se mostrará  información en diferentes formatos, vídeos, retos a cumplir, divulgación y sobre todo concientización a los estudiantes. </w:t>
      </w:r>
      <w:proofErr w:type="gramStart"/>
      <w:r w:rsidRPr="00A333E8">
        <w:rPr>
          <w:sz w:val="24"/>
          <w:szCs w:val="24"/>
        </w:rPr>
        <w:t>Además</w:t>
      </w:r>
      <w:proofErr w:type="gramEnd"/>
      <w:r w:rsidRPr="00A333E8">
        <w:rPr>
          <w:sz w:val="24"/>
          <w:szCs w:val="24"/>
        </w:rPr>
        <w:t xml:space="preserve"> se va incluir la información de la institución educativa como la </w:t>
      </w:r>
      <w:proofErr w:type="spellStart"/>
      <w:r w:rsidRPr="00A333E8">
        <w:rPr>
          <w:sz w:val="24"/>
          <w:szCs w:val="24"/>
        </w:rPr>
        <w:t>vision</w:t>
      </w:r>
      <w:proofErr w:type="spellEnd"/>
      <w:r w:rsidRPr="00A333E8">
        <w:rPr>
          <w:sz w:val="24"/>
          <w:szCs w:val="24"/>
        </w:rPr>
        <w:t xml:space="preserve">, </w:t>
      </w:r>
      <w:proofErr w:type="spellStart"/>
      <w:r w:rsidRPr="00A333E8">
        <w:rPr>
          <w:sz w:val="24"/>
          <w:szCs w:val="24"/>
        </w:rPr>
        <w:t>mision</w:t>
      </w:r>
      <w:proofErr w:type="spellEnd"/>
      <w:r w:rsidRPr="00A333E8">
        <w:rPr>
          <w:sz w:val="24"/>
          <w:szCs w:val="24"/>
        </w:rPr>
        <w:t>, reseña historia y algunas datos considerados más importantes.</w:t>
      </w:r>
    </w:p>
    <w:p w:rsidR="00CE2803" w:rsidRPr="00A333E8" w:rsidRDefault="00CE2803">
      <w:pPr>
        <w:spacing w:line="360" w:lineRule="auto"/>
        <w:jc w:val="both"/>
        <w:rPr>
          <w:sz w:val="24"/>
          <w:szCs w:val="24"/>
        </w:rPr>
      </w:pPr>
    </w:p>
    <w:p w:rsidR="00CE2803" w:rsidRPr="00A333E8" w:rsidRDefault="00CE2803">
      <w:pPr>
        <w:spacing w:line="360" w:lineRule="auto"/>
        <w:jc w:val="both"/>
        <w:rPr>
          <w:sz w:val="24"/>
          <w:szCs w:val="24"/>
        </w:rPr>
      </w:pPr>
    </w:p>
    <w:p w:rsidR="00CE2803" w:rsidRPr="00A333E8" w:rsidRDefault="00576721">
      <w:pPr>
        <w:numPr>
          <w:ilvl w:val="0"/>
          <w:numId w:val="4"/>
        </w:numPr>
        <w:spacing w:line="360" w:lineRule="auto"/>
        <w:jc w:val="both"/>
        <w:rPr>
          <w:b/>
          <w:sz w:val="24"/>
          <w:szCs w:val="24"/>
          <w:highlight w:val="white"/>
        </w:rPr>
      </w:pPr>
      <w:r w:rsidRPr="00A333E8">
        <w:rPr>
          <w:b/>
          <w:sz w:val="24"/>
          <w:szCs w:val="24"/>
          <w:highlight w:val="white"/>
        </w:rPr>
        <w:t>Detalle del requerimiento</w:t>
      </w:r>
    </w:p>
    <w:p w:rsidR="00CE2803" w:rsidRPr="00A333E8" w:rsidRDefault="00576721">
      <w:pPr>
        <w:spacing w:line="360" w:lineRule="auto"/>
        <w:ind w:left="1440"/>
        <w:jc w:val="both"/>
        <w:rPr>
          <w:b/>
          <w:sz w:val="24"/>
          <w:szCs w:val="24"/>
          <w:highlight w:val="white"/>
        </w:rPr>
      </w:pPr>
      <w:r w:rsidRPr="00A333E8">
        <w:rPr>
          <w:b/>
          <w:sz w:val="24"/>
          <w:szCs w:val="24"/>
          <w:highlight w:val="white"/>
        </w:rPr>
        <w:t>Los estudiantes:</w:t>
      </w:r>
    </w:p>
    <w:p w:rsidR="00CE2803" w:rsidRPr="00A333E8" w:rsidRDefault="00576721">
      <w:pPr>
        <w:spacing w:line="360" w:lineRule="auto"/>
        <w:ind w:left="1440"/>
        <w:jc w:val="both"/>
        <w:rPr>
          <w:sz w:val="24"/>
          <w:szCs w:val="24"/>
          <w:highlight w:val="white"/>
        </w:rPr>
      </w:pPr>
      <w:r w:rsidRPr="00A333E8">
        <w:rPr>
          <w:sz w:val="24"/>
          <w:szCs w:val="24"/>
          <w:highlight w:val="white"/>
        </w:rPr>
        <w:t>Se requiere mayor concientización de parte de los profesores, auxiliares y padres de familia de la Institución Educativa San José Marello.</w:t>
      </w:r>
    </w:p>
    <w:p w:rsidR="00CE2803" w:rsidRPr="00A333E8" w:rsidRDefault="00576721">
      <w:pPr>
        <w:spacing w:line="360" w:lineRule="auto"/>
        <w:ind w:left="1440"/>
        <w:jc w:val="both"/>
        <w:rPr>
          <w:sz w:val="24"/>
          <w:szCs w:val="24"/>
          <w:highlight w:val="white"/>
        </w:rPr>
      </w:pPr>
      <w:r w:rsidRPr="00A333E8">
        <w:rPr>
          <w:b/>
          <w:sz w:val="24"/>
          <w:szCs w:val="24"/>
          <w:highlight w:val="white"/>
        </w:rPr>
        <w:t xml:space="preserve">Los Profesores y auxiliares: </w:t>
      </w:r>
      <w:r w:rsidRPr="00A333E8">
        <w:rPr>
          <w:sz w:val="24"/>
          <w:szCs w:val="24"/>
          <w:highlight w:val="white"/>
        </w:rPr>
        <w:t>Requieren más unión y constancia de parte de sus colegas.</w:t>
      </w:r>
    </w:p>
    <w:p w:rsidR="00CE2803" w:rsidRPr="00A333E8" w:rsidRDefault="00576721">
      <w:pPr>
        <w:spacing w:line="360" w:lineRule="auto"/>
        <w:ind w:left="1440"/>
        <w:jc w:val="both"/>
        <w:rPr>
          <w:sz w:val="24"/>
          <w:szCs w:val="24"/>
          <w:highlight w:val="white"/>
        </w:rPr>
      </w:pPr>
      <w:r w:rsidRPr="00A333E8">
        <w:rPr>
          <w:b/>
          <w:sz w:val="24"/>
          <w:szCs w:val="24"/>
          <w:highlight w:val="white"/>
        </w:rPr>
        <w:t xml:space="preserve">Los Padres de Familia: </w:t>
      </w:r>
      <w:r w:rsidRPr="00A333E8">
        <w:rPr>
          <w:sz w:val="24"/>
          <w:szCs w:val="24"/>
          <w:highlight w:val="white"/>
        </w:rPr>
        <w:t xml:space="preserve">Necesitan enterarse de las actividades o reportes que se realizan en la institución educativa en general, no solo de su hijo. </w:t>
      </w:r>
    </w:p>
    <w:p w:rsidR="00CE2803" w:rsidRDefault="00CE2803">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Pr="00A333E8" w:rsidRDefault="00A333E8">
      <w:pPr>
        <w:widowControl w:val="0"/>
        <w:spacing w:after="160" w:line="259" w:lineRule="auto"/>
        <w:rPr>
          <w:rFonts w:eastAsia="Times New Roman"/>
          <w:sz w:val="24"/>
          <w:szCs w:val="24"/>
        </w:rPr>
      </w:pPr>
    </w:p>
    <w:p w:rsidR="00CE2803" w:rsidRPr="00A333E8" w:rsidRDefault="00576721">
      <w:pPr>
        <w:widowControl w:val="0"/>
        <w:spacing w:after="160" w:line="259" w:lineRule="auto"/>
        <w:rPr>
          <w:rFonts w:eastAsia="Times New Roman"/>
          <w:b/>
          <w:sz w:val="24"/>
          <w:szCs w:val="24"/>
        </w:rPr>
      </w:pPr>
      <w:r w:rsidRPr="00A333E8">
        <w:rPr>
          <w:rFonts w:eastAsia="Times New Roman"/>
          <w:b/>
          <w:sz w:val="24"/>
          <w:szCs w:val="24"/>
        </w:rPr>
        <w:t>Catálogo de Requerimientos</w:t>
      </w:r>
    </w:p>
    <w:tbl>
      <w:tblPr>
        <w:tblStyle w:val="a"/>
        <w:tblW w:w="8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7849"/>
      </w:tblGrid>
      <w:tr w:rsidR="00CE2803" w:rsidRPr="00A333E8" w:rsidTr="00A333E8">
        <w:tc>
          <w:tcPr>
            <w:tcW w:w="510" w:type="dxa"/>
          </w:tcPr>
          <w:p w:rsidR="00CE2803" w:rsidRPr="00A333E8" w:rsidRDefault="00576721" w:rsidP="00A333E8">
            <w:pPr>
              <w:spacing w:after="160" w:line="259" w:lineRule="auto"/>
              <w:rPr>
                <w:rFonts w:eastAsia="Times New Roman"/>
                <w:sz w:val="24"/>
                <w:szCs w:val="24"/>
              </w:rPr>
            </w:pPr>
            <w:r w:rsidRPr="00A333E8">
              <w:rPr>
                <w:rFonts w:eastAsia="Times New Roman"/>
                <w:b/>
                <w:sz w:val="24"/>
                <w:szCs w:val="24"/>
              </w:rPr>
              <w:t>N</w:t>
            </w:r>
            <w:r w:rsidR="00A333E8">
              <w:rPr>
                <w:rFonts w:eastAsia="Times New Roman"/>
                <w:b/>
                <w:sz w:val="24"/>
                <w:szCs w:val="24"/>
              </w:rPr>
              <w:t>°</w:t>
            </w:r>
          </w:p>
        </w:tc>
        <w:tc>
          <w:tcPr>
            <w:tcW w:w="7849" w:type="dxa"/>
          </w:tcPr>
          <w:p w:rsidR="00CE2803" w:rsidRPr="00A333E8" w:rsidRDefault="00576721">
            <w:pPr>
              <w:spacing w:after="160" w:line="259" w:lineRule="auto"/>
              <w:jc w:val="center"/>
              <w:rPr>
                <w:rFonts w:eastAsia="Times New Roman"/>
                <w:sz w:val="24"/>
                <w:szCs w:val="24"/>
              </w:rPr>
            </w:pPr>
            <w:r w:rsidRPr="00A333E8">
              <w:rPr>
                <w:rFonts w:eastAsia="Times New Roman"/>
                <w:b/>
                <w:sz w:val="24"/>
                <w:szCs w:val="24"/>
              </w:rPr>
              <w:t>Descripción</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1</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web  tendrá toda la información acerca de las actividades que se realizará en el colegio como de los retos </w:t>
            </w:r>
            <w:proofErr w:type="spellStart"/>
            <w:r w:rsidRPr="00A333E8">
              <w:rPr>
                <w:rFonts w:eastAsia="Times New Roman"/>
                <w:sz w:val="24"/>
                <w:szCs w:val="24"/>
              </w:rPr>
              <w:t>informacion</w:t>
            </w:r>
            <w:proofErr w:type="spellEnd"/>
            <w:r w:rsidRPr="00A333E8">
              <w:rPr>
                <w:rFonts w:eastAsia="Times New Roman"/>
                <w:sz w:val="24"/>
                <w:szCs w:val="24"/>
              </w:rPr>
              <w:t xml:space="preserve"> de los actores educativos, </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2</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contará con opciones para subir los archivos en diferentes formatos como textos, videos  </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3</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debe tener buen rendimiento y ser </w:t>
            </w:r>
            <w:proofErr w:type="spellStart"/>
            <w:r w:rsidRPr="00A333E8">
              <w:rPr>
                <w:rFonts w:eastAsia="Times New Roman"/>
                <w:sz w:val="24"/>
                <w:szCs w:val="24"/>
              </w:rPr>
              <w:t>reponsive</w:t>
            </w:r>
            <w:proofErr w:type="spellEnd"/>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4</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se tendrá un formato y estilo estándar </w:t>
            </w:r>
          </w:p>
        </w:tc>
      </w:tr>
    </w:tbl>
    <w:p w:rsidR="00CE2803" w:rsidRPr="00A333E8" w:rsidRDefault="00CE2803">
      <w:pPr>
        <w:widowControl w:val="0"/>
        <w:spacing w:line="240" w:lineRule="auto"/>
        <w:ind w:left="720"/>
        <w:jc w:val="both"/>
        <w:rPr>
          <w:rFonts w:eastAsia="Times New Roman"/>
          <w:sz w:val="24"/>
          <w:szCs w:val="24"/>
          <w:highlight w:val="yellow"/>
        </w:rPr>
      </w:pPr>
    </w:p>
    <w:p w:rsidR="00CE2803" w:rsidRPr="00A333E8" w:rsidRDefault="00CE2803">
      <w:pPr>
        <w:widowControl w:val="0"/>
        <w:spacing w:line="240" w:lineRule="auto"/>
        <w:ind w:left="720"/>
        <w:jc w:val="both"/>
        <w:rPr>
          <w:rFonts w:eastAsia="Times New Roman"/>
          <w:sz w:val="24"/>
          <w:szCs w:val="24"/>
          <w:highlight w:val="yellow"/>
        </w:rPr>
      </w:pPr>
    </w:p>
    <w:p w:rsidR="00CE2803" w:rsidRPr="00A333E8" w:rsidRDefault="00576721">
      <w:pPr>
        <w:pStyle w:val="Ttulo2"/>
        <w:keepLines w:val="0"/>
        <w:widowControl w:val="0"/>
        <w:numPr>
          <w:ilvl w:val="0"/>
          <w:numId w:val="4"/>
        </w:numPr>
        <w:pBdr>
          <w:top w:val="nil"/>
          <w:left w:val="nil"/>
          <w:bottom w:val="nil"/>
          <w:right w:val="nil"/>
          <w:between w:val="nil"/>
        </w:pBdr>
        <w:spacing w:before="120" w:after="60" w:line="240" w:lineRule="auto"/>
        <w:jc w:val="both"/>
        <w:rPr>
          <w:b/>
          <w:color w:val="000000"/>
          <w:sz w:val="24"/>
          <w:szCs w:val="24"/>
        </w:rPr>
      </w:pPr>
      <w:bookmarkStart w:id="1" w:name="_17dp8vu" w:colFirst="0" w:colLast="0"/>
      <w:bookmarkEnd w:id="1"/>
      <w:r w:rsidRPr="00A333E8">
        <w:rPr>
          <w:i/>
          <w:color w:val="000000"/>
          <w:sz w:val="24"/>
          <w:szCs w:val="24"/>
        </w:rPr>
        <w:t>Catálogo de Actores</w:t>
      </w:r>
    </w:p>
    <w:p w:rsidR="00CE2803" w:rsidRPr="00A333E8" w:rsidRDefault="00CE2803">
      <w:pPr>
        <w:widowControl w:val="0"/>
        <w:spacing w:line="240" w:lineRule="auto"/>
        <w:rPr>
          <w:rFonts w:eastAsia="Times New Roman"/>
          <w:sz w:val="24"/>
          <w:szCs w:val="24"/>
        </w:rPr>
      </w:pPr>
    </w:p>
    <w:tbl>
      <w:tblPr>
        <w:tblStyle w:val="a0"/>
        <w:tblW w:w="9087" w:type="dxa"/>
        <w:tblInd w:w="55" w:type="dxa"/>
        <w:tblLayout w:type="fixed"/>
        <w:tblLook w:val="0400" w:firstRow="0" w:lastRow="0" w:firstColumn="0" w:lastColumn="0" w:noHBand="0" w:noVBand="1"/>
      </w:tblPr>
      <w:tblGrid>
        <w:gridCol w:w="2425"/>
        <w:gridCol w:w="6662"/>
      </w:tblGrid>
      <w:tr w:rsidR="00CE2803" w:rsidRPr="00A333E8">
        <w:trPr>
          <w:trHeight w:val="300"/>
        </w:trPr>
        <w:tc>
          <w:tcPr>
            <w:tcW w:w="2425" w:type="dxa"/>
            <w:tcBorders>
              <w:top w:val="single" w:sz="8" w:space="0" w:color="000000"/>
              <w:left w:val="single" w:sz="8" w:space="0" w:color="000000"/>
              <w:bottom w:val="single" w:sz="8" w:space="0" w:color="000000"/>
              <w:right w:val="single" w:sz="8" w:space="0" w:color="000000"/>
            </w:tcBorders>
            <w:shd w:val="clear" w:color="auto" w:fill="C2D69B"/>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Actores</w:t>
            </w:r>
          </w:p>
        </w:tc>
        <w:tc>
          <w:tcPr>
            <w:tcW w:w="6662" w:type="dxa"/>
            <w:tcBorders>
              <w:top w:val="single" w:sz="8" w:space="0" w:color="000000"/>
              <w:left w:val="nil"/>
              <w:bottom w:val="single" w:sz="4" w:space="0" w:color="000000"/>
              <w:right w:val="single" w:sz="8" w:space="0" w:color="000000"/>
            </w:tcBorders>
            <w:shd w:val="clear" w:color="auto" w:fill="C2D69B"/>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Descripción</w:t>
            </w:r>
          </w:p>
        </w:tc>
      </w:tr>
      <w:tr w:rsidR="00CE2803" w:rsidRPr="00A333E8">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Usuario</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Representa a cualquier usuario que interactúa con el sistema (Estudiantes, Docentes, Padres de Familia)</w:t>
            </w:r>
          </w:p>
        </w:tc>
      </w:tr>
      <w:tr w:rsidR="00CE2803" w:rsidRPr="00A333E8">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 xml:space="preserve">Administrador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 xml:space="preserve">Persona que tiene administra la página. Dentro de sus funciones podrá, subir archivos en diferentes formatos (videos, </w:t>
            </w:r>
            <w:proofErr w:type="spellStart"/>
            <w:r w:rsidRPr="00A333E8">
              <w:rPr>
                <w:rFonts w:eastAsia="Times New Roman"/>
                <w:sz w:val="24"/>
                <w:szCs w:val="24"/>
              </w:rPr>
              <w:t>pdf</w:t>
            </w:r>
            <w:proofErr w:type="spellEnd"/>
            <w:r w:rsidRPr="00A333E8">
              <w:rPr>
                <w:rFonts w:eastAsia="Times New Roman"/>
                <w:sz w:val="24"/>
                <w:szCs w:val="24"/>
              </w:rPr>
              <w:t xml:space="preserve"> ) , editar la página.</w:t>
            </w:r>
          </w:p>
        </w:tc>
      </w:tr>
    </w:tbl>
    <w:p w:rsidR="00CE2803" w:rsidRPr="00A333E8" w:rsidRDefault="00CE2803">
      <w:pPr>
        <w:keepLines/>
        <w:widowControl w:val="0"/>
        <w:spacing w:before="3" w:after="120" w:line="240" w:lineRule="auto"/>
        <w:ind w:left="720"/>
        <w:rPr>
          <w:rFonts w:eastAsia="Tahoma"/>
          <w:b/>
          <w:sz w:val="24"/>
          <w:szCs w:val="24"/>
        </w:rPr>
      </w:pPr>
    </w:p>
    <w:p w:rsidR="00CE2803" w:rsidRPr="00A333E8" w:rsidRDefault="00CE2803">
      <w:pPr>
        <w:widowControl w:val="0"/>
        <w:spacing w:line="240" w:lineRule="auto"/>
        <w:jc w:val="both"/>
        <w:rPr>
          <w:rFonts w:eastAsia="Times New Roman"/>
          <w:sz w:val="24"/>
          <w:szCs w:val="24"/>
        </w:rPr>
      </w:pPr>
    </w:p>
    <w:p w:rsidR="00CE2803" w:rsidRPr="00A333E8" w:rsidRDefault="00576721">
      <w:pPr>
        <w:pStyle w:val="Ttulo3"/>
        <w:keepLines w:val="0"/>
        <w:widowControl w:val="0"/>
        <w:numPr>
          <w:ilvl w:val="1"/>
          <w:numId w:val="4"/>
        </w:numPr>
        <w:spacing w:before="120" w:after="60" w:line="240" w:lineRule="auto"/>
        <w:rPr>
          <w:i/>
          <w:sz w:val="24"/>
          <w:szCs w:val="24"/>
        </w:rPr>
      </w:pPr>
      <w:bookmarkStart w:id="2" w:name="_26in1rg" w:colFirst="0" w:colLast="0"/>
      <w:bookmarkEnd w:id="2"/>
      <w:r w:rsidRPr="00A333E8">
        <w:rPr>
          <w:i/>
          <w:color w:val="000000"/>
          <w:sz w:val="24"/>
          <w:szCs w:val="24"/>
        </w:rPr>
        <w:lastRenderedPageBreak/>
        <w:t xml:space="preserve">Casos de Uso </w:t>
      </w:r>
    </w:p>
    <w:p w:rsidR="00CE2803" w:rsidRPr="00A333E8" w:rsidRDefault="00576721" w:rsidP="00A333E8">
      <w:pPr>
        <w:spacing w:line="360" w:lineRule="auto"/>
        <w:jc w:val="both"/>
        <w:rPr>
          <w:sz w:val="24"/>
          <w:szCs w:val="24"/>
          <w:highlight w:val="white"/>
        </w:rPr>
      </w:pPr>
      <w:r w:rsidRPr="00A333E8">
        <w:rPr>
          <w:noProof/>
          <w:sz w:val="24"/>
          <w:szCs w:val="24"/>
          <w:highlight w:val="white"/>
          <w:lang w:val="en-US" w:eastAsia="en-US"/>
        </w:rPr>
        <w:drawing>
          <wp:inline distT="114300" distB="114300" distL="114300" distR="114300">
            <wp:extent cx="5448300" cy="3343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48300" cy="3343275"/>
                    </a:xfrm>
                    <a:prstGeom prst="rect">
                      <a:avLst/>
                    </a:prstGeom>
                    <a:ln/>
                  </pic:spPr>
                </pic:pic>
              </a:graphicData>
            </a:graphic>
          </wp:inline>
        </w:drawing>
      </w:r>
    </w:p>
    <w:p w:rsidR="00CE2803" w:rsidRPr="00A333E8" w:rsidRDefault="00CE2803">
      <w:pPr>
        <w:spacing w:line="360" w:lineRule="auto"/>
        <w:jc w:val="both"/>
        <w:rPr>
          <w:sz w:val="24"/>
          <w:szCs w:val="24"/>
          <w:highlight w:val="white"/>
        </w:rPr>
      </w:pPr>
    </w:p>
    <w:p w:rsidR="00CE2803" w:rsidRPr="00A333E8" w:rsidRDefault="00576721">
      <w:pPr>
        <w:numPr>
          <w:ilvl w:val="0"/>
          <w:numId w:val="4"/>
        </w:numPr>
        <w:spacing w:line="360" w:lineRule="auto"/>
        <w:jc w:val="both"/>
        <w:rPr>
          <w:b/>
          <w:sz w:val="24"/>
          <w:szCs w:val="24"/>
          <w:highlight w:val="white"/>
        </w:rPr>
      </w:pPr>
      <w:proofErr w:type="spellStart"/>
      <w:r w:rsidRPr="00A333E8">
        <w:rPr>
          <w:b/>
          <w:sz w:val="24"/>
          <w:szCs w:val="24"/>
          <w:highlight w:val="white"/>
        </w:rPr>
        <w:t>Prototipado</w:t>
      </w:r>
      <w:proofErr w:type="spellEnd"/>
    </w:p>
    <w:p w:rsidR="00CE2803" w:rsidRPr="00A333E8" w:rsidRDefault="00CE2803">
      <w:pPr>
        <w:spacing w:line="360" w:lineRule="auto"/>
        <w:jc w:val="both"/>
        <w:rPr>
          <w:b/>
          <w:sz w:val="24"/>
          <w:szCs w:val="24"/>
          <w:highlight w:val="white"/>
        </w:rPr>
      </w:pPr>
    </w:p>
    <w:p w:rsidR="00CE2803" w:rsidRPr="00A333E8" w:rsidRDefault="00576721">
      <w:pPr>
        <w:spacing w:line="360" w:lineRule="auto"/>
        <w:jc w:val="both"/>
        <w:rPr>
          <w:b/>
          <w:sz w:val="24"/>
          <w:szCs w:val="24"/>
          <w:highlight w:val="white"/>
        </w:rPr>
      </w:pPr>
      <w:r w:rsidRPr="00A333E8">
        <w:rPr>
          <w:b/>
          <w:noProof/>
          <w:sz w:val="24"/>
          <w:szCs w:val="24"/>
          <w:highlight w:val="white"/>
          <w:lang w:val="en-US" w:eastAsia="en-US"/>
        </w:rPr>
        <w:drawing>
          <wp:inline distT="114300" distB="114300" distL="114300" distR="114300">
            <wp:extent cx="5095875" cy="343852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r="11129" b="20132"/>
                    <a:stretch>
                      <a:fillRect/>
                    </a:stretch>
                  </pic:blipFill>
                  <pic:spPr>
                    <a:xfrm>
                      <a:off x="0" y="0"/>
                      <a:ext cx="5095875" cy="3438525"/>
                    </a:xfrm>
                    <a:prstGeom prst="rect">
                      <a:avLst/>
                    </a:prstGeom>
                    <a:ln/>
                  </pic:spPr>
                </pic:pic>
              </a:graphicData>
            </a:graphic>
          </wp:inline>
        </w:drawing>
      </w:r>
    </w:p>
    <w:p w:rsidR="00CE2803" w:rsidRPr="00A333E8" w:rsidRDefault="00CE2803">
      <w:pPr>
        <w:spacing w:line="360" w:lineRule="auto"/>
        <w:jc w:val="both"/>
        <w:rPr>
          <w:b/>
          <w:sz w:val="24"/>
          <w:szCs w:val="24"/>
          <w:highlight w:val="white"/>
        </w:rPr>
      </w:pPr>
    </w:p>
    <w:p w:rsidR="00CE2803" w:rsidRPr="00A333E8" w:rsidRDefault="00CE2803">
      <w:pPr>
        <w:spacing w:line="360" w:lineRule="auto"/>
        <w:jc w:val="both"/>
        <w:rPr>
          <w:b/>
          <w:sz w:val="24"/>
          <w:szCs w:val="24"/>
          <w:highlight w:val="white"/>
        </w:rPr>
      </w:pPr>
    </w:p>
    <w:p w:rsidR="00CE2803" w:rsidRPr="00A333E8" w:rsidRDefault="00576721">
      <w:pPr>
        <w:spacing w:line="360" w:lineRule="auto"/>
        <w:jc w:val="both"/>
        <w:rPr>
          <w:b/>
          <w:sz w:val="24"/>
          <w:szCs w:val="24"/>
          <w:highlight w:val="white"/>
        </w:rPr>
      </w:pPr>
      <w:r w:rsidRPr="00A333E8">
        <w:rPr>
          <w:b/>
          <w:noProof/>
          <w:sz w:val="24"/>
          <w:szCs w:val="24"/>
          <w:highlight w:val="white"/>
          <w:lang w:val="en-US" w:eastAsia="en-US"/>
        </w:rPr>
        <w:lastRenderedPageBreak/>
        <w:drawing>
          <wp:inline distT="114300" distB="114300" distL="114300" distR="114300">
            <wp:extent cx="5629275" cy="34956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t="4646" r="1827" b="14159"/>
                    <a:stretch>
                      <a:fillRect/>
                    </a:stretch>
                  </pic:blipFill>
                  <pic:spPr>
                    <a:xfrm>
                      <a:off x="0" y="0"/>
                      <a:ext cx="5629275" cy="3495675"/>
                    </a:xfrm>
                    <a:prstGeom prst="rect">
                      <a:avLst/>
                    </a:prstGeom>
                    <a:ln/>
                  </pic:spPr>
                </pic:pic>
              </a:graphicData>
            </a:graphic>
          </wp:inline>
        </w:drawing>
      </w:r>
    </w:p>
    <w:p w:rsidR="00CE2803" w:rsidRPr="00A333E8" w:rsidRDefault="00CE2803">
      <w:pPr>
        <w:spacing w:line="360" w:lineRule="auto"/>
        <w:jc w:val="both"/>
        <w:rPr>
          <w:b/>
          <w:sz w:val="24"/>
          <w:szCs w:val="24"/>
          <w:highlight w:val="white"/>
        </w:rPr>
      </w:pPr>
    </w:p>
    <w:p w:rsidR="00CE2803" w:rsidRPr="00A333E8" w:rsidRDefault="00CE2803">
      <w:pPr>
        <w:spacing w:line="360" w:lineRule="auto"/>
        <w:jc w:val="both"/>
        <w:rPr>
          <w:b/>
          <w:sz w:val="24"/>
          <w:szCs w:val="24"/>
          <w:highlight w:val="white"/>
        </w:rPr>
      </w:pPr>
    </w:p>
    <w:p w:rsidR="00A333E8" w:rsidRDefault="00576721" w:rsidP="00A333E8">
      <w:pPr>
        <w:numPr>
          <w:ilvl w:val="0"/>
          <w:numId w:val="4"/>
        </w:numPr>
        <w:spacing w:line="360" w:lineRule="auto"/>
        <w:jc w:val="both"/>
        <w:rPr>
          <w:b/>
          <w:sz w:val="24"/>
          <w:szCs w:val="24"/>
          <w:highlight w:val="white"/>
        </w:rPr>
      </w:pPr>
      <w:r w:rsidRPr="00A333E8">
        <w:rPr>
          <w:b/>
          <w:sz w:val="24"/>
          <w:szCs w:val="24"/>
          <w:highlight w:val="white"/>
        </w:rPr>
        <w:t>Estructura del sitio</w:t>
      </w:r>
    </w:p>
    <w:p w:rsidR="00A333E8" w:rsidRDefault="00A333E8" w:rsidP="00A333E8">
      <w:pPr>
        <w:spacing w:line="360" w:lineRule="auto"/>
        <w:jc w:val="both"/>
        <w:rPr>
          <w:b/>
          <w:sz w:val="24"/>
          <w:szCs w:val="24"/>
          <w:highlight w:val="white"/>
        </w:rPr>
      </w:pPr>
    </w:p>
    <w:p w:rsidR="00A333E8" w:rsidRDefault="00A333E8" w:rsidP="00A333E8">
      <w:pPr>
        <w:spacing w:line="360" w:lineRule="auto"/>
        <w:jc w:val="both"/>
        <w:rPr>
          <w:b/>
          <w:sz w:val="24"/>
          <w:szCs w:val="24"/>
          <w:highlight w:val="white"/>
        </w:rPr>
      </w:pPr>
    </w:p>
    <w:p w:rsidR="00A333E8" w:rsidRDefault="00A333E8" w:rsidP="00A333E8">
      <w:pPr>
        <w:spacing w:line="360" w:lineRule="auto"/>
        <w:jc w:val="both"/>
        <w:rPr>
          <w:b/>
          <w:sz w:val="24"/>
          <w:szCs w:val="24"/>
          <w:highlight w:val="white"/>
        </w:rPr>
      </w:pPr>
    </w:p>
    <w:p w:rsidR="00A333E8" w:rsidRPr="00A333E8" w:rsidRDefault="00A333E8" w:rsidP="00A333E8">
      <w:pPr>
        <w:spacing w:line="360" w:lineRule="auto"/>
        <w:jc w:val="both"/>
        <w:rPr>
          <w:b/>
          <w:sz w:val="24"/>
          <w:szCs w:val="24"/>
          <w:highlight w:val="white"/>
        </w:rPr>
      </w:pPr>
    </w:p>
    <w:p w:rsidR="00CE2803" w:rsidRPr="00A333E8" w:rsidRDefault="00A333E8" w:rsidP="00A333E8">
      <w:pPr>
        <w:numPr>
          <w:ilvl w:val="0"/>
          <w:numId w:val="4"/>
        </w:numPr>
        <w:spacing w:line="360" w:lineRule="auto"/>
        <w:jc w:val="both"/>
        <w:rPr>
          <w:b/>
          <w:sz w:val="24"/>
          <w:szCs w:val="24"/>
          <w:highlight w:val="white"/>
        </w:rPr>
      </w:pPr>
      <w:r w:rsidRPr="00A333E8">
        <w:rPr>
          <w:noProof/>
          <w:sz w:val="24"/>
          <w:szCs w:val="24"/>
          <w:lang w:val="en-US" w:eastAsia="en-US"/>
        </w:rPr>
        <w:lastRenderedPageBreak/>
        <w:drawing>
          <wp:inline distT="114300" distB="114300" distL="114300" distR="114300" wp14:anchorId="65416DA7" wp14:editId="1A189349">
            <wp:extent cx="5733415" cy="5701669"/>
            <wp:effectExtent l="0" t="0" r="63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3415" cy="5701669"/>
                    </a:xfrm>
                    <a:prstGeom prst="rect">
                      <a:avLst/>
                    </a:prstGeom>
                    <a:ln/>
                  </pic:spPr>
                </pic:pic>
              </a:graphicData>
            </a:graphic>
          </wp:inline>
        </w:drawing>
      </w:r>
    </w:p>
    <w:p w:rsidR="00CE2803" w:rsidRDefault="00CE2803">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Pr="00A333E8" w:rsidRDefault="00A333E8">
      <w:pPr>
        <w:shd w:val="clear" w:color="auto" w:fill="FFFFFF"/>
        <w:spacing w:before="180" w:after="180"/>
        <w:jc w:val="both"/>
        <w:rPr>
          <w:sz w:val="24"/>
          <w:szCs w:val="24"/>
        </w:rPr>
      </w:pPr>
    </w:p>
    <w:p w:rsidR="00CE2803" w:rsidRPr="00A333E8" w:rsidRDefault="00576721">
      <w:pPr>
        <w:shd w:val="clear" w:color="auto" w:fill="FFFFFF"/>
        <w:spacing w:before="180" w:after="180"/>
        <w:jc w:val="both"/>
        <w:rPr>
          <w:b/>
          <w:sz w:val="24"/>
          <w:szCs w:val="24"/>
        </w:rPr>
      </w:pPr>
      <w:r w:rsidRPr="00A333E8">
        <w:rPr>
          <w:b/>
          <w:sz w:val="24"/>
          <w:szCs w:val="24"/>
        </w:rPr>
        <w:t>Plan de trabajo</w:t>
      </w:r>
    </w:p>
    <w:tbl>
      <w:tblPr>
        <w:tblStyle w:val="a1"/>
        <w:tblW w:w="95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310"/>
      </w:tblGrid>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 xml:space="preserve">Semana </w:t>
            </w:r>
          </w:p>
        </w:tc>
        <w:tc>
          <w:tcPr>
            <w:tcW w:w="8310"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 xml:space="preserve">Acciones </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9</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6"/>
              </w:numPr>
              <w:spacing w:line="240" w:lineRule="auto"/>
              <w:rPr>
                <w:sz w:val="24"/>
                <w:szCs w:val="24"/>
              </w:rPr>
            </w:pPr>
            <w:r w:rsidRPr="00A333E8">
              <w:rPr>
                <w:sz w:val="24"/>
                <w:szCs w:val="24"/>
              </w:rPr>
              <w:t xml:space="preserve">Buscar información </w:t>
            </w:r>
          </w:p>
          <w:p w:rsidR="00CE2803" w:rsidRPr="00A333E8" w:rsidRDefault="00576721">
            <w:pPr>
              <w:widowControl w:val="0"/>
              <w:numPr>
                <w:ilvl w:val="0"/>
                <w:numId w:val="6"/>
              </w:numPr>
              <w:spacing w:line="240" w:lineRule="auto"/>
              <w:rPr>
                <w:sz w:val="24"/>
                <w:szCs w:val="24"/>
              </w:rPr>
            </w:pPr>
            <w:r w:rsidRPr="00A333E8">
              <w:rPr>
                <w:sz w:val="24"/>
                <w:szCs w:val="24"/>
              </w:rPr>
              <w:t xml:space="preserve">Redacción de </w:t>
            </w:r>
            <w:r w:rsidRPr="00A333E8">
              <w:rPr>
                <w:sz w:val="24"/>
                <w:szCs w:val="24"/>
                <w:highlight w:val="white"/>
              </w:rPr>
              <w:t>problemática, plan de trabajo y descripción de la solución</w:t>
            </w:r>
            <w:r w:rsidRPr="00A333E8">
              <w:rPr>
                <w:sz w:val="24"/>
                <w:szCs w:val="24"/>
              </w:rPr>
              <w:t xml:space="preserve"> </w:t>
            </w:r>
          </w:p>
          <w:p w:rsidR="00CE2803" w:rsidRPr="00A333E8" w:rsidRDefault="00576721">
            <w:pPr>
              <w:widowControl w:val="0"/>
              <w:numPr>
                <w:ilvl w:val="0"/>
                <w:numId w:val="6"/>
              </w:numPr>
              <w:spacing w:line="240" w:lineRule="auto"/>
              <w:rPr>
                <w:sz w:val="24"/>
                <w:szCs w:val="24"/>
              </w:rPr>
            </w:pPr>
            <w:r w:rsidRPr="00A333E8">
              <w:rPr>
                <w:sz w:val="24"/>
                <w:szCs w:val="24"/>
              </w:rPr>
              <w:lastRenderedPageBreak/>
              <w:t xml:space="preserve">Construcción de sitio web usando </w:t>
            </w:r>
            <w:proofErr w:type="spellStart"/>
            <w:r w:rsidRPr="00A333E8">
              <w:rPr>
                <w:sz w:val="24"/>
                <w:szCs w:val="24"/>
                <w:highlight w:val="white"/>
              </w:rPr>
              <w:t>Bootstrap</w:t>
            </w:r>
            <w:proofErr w:type="spellEnd"/>
            <w:r w:rsidRPr="00A333E8">
              <w:rPr>
                <w:sz w:val="24"/>
                <w:szCs w:val="24"/>
                <w:highlight w:val="white"/>
              </w:rPr>
              <w:t xml:space="preserve"> (maquetado de sitio web en una hoja de papel, armar la estructura básica del sitio).</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lastRenderedPageBreak/>
              <w:t>10</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7"/>
              </w:numPr>
              <w:spacing w:line="240" w:lineRule="auto"/>
              <w:rPr>
                <w:sz w:val="24"/>
                <w:szCs w:val="24"/>
              </w:rPr>
            </w:pPr>
            <w:r w:rsidRPr="00A333E8">
              <w:rPr>
                <w:sz w:val="24"/>
                <w:szCs w:val="24"/>
              </w:rPr>
              <w:t xml:space="preserve">Seguir la construcción de sitio web usando </w:t>
            </w:r>
            <w:proofErr w:type="spellStart"/>
            <w:r w:rsidRPr="00A333E8">
              <w:rPr>
                <w:sz w:val="24"/>
                <w:szCs w:val="24"/>
                <w:highlight w:val="white"/>
              </w:rPr>
              <w:t>Bootstrap</w:t>
            </w:r>
            <w:proofErr w:type="spellEnd"/>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11</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1"/>
              </w:numPr>
              <w:spacing w:line="240" w:lineRule="auto"/>
              <w:rPr>
                <w:sz w:val="24"/>
                <w:szCs w:val="24"/>
              </w:rPr>
            </w:pPr>
            <w:r w:rsidRPr="00A333E8">
              <w:rPr>
                <w:sz w:val="24"/>
                <w:szCs w:val="24"/>
              </w:rPr>
              <w:t>Revisar y rectificar los trabajos de semana 9 y 10</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12</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2"/>
              </w:numPr>
              <w:spacing w:line="240" w:lineRule="auto"/>
              <w:rPr>
                <w:sz w:val="24"/>
                <w:szCs w:val="24"/>
              </w:rPr>
            </w:pPr>
            <w:r w:rsidRPr="00A333E8">
              <w:rPr>
                <w:sz w:val="24"/>
                <w:szCs w:val="24"/>
              </w:rPr>
              <w:t>Implementar el sitio web diseñado con</w:t>
            </w:r>
            <w:r w:rsidRPr="00A333E8">
              <w:rPr>
                <w:b/>
                <w:sz w:val="24"/>
                <w:szCs w:val="24"/>
              </w:rPr>
              <w:t xml:space="preserve"> </w:t>
            </w:r>
            <w:r w:rsidRPr="00A333E8">
              <w:rPr>
                <w:sz w:val="24"/>
                <w:szCs w:val="24"/>
              </w:rPr>
              <w:t xml:space="preserve"> </w:t>
            </w:r>
            <w:proofErr w:type="spellStart"/>
            <w:r w:rsidRPr="00A333E8">
              <w:rPr>
                <w:sz w:val="24"/>
                <w:szCs w:val="24"/>
              </w:rPr>
              <w:t>Bootstrap</w:t>
            </w:r>
            <w:proofErr w:type="spellEnd"/>
            <w:r w:rsidRPr="00A333E8">
              <w:rPr>
                <w:sz w:val="24"/>
                <w:szCs w:val="24"/>
              </w:rPr>
              <w:t>.</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13</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8"/>
              </w:numPr>
              <w:spacing w:line="240" w:lineRule="auto"/>
              <w:rPr>
                <w:sz w:val="24"/>
                <w:szCs w:val="24"/>
              </w:rPr>
            </w:pPr>
            <w:r w:rsidRPr="00A333E8">
              <w:rPr>
                <w:sz w:val="24"/>
                <w:szCs w:val="24"/>
              </w:rPr>
              <w:t>Examinar, rectificar y agregar los puntos que faltan.</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14</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3"/>
              </w:numPr>
              <w:spacing w:line="240" w:lineRule="auto"/>
              <w:rPr>
                <w:sz w:val="24"/>
                <w:szCs w:val="24"/>
              </w:rPr>
            </w:pPr>
            <w:r w:rsidRPr="00A333E8">
              <w:rPr>
                <w:sz w:val="24"/>
                <w:szCs w:val="24"/>
              </w:rPr>
              <w:t>Obtención del producto final</w:t>
            </w:r>
          </w:p>
        </w:tc>
      </w:tr>
    </w:tbl>
    <w:p w:rsidR="00CE2803" w:rsidRPr="00A333E8" w:rsidRDefault="00CE2803">
      <w:pPr>
        <w:shd w:val="clear" w:color="auto" w:fill="FFFFFF"/>
        <w:spacing w:before="180" w:after="180"/>
        <w:rPr>
          <w:b/>
          <w:sz w:val="24"/>
          <w:szCs w:val="24"/>
        </w:rPr>
      </w:pPr>
    </w:p>
    <w:p w:rsidR="00CE2803" w:rsidRDefault="00CE2803">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Pr="00A333E8" w:rsidRDefault="00A333E8">
      <w:pPr>
        <w:rPr>
          <w:b/>
          <w:sz w:val="24"/>
          <w:szCs w:val="24"/>
        </w:rPr>
      </w:pPr>
    </w:p>
    <w:p w:rsidR="00CE2803" w:rsidRPr="00A333E8" w:rsidRDefault="00576721">
      <w:pPr>
        <w:shd w:val="clear" w:color="auto" w:fill="FFFFFF"/>
        <w:spacing w:before="180" w:after="180"/>
        <w:rPr>
          <w:b/>
          <w:sz w:val="24"/>
          <w:szCs w:val="24"/>
          <w:highlight w:val="white"/>
        </w:rPr>
      </w:pPr>
      <w:r w:rsidRPr="00A333E8">
        <w:rPr>
          <w:b/>
          <w:sz w:val="24"/>
          <w:szCs w:val="24"/>
          <w:highlight w:val="white"/>
        </w:rPr>
        <w:t>Referencias</w:t>
      </w:r>
    </w:p>
    <w:p w:rsidR="00CE2803" w:rsidRPr="00A333E8" w:rsidRDefault="00576721">
      <w:pPr>
        <w:shd w:val="clear" w:color="auto" w:fill="FFFFFF"/>
        <w:spacing w:before="180" w:after="180"/>
        <w:rPr>
          <w:color w:val="1155CC"/>
          <w:sz w:val="24"/>
          <w:szCs w:val="24"/>
          <w:highlight w:val="white"/>
          <w:u w:val="single"/>
        </w:rPr>
      </w:pPr>
      <w:r w:rsidRPr="00A333E8">
        <w:rPr>
          <w:sz w:val="24"/>
          <w:szCs w:val="24"/>
        </w:rPr>
        <w:fldChar w:fldCharType="begin"/>
      </w:r>
      <w:r w:rsidRPr="00A333E8">
        <w:rPr>
          <w:sz w:val="24"/>
          <w:szCs w:val="24"/>
        </w:rPr>
        <w:instrText xml:space="preserve"> HYPERLINK "http://www.scielo.org.mx/pdf/rmie/v18n58/v18n58a8.pdf" </w:instrText>
      </w:r>
      <w:r w:rsidRPr="00A333E8">
        <w:rPr>
          <w:sz w:val="24"/>
          <w:szCs w:val="24"/>
        </w:rPr>
        <w:fldChar w:fldCharType="separate"/>
      </w:r>
    </w:p>
    <w:p w:rsidR="00CE2803" w:rsidRPr="00A333E8" w:rsidRDefault="00576721">
      <w:pPr>
        <w:shd w:val="clear" w:color="auto" w:fill="FFFFFF"/>
        <w:spacing w:before="180" w:after="180"/>
        <w:rPr>
          <w:sz w:val="24"/>
          <w:szCs w:val="24"/>
        </w:rPr>
      </w:pPr>
      <w:r w:rsidRPr="00A333E8">
        <w:rPr>
          <w:sz w:val="24"/>
          <w:szCs w:val="24"/>
        </w:rPr>
        <w:lastRenderedPageBreak/>
        <w:fldChar w:fldCharType="end"/>
      </w:r>
      <w:r w:rsidRPr="00A333E8">
        <w:rPr>
          <w:sz w:val="24"/>
          <w:szCs w:val="24"/>
          <w:highlight w:val="white"/>
        </w:rPr>
        <w:t xml:space="preserve">Santa </w:t>
      </w:r>
      <w:proofErr w:type="spellStart"/>
      <w:r w:rsidRPr="00A333E8">
        <w:rPr>
          <w:sz w:val="24"/>
          <w:szCs w:val="24"/>
          <w:highlight w:val="white"/>
        </w:rPr>
        <w:t>Maria</w:t>
      </w:r>
      <w:proofErr w:type="spellEnd"/>
      <w:r w:rsidRPr="00A333E8">
        <w:rPr>
          <w:sz w:val="24"/>
          <w:szCs w:val="24"/>
          <w:highlight w:val="white"/>
        </w:rPr>
        <w:t>, L. (2015)</w:t>
      </w:r>
      <w:r w:rsidRPr="00A333E8">
        <w:rPr>
          <w:sz w:val="24"/>
          <w:szCs w:val="24"/>
        </w:rPr>
        <w:t xml:space="preserve"> Desarrollo de Páginas Web para Instituciones Educativas. Recuperado de: </w:t>
      </w:r>
      <w:hyperlink r:id="rId11">
        <w:r w:rsidRPr="00A333E8">
          <w:rPr>
            <w:color w:val="1155CC"/>
            <w:sz w:val="24"/>
            <w:szCs w:val="24"/>
            <w:u w:val="single"/>
          </w:rPr>
          <w:t>http://www.staffcreativa.pe/blog/paginas-web-instituciones-educativas/</w:t>
        </w:r>
      </w:hyperlink>
    </w:p>
    <w:p w:rsidR="00CE2803" w:rsidRPr="00A333E8" w:rsidRDefault="00576721">
      <w:pPr>
        <w:spacing w:line="360" w:lineRule="auto"/>
        <w:jc w:val="both"/>
        <w:rPr>
          <w:sz w:val="24"/>
          <w:szCs w:val="24"/>
        </w:rPr>
      </w:pPr>
      <w:proofErr w:type="spellStart"/>
      <w:r w:rsidRPr="00A333E8">
        <w:rPr>
          <w:sz w:val="24"/>
          <w:szCs w:val="24"/>
        </w:rPr>
        <w:t>Ramirez</w:t>
      </w:r>
      <w:proofErr w:type="spellEnd"/>
      <w:r w:rsidRPr="00A333E8">
        <w:rPr>
          <w:sz w:val="24"/>
          <w:szCs w:val="24"/>
        </w:rPr>
        <w:t xml:space="preserve">, Figueroa &amp; Esquives (2016). </w:t>
      </w:r>
      <w:r w:rsidRPr="00A333E8">
        <w:rPr>
          <w:i/>
          <w:sz w:val="24"/>
          <w:szCs w:val="24"/>
        </w:rPr>
        <w:t>Violencia escolar en estudiantes de nivel secundario de una institución educativa estatal en el distrito de san juan de Lurigancho- 2015</w:t>
      </w:r>
      <w:r w:rsidRPr="00A333E8">
        <w:rPr>
          <w:sz w:val="24"/>
          <w:szCs w:val="24"/>
        </w:rPr>
        <w:t xml:space="preserve"> (Tesis Doctoral). Universidad Cayetano </w:t>
      </w:r>
      <w:proofErr w:type="spellStart"/>
      <w:proofErr w:type="gramStart"/>
      <w:r w:rsidRPr="00A333E8">
        <w:rPr>
          <w:sz w:val="24"/>
          <w:szCs w:val="24"/>
        </w:rPr>
        <w:t>Heredia,Lima</w:t>
      </w:r>
      <w:proofErr w:type="spellEnd"/>
      <w:proofErr w:type="gramEnd"/>
      <w:r w:rsidRPr="00A333E8">
        <w:rPr>
          <w:sz w:val="24"/>
          <w:szCs w:val="24"/>
        </w:rPr>
        <w:t>, Perú.</w:t>
      </w:r>
    </w:p>
    <w:p w:rsidR="00CE2803" w:rsidRPr="00A333E8" w:rsidRDefault="00576721">
      <w:pPr>
        <w:spacing w:line="360" w:lineRule="auto"/>
        <w:jc w:val="both"/>
        <w:rPr>
          <w:sz w:val="24"/>
          <w:szCs w:val="24"/>
        </w:rPr>
      </w:pPr>
      <w:proofErr w:type="spellStart"/>
      <w:proofErr w:type="gramStart"/>
      <w:r w:rsidRPr="00A333E8">
        <w:rPr>
          <w:sz w:val="24"/>
          <w:szCs w:val="24"/>
        </w:rPr>
        <w:t>Siseve</w:t>
      </w:r>
      <w:proofErr w:type="spellEnd"/>
      <w:r w:rsidRPr="00A333E8">
        <w:rPr>
          <w:sz w:val="24"/>
          <w:szCs w:val="24"/>
        </w:rPr>
        <w:t>(</w:t>
      </w:r>
      <w:proofErr w:type="gramEnd"/>
      <w:r w:rsidRPr="00A333E8">
        <w:rPr>
          <w:sz w:val="24"/>
          <w:szCs w:val="24"/>
        </w:rPr>
        <w:t xml:space="preserve">2018) Número de casos reportados a nivel nacional. recuperado de: </w:t>
      </w:r>
      <w:hyperlink r:id="rId12">
        <w:r w:rsidRPr="00A333E8">
          <w:rPr>
            <w:color w:val="1155CC"/>
            <w:sz w:val="24"/>
            <w:szCs w:val="24"/>
            <w:u w:val="single"/>
          </w:rPr>
          <w:t>http://www.siseve.pe/Seccion/Estadisticas</w:t>
        </w:r>
      </w:hyperlink>
    </w:p>
    <w:p w:rsidR="00CE2803" w:rsidRPr="00A333E8" w:rsidRDefault="00576721">
      <w:pPr>
        <w:shd w:val="clear" w:color="auto" w:fill="FFFFFF"/>
        <w:spacing w:before="180" w:after="180"/>
        <w:rPr>
          <w:rFonts w:eastAsia="Times New Roman"/>
          <w:b/>
          <w:sz w:val="24"/>
          <w:szCs w:val="24"/>
          <w:highlight w:val="white"/>
        </w:rPr>
      </w:pPr>
      <w:r w:rsidRPr="00A333E8">
        <w:rPr>
          <w:sz w:val="24"/>
          <w:szCs w:val="24"/>
          <w:highlight w:val="white"/>
        </w:rPr>
        <w:t xml:space="preserve">Gómez, </w:t>
      </w:r>
      <w:proofErr w:type="gramStart"/>
      <w:r w:rsidRPr="00A333E8">
        <w:rPr>
          <w:sz w:val="24"/>
          <w:szCs w:val="24"/>
          <w:highlight w:val="white"/>
        </w:rPr>
        <w:t>A.(</w:t>
      </w:r>
      <w:proofErr w:type="gramEnd"/>
      <w:r w:rsidRPr="00A333E8">
        <w:rPr>
          <w:sz w:val="24"/>
          <w:szCs w:val="24"/>
          <w:highlight w:val="white"/>
        </w:rPr>
        <w:t xml:space="preserve">2013) </w:t>
      </w:r>
      <w:proofErr w:type="spellStart"/>
      <w:r w:rsidRPr="00A333E8">
        <w:rPr>
          <w:sz w:val="24"/>
          <w:szCs w:val="24"/>
          <w:highlight w:val="white"/>
        </w:rPr>
        <w:t>Bullying</w:t>
      </w:r>
      <w:proofErr w:type="spellEnd"/>
      <w:r w:rsidRPr="00A333E8">
        <w:rPr>
          <w:sz w:val="24"/>
          <w:szCs w:val="24"/>
          <w:highlight w:val="white"/>
        </w:rPr>
        <w:t>: el poder de la violencia [PDF]. Obtenido de</w:t>
      </w:r>
      <w:hyperlink r:id="rId13">
        <w:r w:rsidRPr="00A333E8">
          <w:rPr>
            <w:sz w:val="24"/>
            <w:szCs w:val="24"/>
            <w:highlight w:val="white"/>
          </w:rPr>
          <w:t xml:space="preserve"> </w:t>
        </w:r>
      </w:hyperlink>
      <w:hyperlink r:id="rId14">
        <w:r w:rsidRPr="00A333E8">
          <w:rPr>
            <w:color w:val="1155CC"/>
            <w:sz w:val="24"/>
            <w:szCs w:val="24"/>
            <w:highlight w:val="white"/>
            <w:u w:val="single"/>
          </w:rPr>
          <w:t>http://www.scielo.org.mx/pdf/rmie/v18n58/v18n58a8.pdf</w:t>
        </w:r>
      </w:hyperlink>
    </w:p>
    <w:p w:rsidR="00CE2803" w:rsidRPr="00A333E8" w:rsidRDefault="00576721">
      <w:pPr>
        <w:shd w:val="clear" w:color="auto" w:fill="FFFFFF"/>
        <w:spacing w:before="180" w:after="180"/>
        <w:rPr>
          <w:sz w:val="24"/>
          <w:szCs w:val="24"/>
        </w:rPr>
      </w:pPr>
      <w:r w:rsidRPr="00A333E8">
        <w:rPr>
          <w:sz w:val="24"/>
          <w:szCs w:val="24"/>
        </w:rPr>
        <w:t>W3school.com(s.f.).</w:t>
      </w:r>
      <w:proofErr w:type="spellStart"/>
      <w:r w:rsidRPr="00A333E8">
        <w:rPr>
          <w:sz w:val="24"/>
          <w:szCs w:val="24"/>
        </w:rPr>
        <w:t>Bootstrap</w:t>
      </w:r>
      <w:proofErr w:type="spellEnd"/>
      <w:r w:rsidRPr="00A333E8">
        <w:rPr>
          <w:sz w:val="24"/>
          <w:szCs w:val="24"/>
        </w:rPr>
        <w:t xml:space="preserve"> 3 </w:t>
      </w:r>
      <w:proofErr w:type="spellStart"/>
      <w:r w:rsidRPr="00A333E8">
        <w:rPr>
          <w:sz w:val="24"/>
          <w:szCs w:val="24"/>
        </w:rPr>
        <w:t>Tutorial.Recuperado</w:t>
      </w:r>
      <w:proofErr w:type="spellEnd"/>
      <w:r w:rsidRPr="00A333E8">
        <w:rPr>
          <w:sz w:val="24"/>
          <w:szCs w:val="24"/>
        </w:rPr>
        <w:t xml:space="preserve"> de: </w:t>
      </w:r>
      <w:hyperlink r:id="rId15">
        <w:r w:rsidRPr="00A333E8">
          <w:rPr>
            <w:color w:val="1155CC"/>
            <w:sz w:val="24"/>
            <w:szCs w:val="24"/>
            <w:u w:val="single"/>
          </w:rPr>
          <w:t>https://www.w3schools.com/</w:t>
        </w:r>
      </w:hyperlink>
    </w:p>
    <w:p w:rsidR="00653142" w:rsidRPr="00A333E8" w:rsidRDefault="00576721">
      <w:pPr>
        <w:shd w:val="clear" w:color="auto" w:fill="FFFFFF"/>
        <w:spacing w:before="180" w:after="180"/>
        <w:rPr>
          <w:color w:val="1155CC"/>
          <w:sz w:val="24"/>
          <w:szCs w:val="24"/>
          <w:u w:val="single"/>
        </w:rPr>
      </w:pPr>
      <w:r w:rsidRPr="00A333E8">
        <w:rPr>
          <w:sz w:val="24"/>
          <w:szCs w:val="24"/>
        </w:rPr>
        <w:t xml:space="preserve"> </w:t>
      </w:r>
      <w:proofErr w:type="spellStart"/>
      <w:r w:rsidRPr="00A333E8">
        <w:rPr>
          <w:sz w:val="24"/>
          <w:szCs w:val="24"/>
        </w:rPr>
        <w:t>Ordeñez</w:t>
      </w:r>
      <w:proofErr w:type="spellEnd"/>
      <w:r w:rsidRPr="00A333E8">
        <w:rPr>
          <w:sz w:val="24"/>
          <w:szCs w:val="24"/>
        </w:rPr>
        <w:t xml:space="preserve">, </w:t>
      </w:r>
      <w:proofErr w:type="gramStart"/>
      <w:r w:rsidRPr="00A333E8">
        <w:rPr>
          <w:sz w:val="24"/>
          <w:szCs w:val="24"/>
        </w:rPr>
        <w:t>M.(</w:t>
      </w:r>
      <w:proofErr w:type="gramEnd"/>
      <w:r w:rsidRPr="00A333E8">
        <w:rPr>
          <w:sz w:val="24"/>
          <w:szCs w:val="24"/>
        </w:rPr>
        <w:t>2013)Manifestaciones de la agresión verbal entre adolescentes escolarizados. Recuperado de:</w:t>
      </w:r>
      <w:hyperlink r:id="rId16">
        <w:r w:rsidRPr="00A333E8">
          <w:rPr>
            <w:color w:val="1155CC"/>
            <w:sz w:val="24"/>
            <w:szCs w:val="24"/>
            <w:u w:val="single"/>
          </w:rPr>
          <w:t>http://dspace.ucuenca.edu.ec/bitstream/123456789/4536/1/tesis.doc.pdf</w:t>
        </w:r>
      </w:hyperlink>
    </w:p>
    <w:p w:rsidR="00653142" w:rsidRPr="00A333E8" w:rsidRDefault="00653142">
      <w:pPr>
        <w:shd w:val="clear" w:color="auto" w:fill="FFFFFF"/>
        <w:spacing w:before="180" w:after="180"/>
        <w:rPr>
          <w:sz w:val="24"/>
          <w:szCs w:val="24"/>
        </w:rPr>
      </w:pPr>
      <w:r w:rsidRPr="00A333E8">
        <w:rPr>
          <w:sz w:val="24"/>
          <w:szCs w:val="24"/>
        </w:rPr>
        <w:t xml:space="preserve">Unicef (2018) La Onda de mi Cole. Recuperado de: </w:t>
      </w:r>
      <w:hyperlink r:id="rId17" w:history="1">
        <w:r w:rsidRPr="00A333E8">
          <w:rPr>
            <w:rStyle w:val="Hipervnculo"/>
            <w:sz w:val="24"/>
            <w:szCs w:val="24"/>
          </w:rPr>
          <w:t>http://www.buenaondaperu.org/laondademicole/</w:t>
        </w:r>
      </w:hyperlink>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rPr>
          <w:sz w:val="24"/>
          <w:szCs w:val="24"/>
        </w:rPr>
      </w:pPr>
    </w:p>
    <w:sectPr w:rsidR="00CE2803" w:rsidRPr="00A333E8">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951" w:rsidRDefault="00AA1951">
      <w:pPr>
        <w:spacing w:line="240" w:lineRule="auto"/>
      </w:pPr>
      <w:r>
        <w:separator/>
      </w:r>
    </w:p>
  </w:endnote>
  <w:endnote w:type="continuationSeparator" w:id="0">
    <w:p w:rsidR="00AA1951" w:rsidRDefault="00AA19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951" w:rsidRDefault="00AA1951">
      <w:pPr>
        <w:spacing w:line="240" w:lineRule="auto"/>
      </w:pPr>
      <w:r>
        <w:separator/>
      </w:r>
    </w:p>
  </w:footnote>
  <w:footnote w:type="continuationSeparator" w:id="0">
    <w:p w:rsidR="00AA1951" w:rsidRDefault="00AA19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803" w:rsidRDefault="00CE280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6C9D"/>
    <w:multiLevelType w:val="multilevel"/>
    <w:tmpl w:val="43CC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3A498F"/>
    <w:multiLevelType w:val="multilevel"/>
    <w:tmpl w:val="523E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DB5816"/>
    <w:multiLevelType w:val="multilevel"/>
    <w:tmpl w:val="F89C0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1B13FC"/>
    <w:multiLevelType w:val="multilevel"/>
    <w:tmpl w:val="9F867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515FD5"/>
    <w:multiLevelType w:val="multilevel"/>
    <w:tmpl w:val="69F45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1C711A"/>
    <w:multiLevelType w:val="multilevel"/>
    <w:tmpl w:val="8A267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070E11"/>
    <w:multiLevelType w:val="multilevel"/>
    <w:tmpl w:val="C0889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A97E76"/>
    <w:multiLevelType w:val="multilevel"/>
    <w:tmpl w:val="B3929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803"/>
    <w:rsid w:val="004667FB"/>
    <w:rsid w:val="00576721"/>
    <w:rsid w:val="00653142"/>
    <w:rsid w:val="00665039"/>
    <w:rsid w:val="008036FB"/>
    <w:rsid w:val="00A333E8"/>
    <w:rsid w:val="00AA1951"/>
    <w:rsid w:val="00B23ABA"/>
    <w:rsid w:val="00CE28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98A1F"/>
  <w15:docId w15:val="{8D774152-DB67-4B8A-B8F0-15C087C8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widowControl w:val="0"/>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semiHidden/>
    <w:unhideWhenUsed/>
    <w:rsid w:val="00653142"/>
    <w:rPr>
      <w:color w:val="0000FF"/>
      <w:u w:val="single"/>
    </w:rPr>
  </w:style>
  <w:style w:type="paragraph" w:styleId="NormalWeb">
    <w:name w:val="Normal (Web)"/>
    <w:basedOn w:val="Normal"/>
    <w:uiPriority w:val="99"/>
    <w:semiHidden/>
    <w:unhideWhenUsed/>
    <w:rsid w:val="00B23ABA"/>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475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scielo.org.mx/pdf/rmie/v18n58/v18n58a8.pdf"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iseve.pe/Seccion/Estadisticas" TargetMode="External"/><Relationship Id="rId17" Type="http://schemas.openxmlformats.org/officeDocument/2006/relationships/hyperlink" Target="http://www.buenaondaperu.org/laondademicole/" TargetMode="External"/><Relationship Id="rId2" Type="http://schemas.openxmlformats.org/officeDocument/2006/relationships/styles" Target="styles.xml"/><Relationship Id="rId16" Type="http://schemas.openxmlformats.org/officeDocument/2006/relationships/hyperlink" Target="http://dspace.ucuenca.edu.ec/bitstream/123456789/4536/1/tesis.doc.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ffcreativa.pe/blog/paginas-web-instituciones-educativas/" TargetMode="External"/><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scielo.org.mx/pdf/rmie/v18n58/v18n58a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Pages>
  <Words>977</Words>
  <Characters>5569</Characters>
  <Application>Microsoft Office Word</Application>
  <DocSecurity>0</DocSecurity>
  <Lines>46</Lines>
  <Paragraphs>13</Paragraphs>
  <ScaleCrop>false</ScaleCrop>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mayvi valdivia huanca</cp:lastModifiedBy>
  <cp:revision>5</cp:revision>
  <dcterms:created xsi:type="dcterms:W3CDTF">2019-06-08T02:19:00Z</dcterms:created>
  <dcterms:modified xsi:type="dcterms:W3CDTF">2019-06-14T08:05:00Z</dcterms:modified>
</cp:coreProperties>
</file>