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976" w:rsidRPr="00C541BF" w:rsidRDefault="00D35EBE" w:rsidP="00DE4593">
      <w:pPr>
        <w:rPr>
          <w:rFonts w:ascii="Arial" w:hAnsi="Arial" w:cs="Arial"/>
          <w:color w:val="000000" w:themeColor="text1"/>
          <w:sz w:val="22"/>
          <w:szCs w:val="22"/>
        </w:rPr>
      </w:pPr>
      <w:r w:rsidRPr="00C541BF">
        <w:rPr>
          <w:rFonts w:ascii="Arial" w:hAnsi="Arial" w:cs="Arial"/>
          <w:color w:val="000000" w:themeColor="text1"/>
          <w:sz w:val="22"/>
          <w:szCs w:val="22"/>
        </w:rPr>
        <w:t xml:space="preserve">Week 3 SQL </w:t>
      </w:r>
      <w:r w:rsidR="00F56C50" w:rsidRPr="00C541BF">
        <w:rPr>
          <w:rFonts w:ascii="Arial" w:hAnsi="Arial" w:cs="Arial"/>
          <w:color w:val="000000" w:themeColor="text1"/>
          <w:sz w:val="22"/>
          <w:szCs w:val="22"/>
        </w:rPr>
        <w:t xml:space="preserve">ETL </w:t>
      </w:r>
      <w:r w:rsidRPr="00C541BF">
        <w:rPr>
          <w:rFonts w:ascii="Arial" w:hAnsi="Arial" w:cs="Arial"/>
          <w:color w:val="000000" w:themeColor="text1"/>
          <w:sz w:val="22"/>
          <w:szCs w:val="22"/>
        </w:rPr>
        <w:t>Report</w:t>
      </w:r>
    </w:p>
    <w:p w:rsidR="00723B15" w:rsidRPr="00C541BF" w:rsidRDefault="00723B15" w:rsidP="00DE4593">
      <w:pPr>
        <w:rPr>
          <w:rFonts w:ascii="Arial" w:hAnsi="Arial" w:cs="Arial"/>
          <w:color w:val="000000" w:themeColor="text1"/>
          <w:sz w:val="22"/>
          <w:szCs w:val="22"/>
        </w:rPr>
      </w:pPr>
    </w:p>
    <w:p w:rsidR="00723B15" w:rsidRPr="00C541BF" w:rsidRDefault="00723B15" w:rsidP="00DE4593">
      <w:pPr>
        <w:rPr>
          <w:rFonts w:ascii="Arial" w:hAnsi="Arial" w:cs="Arial"/>
          <w:color w:val="000000" w:themeColor="text1"/>
          <w:sz w:val="22"/>
          <w:szCs w:val="22"/>
        </w:rPr>
      </w:pPr>
      <w:r w:rsidRPr="00C541BF">
        <w:rPr>
          <w:rFonts w:ascii="Arial" w:hAnsi="Arial" w:cs="Arial"/>
          <w:color w:val="000000" w:themeColor="text1"/>
          <w:sz w:val="22"/>
          <w:szCs w:val="22"/>
        </w:rPr>
        <w:t xml:space="preserve">SQL is mainly used for managing relational databases with different tasks and operations were: database </w:t>
      </w:r>
      <w:r w:rsidR="00DE4593" w:rsidRPr="00C541BF">
        <w:rPr>
          <w:rFonts w:ascii="Arial" w:hAnsi="Arial" w:cs="Arial"/>
          <w:color w:val="000000" w:themeColor="text1"/>
          <w:sz w:val="22"/>
          <w:szCs w:val="22"/>
        </w:rPr>
        <w:t>administrators</w:t>
      </w:r>
      <w:r w:rsidRPr="00C541BF">
        <w:rPr>
          <w:rFonts w:ascii="Arial" w:hAnsi="Arial" w:cs="Arial"/>
          <w:color w:val="000000" w:themeColor="text1"/>
          <w:sz w:val="22"/>
          <w:szCs w:val="22"/>
        </w:rPr>
        <w:t xml:space="preserve"> use SQL regularly for; writing data and</w:t>
      </w:r>
      <w:r w:rsidR="00DE4593" w:rsidRPr="00C541BF">
        <w:rPr>
          <w:rFonts w:ascii="Arial" w:hAnsi="Arial" w:cs="Arial"/>
          <w:color w:val="000000" w:themeColor="text1"/>
          <w:sz w:val="22"/>
          <w:szCs w:val="22"/>
        </w:rPr>
        <w:t xml:space="preserve"> </w:t>
      </w:r>
      <w:r w:rsidRPr="00C541BF">
        <w:rPr>
          <w:rFonts w:ascii="Arial" w:hAnsi="Arial" w:cs="Arial"/>
          <w:color w:val="000000" w:themeColor="text1"/>
          <w:sz w:val="22"/>
          <w:szCs w:val="22"/>
        </w:rPr>
        <w:t xml:space="preserve">writing data integration scripts; then by data analysts to </w:t>
      </w:r>
      <w:r w:rsidR="00DE4593" w:rsidRPr="00C541BF">
        <w:rPr>
          <w:rFonts w:ascii="Arial" w:hAnsi="Arial" w:cs="Arial"/>
          <w:color w:val="000000" w:themeColor="text1"/>
          <w:sz w:val="22"/>
          <w:szCs w:val="22"/>
        </w:rPr>
        <w:t>set up</w:t>
      </w:r>
      <w:r w:rsidRPr="00C541BF">
        <w:rPr>
          <w:rFonts w:ascii="Arial" w:hAnsi="Arial" w:cs="Arial"/>
          <w:color w:val="000000" w:themeColor="text1"/>
          <w:sz w:val="22"/>
          <w:szCs w:val="22"/>
        </w:rPr>
        <w:t xml:space="preserve"> and run analytical </w:t>
      </w:r>
      <w:r w:rsidR="00DE4593" w:rsidRPr="00C541BF">
        <w:rPr>
          <w:rFonts w:ascii="Arial" w:hAnsi="Arial" w:cs="Arial"/>
          <w:color w:val="000000" w:themeColor="text1"/>
          <w:sz w:val="22"/>
          <w:szCs w:val="22"/>
        </w:rPr>
        <w:t>queries</w:t>
      </w:r>
      <w:r w:rsidRPr="00C541BF">
        <w:rPr>
          <w:rFonts w:ascii="Arial" w:hAnsi="Arial" w:cs="Arial"/>
          <w:color w:val="000000" w:themeColor="text1"/>
          <w:sz w:val="22"/>
          <w:szCs w:val="22"/>
        </w:rPr>
        <w:t xml:space="preserve">. </w:t>
      </w:r>
    </w:p>
    <w:p w:rsidR="00723B15" w:rsidRPr="00C541BF" w:rsidRDefault="00723B15" w:rsidP="00DE4593">
      <w:pPr>
        <w:rPr>
          <w:rFonts w:ascii="Arial" w:hAnsi="Arial" w:cs="Arial"/>
          <w:color w:val="000000" w:themeColor="text1"/>
          <w:sz w:val="22"/>
          <w:szCs w:val="22"/>
        </w:rPr>
      </w:pPr>
    </w:p>
    <w:p w:rsidR="00B5778A" w:rsidRPr="00C541BF" w:rsidRDefault="00723B15" w:rsidP="00DE4593">
      <w:pPr>
        <w:rPr>
          <w:rFonts w:ascii="Arial" w:hAnsi="Arial" w:cs="Arial"/>
          <w:color w:val="000000" w:themeColor="text1"/>
          <w:sz w:val="22"/>
          <w:szCs w:val="22"/>
        </w:rPr>
      </w:pPr>
      <w:r w:rsidRPr="00C541BF">
        <w:rPr>
          <w:rFonts w:ascii="Arial" w:hAnsi="Arial" w:cs="Arial"/>
          <w:color w:val="000000" w:themeColor="text1"/>
          <w:sz w:val="22"/>
          <w:szCs w:val="22"/>
        </w:rPr>
        <w:t xml:space="preserve">The uses of SQL in </w:t>
      </w:r>
      <w:r w:rsidR="00B5778A" w:rsidRPr="00C541BF">
        <w:rPr>
          <w:rFonts w:ascii="Arial" w:hAnsi="Arial" w:cs="Arial"/>
          <w:color w:val="000000" w:themeColor="text1"/>
          <w:sz w:val="22"/>
          <w:szCs w:val="22"/>
        </w:rPr>
        <w:t>regard</w:t>
      </w:r>
      <w:r w:rsidRPr="00C541BF">
        <w:rPr>
          <w:rFonts w:ascii="Arial" w:hAnsi="Arial" w:cs="Arial"/>
          <w:color w:val="000000" w:themeColor="text1"/>
          <w:sz w:val="22"/>
          <w:szCs w:val="22"/>
        </w:rPr>
        <w:t xml:space="preserve"> to data integration</w:t>
      </w:r>
      <w:r w:rsidR="00B5778A" w:rsidRPr="00C541BF">
        <w:rPr>
          <w:rFonts w:ascii="Arial" w:hAnsi="Arial" w:cs="Arial"/>
          <w:color w:val="000000" w:themeColor="text1"/>
          <w:sz w:val="22"/>
          <w:szCs w:val="22"/>
        </w:rPr>
        <w:t xml:space="preserve"> include: </w:t>
      </w:r>
      <w:r w:rsidR="00F56C50" w:rsidRPr="00C541BF">
        <w:rPr>
          <w:rFonts w:ascii="Arial" w:hAnsi="Arial" w:cs="Arial"/>
          <w:color w:val="000000" w:themeColor="text1"/>
          <w:sz w:val="22"/>
          <w:szCs w:val="22"/>
        </w:rPr>
        <w:t>a</w:t>
      </w:r>
      <w:r w:rsidR="00B5778A" w:rsidRPr="00C541BF">
        <w:rPr>
          <w:rFonts w:ascii="Arial" w:hAnsi="Arial" w:cs="Arial"/>
          <w:color w:val="000000" w:themeColor="text1"/>
          <w:sz w:val="22"/>
          <w:szCs w:val="22"/>
        </w:rPr>
        <w:t>mending database table and index structures</w:t>
      </w:r>
      <w:r w:rsidR="00F56C50" w:rsidRPr="00C541BF">
        <w:rPr>
          <w:rFonts w:ascii="Arial" w:hAnsi="Arial" w:cs="Arial"/>
          <w:color w:val="000000" w:themeColor="text1"/>
          <w:sz w:val="22"/>
          <w:szCs w:val="22"/>
        </w:rPr>
        <w:t>; a</w:t>
      </w:r>
      <w:r w:rsidR="00B5778A" w:rsidRPr="00C541BF">
        <w:rPr>
          <w:rFonts w:ascii="Arial" w:hAnsi="Arial" w:cs="Arial"/>
          <w:color w:val="000000" w:themeColor="text1"/>
          <w:sz w:val="22"/>
          <w:szCs w:val="22"/>
        </w:rPr>
        <w:t>dding, revising and erasing rows of data</w:t>
      </w:r>
      <w:r w:rsidR="00F56C50" w:rsidRPr="00C541BF">
        <w:rPr>
          <w:rFonts w:ascii="Arial" w:hAnsi="Arial" w:cs="Arial"/>
          <w:color w:val="000000" w:themeColor="text1"/>
          <w:sz w:val="22"/>
          <w:szCs w:val="22"/>
        </w:rPr>
        <w:t>; r</w:t>
      </w:r>
      <w:r w:rsidR="00B5778A" w:rsidRPr="00C541BF">
        <w:rPr>
          <w:rFonts w:ascii="Arial" w:hAnsi="Arial" w:cs="Arial"/>
          <w:color w:val="000000" w:themeColor="text1"/>
          <w:sz w:val="22"/>
          <w:szCs w:val="22"/>
        </w:rPr>
        <w:t>etrieving information subsets from within a database for transaction processing and analytics applications</w:t>
      </w:r>
    </w:p>
    <w:p w:rsidR="00B5778A" w:rsidRPr="00C541BF" w:rsidRDefault="00B5778A" w:rsidP="00DE4593">
      <w:pPr>
        <w:rPr>
          <w:rFonts w:ascii="Arial" w:hAnsi="Arial" w:cs="Arial"/>
          <w:color w:val="000000" w:themeColor="text1"/>
          <w:sz w:val="22"/>
          <w:szCs w:val="22"/>
        </w:rPr>
      </w:pPr>
    </w:p>
    <w:p w:rsidR="00B5778A" w:rsidRPr="00C541BF" w:rsidRDefault="00B5778A" w:rsidP="00DE4593">
      <w:pPr>
        <w:rPr>
          <w:rFonts w:ascii="Arial" w:hAnsi="Arial" w:cs="Arial"/>
          <w:color w:val="000000" w:themeColor="text1"/>
          <w:sz w:val="22"/>
          <w:szCs w:val="22"/>
        </w:rPr>
      </w:pPr>
      <w:r w:rsidRPr="00C541BF">
        <w:rPr>
          <w:rFonts w:ascii="Arial" w:hAnsi="Arial" w:cs="Arial"/>
          <w:color w:val="000000" w:themeColor="text1"/>
          <w:sz w:val="22"/>
          <w:szCs w:val="22"/>
        </w:rPr>
        <w:t xml:space="preserve">SQL operations and </w:t>
      </w:r>
      <w:r w:rsidR="00DE4593" w:rsidRPr="00C541BF">
        <w:rPr>
          <w:rFonts w:ascii="Arial" w:hAnsi="Arial" w:cs="Arial"/>
          <w:color w:val="000000" w:themeColor="text1"/>
          <w:sz w:val="22"/>
          <w:szCs w:val="22"/>
        </w:rPr>
        <w:t>queries</w:t>
      </w:r>
      <w:r w:rsidRPr="00C541BF">
        <w:rPr>
          <w:rFonts w:ascii="Arial" w:hAnsi="Arial" w:cs="Arial"/>
          <w:color w:val="000000" w:themeColor="text1"/>
          <w:sz w:val="22"/>
          <w:szCs w:val="22"/>
        </w:rPr>
        <w:t xml:space="preserve"> are written statements in the form of commands which include SQL statements </w:t>
      </w:r>
      <w:r w:rsidR="003255A7" w:rsidRPr="00C541BF">
        <w:rPr>
          <w:rFonts w:ascii="Arial" w:hAnsi="Arial" w:cs="Arial"/>
          <w:color w:val="000000" w:themeColor="text1"/>
          <w:sz w:val="22"/>
          <w:szCs w:val="22"/>
        </w:rPr>
        <w:t xml:space="preserve">which are divided into </w:t>
      </w:r>
      <w:r w:rsidR="00DE4593" w:rsidRPr="00C541BF">
        <w:rPr>
          <w:rFonts w:ascii="Arial" w:hAnsi="Arial" w:cs="Arial"/>
          <w:color w:val="000000" w:themeColor="text1"/>
          <w:sz w:val="22"/>
          <w:szCs w:val="22"/>
        </w:rPr>
        <w:t>different</w:t>
      </w:r>
      <w:r w:rsidR="003255A7" w:rsidRPr="00C541BF">
        <w:rPr>
          <w:rFonts w:ascii="Arial" w:hAnsi="Arial" w:cs="Arial"/>
          <w:color w:val="000000" w:themeColor="text1"/>
          <w:sz w:val="22"/>
          <w:szCs w:val="22"/>
        </w:rPr>
        <w:t xml:space="preserve"> types</w:t>
      </w:r>
      <w:r w:rsidR="004B4FFC" w:rsidRPr="00C541BF">
        <w:rPr>
          <w:rFonts w:ascii="Arial" w:hAnsi="Arial" w:cs="Arial"/>
          <w:color w:val="000000" w:themeColor="text1"/>
          <w:sz w:val="22"/>
          <w:szCs w:val="22"/>
        </w:rPr>
        <w:t>,</w:t>
      </w:r>
      <w:r w:rsidR="003255A7" w:rsidRPr="00C541BF">
        <w:rPr>
          <w:rFonts w:ascii="Arial" w:hAnsi="Arial" w:cs="Arial"/>
          <w:color w:val="000000" w:themeColor="text1"/>
          <w:sz w:val="22"/>
          <w:szCs w:val="22"/>
        </w:rPr>
        <w:t xml:space="preserve"> such as</w:t>
      </w:r>
      <w:r w:rsidR="004B4FFC" w:rsidRPr="00C541BF">
        <w:rPr>
          <w:rFonts w:ascii="Arial" w:hAnsi="Arial" w:cs="Arial"/>
          <w:color w:val="000000" w:themeColor="text1"/>
          <w:sz w:val="22"/>
          <w:szCs w:val="22"/>
        </w:rPr>
        <w:t>:</w:t>
      </w:r>
    </w:p>
    <w:p w:rsidR="003255A7" w:rsidRPr="00C541BF" w:rsidRDefault="003255A7" w:rsidP="00DE4593">
      <w:pPr>
        <w:rPr>
          <w:rFonts w:ascii="Arial" w:hAnsi="Arial" w:cs="Arial"/>
          <w:color w:val="000000" w:themeColor="text1"/>
          <w:sz w:val="22"/>
          <w:szCs w:val="22"/>
        </w:rPr>
      </w:pPr>
    </w:p>
    <w:p w:rsidR="003255A7" w:rsidRPr="00C541BF" w:rsidRDefault="003255A7" w:rsidP="004B4FFC">
      <w:pPr>
        <w:pStyle w:val="ListParagraph"/>
        <w:numPr>
          <w:ilvl w:val="0"/>
          <w:numId w:val="1"/>
        </w:numPr>
        <w:rPr>
          <w:rFonts w:ascii="Arial" w:hAnsi="Arial" w:cs="Arial"/>
          <w:color w:val="000000" w:themeColor="text1"/>
          <w:sz w:val="22"/>
          <w:szCs w:val="22"/>
        </w:rPr>
      </w:pPr>
      <w:r w:rsidRPr="00C541BF">
        <w:rPr>
          <w:rFonts w:ascii="Arial" w:hAnsi="Arial" w:cs="Arial"/>
          <w:color w:val="000000" w:themeColor="text1"/>
          <w:sz w:val="22"/>
          <w:szCs w:val="22"/>
        </w:rPr>
        <w:t xml:space="preserve">Data Definition Language (DDL) </w:t>
      </w:r>
      <w:r w:rsidR="00DE4593" w:rsidRPr="00C541BF">
        <w:rPr>
          <w:rFonts w:ascii="Arial" w:hAnsi="Arial" w:cs="Arial"/>
          <w:color w:val="000000" w:themeColor="text1"/>
          <w:sz w:val="22"/>
          <w:szCs w:val="22"/>
        </w:rPr>
        <w:t xml:space="preserve">is </w:t>
      </w:r>
      <w:r w:rsidRPr="00C541BF">
        <w:rPr>
          <w:rFonts w:ascii="Arial" w:hAnsi="Arial" w:cs="Arial"/>
          <w:color w:val="000000" w:themeColor="text1"/>
          <w:sz w:val="22"/>
          <w:szCs w:val="22"/>
        </w:rPr>
        <w:t>used to define data tables.</w:t>
      </w:r>
    </w:p>
    <w:p w:rsidR="003255A7" w:rsidRPr="00C541BF" w:rsidRDefault="003255A7" w:rsidP="004B4FFC">
      <w:pPr>
        <w:pStyle w:val="ListParagraph"/>
        <w:numPr>
          <w:ilvl w:val="0"/>
          <w:numId w:val="1"/>
        </w:numPr>
        <w:rPr>
          <w:rFonts w:ascii="Arial" w:hAnsi="Arial" w:cs="Arial"/>
          <w:color w:val="000000" w:themeColor="text1"/>
          <w:sz w:val="22"/>
          <w:szCs w:val="22"/>
        </w:rPr>
      </w:pPr>
      <w:r w:rsidRPr="00C541BF">
        <w:rPr>
          <w:rFonts w:ascii="Arial" w:hAnsi="Arial" w:cs="Arial"/>
          <w:color w:val="000000" w:themeColor="text1"/>
          <w:sz w:val="22"/>
          <w:szCs w:val="22"/>
        </w:rPr>
        <w:t xml:space="preserve">Data Manipulation Language (DML used to manipulate data in existing tables </w:t>
      </w:r>
    </w:p>
    <w:p w:rsidR="003255A7" w:rsidRPr="00C541BF" w:rsidRDefault="003255A7" w:rsidP="004B4FFC">
      <w:pPr>
        <w:pStyle w:val="ListParagraph"/>
        <w:numPr>
          <w:ilvl w:val="0"/>
          <w:numId w:val="1"/>
        </w:numPr>
        <w:rPr>
          <w:rFonts w:ascii="Arial" w:hAnsi="Arial" w:cs="Arial"/>
          <w:color w:val="000000" w:themeColor="text1"/>
          <w:sz w:val="22"/>
          <w:szCs w:val="22"/>
        </w:rPr>
      </w:pPr>
      <w:r w:rsidRPr="00C541BF">
        <w:rPr>
          <w:rFonts w:ascii="Arial" w:hAnsi="Arial" w:cs="Arial"/>
          <w:color w:val="000000" w:themeColor="text1"/>
          <w:sz w:val="22"/>
          <w:szCs w:val="22"/>
        </w:rPr>
        <w:t>Data Query Language where the command of SELECT is used to get specific data from tables</w:t>
      </w:r>
    </w:p>
    <w:p w:rsidR="003255A7" w:rsidRPr="00C541BF" w:rsidRDefault="003255A7" w:rsidP="004B4FFC">
      <w:pPr>
        <w:pStyle w:val="ListParagraph"/>
        <w:numPr>
          <w:ilvl w:val="0"/>
          <w:numId w:val="1"/>
        </w:numPr>
        <w:rPr>
          <w:rFonts w:ascii="Arial" w:hAnsi="Arial" w:cs="Arial"/>
          <w:color w:val="000000" w:themeColor="text1"/>
          <w:sz w:val="22"/>
          <w:szCs w:val="22"/>
        </w:rPr>
      </w:pPr>
      <w:r w:rsidRPr="00C541BF">
        <w:rPr>
          <w:rFonts w:ascii="Arial" w:hAnsi="Arial" w:cs="Arial"/>
          <w:color w:val="000000" w:themeColor="text1"/>
          <w:sz w:val="22"/>
          <w:szCs w:val="22"/>
        </w:rPr>
        <w:t xml:space="preserve">Data Control Language commands </w:t>
      </w:r>
      <w:r w:rsidR="00DE4593" w:rsidRPr="00C541BF">
        <w:rPr>
          <w:rFonts w:ascii="Arial" w:hAnsi="Arial" w:cs="Arial"/>
          <w:color w:val="000000" w:themeColor="text1"/>
          <w:sz w:val="22"/>
          <w:szCs w:val="22"/>
        </w:rPr>
        <w:t xml:space="preserve">are </w:t>
      </w:r>
      <w:r w:rsidRPr="00C541BF">
        <w:rPr>
          <w:rFonts w:ascii="Arial" w:hAnsi="Arial" w:cs="Arial"/>
          <w:color w:val="000000" w:themeColor="text1"/>
          <w:sz w:val="22"/>
          <w:szCs w:val="22"/>
        </w:rPr>
        <w:t>used for granting or revoking user access privileges.</w:t>
      </w:r>
    </w:p>
    <w:p w:rsidR="003255A7" w:rsidRPr="00C541BF" w:rsidRDefault="003255A7" w:rsidP="004B4FFC">
      <w:pPr>
        <w:pStyle w:val="ListParagraph"/>
        <w:numPr>
          <w:ilvl w:val="0"/>
          <w:numId w:val="1"/>
        </w:numPr>
        <w:rPr>
          <w:rFonts w:ascii="Arial" w:hAnsi="Arial" w:cs="Arial"/>
          <w:color w:val="000000" w:themeColor="text1"/>
          <w:sz w:val="22"/>
          <w:szCs w:val="22"/>
        </w:rPr>
      </w:pPr>
      <w:r w:rsidRPr="00C541BF">
        <w:rPr>
          <w:rFonts w:ascii="Arial" w:hAnsi="Arial" w:cs="Arial"/>
          <w:color w:val="000000" w:themeColor="text1"/>
          <w:sz w:val="22"/>
          <w:szCs w:val="22"/>
        </w:rPr>
        <w:t xml:space="preserve">Transaction Control Language </w:t>
      </w:r>
      <w:r w:rsidR="004B4FFC" w:rsidRPr="00C541BF">
        <w:rPr>
          <w:rFonts w:ascii="Arial" w:hAnsi="Arial" w:cs="Arial"/>
          <w:color w:val="000000" w:themeColor="text1"/>
          <w:sz w:val="22"/>
          <w:szCs w:val="22"/>
        </w:rPr>
        <w:t xml:space="preserve">is </w:t>
      </w:r>
      <w:r w:rsidRPr="00C541BF">
        <w:rPr>
          <w:rFonts w:ascii="Arial" w:hAnsi="Arial" w:cs="Arial"/>
          <w:color w:val="000000" w:themeColor="text1"/>
          <w:sz w:val="22"/>
          <w:szCs w:val="22"/>
        </w:rPr>
        <w:t>used to change the state of some data</w:t>
      </w:r>
      <w:r w:rsidR="00DE4593" w:rsidRPr="00C541BF">
        <w:rPr>
          <w:rFonts w:ascii="Arial" w:hAnsi="Arial" w:cs="Arial"/>
          <w:color w:val="000000" w:themeColor="text1"/>
          <w:sz w:val="22"/>
          <w:szCs w:val="22"/>
        </w:rPr>
        <w:t>.</w:t>
      </w:r>
    </w:p>
    <w:p w:rsidR="00B5778A" w:rsidRPr="00C541BF" w:rsidRDefault="00B5778A" w:rsidP="00DE4593">
      <w:pPr>
        <w:rPr>
          <w:rFonts w:ascii="Arial" w:hAnsi="Arial" w:cs="Arial"/>
          <w:color w:val="000000" w:themeColor="text1"/>
          <w:sz w:val="22"/>
          <w:szCs w:val="22"/>
        </w:rPr>
      </w:pPr>
    </w:p>
    <w:p w:rsidR="00B5778A" w:rsidRPr="00C541BF" w:rsidRDefault="00B5778A" w:rsidP="00DE4593">
      <w:pPr>
        <w:rPr>
          <w:rFonts w:ascii="Arial" w:hAnsi="Arial" w:cs="Arial"/>
          <w:color w:val="000000" w:themeColor="text1"/>
          <w:sz w:val="22"/>
          <w:szCs w:val="22"/>
        </w:rPr>
      </w:pPr>
      <w:r w:rsidRPr="00C541BF">
        <w:rPr>
          <w:rFonts w:ascii="Arial" w:hAnsi="Arial" w:cs="Arial"/>
          <w:color w:val="000000" w:themeColor="text1"/>
          <w:sz w:val="22"/>
          <w:szCs w:val="22"/>
        </w:rPr>
        <w:t>SQ</w:t>
      </w:r>
      <w:r w:rsidR="00C92E00" w:rsidRPr="00C541BF">
        <w:rPr>
          <w:rFonts w:ascii="Arial" w:hAnsi="Arial" w:cs="Arial"/>
          <w:color w:val="000000" w:themeColor="text1"/>
          <w:sz w:val="22"/>
          <w:szCs w:val="22"/>
        </w:rPr>
        <w:t>L</w:t>
      </w:r>
      <w:r w:rsidR="00DE4593" w:rsidRPr="00C541BF">
        <w:rPr>
          <w:rFonts w:ascii="Arial" w:hAnsi="Arial" w:cs="Arial"/>
          <w:color w:val="000000" w:themeColor="text1"/>
          <w:sz w:val="22"/>
          <w:szCs w:val="22"/>
        </w:rPr>
        <w:t>,</w:t>
      </w:r>
      <w:r w:rsidR="00C92E00" w:rsidRPr="00C541BF">
        <w:rPr>
          <w:rFonts w:ascii="Arial" w:hAnsi="Arial" w:cs="Arial"/>
          <w:color w:val="000000" w:themeColor="text1"/>
          <w:sz w:val="22"/>
          <w:szCs w:val="22"/>
        </w:rPr>
        <w:t xml:space="preserve"> when it comes to data storage, uses a </w:t>
      </w:r>
      <w:r w:rsidR="00DE4593" w:rsidRPr="00C541BF">
        <w:rPr>
          <w:rFonts w:ascii="Arial" w:hAnsi="Arial" w:cs="Arial"/>
          <w:color w:val="000000" w:themeColor="text1"/>
          <w:sz w:val="22"/>
          <w:szCs w:val="22"/>
        </w:rPr>
        <w:t>relational</w:t>
      </w:r>
      <w:r w:rsidR="00C92E00" w:rsidRPr="00C541BF">
        <w:rPr>
          <w:rFonts w:ascii="Arial" w:hAnsi="Arial" w:cs="Arial"/>
          <w:color w:val="000000" w:themeColor="text1"/>
          <w:sz w:val="22"/>
          <w:szCs w:val="22"/>
        </w:rPr>
        <w:t xml:space="preserve"> model that has rows and columns, where the rows contain the information and columns keep separate the data points. These correspond to </w:t>
      </w:r>
      <w:r w:rsidR="00DE4593" w:rsidRPr="00C541BF">
        <w:rPr>
          <w:rFonts w:ascii="Arial" w:hAnsi="Arial" w:cs="Arial"/>
          <w:color w:val="000000" w:themeColor="text1"/>
          <w:sz w:val="22"/>
          <w:szCs w:val="22"/>
        </w:rPr>
        <w:t xml:space="preserve">a </w:t>
      </w:r>
      <w:r w:rsidR="00C92E00" w:rsidRPr="00C541BF">
        <w:rPr>
          <w:rFonts w:ascii="Arial" w:hAnsi="Arial" w:cs="Arial"/>
          <w:color w:val="000000" w:themeColor="text1"/>
          <w:sz w:val="22"/>
          <w:szCs w:val="22"/>
        </w:rPr>
        <w:t xml:space="preserve">fixed schema, where columns are decided and locked prior </w:t>
      </w:r>
      <w:r w:rsidR="00DE4593" w:rsidRPr="00C541BF">
        <w:rPr>
          <w:rFonts w:ascii="Arial" w:hAnsi="Arial" w:cs="Arial"/>
          <w:color w:val="000000" w:themeColor="text1"/>
          <w:sz w:val="22"/>
          <w:szCs w:val="22"/>
        </w:rPr>
        <w:t xml:space="preserve">to </w:t>
      </w:r>
      <w:r w:rsidR="00C92E00" w:rsidRPr="00C541BF">
        <w:rPr>
          <w:rFonts w:ascii="Arial" w:hAnsi="Arial" w:cs="Arial"/>
          <w:color w:val="000000" w:themeColor="text1"/>
          <w:sz w:val="22"/>
          <w:szCs w:val="22"/>
        </w:rPr>
        <w:t>any</w:t>
      </w:r>
      <w:r w:rsidR="00DE4593" w:rsidRPr="00C541BF">
        <w:rPr>
          <w:rFonts w:ascii="Arial" w:hAnsi="Arial" w:cs="Arial"/>
          <w:color w:val="000000" w:themeColor="text1"/>
          <w:sz w:val="22"/>
          <w:szCs w:val="22"/>
        </w:rPr>
        <w:t xml:space="preserve"> </w:t>
      </w:r>
      <w:r w:rsidR="00C92E00" w:rsidRPr="00C541BF">
        <w:rPr>
          <w:rFonts w:ascii="Arial" w:hAnsi="Arial" w:cs="Arial"/>
          <w:color w:val="000000" w:themeColor="text1"/>
          <w:sz w:val="22"/>
          <w:szCs w:val="22"/>
        </w:rPr>
        <w:t xml:space="preserve">data entry, </w:t>
      </w:r>
      <w:r w:rsidR="00DE4593" w:rsidRPr="00C541BF">
        <w:rPr>
          <w:rFonts w:ascii="Arial" w:hAnsi="Arial" w:cs="Arial"/>
          <w:color w:val="000000" w:themeColor="text1"/>
          <w:sz w:val="22"/>
          <w:szCs w:val="22"/>
        </w:rPr>
        <w:t>where</w:t>
      </w:r>
      <w:r w:rsidR="00C92E00" w:rsidRPr="00C541BF">
        <w:rPr>
          <w:rFonts w:ascii="Arial" w:hAnsi="Arial" w:cs="Arial"/>
          <w:color w:val="000000" w:themeColor="text1"/>
          <w:sz w:val="22"/>
          <w:szCs w:val="22"/>
        </w:rPr>
        <w:t xml:space="preserve"> each row includes data for each column. This can be amended but would require being offline.</w:t>
      </w:r>
    </w:p>
    <w:p w:rsidR="00C92E00" w:rsidRPr="00C541BF" w:rsidRDefault="00C92E00" w:rsidP="00DE4593">
      <w:pPr>
        <w:rPr>
          <w:rFonts w:ascii="Arial" w:hAnsi="Arial" w:cs="Arial"/>
          <w:color w:val="000000" w:themeColor="text1"/>
          <w:sz w:val="22"/>
          <w:szCs w:val="22"/>
        </w:rPr>
      </w:pPr>
    </w:p>
    <w:p w:rsidR="00C92E00" w:rsidRPr="00C541BF" w:rsidRDefault="00C92E00" w:rsidP="00DE4593">
      <w:pPr>
        <w:rPr>
          <w:rFonts w:ascii="Arial" w:hAnsi="Arial" w:cs="Arial"/>
          <w:color w:val="000000" w:themeColor="text1"/>
          <w:sz w:val="22"/>
          <w:szCs w:val="22"/>
        </w:rPr>
      </w:pPr>
      <w:r w:rsidRPr="00C541BF">
        <w:rPr>
          <w:rFonts w:ascii="Arial" w:hAnsi="Arial" w:cs="Arial"/>
          <w:color w:val="000000" w:themeColor="text1"/>
          <w:sz w:val="22"/>
          <w:szCs w:val="22"/>
        </w:rPr>
        <w:t xml:space="preserve">SQLs scalability is vertical, so the more information or data you have, the bigger your servers need to be to </w:t>
      </w:r>
      <w:r w:rsidR="00435189" w:rsidRPr="00C541BF">
        <w:rPr>
          <w:rFonts w:ascii="Arial" w:hAnsi="Arial" w:cs="Arial"/>
          <w:color w:val="000000" w:themeColor="text1"/>
          <w:sz w:val="22"/>
          <w:szCs w:val="22"/>
        </w:rPr>
        <w:t>accommodate</w:t>
      </w:r>
      <w:r w:rsidRPr="00C541BF">
        <w:rPr>
          <w:rFonts w:ascii="Arial" w:hAnsi="Arial" w:cs="Arial"/>
          <w:color w:val="000000" w:themeColor="text1"/>
          <w:sz w:val="22"/>
          <w:szCs w:val="22"/>
        </w:rPr>
        <w:t>.</w:t>
      </w:r>
    </w:p>
    <w:p w:rsidR="00457D8A" w:rsidRPr="00C541BF" w:rsidRDefault="00457D8A" w:rsidP="00DE4593">
      <w:pPr>
        <w:rPr>
          <w:rFonts w:ascii="Arial" w:hAnsi="Arial" w:cs="Arial"/>
          <w:color w:val="000000" w:themeColor="text1"/>
          <w:sz w:val="22"/>
          <w:szCs w:val="22"/>
        </w:rPr>
      </w:pPr>
    </w:p>
    <w:p w:rsidR="00457D8A" w:rsidRPr="00C541BF" w:rsidRDefault="00457D8A" w:rsidP="00457D8A">
      <w:pPr>
        <w:rPr>
          <w:rFonts w:ascii="Arial" w:hAnsi="Arial" w:cs="Arial"/>
          <w:color w:val="000000" w:themeColor="text1"/>
          <w:sz w:val="22"/>
          <w:szCs w:val="22"/>
        </w:rPr>
      </w:pPr>
      <w:r w:rsidRPr="00C541BF">
        <w:rPr>
          <w:rFonts w:ascii="Arial" w:hAnsi="Arial" w:cs="Arial"/>
          <w:color w:val="000000" w:themeColor="text1"/>
          <w:sz w:val="22"/>
          <w:szCs w:val="22"/>
        </w:rPr>
        <w:t>This straightforward theoretical test confirms what my experience has taught me. In the event of several operations, pure SQL is much faster than any ETL solution. The benefit of SQL will increase when there is more data and more intricate transformations. In some circumstances, well-written, pure SQL is 500 times faster than ETL tools, in my experience.</w:t>
      </w:r>
    </w:p>
    <w:p w:rsidR="00457D8A" w:rsidRPr="00C541BF" w:rsidRDefault="00457D8A" w:rsidP="00457D8A">
      <w:pPr>
        <w:rPr>
          <w:rFonts w:ascii="Arial" w:hAnsi="Arial" w:cs="Arial"/>
          <w:color w:val="000000" w:themeColor="text1"/>
          <w:sz w:val="22"/>
          <w:szCs w:val="22"/>
        </w:rPr>
      </w:pPr>
    </w:p>
    <w:p w:rsidR="00457D8A" w:rsidRPr="00C541BF" w:rsidRDefault="00457D8A" w:rsidP="00457D8A">
      <w:pPr>
        <w:rPr>
          <w:rFonts w:ascii="Arial" w:hAnsi="Arial" w:cs="Arial"/>
          <w:color w:val="000000" w:themeColor="text1"/>
          <w:sz w:val="22"/>
          <w:szCs w:val="22"/>
        </w:rPr>
      </w:pPr>
      <w:r w:rsidRPr="00C541BF">
        <w:rPr>
          <w:rFonts w:ascii="Arial" w:hAnsi="Arial" w:cs="Arial"/>
          <w:color w:val="000000" w:themeColor="text1"/>
          <w:sz w:val="22"/>
          <w:szCs w:val="22"/>
        </w:rPr>
        <w:t>Also, keep in mind that it is almost always simpler to construct a Table -&gt; View - &gt; Merge flow in SQL than it is to develop complex jobs in an ETL tool when you have a lot of transformations.</w:t>
      </w:r>
    </w:p>
    <w:p w:rsidR="00463104" w:rsidRPr="00C541BF" w:rsidRDefault="00463104" w:rsidP="00DE4593">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 xml:space="preserve">The following </w:t>
      </w:r>
      <w:proofErr w:type="spellStart"/>
      <w:r w:rsidRPr="00C541BF">
        <w:rPr>
          <w:rFonts w:ascii="Arial" w:hAnsi="Arial" w:cs="Arial"/>
          <w:color w:val="000000" w:themeColor="text1"/>
          <w:sz w:val="22"/>
          <w:szCs w:val="22"/>
        </w:rPr>
        <w:t>sql</w:t>
      </w:r>
      <w:proofErr w:type="spellEnd"/>
      <w:r w:rsidRPr="00C541BF">
        <w:rPr>
          <w:rFonts w:ascii="Arial" w:hAnsi="Arial" w:cs="Arial"/>
          <w:color w:val="000000" w:themeColor="text1"/>
          <w:sz w:val="22"/>
          <w:szCs w:val="22"/>
        </w:rPr>
        <w:t xml:space="preserve"> data cleaning procedure will assist you in getting ready your data:</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Depending on the dataset, different data will be deemed irrelevant. Determine which information is pertinent to your analysis and the inquiries you are posing.</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Whether your data is scraped, taken from surveys, or gathered from several sources, it is usual to stumble across duplicate data. Duplicate records may be given more weight in your analysis because duplicate data is inefficient to keep.</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Strange naming conventions, typos, or erroneous capitalization are examples of structural mistakes. When you measure or transfer data, they frequently appear.</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To keep consistency, type conversion is crucial. One form of data you frequently need to convert is numbers. They are frequently imputed as text, but they must appear as numerals in order to be processed and used for calculations.</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The procedure of handling missing data is more difficult. Missing values won't be accepted by many algorithms and analytic tools, and how missing data is handled will vary depending on its type. There are two choices, both of which can be executed with the least amount of harm even if they are not ideal owing to information loss.</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Remove any observations with missing values as a first step. Although it's easy to remove rows using this technique, you risk losing data. If there aren't enough observations left to produce a trustworthy analysis or if the missing data has a systematic pattern to it, be cautious when you eliminate data and be mindful of how your data can be affected.</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The substitute of missing values is the second choice. For instance, you can mark missing data as "missing" when it pertains to category data. You can substitute missing values for numerical data using other observations like the mean or median. Assumptions must be made in order to use this method, which could compromise the accuracy of your data. Using a mean or median, for instance, can cause a loss of variation in the data if a lot of data is absent. Another approach is to substitute a specific value for missing data.</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You will frequently come across singular observations that don't seem to match with the rest. An outlier's cause will determine what action should be taken with it. It might be beneficial to eliminate the data if there is an outlier brought on by incorrect data entry. If outliers are real, though, you must take them into account more carefully. Outliers can be a valuable component of your data unless they are unrelated to your study, in which case you should eliminate them.</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Data standardisation involves putting data into a consistent format, and data validation is the final stage. You must make sure that your data is legitimate, correct, complete, consistent, and uniform at the conclusion of the data cleaning procedure. Data validation can stop erroneous conclusions based on bad data. There is no one perfect method for cleaning your data. These eight phases serve as an excellent blueprint for the steps you should do and the problems you should look out for when analysing your data. While there will always be errors in data, keeping track of them and figuring out where they originate will make data cleansing much simpler in the future.</w:t>
      </w: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Less error-prone data results in happier customers, less agitated staff members, and more effective company procedures.</w:t>
      </w:r>
    </w:p>
    <w:p w:rsidR="00412DBE" w:rsidRPr="00C541BF" w:rsidRDefault="00412DBE" w:rsidP="00DE4593">
      <w:pPr>
        <w:rPr>
          <w:rFonts w:ascii="Arial" w:hAnsi="Arial" w:cs="Arial"/>
          <w:color w:val="000000" w:themeColor="text1"/>
          <w:sz w:val="22"/>
          <w:szCs w:val="22"/>
        </w:rPr>
      </w:pPr>
    </w:p>
    <w:p w:rsidR="00412DBE" w:rsidRPr="00C541BF" w:rsidRDefault="00412DBE" w:rsidP="00DE4593">
      <w:pPr>
        <w:rPr>
          <w:rFonts w:ascii="Arial" w:hAnsi="Arial" w:cs="Arial"/>
          <w:color w:val="000000" w:themeColor="text1"/>
          <w:sz w:val="22"/>
          <w:szCs w:val="22"/>
        </w:rPr>
      </w:pPr>
    </w:p>
    <w:p w:rsidR="00463104" w:rsidRPr="00C541BF" w:rsidRDefault="00463104" w:rsidP="00DE4593">
      <w:pPr>
        <w:rPr>
          <w:rFonts w:ascii="Arial" w:hAnsi="Arial" w:cs="Arial"/>
          <w:color w:val="000000" w:themeColor="text1"/>
          <w:sz w:val="22"/>
          <w:szCs w:val="22"/>
        </w:rPr>
      </w:pPr>
      <w:r w:rsidRPr="00C541BF">
        <w:rPr>
          <w:rFonts w:ascii="Arial" w:hAnsi="Arial" w:cs="Arial"/>
          <w:color w:val="000000" w:themeColor="text1"/>
          <w:sz w:val="22"/>
          <w:szCs w:val="22"/>
        </w:rPr>
        <w:t>When it comes to making significant business choices, ETL is extremely important in any firm. Businesses can examine their company data and respond to sophisticated business queries that transactional databases are unable to handle using ETL tools. ETL is a process for transferring data from different sources into a data warehouse. If the data source changes, ETL immediately enables updates to the data warehouse. Therefore, a well-designed and well-documented ETL system is required for a Data Warehouse project to be successful.</w:t>
      </w:r>
    </w:p>
    <w:p w:rsidR="00F56C50" w:rsidRPr="00C541BF" w:rsidRDefault="00F56C50" w:rsidP="00DE4593">
      <w:pPr>
        <w:rPr>
          <w:rFonts w:ascii="Arial" w:hAnsi="Arial" w:cs="Arial"/>
          <w:color w:val="000000" w:themeColor="text1"/>
          <w:sz w:val="22"/>
          <w:szCs w:val="22"/>
        </w:rPr>
      </w:pPr>
    </w:p>
    <w:p w:rsidR="00F56C50" w:rsidRPr="00C541BF" w:rsidRDefault="00F56C50" w:rsidP="00F56C50">
      <w:pPr>
        <w:rPr>
          <w:rFonts w:ascii="Arial" w:eastAsia="Times New Roman" w:hAnsi="Arial" w:cs="Arial"/>
          <w:color w:val="202124"/>
          <w:sz w:val="22"/>
          <w:szCs w:val="22"/>
          <w:lang w:val="en" w:eastAsia="en-GB"/>
        </w:rPr>
      </w:pPr>
      <w:r w:rsidRPr="00C541BF">
        <w:rPr>
          <w:rFonts w:ascii="Arial" w:eastAsia="Times New Roman" w:hAnsi="Arial" w:cs="Arial"/>
          <w:color w:val="202124"/>
          <w:sz w:val="22"/>
          <w:szCs w:val="22"/>
          <w:lang w:val="en" w:eastAsia="en-GB"/>
        </w:rPr>
        <w:t>ETL tools, use SQL to read, write, and query warehouse data. Additionally, queries that are addressed by a data warehouse can be framed using SQL syntax.</w:t>
      </w:r>
    </w:p>
    <w:p w:rsidR="00F56C50" w:rsidRPr="00C541BF" w:rsidRDefault="00F56C50" w:rsidP="00F56C50">
      <w:pPr>
        <w:rPr>
          <w:rFonts w:ascii="Arial" w:eastAsia="Times New Roman" w:hAnsi="Arial" w:cs="Arial"/>
          <w:color w:val="202124"/>
          <w:sz w:val="22"/>
          <w:szCs w:val="22"/>
          <w:lang w:val="en" w:eastAsia="en-GB"/>
        </w:rPr>
      </w:pPr>
    </w:p>
    <w:p w:rsidR="00F56C50" w:rsidRPr="00C541BF" w:rsidRDefault="00F56C50" w:rsidP="00F56C50">
      <w:pPr>
        <w:rPr>
          <w:rFonts w:ascii="Arial" w:eastAsia="Times New Roman" w:hAnsi="Arial" w:cs="Arial"/>
          <w:color w:val="202124"/>
          <w:sz w:val="22"/>
          <w:szCs w:val="22"/>
          <w:lang w:val="en" w:eastAsia="en-GB"/>
        </w:rPr>
      </w:pPr>
      <w:r w:rsidRPr="00C541BF">
        <w:rPr>
          <w:rFonts w:ascii="Arial" w:eastAsia="Times New Roman" w:hAnsi="Arial" w:cs="Arial"/>
          <w:color w:val="202124"/>
          <w:sz w:val="22"/>
          <w:szCs w:val="22"/>
          <w:lang w:val="en" w:eastAsia="en-GB"/>
        </w:rPr>
        <w:t xml:space="preserve">Most of the time, data must be gathered and </w:t>
      </w:r>
      <w:proofErr w:type="spellStart"/>
      <w:r w:rsidRPr="00C541BF">
        <w:rPr>
          <w:rFonts w:ascii="Arial" w:eastAsia="Times New Roman" w:hAnsi="Arial" w:cs="Arial"/>
          <w:color w:val="202124"/>
          <w:sz w:val="22"/>
          <w:szCs w:val="22"/>
          <w:lang w:val="en" w:eastAsia="en-GB"/>
        </w:rPr>
        <w:t>analysed</w:t>
      </w:r>
      <w:proofErr w:type="spellEnd"/>
      <w:r w:rsidRPr="00C541BF">
        <w:rPr>
          <w:rFonts w:ascii="Arial" w:eastAsia="Times New Roman" w:hAnsi="Arial" w:cs="Arial"/>
          <w:color w:val="202124"/>
          <w:sz w:val="22"/>
          <w:szCs w:val="22"/>
          <w:lang w:val="en" w:eastAsia="en-GB"/>
        </w:rPr>
        <w:t xml:space="preserve"> before being transferred to the intended location. ETL steps in at this point: The Dynamic Data Duo: SQL and ETL</w:t>
      </w:r>
    </w:p>
    <w:p w:rsidR="00F56C50" w:rsidRPr="00C541BF" w:rsidRDefault="00F56C50" w:rsidP="00F56C50">
      <w:pPr>
        <w:rPr>
          <w:rFonts w:ascii="Arial" w:eastAsia="Times New Roman" w:hAnsi="Arial" w:cs="Arial"/>
          <w:color w:val="202124"/>
          <w:sz w:val="22"/>
          <w:szCs w:val="22"/>
          <w:lang w:val="en" w:eastAsia="en-GB"/>
        </w:rPr>
      </w:pPr>
    </w:p>
    <w:p w:rsidR="00F56C50" w:rsidRPr="00C541BF" w:rsidRDefault="00F56C50" w:rsidP="00F56C50">
      <w:pPr>
        <w:rPr>
          <w:rFonts w:ascii="Arial" w:eastAsia="Times New Roman" w:hAnsi="Arial" w:cs="Arial"/>
          <w:color w:val="202124"/>
          <w:sz w:val="22"/>
          <w:szCs w:val="22"/>
          <w:lang w:val="en" w:eastAsia="en-GB"/>
        </w:rPr>
      </w:pPr>
      <w:r w:rsidRPr="00C541BF">
        <w:rPr>
          <w:rFonts w:ascii="Arial" w:eastAsia="Times New Roman" w:hAnsi="Arial" w:cs="Arial"/>
          <w:color w:val="202124"/>
          <w:sz w:val="22"/>
          <w:szCs w:val="22"/>
          <w:lang w:val="en" w:eastAsia="en-GB"/>
        </w:rPr>
        <w:t xml:space="preserve">The main language used by database servers to interact, update, and save data is frequently SQL. You may carry out operations like updates, data retrieval, deletion, and more with SQL commands. With the following relational data management systems (RDBMS), SQL is </w:t>
      </w:r>
      <w:proofErr w:type="spellStart"/>
      <w:r w:rsidRPr="00C541BF">
        <w:rPr>
          <w:rFonts w:ascii="Arial" w:eastAsia="Times New Roman" w:hAnsi="Arial" w:cs="Arial"/>
          <w:color w:val="202124"/>
          <w:sz w:val="22"/>
          <w:szCs w:val="22"/>
          <w:lang w:val="en" w:eastAsia="en-GB"/>
        </w:rPr>
        <w:t>utilised</w:t>
      </w:r>
      <w:proofErr w:type="spellEnd"/>
      <w:r w:rsidRPr="00C541BF">
        <w:rPr>
          <w:rFonts w:ascii="Arial" w:eastAsia="Times New Roman" w:hAnsi="Arial" w:cs="Arial"/>
          <w:color w:val="202124"/>
          <w:sz w:val="22"/>
          <w:szCs w:val="22"/>
          <w:lang w:val="en" w:eastAsia="en-GB"/>
        </w:rPr>
        <w:t xml:space="preserve"> for management and communication such as MS SQL server.</w:t>
      </w:r>
    </w:p>
    <w:p w:rsidR="00F56C50" w:rsidRPr="00C541BF" w:rsidRDefault="00F56C50" w:rsidP="00F56C50">
      <w:pPr>
        <w:rPr>
          <w:rFonts w:ascii="Arial" w:eastAsia="Times New Roman" w:hAnsi="Arial" w:cs="Arial"/>
          <w:color w:val="202124"/>
          <w:sz w:val="22"/>
          <w:szCs w:val="22"/>
          <w:lang w:val="en" w:eastAsia="en-GB"/>
        </w:rPr>
      </w:pPr>
    </w:p>
    <w:p w:rsidR="00F56C50" w:rsidRPr="00C541BF" w:rsidRDefault="00F56C50" w:rsidP="00F56C50">
      <w:pPr>
        <w:rPr>
          <w:rFonts w:ascii="Arial" w:eastAsia="Times New Roman" w:hAnsi="Arial" w:cs="Arial"/>
          <w:color w:val="202124"/>
          <w:sz w:val="22"/>
          <w:szCs w:val="22"/>
          <w:lang w:val="en" w:eastAsia="en-GB"/>
        </w:rPr>
      </w:pPr>
      <w:r w:rsidRPr="00C541BF">
        <w:rPr>
          <w:rFonts w:ascii="Arial" w:eastAsia="Times New Roman" w:hAnsi="Arial" w:cs="Arial"/>
          <w:color w:val="202124"/>
          <w:sz w:val="22"/>
          <w:szCs w:val="22"/>
          <w:lang w:val="en" w:eastAsia="en-GB"/>
        </w:rPr>
        <w:t>There are occasions when it is possible to complete the ETL process by using only SQL statements because it essentially consists of moving data from one or more databases to another while also transforming it along the way.</w:t>
      </w:r>
    </w:p>
    <w:p w:rsidR="00F56C50" w:rsidRPr="00C541BF" w:rsidRDefault="00F56C50" w:rsidP="00F56C50">
      <w:pPr>
        <w:rPr>
          <w:rFonts w:ascii="Arial" w:eastAsia="Times New Roman" w:hAnsi="Arial" w:cs="Arial"/>
          <w:color w:val="202124"/>
          <w:sz w:val="22"/>
          <w:szCs w:val="22"/>
          <w:lang w:val="en" w:eastAsia="en-GB"/>
        </w:rPr>
      </w:pPr>
    </w:p>
    <w:p w:rsidR="00F56C50" w:rsidRPr="00C541BF" w:rsidRDefault="00F56C50" w:rsidP="00F56C50">
      <w:pPr>
        <w:rPr>
          <w:rFonts w:ascii="Arial" w:eastAsia="Times New Roman" w:hAnsi="Arial" w:cs="Arial"/>
          <w:color w:val="202124"/>
          <w:sz w:val="22"/>
          <w:szCs w:val="22"/>
          <w:lang w:val="en" w:eastAsia="en-GB"/>
        </w:rPr>
      </w:pPr>
      <w:r w:rsidRPr="00C541BF">
        <w:rPr>
          <w:rFonts w:ascii="Arial" w:eastAsia="Times New Roman" w:hAnsi="Arial" w:cs="Arial"/>
          <w:color w:val="202124"/>
          <w:sz w:val="22"/>
          <w:szCs w:val="22"/>
          <w:lang w:val="en" w:eastAsia="en-GB"/>
        </w:rPr>
        <w:t xml:space="preserve">It is more typical to </w:t>
      </w:r>
      <w:proofErr w:type="spellStart"/>
      <w:r w:rsidRPr="00C541BF">
        <w:rPr>
          <w:rFonts w:ascii="Arial" w:eastAsia="Times New Roman" w:hAnsi="Arial" w:cs="Arial"/>
          <w:color w:val="202124"/>
          <w:sz w:val="22"/>
          <w:szCs w:val="22"/>
          <w:lang w:val="en" w:eastAsia="en-GB"/>
        </w:rPr>
        <w:t>utilise</w:t>
      </w:r>
      <w:proofErr w:type="spellEnd"/>
      <w:r w:rsidRPr="00C541BF">
        <w:rPr>
          <w:rFonts w:ascii="Arial" w:eastAsia="Times New Roman" w:hAnsi="Arial" w:cs="Arial"/>
          <w:color w:val="202124"/>
          <w:sz w:val="22"/>
          <w:szCs w:val="22"/>
          <w:lang w:val="en" w:eastAsia="en-GB"/>
        </w:rPr>
        <w:t xml:space="preserve"> a </w:t>
      </w:r>
      <w:proofErr w:type="spellStart"/>
      <w:r w:rsidRPr="00C541BF">
        <w:rPr>
          <w:rFonts w:ascii="Arial" w:eastAsia="Times New Roman" w:hAnsi="Arial" w:cs="Arial"/>
          <w:color w:val="202124"/>
          <w:sz w:val="22"/>
          <w:szCs w:val="22"/>
          <w:lang w:val="en" w:eastAsia="en-GB"/>
        </w:rPr>
        <w:t>programme</w:t>
      </w:r>
      <w:proofErr w:type="spellEnd"/>
      <w:r w:rsidRPr="00C541BF">
        <w:rPr>
          <w:rFonts w:ascii="Arial" w:eastAsia="Times New Roman" w:hAnsi="Arial" w:cs="Arial"/>
          <w:color w:val="202124"/>
          <w:sz w:val="22"/>
          <w:szCs w:val="22"/>
          <w:lang w:val="en" w:eastAsia="en-GB"/>
        </w:rPr>
        <w:t xml:space="preserve"> created to enable this because a more extensive study could need very complex transformation rules. For this purpose, SQL Server Integration Services (SSIS), a component of the SQL Server suite, was created. It provides functionality for aggregating the data into cubes, generating dimensions, and a query language for querying the cubes in addition to ETL functionalities.</w:t>
      </w:r>
    </w:p>
    <w:p w:rsidR="008164EB" w:rsidRPr="00C541BF" w:rsidRDefault="008164EB" w:rsidP="00DE4593">
      <w:pPr>
        <w:rPr>
          <w:rFonts w:ascii="Arial" w:hAnsi="Arial" w:cs="Arial"/>
          <w:color w:val="000000" w:themeColor="text1"/>
          <w:sz w:val="22"/>
          <w:szCs w:val="22"/>
        </w:rPr>
      </w:pPr>
    </w:p>
    <w:p w:rsidR="00EB045E" w:rsidRPr="00C541BF" w:rsidRDefault="001F4C99" w:rsidP="00DE4593">
      <w:pPr>
        <w:rPr>
          <w:rFonts w:ascii="Arial" w:hAnsi="Arial" w:cs="Arial"/>
          <w:color w:val="000000" w:themeColor="text1"/>
          <w:sz w:val="22"/>
          <w:szCs w:val="22"/>
        </w:rPr>
      </w:pPr>
      <w:r w:rsidRPr="00C541BF">
        <w:rPr>
          <w:rFonts w:ascii="Arial" w:hAnsi="Arial" w:cs="Arial"/>
          <w:color w:val="000000" w:themeColor="text1"/>
          <w:sz w:val="22"/>
          <w:szCs w:val="22"/>
        </w:rPr>
        <w:t>SQL Server Integration Services (SSIS) are a part of the Microsoft SQL Server data software for data migration tasks, as a ETL tool which is part of Microsoft's Business Intelligence Suite</w:t>
      </w:r>
      <w:r w:rsidR="00DE4593" w:rsidRPr="00C541BF">
        <w:rPr>
          <w:rFonts w:ascii="Arial" w:hAnsi="Arial" w:cs="Arial"/>
          <w:color w:val="000000" w:themeColor="text1"/>
          <w:sz w:val="22"/>
          <w:szCs w:val="22"/>
        </w:rPr>
        <w:t xml:space="preserve"> </w:t>
      </w:r>
      <w:r w:rsidRPr="00C541BF">
        <w:rPr>
          <w:rFonts w:ascii="Arial" w:hAnsi="Arial" w:cs="Arial"/>
          <w:color w:val="000000" w:themeColor="text1"/>
          <w:sz w:val="22"/>
          <w:szCs w:val="22"/>
        </w:rPr>
        <w:t>used generally for data integration.</w:t>
      </w:r>
      <w:r w:rsidR="004B4FFC" w:rsidRPr="00C541BF">
        <w:rPr>
          <w:rFonts w:ascii="Arial" w:hAnsi="Arial" w:cs="Arial"/>
          <w:color w:val="000000" w:themeColor="text1"/>
          <w:sz w:val="22"/>
          <w:szCs w:val="22"/>
        </w:rPr>
        <w:t xml:space="preserve"> </w:t>
      </w:r>
      <w:r w:rsidR="008164EB" w:rsidRPr="00C541BF">
        <w:rPr>
          <w:rFonts w:ascii="Arial" w:hAnsi="Arial" w:cs="Arial"/>
          <w:color w:val="000000" w:themeColor="text1"/>
          <w:sz w:val="22"/>
          <w:szCs w:val="22"/>
        </w:rPr>
        <w:t xml:space="preserve">Integrated SQL is a </w:t>
      </w:r>
      <w:r w:rsidR="00435189" w:rsidRPr="00C541BF">
        <w:rPr>
          <w:rFonts w:ascii="Arial" w:hAnsi="Arial" w:cs="Arial"/>
          <w:color w:val="000000" w:themeColor="text1"/>
          <w:sz w:val="22"/>
          <w:szCs w:val="22"/>
        </w:rPr>
        <w:t>solution</w:t>
      </w:r>
      <w:r w:rsidR="008164EB" w:rsidRPr="00C541BF">
        <w:rPr>
          <w:rFonts w:ascii="Arial" w:hAnsi="Arial" w:cs="Arial"/>
          <w:color w:val="000000" w:themeColor="text1"/>
          <w:sz w:val="22"/>
          <w:szCs w:val="22"/>
        </w:rPr>
        <w:t xml:space="preserve"> </w:t>
      </w:r>
      <w:r w:rsidR="00435189" w:rsidRPr="00C541BF">
        <w:rPr>
          <w:rFonts w:ascii="Arial" w:hAnsi="Arial" w:cs="Arial"/>
          <w:color w:val="000000" w:themeColor="text1"/>
          <w:sz w:val="22"/>
          <w:szCs w:val="22"/>
        </w:rPr>
        <w:t xml:space="preserve">for </w:t>
      </w:r>
      <w:r w:rsidR="008164EB" w:rsidRPr="00C541BF">
        <w:rPr>
          <w:rFonts w:ascii="Arial" w:hAnsi="Arial" w:cs="Arial"/>
          <w:color w:val="000000" w:themeColor="text1"/>
          <w:sz w:val="22"/>
          <w:szCs w:val="22"/>
        </w:rPr>
        <w:t xml:space="preserve">performing tasks </w:t>
      </w:r>
      <w:r w:rsidR="00435189" w:rsidRPr="00C541BF">
        <w:rPr>
          <w:rFonts w:ascii="Arial" w:hAnsi="Arial" w:cs="Arial"/>
          <w:color w:val="000000" w:themeColor="text1"/>
          <w:sz w:val="22"/>
          <w:szCs w:val="22"/>
        </w:rPr>
        <w:t>relating</w:t>
      </w:r>
      <w:r w:rsidR="008164EB" w:rsidRPr="00C541BF">
        <w:rPr>
          <w:rFonts w:ascii="Arial" w:hAnsi="Arial" w:cs="Arial"/>
          <w:color w:val="000000" w:themeColor="text1"/>
          <w:sz w:val="22"/>
          <w:szCs w:val="22"/>
        </w:rPr>
        <w:t xml:space="preserve"> to data migration</w:t>
      </w:r>
      <w:r w:rsidR="00435189" w:rsidRPr="00C541BF">
        <w:rPr>
          <w:rFonts w:ascii="Arial" w:hAnsi="Arial" w:cs="Arial"/>
          <w:color w:val="000000" w:themeColor="text1"/>
          <w:sz w:val="22"/>
          <w:szCs w:val="22"/>
        </w:rPr>
        <w:t xml:space="preserve">. It is </w:t>
      </w:r>
      <w:r w:rsidR="008164EB" w:rsidRPr="00C541BF">
        <w:rPr>
          <w:rFonts w:ascii="Arial" w:hAnsi="Arial" w:cs="Arial"/>
          <w:color w:val="000000" w:themeColor="text1"/>
          <w:sz w:val="22"/>
          <w:szCs w:val="22"/>
        </w:rPr>
        <w:t xml:space="preserve">a platform for data integration and various workflow applications, </w:t>
      </w:r>
      <w:r w:rsidR="00435189" w:rsidRPr="00C541BF">
        <w:rPr>
          <w:rFonts w:ascii="Arial" w:hAnsi="Arial" w:cs="Arial"/>
          <w:color w:val="000000" w:themeColor="text1"/>
          <w:sz w:val="22"/>
          <w:szCs w:val="22"/>
        </w:rPr>
        <w:t>with the capabilities of</w:t>
      </w:r>
      <w:r w:rsidR="008164EB" w:rsidRPr="00C541BF">
        <w:rPr>
          <w:rFonts w:ascii="Arial" w:hAnsi="Arial" w:cs="Arial"/>
          <w:color w:val="000000" w:themeColor="text1"/>
          <w:sz w:val="22"/>
          <w:szCs w:val="22"/>
        </w:rPr>
        <w:t xml:space="preserve"> automat</w:t>
      </w:r>
      <w:r w:rsidR="00435189" w:rsidRPr="00C541BF">
        <w:rPr>
          <w:rFonts w:ascii="Arial" w:hAnsi="Arial" w:cs="Arial"/>
          <w:color w:val="000000" w:themeColor="text1"/>
          <w:sz w:val="22"/>
          <w:szCs w:val="22"/>
        </w:rPr>
        <w:t>ing the ETL process</w:t>
      </w:r>
      <w:r w:rsidR="008164EB" w:rsidRPr="00C541BF">
        <w:rPr>
          <w:rFonts w:ascii="Arial" w:hAnsi="Arial" w:cs="Arial"/>
          <w:color w:val="000000" w:themeColor="text1"/>
          <w:sz w:val="22"/>
          <w:szCs w:val="22"/>
        </w:rPr>
        <w:t xml:space="preserve"> </w:t>
      </w:r>
      <w:r w:rsidR="00435189" w:rsidRPr="00C541BF">
        <w:rPr>
          <w:rFonts w:ascii="Arial" w:hAnsi="Arial" w:cs="Arial"/>
          <w:color w:val="000000" w:themeColor="text1"/>
          <w:sz w:val="22"/>
          <w:szCs w:val="22"/>
        </w:rPr>
        <w:t>of</w:t>
      </w:r>
      <w:r w:rsidR="008164EB" w:rsidRPr="00C541BF">
        <w:rPr>
          <w:rFonts w:ascii="Arial" w:hAnsi="Arial" w:cs="Arial"/>
          <w:color w:val="000000" w:themeColor="text1"/>
          <w:sz w:val="22"/>
          <w:szCs w:val="22"/>
        </w:rPr>
        <w:t xml:space="preserve"> extraction, transformation and loading</w:t>
      </w:r>
      <w:r w:rsidR="00435189" w:rsidRPr="00C541BF">
        <w:rPr>
          <w:rFonts w:ascii="Arial" w:hAnsi="Arial" w:cs="Arial"/>
          <w:color w:val="000000" w:themeColor="text1"/>
          <w:sz w:val="22"/>
          <w:szCs w:val="22"/>
        </w:rPr>
        <w:t>, along with</w:t>
      </w:r>
      <w:r w:rsidR="008164EB" w:rsidRPr="00C541BF">
        <w:rPr>
          <w:rFonts w:ascii="Arial" w:hAnsi="Arial" w:cs="Arial"/>
          <w:color w:val="000000" w:themeColor="text1"/>
          <w:sz w:val="22"/>
          <w:szCs w:val="22"/>
        </w:rPr>
        <w:t xml:space="preserve"> maint</w:t>
      </w:r>
      <w:r w:rsidR="00435189" w:rsidRPr="00C541BF">
        <w:rPr>
          <w:rFonts w:ascii="Arial" w:hAnsi="Arial" w:cs="Arial"/>
          <w:color w:val="000000" w:themeColor="text1"/>
          <w:sz w:val="22"/>
          <w:szCs w:val="22"/>
        </w:rPr>
        <w:t xml:space="preserve">aining. </w:t>
      </w:r>
      <w:r w:rsidRPr="00C541BF">
        <w:rPr>
          <w:rFonts w:ascii="Arial" w:hAnsi="Arial" w:cs="Arial"/>
          <w:color w:val="000000" w:themeColor="text1"/>
          <w:sz w:val="22"/>
          <w:szCs w:val="22"/>
        </w:rPr>
        <w:t>Other</w:t>
      </w:r>
      <w:r w:rsidR="008164EB" w:rsidRPr="00C541BF">
        <w:rPr>
          <w:rFonts w:ascii="Arial" w:hAnsi="Arial" w:cs="Arial"/>
          <w:color w:val="000000" w:themeColor="text1"/>
          <w:sz w:val="22"/>
          <w:szCs w:val="22"/>
        </w:rPr>
        <w:t xml:space="preserve"> </w:t>
      </w:r>
      <w:r w:rsidR="00435189" w:rsidRPr="00C541BF">
        <w:rPr>
          <w:rFonts w:ascii="Arial" w:hAnsi="Arial" w:cs="Arial"/>
          <w:color w:val="000000" w:themeColor="text1"/>
          <w:sz w:val="22"/>
          <w:szCs w:val="22"/>
        </w:rPr>
        <w:t>features</w:t>
      </w:r>
      <w:r w:rsidR="008164EB" w:rsidRPr="00C541BF">
        <w:rPr>
          <w:rFonts w:ascii="Arial" w:hAnsi="Arial" w:cs="Arial"/>
          <w:color w:val="000000" w:themeColor="text1"/>
          <w:sz w:val="22"/>
          <w:szCs w:val="22"/>
        </w:rPr>
        <w:t xml:space="preserve"> </w:t>
      </w:r>
      <w:r w:rsidR="00435189" w:rsidRPr="00C541BF">
        <w:rPr>
          <w:rFonts w:ascii="Arial" w:hAnsi="Arial" w:cs="Arial"/>
          <w:color w:val="000000" w:themeColor="text1"/>
          <w:sz w:val="22"/>
          <w:szCs w:val="22"/>
        </w:rPr>
        <w:t>include</w:t>
      </w:r>
      <w:r w:rsidR="008164EB" w:rsidRPr="00C541BF">
        <w:rPr>
          <w:rFonts w:ascii="Arial" w:hAnsi="Arial" w:cs="Arial"/>
          <w:color w:val="000000" w:themeColor="text1"/>
          <w:sz w:val="22"/>
          <w:szCs w:val="22"/>
        </w:rPr>
        <w:t>:</w:t>
      </w:r>
      <w:r w:rsidR="004B4FFC" w:rsidRPr="00C541BF">
        <w:rPr>
          <w:rFonts w:ascii="Arial" w:hAnsi="Arial" w:cs="Arial"/>
          <w:color w:val="000000" w:themeColor="text1"/>
          <w:sz w:val="22"/>
          <w:szCs w:val="22"/>
        </w:rPr>
        <w:t xml:space="preserve"> </w:t>
      </w:r>
      <w:r w:rsidRPr="00C541BF">
        <w:rPr>
          <w:rFonts w:ascii="Arial" w:hAnsi="Arial" w:cs="Arial"/>
          <w:color w:val="000000" w:themeColor="text1"/>
          <w:sz w:val="22"/>
          <w:szCs w:val="22"/>
        </w:rPr>
        <w:t xml:space="preserve">No transformation </w:t>
      </w:r>
      <w:r w:rsidR="004B4FFC" w:rsidRPr="00C541BF">
        <w:rPr>
          <w:rFonts w:ascii="Arial" w:hAnsi="Arial" w:cs="Arial"/>
          <w:color w:val="000000" w:themeColor="text1"/>
          <w:sz w:val="22"/>
          <w:szCs w:val="22"/>
        </w:rPr>
        <w:t xml:space="preserve">is </w:t>
      </w:r>
      <w:r w:rsidR="00B01442" w:rsidRPr="00C541BF">
        <w:rPr>
          <w:rFonts w:ascii="Arial" w:hAnsi="Arial" w:cs="Arial"/>
          <w:color w:val="000000" w:themeColor="text1"/>
          <w:sz w:val="22"/>
          <w:szCs w:val="22"/>
        </w:rPr>
        <w:t>applied</w:t>
      </w:r>
      <w:r w:rsidRPr="00C541BF">
        <w:rPr>
          <w:rFonts w:ascii="Arial" w:hAnsi="Arial" w:cs="Arial"/>
          <w:color w:val="000000" w:themeColor="text1"/>
          <w:sz w:val="22"/>
          <w:szCs w:val="22"/>
        </w:rPr>
        <w:t xml:space="preserve"> </w:t>
      </w:r>
      <w:r w:rsidR="00B01442" w:rsidRPr="00C541BF">
        <w:rPr>
          <w:rFonts w:ascii="Arial" w:hAnsi="Arial" w:cs="Arial"/>
          <w:color w:val="000000" w:themeColor="text1"/>
          <w:sz w:val="22"/>
          <w:szCs w:val="22"/>
        </w:rPr>
        <w:t>when m</w:t>
      </w:r>
      <w:r w:rsidR="008164EB" w:rsidRPr="00C541BF">
        <w:rPr>
          <w:rFonts w:ascii="Arial" w:hAnsi="Arial" w:cs="Arial"/>
          <w:color w:val="000000" w:themeColor="text1"/>
          <w:sz w:val="22"/>
          <w:szCs w:val="22"/>
        </w:rPr>
        <w:t xml:space="preserve">oving data </w:t>
      </w:r>
      <w:r w:rsidR="00B01442" w:rsidRPr="00C541BF">
        <w:rPr>
          <w:rFonts w:ascii="Arial" w:hAnsi="Arial" w:cs="Arial"/>
          <w:color w:val="000000" w:themeColor="text1"/>
          <w:sz w:val="22"/>
          <w:szCs w:val="22"/>
        </w:rPr>
        <w:t>that can include various</w:t>
      </w:r>
      <w:r w:rsidR="008164EB" w:rsidRPr="00C541BF">
        <w:rPr>
          <w:rFonts w:ascii="Arial" w:hAnsi="Arial" w:cs="Arial"/>
          <w:color w:val="000000" w:themeColor="text1"/>
          <w:sz w:val="22"/>
          <w:szCs w:val="22"/>
        </w:rPr>
        <w:t xml:space="preserve"> data types </w:t>
      </w:r>
      <w:r w:rsidR="00B01442" w:rsidRPr="00C541BF">
        <w:rPr>
          <w:rFonts w:ascii="Arial" w:hAnsi="Arial" w:cs="Arial"/>
          <w:color w:val="000000" w:themeColor="text1"/>
          <w:sz w:val="22"/>
          <w:szCs w:val="22"/>
        </w:rPr>
        <w:t>with a c</w:t>
      </w:r>
      <w:r w:rsidR="008164EB" w:rsidRPr="00C541BF">
        <w:rPr>
          <w:rFonts w:ascii="Arial" w:hAnsi="Arial" w:cs="Arial"/>
          <w:color w:val="000000" w:themeColor="text1"/>
          <w:sz w:val="22"/>
          <w:szCs w:val="22"/>
        </w:rPr>
        <w:t>oding environment for coders</w:t>
      </w:r>
      <w:r w:rsidR="004B4FFC" w:rsidRPr="00C541BF">
        <w:rPr>
          <w:rFonts w:ascii="Arial" w:hAnsi="Arial" w:cs="Arial"/>
          <w:color w:val="000000" w:themeColor="text1"/>
          <w:sz w:val="22"/>
          <w:szCs w:val="22"/>
        </w:rPr>
        <w:t>; i</w:t>
      </w:r>
      <w:r w:rsidR="00B01442" w:rsidRPr="00C541BF">
        <w:rPr>
          <w:rFonts w:ascii="Arial" w:hAnsi="Arial" w:cs="Arial"/>
          <w:color w:val="000000" w:themeColor="text1"/>
          <w:sz w:val="22"/>
          <w:szCs w:val="22"/>
        </w:rPr>
        <w:t xml:space="preserve">t </w:t>
      </w:r>
      <w:r w:rsidR="004B4FFC" w:rsidRPr="00C541BF">
        <w:rPr>
          <w:rFonts w:ascii="Arial" w:hAnsi="Arial" w:cs="Arial"/>
          <w:color w:val="000000" w:themeColor="text1"/>
          <w:sz w:val="22"/>
          <w:szCs w:val="22"/>
        </w:rPr>
        <w:t>can create</w:t>
      </w:r>
      <w:r w:rsidR="008164EB" w:rsidRPr="00C541BF">
        <w:rPr>
          <w:rFonts w:ascii="Arial" w:hAnsi="Arial" w:cs="Arial"/>
          <w:color w:val="000000" w:themeColor="text1"/>
          <w:sz w:val="22"/>
          <w:szCs w:val="22"/>
        </w:rPr>
        <w:t xml:space="preserve"> </w:t>
      </w:r>
      <w:r w:rsidR="00B01442" w:rsidRPr="00C541BF">
        <w:rPr>
          <w:rFonts w:ascii="Arial" w:hAnsi="Arial" w:cs="Arial"/>
          <w:color w:val="000000" w:themeColor="text1"/>
          <w:sz w:val="22"/>
          <w:szCs w:val="22"/>
        </w:rPr>
        <w:t>different</w:t>
      </w:r>
      <w:r w:rsidR="008164EB" w:rsidRPr="00C541BF">
        <w:rPr>
          <w:rFonts w:ascii="Arial" w:hAnsi="Arial" w:cs="Arial"/>
          <w:color w:val="000000" w:themeColor="text1"/>
          <w:sz w:val="22"/>
          <w:szCs w:val="22"/>
        </w:rPr>
        <w:t xml:space="preserve"> workflows for </w:t>
      </w:r>
      <w:r w:rsidR="00B01442" w:rsidRPr="00C541BF">
        <w:rPr>
          <w:rFonts w:ascii="Arial" w:hAnsi="Arial" w:cs="Arial"/>
          <w:color w:val="000000" w:themeColor="text1"/>
          <w:sz w:val="22"/>
          <w:szCs w:val="22"/>
        </w:rPr>
        <w:t xml:space="preserve">different </w:t>
      </w:r>
      <w:r w:rsidR="008164EB" w:rsidRPr="00C541BF">
        <w:rPr>
          <w:rFonts w:ascii="Arial" w:hAnsi="Arial" w:cs="Arial"/>
          <w:color w:val="000000" w:themeColor="text1"/>
          <w:sz w:val="22"/>
          <w:szCs w:val="22"/>
        </w:rPr>
        <w:t>purposes</w:t>
      </w:r>
      <w:r w:rsidR="004B4FFC" w:rsidRPr="00C541BF">
        <w:rPr>
          <w:rFonts w:ascii="Arial" w:hAnsi="Arial" w:cs="Arial"/>
          <w:color w:val="000000" w:themeColor="text1"/>
          <w:sz w:val="22"/>
          <w:szCs w:val="22"/>
        </w:rPr>
        <w:t xml:space="preserve"> where a</w:t>
      </w:r>
      <w:r w:rsidR="008164EB" w:rsidRPr="00C541BF">
        <w:rPr>
          <w:rFonts w:ascii="Arial" w:hAnsi="Arial" w:cs="Arial"/>
          <w:color w:val="000000" w:themeColor="text1"/>
          <w:sz w:val="22"/>
          <w:szCs w:val="22"/>
        </w:rPr>
        <w:t xml:space="preserve"> connection </w:t>
      </w:r>
      <w:r w:rsidR="00EB045E" w:rsidRPr="00C541BF">
        <w:rPr>
          <w:rFonts w:ascii="Arial" w:hAnsi="Arial" w:cs="Arial"/>
          <w:color w:val="000000" w:themeColor="text1"/>
          <w:sz w:val="22"/>
          <w:szCs w:val="22"/>
        </w:rPr>
        <w:t>specifies</w:t>
      </w:r>
      <w:r w:rsidR="008164EB" w:rsidRPr="00C541BF">
        <w:rPr>
          <w:rFonts w:ascii="Arial" w:hAnsi="Arial" w:cs="Arial"/>
          <w:color w:val="000000" w:themeColor="text1"/>
          <w:sz w:val="22"/>
          <w:szCs w:val="22"/>
        </w:rPr>
        <w:t xml:space="preserve"> information for </w:t>
      </w:r>
      <w:r w:rsidR="00EB045E" w:rsidRPr="00C541BF">
        <w:rPr>
          <w:rFonts w:ascii="Arial" w:hAnsi="Arial" w:cs="Arial"/>
          <w:color w:val="000000" w:themeColor="text1"/>
          <w:sz w:val="22"/>
          <w:szCs w:val="22"/>
        </w:rPr>
        <w:t>the movement of data</w:t>
      </w:r>
      <w:r w:rsidR="00DE4593" w:rsidRPr="00C541BF">
        <w:rPr>
          <w:rFonts w:ascii="Arial" w:hAnsi="Arial" w:cs="Arial"/>
          <w:color w:val="000000" w:themeColor="text1"/>
          <w:sz w:val="22"/>
          <w:szCs w:val="22"/>
        </w:rPr>
        <w:t xml:space="preserve">, along with workflows defining event handlers in handling different events, and </w:t>
      </w:r>
      <w:r w:rsidR="004B4FFC" w:rsidRPr="00C541BF">
        <w:rPr>
          <w:rFonts w:ascii="Arial" w:hAnsi="Arial" w:cs="Arial"/>
          <w:color w:val="000000" w:themeColor="text1"/>
          <w:sz w:val="22"/>
          <w:szCs w:val="22"/>
        </w:rPr>
        <w:lastRenderedPageBreak/>
        <w:t>parameters</w:t>
      </w:r>
      <w:r w:rsidR="00DE4593" w:rsidRPr="00C541BF">
        <w:rPr>
          <w:rFonts w:ascii="Arial" w:hAnsi="Arial" w:cs="Arial"/>
          <w:color w:val="000000" w:themeColor="text1"/>
          <w:sz w:val="22"/>
          <w:szCs w:val="22"/>
        </w:rPr>
        <w:t xml:space="preserve"> allowing values </w:t>
      </w:r>
      <w:r w:rsidR="004B4FFC" w:rsidRPr="00C541BF">
        <w:rPr>
          <w:rFonts w:ascii="Arial" w:hAnsi="Arial" w:cs="Arial"/>
          <w:color w:val="000000" w:themeColor="text1"/>
          <w:sz w:val="22"/>
          <w:szCs w:val="22"/>
        </w:rPr>
        <w:t>passed</w:t>
      </w:r>
      <w:r w:rsidR="00DE4593" w:rsidRPr="00C541BF">
        <w:rPr>
          <w:rFonts w:ascii="Arial" w:hAnsi="Arial" w:cs="Arial"/>
          <w:color w:val="000000" w:themeColor="text1"/>
          <w:sz w:val="22"/>
          <w:szCs w:val="22"/>
        </w:rPr>
        <w:t xml:space="preserve"> different properties inside packages to be executed. Atomic </w:t>
      </w:r>
      <w:r w:rsidR="004B4FFC" w:rsidRPr="00C541BF">
        <w:rPr>
          <w:rFonts w:ascii="Arial" w:hAnsi="Arial" w:cs="Arial"/>
          <w:color w:val="000000" w:themeColor="text1"/>
          <w:sz w:val="22"/>
          <w:szCs w:val="22"/>
        </w:rPr>
        <w:t>tasks</w:t>
      </w:r>
      <w:r w:rsidR="00DE4593" w:rsidRPr="00C541BF">
        <w:rPr>
          <w:rFonts w:ascii="Arial" w:hAnsi="Arial" w:cs="Arial"/>
          <w:color w:val="000000" w:themeColor="text1"/>
          <w:sz w:val="22"/>
          <w:szCs w:val="22"/>
        </w:rPr>
        <w:t xml:space="preserve"> are defined by users in programming actions </w:t>
      </w:r>
      <w:r w:rsidR="004B4FFC" w:rsidRPr="00C541BF">
        <w:rPr>
          <w:rFonts w:ascii="Arial" w:hAnsi="Arial" w:cs="Arial"/>
          <w:color w:val="000000" w:themeColor="text1"/>
          <w:sz w:val="22"/>
          <w:szCs w:val="22"/>
        </w:rPr>
        <w:t>where</w:t>
      </w:r>
      <w:r w:rsidR="00DE4593" w:rsidRPr="00C541BF">
        <w:rPr>
          <w:rFonts w:ascii="Arial" w:hAnsi="Arial" w:cs="Arial"/>
          <w:color w:val="000000" w:themeColor="text1"/>
          <w:sz w:val="22"/>
          <w:szCs w:val="22"/>
        </w:rPr>
        <w:t xml:space="preserve"> the user can assign variables </w:t>
      </w:r>
      <w:r w:rsidR="004B4FFC" w:rsidRPr="00C541BF">
        <w:rPr>
          <w:rFonts w:ascii="Arial" w:hAnsi="Arial" w:cs="Arial"/>
          <w:color w:val="000000" w:themeColor="text1"/>
          <w:sz w:val="22"/>
          <w:szCs w:val="22"/>
        </w:rPr>
        <w:t xml:space="preserve">to </w:t>
      </w:r>
      <w:r w:rsidR="00DE4593" w:rsidRPr="00C541BF">
        <w:rPr>
          <w:rFonts w:ascii="Arial" w:hAnsi="Arial" w:cs="Arial"/>
          <w:color w:val="000000" w:themeColor="text1"/>
          <w:sz w:val="22"/>
          <w:szCs w:val="22"/>
        </w:rPr>
        <w:t>stor</w:t>
      </w:r>
      <w:r w:rsidR="004B4FFC" w:rsidRPr="00C541BF">
        <w:rPr>
          <w:rFonts w:ascii="Arial" w:hAnsi="Arial" w:cs="Arial"/>
          <w:color w:val="000000" w:themeColor="text1"/>
          <w:sz w:val="22"/>
          <w:szCs w:val="22"/>
        </w:rPr>
        <w:t>e</w:t>
      </w:r>
      <w:r w:rsidR="00DE4593" w:rsidRPr="00C541BF">
        <w:rPr>
          <w:rFonts w:ascii="Arial" w:hAnsi="Arial" w:cs="Arial"/>
          <w:color w:val="000000" w:themeColor="text1"/>
          <w:sz w:val="22"/>
          <w:szCs w:val="22"/>
        </w:rPr>
        <w:t xml:space="preserve"> results </w:t>
      </w:r>
      <w:r w:rsidR="004B4FFC" w:rsidRPr="00C541BF">
        <w:rPr>
          <w:rFonts w:ascii="Arial" w:hAnsi="Arial" w:cs="Arial"/>
          <w:color w:val="000000" w:themeColor="text1"/>
          <w:sz w:val="22"/>
          <w:szCs w:val="22"/>
        </w:rPr>
        <w:t>in providing</w:t>
      </w:r>
      <w:r w:rsidR="00DE4593" w:rsidRPr="00C541BF">
        <w:rPr>
          <w:rFonts w:ascii="Arial" w:hAnsi="Arial" w:cs="Arial"/>
          <w:color w:val="000000" w:themeColor="text1"/>
          <w:sz w:val="22"/>
          <w:szCs w:val="22"/>
        </w:rPr>
        <w:t xml:space="preserve"> </w:t>
      </w:r>
      <w:r w:rsidR="004B4FFC" w:rsidRPr="00C541BF">
        <w:rPr>
          <w:rFonts w:ascii="Arial" w:hAnsi="Arial" w:cs="Arial"/>
          <w:color w:val="000000" w:themeColor="text1"/>
          <w:sz w:val="22"/>
          <w:szCs w:val="22"/>
        </w:rPr>
        <w:t>data-driven</w:t>
      </w:r>
      <w:r w:rsidR="00DE4593" w:rsidRPr="00C541BF">
        <w:rPr>
          <w:rFonts w:ascii="Arial" w:hAnsi="Arial" w:cs="Arial"/>
          <w:color w:val="000000" w:themeColor="text1"/>
          <w:sz w:val="22"/>
          <w:szCs w:val="22"/>
        </w:rPr>
        <w:t xml:space="preserve"> decisions </w:t>
      </w:r>
      <w:r w:rsidR="004B4FFC" w:rsidRPr="00C541BF">
        <w:rPr>
          <w:rFonts w:ascii="Arial" w:hAnsi="Arial" w:cs="Arial"/>
          <w:color w:val="000000" w:themeColor="text1"/>
          <w:sz w:val="22"/>
          <w:szCs w:val="22"/>
        </w:rPr>
        <w:t>for</w:t>
      </w:r>
      <w:r w:rsidR="00DE4593" w:rsidRPr="00C541BF">
        <w:rPr>
          <w:rFonts w:ascii="Arial" w:hAnsi="Arial" w:cs="Arial"/>
          <w:color w:val="000000" w:themeColor="text1"/>
          <w:sz w:val="22"/>
          <w:szCs w:val="22"/>
        </w:rPr>
        <w:t xml:space="preserve"> making </w:t>
      </w:r>
      <w:r w:rsidR="004B4FFC" w:rsidRPr="00C541BF">
        <w:rPr>
          <w:rFonts w:ascii="Arial" w:hAnsi="Arial" w:cs="Arial"/>
          <w:color w:val="000000" w:themeColor="text1"/>
          <w:sz w:val="22"/>
          <w:szCs w:val="22"/>
        </w:rPr>
        <w:t>configurations</w:t>
      </w:r>
      <w:r w:rsidR="0004611F" w:rsidRPr="00C541BF">
        <w:rPr>
          <w:rFonts w:ascii="Arial" w:hAnsi="Arial" w:cs="Arial"/>
          <w:color w:val="000000" w:themeColor="text1"/>
          <w:sz w:val="22"/>
          <w:szCs w:val="22"/>
        </w:rPr>
        <w:t>.</w:t>
      </w:r>
    </w:p>
    <w:p w:rsidR="00EB045E" w:rsidRPr="00C541BF" w:rsidRDefault="00EB045E" w:rsidP="00DE4593">
      <w:pPr>
        <w:rPr>
          <w:rFonts w:ascii="Arial" w:hAnsi="Arial" w:cs="Arial"/>
          <w:color w:val="000000" w:themeColor="text1"/>
          <w:sz w:val="22"/>
          <w:szCs w:val="22"/>
        </w:rPr>
      </w:pPr>
    </w:p>
    <w:p w:rsidR="000C4932" w:rsidRPr="00C541BF" w:rsidRDefault="000C4932" w:rsidP="00DE4593">
      <w:pPr>
        <w:rPr>
          <w:rFonts w:ascii="Arial" w:hAnsi="Arial" w:cs="Arial"/>
          <w:color w:val="000000" w:themeColor="text1"/>
          <w:sz w:val="22"/>
          <w:szCs w:val="22"/>
        </w:rPr>
      </w:pPr>
      <w:r w:rsidRPr="00C541BF">
        <w:rPr>
          <w:rFonts w:ascii="Arial" w:hAnsi="Arial" w:cs="Arial"/>
          <w:color w:val="000000" w:themeColor="text1"/>
          <w:sz w:val="22"/>
          <w:szCs w:val="22"/>
        </w:rPr>
        <w:t>In the SSIS package workflow, the SSIS Execute Process Task executes programmes or batch files. Despite the fact that you can execute any executable programme, batch file, or PowerShell command, you usually utilise it for data integration. An illustration of this is extracting CSV files from a Zip file.</w:t>
      </w:r>
    </w:p>
    <w:p w:rsidR="000C4932" w:rsidRPr="00C541BF" w:rsidRDefault="000C4932" w:rsidP="00DE4593">
      <w:pPr>
        <w:rPr>
          <w:rFonts w:ascii="Arial" w:hAnsi="Arial" w:cs="Arial"/>
          <w:color w:val="000000" w:themeColor="text1"/>
          <w:sz w:val="22"/>
          <w:szCs w:val="22"/>
        </w:rPr>
      </w:pPr>
    </w:p>
    <w:p w:rsidR="008164EB" w:rsidRPr="00C541BF" w:rsidRDefault="0004611F" w:rsidP="00DE4593">
      <w:pPr>
        <w:rPr>
          <w:rFonts w:ascii="Arial" w:eastAsia="Times New Roman" w:hAnsi="Arial" w:cs="Arial"/>
          <w:color w:val="202124"/>
          <w:sz w:val="22"/>
          <w:szCs w:val="22"/>
          <w:lang w:val="en" w:eastAsia="en-GB"/>
        </w:rPr>
      </w:pPr>
      <w:r w:rsidRPr="00C541BF">
        <w:rPr>
          <w:rFonts w:ascii="Arial" w:hAnsi="Arial" w:cs="Arial"/>
          <w:color w:val="000000" w:themeColor="text1"/>
          <w:sz w:val="22"/>
          <w:szCs w:val="22"/>
        </w:rPr>
        <w:t xml:space="preserve">In regards to SSIS speed, it does all the </w:t>
      </w:r>
      <w:r w:rsidRPr="00C541BF">
        <w:rPr>
          <w:rFonts w:ascii="Arial" w:eastAsia="Times New Roman" w:hAnsi="Arial" w:cs="Arial"/>
          <w:color w:val="202124"/>
          <w:sz w:val="22"/>
          <w:szCs w:val="22"/>
          <w:lang w:val="en" w:eastAsia="en-GB"/>
        </w:rPr>
        <w:t>data pulling along with inserting and optimising the process. However whilst it automatically manages transaction logs and loads in batches rather than in one instant, which makes the process slower.</w:t>
      </w:r>
    </w:p>
    <w:p w:rsidR="004C3F00" w:rsidRPr="00C541BF" w:rsidRDefault="004C3F00" w:rsidP="004C3F00">
      <w:pPr>
        <w:rPr>
          <w:rFonts w:ascii="Arial" w:eastAsia="Times New Roman" w:hAnsi="Arial" w:cs="Arial"/>
          <w:color w:val="202124"/>
          <w:sz w:val="22"/>
          <w:szCs w:val="22"/>
          <w:lang w:val="en" w:eastAsia="en-GB"/>
        </w:rPr>
      </w:pPr>
    </w:p>
    <w:p w:rsidR="00F56C50" w:rsidRPr="00C541BF" w:rsidRDefault="00F56C50">
      <w:pPr>
        <w:rPr>
          <w:rFonts w:ascii="Arial" w:hAnsi="Arial" w:cs="Arial"/>
          <w:color w:val="000000" w:themeColor="text1"/>
          <w:sz w:val="22"/>
          <w:szCs w:val="22"/>
        </w:rPr>
      </w:pPr>
      <w:r w:rsidRPr="00C541BF">
        <w:rPr>
          <w:rFonts w:ascii="Arial" w:hAnsi="Arial" w:cs="Arial"/>
          <w:color w:val="000000" w:themeColor="text1"/>
          <w:sz w:val="22"/>
          <w:szCs w:val="22"/>
        </w:rPr>
        <w:t xml:space="preserve">The data is extracted from other (usually several) </w:t>
      </w:r>
      <w:proofErr w:type="spellStart"/>
      <w:r w:rsidRPr="00C541BF">
        <w:rPr>
          <w:rFonts w:ascii="Arial" w:hAnsi="Arial" w:cs="Arial"/>
          <w:color w:val="000000" w:themeColor="text1"/>
          <w:sz w:val="22"/>
          <w:szCs w:val="22"/>
        </w:rPr>
        <w:t>datasources</w:t>
      </w:r>
      <w:proofErr w:type="spellEnd"/>
      <w:r w:rsidRPr="00C541BF">
        <w:rPr>
          <w:rFonts w:ascii="Arial" w:hAnsi="Arial" w:cs="Arial"/>
          <w:color w:val="000000" w:themeColor="text1"/>
          <w:sz w:val="22"/>
          <w:szCs w:val="22"/>
        </w:rPr>
        <w:t xml:space="preserve">, cleaned up, and transformed into a standardised </w:t>
      </w:r>
      <w:proofErr w:type="spellStart"/>
      <w:r w:rsidRPr="00C541BF">
        <w:rPr>
          <w:rFonts w:ascii="Arial" w:hAnsi="Arial" w:cs="Arial"/>
          <w:color w:val="000000" w:themeColor="text1"/>
          <w:sz w:val="22"/>
          <w:szCs w:val="22"/>
        </w:rPr>
        <w:t>datamodel</w:t>
      </w:r>
      <w:proofErr w:type="spellEnd"/>
      <w:r w:rsidRPr="00C541BF">
        <w:rPr>
          <w:rFonts w:ascii="Arial" w:hAnsi="Arial" w:cs="Arial"/>
          <w:color w:val="000000" w:themeColor="text1"/>
          <w:sz w:val="22"/>
          <w:szCs w:val="22"/>
        </w:rPr>
        <w:t xml:space="preserve"> in a data warehouse before being loaded into a specific database that is designed for business intelligence analytics.</w:t>
      </w:r>
    </w:p>
    <w:p w:rsidR="00F56C50" w:rsidRPr="00C541BF" w:rsidRDefault="00F56C50">
      <w:pPr>
        <w:rPr>
          <w:rFonts w:ascii="Arial" w:hAnsi="Arial" w:cs="Arial"/>
          <w:color w:val="000000" w:themeColor="text1"/>
          <w:sz w:val="22"/>
          <w:szCs w:val="22"/>
        </w:rPr>
      </w:pPr>
    </w:p>
    <w:p w:rsidR="00F56C50" w:rsidRPr="00C541BF" w:rsidRDefault="00F56C50">
      <w:pPr>
        <w:rPr>
          <w:rFonts w:ascii="Arial" w:hAnsi="Arial" w:cs="Arial"/>
          <w:color w:val="000000" w:themeColor="text1"/>
          <w:sz w:val="22"/>
          <w:szCs w:val="22"/>
        </w:rPr>
      </w:pPr>
      <w:r w:rsidRPr="00C541BF">
        <w:rPr>
          <w:rFonts w:ascii="Arial" w:hAnsi="Arial" w:cs="Arial"/>
          <w:color w:val="000000" w:themeColor="text1"/>
          <w:sz w:val="22"/>
          <w:szCs w:val="22"/>
        </w:rPr>
        <w:t>The use of a data warehousing system is a recurrent element in ETL procedures. This not only creates space for the incorporation of historical data into decision-making, but it also provides the computation required for complicated data processing. Data warehousing typically produces relationships that straightforward SQL statements would otherwise overlook.</w:t>
      </w:r>
    </w:p>
    <w:p w:rsidR="00463104" w:rsidRPr="00C541BF" w:rsidRDefault="00463104">
      <w:pPr>
        <w:rPr>
          <w:rFonts w:ascii="Arial" w:hAnsi="Arial" w:cs="Arial"/>
          <w:color w:val="000000" w:themeColor="text1"/>
          <w:sz w:val="22"/>
          <w:szCs w:val="22"/>
        </w:rPr>
      </w:pPr>
    </w:p>
    <w:p w:rsidR="00463104" w:rsidRPr="00C541BF" w:rsidRDefault="00463104">
      <w:pPr>
        <w:rPr>
          <w:rFonts w:ascii="Arial" w:hAnsi="Arial" w:cs="Arial"/>
          <w:color w:val="000000" w:themeColor="text1"/>
          <w:sz w:val="22"/>
          <w:szCs w:val="22"/>
        </w:rPr>
      </w:pPr>
      <w:r w:rsidRPr="00C541BF">
        <w:rPr>
          <w:rFonts w:ascii="Arial" w:hAnsi="Arial" w:cs="Arial"/>
          <w:color w:val="000000" w:themeColor="text1"/>
          <w:sz w:val="22"/>
          <w:szCs w:val="22"/>
        </w:rPr>
        <w:t>ETL serves as a key tool in the decision-making process. Businesses can handle sophisticated data queries and their analysis with the help of the various software tools employed, such as Visual Studio 2017, Power BI, and SQL Server. Enterprises can use the analysis to boost organisational performance overall and increase company productivity.</w:t>
      </w:r>
    </w:p>
    <w:p w:rsidR="00412DBE" w:rsidRPr="00C541BF" w:rsidRDefault="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Data is typically kept in databases or data warehouses for businesses. ETL or ELT tools can be used to gather data from a variety of sources and load it into data warehouses. Data workers can then create reports or applications using the data they have retrieved from data warehouses. A data pipeline is the procedure that links data sources and data applications.</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Messy data typically resides in data sources or data warehouses in a data pipeline. Before putting data into data warehouses, data can be transformed and cleaned using many ETL solutions that allow SQL coding. Writing SQL is required for ETL and ELT in order to transform or clean data.</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 xml:space="preserve">Furthermore, </w:t>
      </w:r>
      <w:proofErr w:type="spellStart"/>
      <w:r w:rsidRPr="00C541BF">
        <w:rPr>
          <w:rFonts w:ascii="Arial" w:hAnsi="Arial" w:cs="Arial"/>
          <w:color w:val="000000" w:themeColor="text1"/>
          <w:sz w:val="22"/>
          <w:szCs w:val="22"/>
        </w:rPr>
        <w:t>dbt</w:t>
      </w:r>
      <w:proofErr w:type="spellEnd"/>
      <w:r w:rsidRPr="00C541BF">
        <w:rPr>
          <w:rFonts w:ascii="Arial" w:hAnsi="Arial" w:cs="Arial"/>
          <w:color w:val="000000" w:themeColor="text1"/>
          <w:sz w:val="22"/>
          <w:szCs w:val="22"/>
        </w:rPr>
        <w:t xml:space="preserve"> (data build tool) has lately gained popularity as a tool for accelerating data transformation and creating data pipelines. You can use SQL to build the complete transformation process inside of your data warehouse. It is often used by data engineers to clean and process data in data warehouses.</w:t>
      </w:r>
    </w:p>
    <w:p w:rsidR="00412DBE" w:rsidRPr="00C541BF" w:rsidRDefault="00412DBE" w:rsidP="00412DBE">
      <w:pPr>
        <w:rPr>
          <w:rFonts w:ascii="Arial" w:hAnsi="Arial" w:cs="Arial"/>
          <w:color w:val="000000" w:themeColor="text1"/>
          <w:sz w:val="22"/>
          <w:szCs w:val="22"/>
        </w:rPr>
      </w:pPr>
    </w:p>
    <w:p w:rsidR="00412DBE" w:rsidRPr="00C541BF" w:rsidRDefault="00412DBE" w:rsidP="00412DBE">
      <w:pPr>
        <w:rPr>
          <w:rFonts w:ascii="Arial" w:hAnsi="Arial" w:cs="Arial"/>
          <w:color w:val="000000" w:themeColor="text1"/>
          <w:sz w:val="22"/>
          <w:szCs w:val="22"/>
        </w:rPr>
      </w:pPr>
      <w:r w:rsidRPr="00C541BF">
        <w:rPr>
          <w:rFonts w:ascii="Arial" w:hAnsi="Arial" w:cs="Arial"/>
          <w:color w:val="000000" w:themeColor="text1"/>
          <w:sz w:val="22"/>
          <w:szCs w:val="22"/>
        </w:rPr>
        <w:t>The majority of data pipelines must include a SQL process. If your database is cloud-based, using SQL to clean data is much more effective than using scripting languages.</w:t>
      </w:r>
    </w:p>
    <w:sectPr w:rsidR="00412DBE" w:rsidRPr="00C541BF" w:rsidSect="00D35E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A3D"/>
    <w:multiLevelType w:val="hybridMultilevel"/>
    <w:tmpl w:val="3EE09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0160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BE"/>
    <w:rsid w:val="0004611F"/>
    <w:rsid w:val="000C4932"/>
    <w:rsid w:val="001D6976"/>
    <w:rsid w:val="001F4C99"/>
    <w:rsid w:val="003255A7"/>
    <w:rsid w:val="00412DBE"/>
    <w:rsid w:val="00435189"/>
    <w:rsid w:val="00457D8A"/>
    <w:rsid w:val="00463104"/>
    <w:rsid w:val="004B4FFC"/>
    <w:rsid w:val="004C3F00"/>
    <w:rsid w:val="00723B15"/>
    <w:rsid w:val="008164EB"/>
    <w:rsid w:val="00B01442"/>
    <w:rsid w:val="00B5778A"/>
    <w:rsid w:val="00C541BF"/>
    <w:rsid w:val="00C92E00"/>
    <w:rsid w:val="00D35EBE"/>
    <w:rsid w:val="00DE4593"/>
    <w:rsid w:val="00EB045E"/>
    <w:rsid w:val="00F56C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766F2A"/>
  <w15:chartTrackingRefBased/>
  <w15:docId w15:val="{71A734AD-1BF7-5B4B-BFD1-D1984344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4C99"/>
    <w:rPr>
      <w:b/>
      <w:bCs/>
    </w:rPr>
  </w:style>
  <w:style w:type="character" w:customStyle="1" w:styleId="apple-converted-space">
    <w:name w:val="apple-converted-space"/>
    <w:basedOn w:val="DefaultParagraphFont"/>
    <w:rsid w:val="001F4C99"/>
  </w:style>
  <w:style w:type="character" w:styleId="Hyperlink">
    <w:name w:val="Hyperlink"/>
    <w:basedOn w:val="DefaultParagraphFont"/>
    <w:uiPriority w:val="99"/>
    <w:unhideWhenUsed/>
    <w:rsid w:val="001F4C99"/>
    <w:rPr>
      <w:color w:val="0000FF"/>
      <w:u w:val="single"/>
    </w:rPr>
  </w:style>
  <w:style w:type="paragraph" w:styleId="ListParagraph">
    <w:name w:val="List Paragraph"/>
    <w:basedOn w:val="Normal"/>
    <w:uiPriority w:val="34"/>
    <w:qFormat/>
    <w:rsid w:val="004B4FFC"/>
    <w:pPr>
      <w:ind w:left="720"/>
      <w:contextualSpacing/>
    </w:pPr>
  </w:style>
  <w:style w:type="character" w:customStyle="1" w:styleId="hgkelc">
    <w:name w:val="hgkelc"/>
    <w:basedOn w:val="DefaultParagraphFont"/>
    <w:rsid w:val="0004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6318">
      <w:bodyDiv w:val="1"/>
      <w:marLeft w:val="0"/>
      <w:marRight w:val="0"/>
      <w:marTop w:val="0"/>
      <w:marBottom w:val="0"/>
      <w:divBdr>
        <w:top w:val="none" w:sz="0" w:space="0" w:color="auto"/>
        <w:left w:val="none" w:sz="0" w:space="0" w:color="auto"/>
        <w:bottom w:val="none" w:sz="0" w:space="0" w:color="auto"/>
        <w:right w:val="none" w:sz="0" w:space="0" w:color="auto"/>
      </w:divBdr>
      <w:divsChild>
        <w:div w:id="1103187962">
          <w:marLeft w:val="0"/>
          <w:marRight w:val="0"/>
          <w:marTop w:val="0"/>
          <w:marBottom w:val="0"/>
          <w:divBdr>
            <w:top w:val="none" w:sz="0" w:space="0" w:color="auto"/>
            <w:left w:val="none" w:sz="0" w:space="0" w:color="auto"/>
            <w:bottom w:val="none" w:sz="0" w:space="0" w:color="auto"/>
            <w:right w:val="none" w:sz="0" w:space="0" w:color="auto"/>
          </w:divBdr>
        </w:div>
        <w:div w:id="1223637972">
          <w:marLeft w:val="0"/>
          <w:marRight w:val="0"/>
          <w:marTop w:val="0"/>
          <w:marBottom w:val="0"/>
          <w:divBdr>
            <w:top w:val="none" w:sz="0" w:space="0" w:color="auto"/>
            <w:left w:val="none" w:sz="0" w:space="0" w:color="auto"/>
            <w:bottom w:val="none" w:sz="0" w:space="0" w:color="auto"/>
            <w:right w:val="none" w:sz="0" w:space="0" w:color="auto"/>
          </w:divBdr>
        </w:div>
        <w:div w:id="1506818384">
          <w:marLeft w:val="0"/>
          <w:marRight w:val="0"/>
          <w:marTop w:val="0"/>
          <w:marBottom w:val="0"/>
          <w:divBdr>
            <w:top w:val="none" w:sz="0" w:space="0" w:color="auto"/>
            <w:left w:val="none" w:sz="0" w:space="0" w:color="auto"/>
            <w:bottom w:val="none" w:sz="0" w:space="0" w:color="auto"/>
            <w:right w:val="none" w:sz="0" w:space="0" w:color="auto"/>
          </w:divBdr>
        </w:div>
        <w:div w:id="1495489784">
          <w:marLeft w:val="0"/>
          <w:marRight w:val="0"/>
          <w:marTop w:val="0"/>
          <w:marBottom w:val="0"/>
          <w:divBdr>
            <w:top w:val="none" w:sz="0" w:space="0" w:color="auto"/>
            <w:left w:val="none" w:sz="0" w:space="0" w:color="auto"/>
            <w:bottom w:val="none" w:sz="0" w:space="0" w:color="auto"/>
            <w:right w:val="none" w:sz="0" w:space="0" w:color="auto"/>
          </w:divBdr>
        </w:div>
        <w:div w:id="773331899">
          <w:marLeft w:val="0"/>
          <w:marRight w:val="0"/>
          <w:marTop w:val="0"/>
          <w:marBottom w:val="0"/>
          <w:divBdr>
            <w:top w:val="none" w:sz="0" w:space="0" w:color="auto"/>
            <w:left w:val="none" w:sz="0" w:space="0" w:color="auto"/>
            <w:bottom w:val="none" w:sz="0" w:space="0" w:color="auto"/>
            <w:right w:val="none" w:sz="0" w:space="0" w:color="auto"/>
          </w:divBdr>
        </w:div>
        <w:div w:id="1954285099">
          <w:marLeft w:val="0"/>
          <w:marRight w:val="0"/>
          <w:marTop w:val="0"/>
          <w:marBottom w:val="0"/>
          <w:divBdr>
            <w:top w:val="none" w:sz="0" w:space="0" w:color="auto"/>
            <w:left w:val="none" w:sz="0" w:space="0" w:color="auto"/>
            <w:bottom w:val="none" w:sz="0" w:space="0" w:color="auto"/>
            <w:right w:val="none" w:sz="0" w:space="0" w:color="auto"/>
          </w:divBdr>
        </w:div>
        <w:div w:id="671298477">
          <w:marLeft w:val="0"/>
          <w:marRight w:val="0"/>
          <w:marTop w:val="0"/>
          <w:marBottom w:val="0"/>
          <w:divBdr>
            <w:top w:val="none" w:sz="0" w:space="0" w:color="auto"/>
            <w:left w:val="none" w:sz="0" w:space="0" w:color="auto"/>
            <w:bottom w:val="none" w:sz="0" w:space="0" w:color="auto"/>
            <w:right w:val="none" w:sz="0" w:space="0" w:color="auto"/>
          </w:divBdr>
        </w:div>
      </w:divsChild>
    </w:div>
    <w:div w:id="489831287">
      <w:bodyDiv w:val="1"/>
      <w:marLeft w:val="0"/>
      <w:marRight w:val="0"/>
      <w:marTop w:val="0"/>
      <w:marBottom w:val="0"/>
      <w:divBdr>
        <w:top w:val="none" w:sz="0" w:space="0" w:color="auto"/>
        <w:left w:val="none" w:sz="0" w:space="0" w:color="auto"/>
        <w:bottom w:val="none" w:sz="0" w:space="0" w:color="auto"/>
        <w:right w:val="none" w:sz="0" w:space="0" w:color="auto"/>
      </w:divBdr>
      <w:divsChild>
        <w:div w:id="2014844234">
          <w:marLeft w:val="0"/>
          <w:marRight w:val="0"/>
          <w:marTop w:val="0"/>
          <w:marBottom w:val="0"/>
          <w:divBdr>
            <w:top w:val="none" w:sz="0" w:space="0" w:color="auto"/>
            <w:left w:val="none" w:sz="0" w:space="0" w:color="auto"/>
            <w:bottom w:val="none" w:sz="0" w:space="0" w:color="auto"/>
            <w:right w:val="none" w:sz="0" w:space="0" w:color="auto"/>
          </w:divBdr>
        </w:div>
        <w:div w:id="1117944111">
          <w:marLeft w:val="0"/>
          <w:marRight w:val="0"/>
          <w:marTop w:val="0"/>
          <w:marBottom w:val="0"/>
          <w:divBdr>
            <w:top w:val="none" w:sz="0" w:space="0" w:color="auto"/>
            <w:left w:val="none" w:sz="0" w:space="0" w:color="auto"/>
            <w:bottom w:val="none" w:sz="0" w:space="0" w:color="auto"/>
            <w:right w:val="none" w:sz="0" w:space="0" w:color="auto"/>
          </w:divBdr>
        </w:div>
        <w:div w:id="695696603">
          <w:marLeft w:val="0"/>
          <w:marRight w:val="0"/>
          <w:marTop w:val="0"/>
          <w:marBottom w:val="0"/>
          <w:divBdr>
            <w:top w:val="none" w:sz="0" w:space="0" w:color="auto"/>
            <w:left w:val="none" w:sz="0" w:space="0" w:color="auto"/>
            <w:bottom w:val="none" w:sz="0" w:space="0" w:color="auto"/>
            <w:right w:val="none" w:sz="0" w:space="0" w:color="auto"/>
          </w:divBdr>
        </w:div>
      </w:divsChild>
    </w:div>
    <w:div w:id="714963650">
      <w:bodyDiv w:val="1"/>
      <w:marLeft w:val="0"/>
      <w:marRight w:val="0"/>
      <w:marTop w:val="0"/>
      <w:marBottom w:val="0"/>
      <w:divBdr>
        <w:top w:val="none" w:sz="0" w:space="0" w:color="auto"/>
        <w:left w:val="none" w:sz="0" w:space="0" w:color="auto"/>
        <w:bottom w:val="none" w:sz="0" w:space="0" w:color="auto"/>
        <w:right w:val="none" w:sz="0" w:space="0" w:color="auto"/>
      </w:divBdr>
      <w:divsChild>
        <w:div w:id="2011372815">
          <w:marLeft w:val="0"/>
          <w:marRight w:val="0"/>
          <w:marTop w:val="0"/>
          <w:marBottom w:val="0"/>
          <w:divBdr>
            <w:top w:val="none" w:sz="0" w:space="0" w:color="auto"/>
            <w:left w:val="none" w:sz="0" w:space="0" w:color="auto"/>
            <w:bottom w:val="none" w:sz="0" w:space="0" w:color="auto"/>
            <w:right w:val="none" w:sz="0" w:space="0" w:color="auto"/>
          </w:divBdr>
        </w:div>
        <w:div w:id="394011034">
          <w:marLeft w:val="0"/>
          <w:marRight w:val="0"/>
          <w:marTop w:val="0"/>
          <w:marBottom w:val="0"/>
          <w:divBdr>
            <w:top w:val="none" w:sz="0" w:space="0" w:color="auto"/>
            <w:left w:val="none" w:sz="0" w:space="0" w:color="auto"/>
            <w:bottom w:val="none" w:sz="0" w:space="0" w:color="auto"/>
            <w:right w:val="none" w:sz="0" w:space="0" w:color="auto"/>
          </w:divBdr>
          <w:divsChild>
            <w:div w:id="388456785">
              <w:marLeft w:val="0"/>
              <w:marRight w:val="0"/>
              <w:marTop w:val="0"/>
              <w:marBottom w:val="0"/>
              <w:divBdr>
                <w:top w:val="none" w:sz="0" w:space="0" w:color="auto"/>
                <w:left w:val="none" w:sz="0" w:space="0" w:color="auto"/>
                <w:bottom w:val="none" w:sz="0" w:space="0" w:color="auto"/>
                <w:right w:val="none" w:sz="0" w:space="0" w:color="auto"/>
              </w:divBdr>
              <w:divsChild>
                <w:div w:id="810172247">
                  <w:marLeft w:val="0"/>
                  <w:marRight w:val="0"/>
                  <w:marTop w:val="0"/>
                  <w:marBottom w:val="0"/>
                  <w:divBdr>
                    <w:top w:val="none" w:sz="0" w:space="0" w:color="auto"/>
                    <w:left w:val="none" w:sz="0" w:space="0" w:color="auto"/>
                    <w:bottom w:val="none" w:sz="0" w:space="0" w:color="auto"/>
                    <w:right w:val="none" w:sz="0" w:space="0" w:color="auto"/>
                  </w:divBdr>
                  <w:divsChild>
                    <w:div w:id="1491486189">
                      <w:marLeft w:val="0"/>
                      <w:marRight w:val="0"/>
                      <w:marTop w:val="0"/>
                      <w:marBottom w:val="0"/>
                      <w:divBdr>
                        <w:top w:val="none" w:sz="0" w:space="0" w:color="auto"/>
                        <w:left w:val="none" w:sz="0" w:space="0" w:color="auto"/>
                        <w:bottom w:val="none" w:sz="0" w:space="0" w:color="auto"/>
                        <w:right w:val="none" w:sz="0" w:space="0" w:color="auto"/>
                      </w:divBdr>
                      <w:divsChild>
                        <w:div w:id="247546560">
                          <w:marLeft w:val="0"/>
                          <w:marRight w:val="0"/>
                          <w:marTop w:val="0"/>
                          <w:marBottom w:val="0"/>
                          <w:divBdr>
                            <w:top w:val="none" w:sz="0" w:space="0" w:color="auto"/>
                            <w:left w:val="none" w:sz="0" w:space="0" w:color="auto"/>
                            <w:bottom w:val="none" w:sz="0" w:space="0" w:color="auto"/>
                            <w:right w:val="none" w:sz="0" w:space="0" w:color="auto"/>
                          </w:divBdr>
                          <w:divsChild>
                            <w:div w:id="13634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765595">
      <w:bodyDiv w:val="1"/>
      <w:marLeft w:val="0"/>
      <w:marRight w:val="0"/>
      <w:marTop w:val="0"/>
      <w:marBottom w:val="0"/>
      <w:divBdr>
        <w:top w:val="none" w:sz="0" w:space="0" w:color="auto"/>
        <w:left w:val="none" w:sz="0" w:space="0" w:color="auto"/>
        <w:bottom w:val="none" w:sz="0" w:space="0" w:color="auto"/>
        <w:right w:val="none" w:sz="0" w:space="0" w:color="auto"/>
      </w:divBdr>
      <w:divsChild>
        <w:div w:id="2044866435">
          <w:marLeft w:val="0"/>
          <w:marRight w:val="0"/>
          <w:marTop w:val="0"/>
          <w:marBottom w:val="0"/>
          <w:divBdr>
            <w:top w:val="none" w:sz="0" w:space="0" w:color="auto"/>
            <w:left w:val="none" w:sz="0" w:space="0" w:color="auto"/>
            <w:bottom w:val="none" w:sz="0" w:space="0" w:color="auto"/>
            <w:right w:val="none" w:sz="0" w:space="0" w:color="auto"/>
          </w:divBdr>
        </w:div>
        <w:div w:id="1357534975">
          <w:marLeft w:val="0"/>
          <w:marRight w:val="0"/>
          <w:marTop w:val="0"/>
          <w:marBottom w:val="0"/>
          <w:divBdr>
            <w:top w:val="none" w:sz="0" w:space="0" w:color="auto"/>
            <w:left w:val="none" w:sz="0" w:space="0" w:color="auto"/>
            <w:bottom w:val="none" w:sz="0" w:space="0" w:color="auto"/>
            <w:right w:val="none" w:sz="0" w:space="0" w:color="auto"/>
          </w:divBdr>
        </w:div>
        <w:div w:id="87192489">
          <w:marLeft w:val="0"/>
          <w:marRight w:val="0"/>
          <w:marTop w:val="0"/>
          <w:marBottom w:val="0"/>
          <w:divBdr>
            <w:top w:val="none" w:sz="0" w:space="0" w:color="auto"/>
            <w:left w:val="none" w:sz="0" w:space="0" w:color="auto"/>
            <w:bottom w:val="none" w:sz="0" w:space="0" w:color="auto"/>
            <w:right w:val="none" w:sz="0" w:space="0" w:color="auto"/>
          </w:divBdr>
        </w:div>
      </w:divsChild>
    </w:div>
    <w:div w:id="1254972989">
      <w:bodyDiv w:val="1"/>
      <w:marLeft w:val="0"/>
      <w:marRight w:val="0"/>
      <w:marTop w:val="0"/>
      <w:marBottom w:val="0"/>
      <w:divBdr>
        <w:top w:val="none" w:sz="0" w:space="0" w:color="auto"/>
        <w:left w:val="none" w:sz="0" w:space="0" w:color="auto"/>
        <w:bottom w:val="none" w:sz="0" w:space="0" w:color="auto"/>
        <w:right w:val="none" w:sz="0" w:space="0" w:color="auto"/>
      </w:divBdr>
      <w:divsChild>
        <w:div w:id="701396194">
          <w:marLeft w:val="0"/>
          <w:marRight w:val="0"/>
          <w:marTop w:val="0"/>
          <w:marBottom w:val="0"/>
          <w:divBdr>
            <w:top w:val="none" w:sz="0" w:space="0" w:color="auto"/>
            <w:left w:val="none" w:sz="0" w:space="0" w:color="auto"/>
            <w:bottom w:val="none" w:sz="0" w:space="0" w:color="auto"/>
            <w:right w:val="none" w:sz="0" w:space="0" w:color="auto"/>
          </w:divBdr>
        </w:div>
        <w:div w:id="468521755">
          <w:marLeft w:val="0"/>
          <w:marRight w:val="0"/>
          <w:marTop w:val="0"/>
          <w:marBottom w:val="0"/>
          <w:divBdr>
            <w:top w:val="none" w:sz="0" w:space="0" w:color="auto"/>
            <w:left w:val="none" w:sz="0" w:space="0" w:color="auto"/>
            <w:bottom w:val="none" w:sz="0" w:space="0" w:color="auto"/>
            <w:right w:val="none" w:sz="0" w:space="0" w:color="auto"/>
          </w:divBdr>
        </w:div>
        <w:div w:id="2002191722">
          <w:marLeft w:val="0"/>
          <w:marRight w:val="0"/>
          <w:marTop w:val="0"/>
          <w:marBottom w:val="0"/>
          <w:divBdr>
            <w:top w:val="none" w:sz="0" w:space="0" w:color="auto"/>
            <w:left w:val="none" w:sz="0" w:space="0" w:color="auto"/>
            <w:bottom w:val="none" w:sz="0" w:space="0" w:color="auto"/>
            <w:right w:val="none" w:sz="0" w:space="0" w:color="auto"/>
          </w:divBdr>
        </w:div>
      </w:divsChild>
    </w:div>
    <w:div w:id="1374573924">
      <w:bodyDiv w:val="1"/>
      <w:marLeft w:val="0"/>
      <w:marRight w:val="0"/>
      <w:marTop w:val="0"/>
      <w:marBottom w:val="0"/>
      <w:divBdr>
        <w:top w:val="none" w:sz="0" w:space="0" w:color="auto"/>
        <w:left w:val="none" w:sz="0" w:space="0" w:color="auto"/>
        <w:bottom w:val="none" w:sz="0" w:space="0" w:color="auto"/>
        <w:right w:val="none" w:sz="0" w:space="0" w:color="auto"/>
      </w:divBdr>
      <w:divsChild>
        <w:div w:id="820734876">
          <w:marLeft w:val="0"/>
          <w:marRight w:val="0"/>
          <w:marTop w:val="0"/>
          <w:marBottom w:val="0"/>
          <w:divBdr>
            <w:top w:val="none" w:sz="0" w:space="0" w:color="auto"/>
            <w:left w:val="none" w:sz="0" w:space="0" w:color="auto"/>
            <w:bottom w:val="none" w:sz="0" w:space="0" w:color="auto"/>
            <w:right w:val="none" w:sz="0" w:space="0" w:color="auto"/>
          </w:divBdr>
        </w:div>
        <w:div w:id="1804884741">
          <w:marLeft w:val="0"/>
          <w:marRight w:val="0"/>
          <w:marTop w:val="0"/>
          <w:marBottom w:val="45"/>
          <w:divBdr>
            <w:top w:val="none" w:sz="0" w:space="0" w:color="auto"/>
            <w:left w:val="none" w:sz="0" w:space="0" w:color="auto"/>
            <w:bottom w:val="none" w:sz="0" w:space="0" w:color="auto"/>
            <w:right w:val="none" w:sz="0" w:space="0" w:color="auto"/>
          </w:divBdr>
        </w:div>
        <w:div w:id="995767088">
          <w:marLeft w:val="0"/>
          <w:marRight w:val="0"/>
          <w:marTop w:val="0"/>
          <w:marBottom w:val="0"/>
          <w:divBdr>
            <w:top w:val="none" w:sz="0" w:space="0" w:color="auto"/>
            <w:left w:val="none" w:sz="0" w:space="0" w:color="auto"/>
            <w:bottom w:val="none" w:sz="0" w:space="0" w:color="auto"/>
            <w:right w:val="none" w:sz="0" w:space="0" w:color="auto"/>
          </w:divBdr>
        </w:div>
      </w:divsChild>
    </w:div>
    <w:div w:id="1396586669">
      <w:bodyDiv w:val="1"/>
      <w:marLeft w:val="0"/>
      <w:marRight w:val="0"/>
      <w:marTop w:val="0"/>
      <w:marBottom w:val="0"/>
      <w:divBdr>
        <w:top w:val="none" w:sz="0" w:space="0" w:color="auto"/>
        <w:left w:val="none" w:sz="0" w:space="0" w:color="auto"/>
        <w:bottom w:val="none" w:sz="0" w:space="0" w:color="auto"/>
        <w:right w:val="none" w:sz="0" w:space="0" w:color="auto"/>
      </w:divBdr>
    </w:div>
    <w:div w:id="1522276850">
      <w:bodyDiv w:val="1"/>
      <w:marLeft w:val="0"/>
      <w:marRight w:val="0"/>
      <w:marTop w:val="0"/>
      <w:marBottom w:val="0"/>
      <w:divBdr>
        <w:top w:val="none" w:sz="0" w:space="0" w:color="auto"/>
        <w:left w:val="none" w:sz="0" w:space="0" w:color="auto"/>
        <w:bottom w:val="none" w:sz="0" w:space="0" w:color="auto"/>
        <w:right w:val="none" w:sz="0" w:space="0" w:color="auto"/>
      </w:divBdr>
      <w:divsChild>
        <w:div w:id="254092504">
          <w:marLeft w:val="0"/>
          <w:marRight w:val="0"/>
          <w:marTop w:val="0"/>
          <w:marBottom w:val="0"/>
          <w:divBdr>
            <w:top w:val="none" w:sz="0" w:space="0" w:color="auto"/>
            <w:left w:val="none" w:sz="0" w:space="0" w:color="auto"/>
            <w:bottom w:val="none" w:sz="0" w:space="0" w:color="auto"/>
            <w:right w:val="none" w:sz="0" w:space="0" w:color="auto"/>
          </w:divBdr>
        </w:div>
        <w:div w:id="1955794457">
          <w:marLeft w:val="0"/>
          <w:marRight w:val="0"/>
          <w:marTop w:val="0"/>
          <w:marBottom w:val="0"/>
          <w:divBdr>
            <w:top w:val="none" w:sz="0" w:space="0" w:color="auto"/>
            <w:left w:val="none" w:sz="0" w:space="0" w:color="auto"/>
            <w:bottom w:val="none" w:sz="0" w:space="0" w:color="auto"/>
            <w:right w:val="none" w:sz="0" w:space="0" w:color="auto"/>
          </w:divBdr>
        </w:div>
        <w:div w:id="1620992080">
          <w:marLeft w:val="0"/>
          <w:marRight w:val="0"/>
          <w:marTop w:val="0"/>
          <w:marBottom w:val="0"/>
          <w:divBdr>
            <w:top w:val="none" w:sz="0" w:space="0" w:color="auto"/>
            <w:left w:val="none" w:sz="0" w:space="0" w:color="auto"/>
            <w:bottom w:val="none" w:sz="0" w:space="0" w:color="auto"/>
            <w:right w:val="none" w:sz="0" w:space="0" w:color="auto"/>
          </w:divBdr>
        </w:div>
        <w:div w:id="30426094">
          <w:marLeft w:val="0"/>
          <w:marRight w:val="0"/>
          <w:marTop w:val="0"/>
          <w:marBottom w:val="0"/>
          <w:divBdr>
            <w:top w:val="none" w:sz="0" w:space="0" w:color="auto"/>
            <w:left w:val="none" w:sz="0" w:space="0" w:color="auto"/>
            <w:bottom w:val="none" w:sz="0" w:space="0" w:color="auto"/>
            <w:right w:val="none" w:sz="0" w:space="0" w:color="auto"/>
          </w:divBdr>
        </w:div>
        <w:div w:id="325520844">
          <w:marLeft w:val="0"/>
          <w:marRight w:val="0"/>
          <w:marTop w:val="0"/>
          <w:marBottom w:val="0"/>
          <w:divBdr>
            <w:top w:val="none" w:sz="0" w:space="0" w:color="auto"/>
            <w:left w:val="none" w:sz="0" w:space="0" w:color="auto"/>
            <w:bottom w:val="none" w:sz="0" w:space="0" w:color="auto"/>
            <w:right w:val="none" w:sz="0" w:space="0" w:color="auto"/>
          </w:divBdr>
        </w:div>
        <w:div w:id="1359545258">
          <w:marLeft w:val="0"/>
          <w:marRight w:val="0"/>
          <w:marTop w:val="0"/>
          <w:marBottom w:val="0"/>
          <w:divBdr>
            <w:top w:val="none" w:sz="0" w:space="0" w:color="auto"/>
            <w:left w:val="none" w:sz="0" w:space="0" w:color="auto"/>
            <w:bottom w:val="none" w:sz="0" w:space="0" w:color="auto"/>
            <w:right w:val="none" w:sz="0" w:space="0" w:color="auto"/>
          </w:divBdr>
        </w:div>
        <w:div w:id="172183031">
          <w:marLeft w:val="0"/>
          <w:marRight w:val="0"/>
          <w:marTop w:val="0"/>
          <w:marBottom w:val="0"/>
          <w:divBdr>
            <w:top w:val="none" w:sz="0" w:space="0" w:color="auto"/>
            <w:left w:val="none" w:sz="0" w:space="0" w:color="auto"/>
            <w:bottom w:val="none" w:sz="0" w:space="0" w:color="auto"/>
            <w:right w:val="none" w:sz="0" w:space="0" w:color="auto"/>
          </w:divBdr>
        </w:div>
        <w:div w:id="263733882">
          <w:marLeft w:val="0"/>
          <w:marRight w:val="0"/>
          <w:marTop w:val="0"/>
          <w:marBottom w:val="0"/>
          <w:divBdr>
            <w:top w:val="none" w:sz="0" w:space="0" w:color="auto"/>
            <w:left w:val="none" w:sz="0" w:space="0" w:color="auto"/>
            <w:bottom w:val="none" w:sz="0" w:space="0" w:color="auto"/>
            <w:right w:val="none" w:sz="0" w:space="0" w:color="auto"/>
          </w:divBdr>
        </w:div>
      </w:divsChild>
    </w:div>
    <w:div w:id="1966616936">
      <w:bodyDiv w:val="1"/>
      <w:marLeft w:val="0"/>
      <w:marRight w:val="0"/>
      <w:marTop w:val="0"/>
      <w:marBottom w:val="0"/>
      <w:divBdr>
        <w:top w:val="none" w:sz="0" w:space="0" w:color="auto"/>
        <w:left w:val="none" w:sz="0" w:space="0" w:color="auto"/>
        <w:bottom w:val="none" w:sz="0" w:space="0" w:color="auto"/>
        <w:right w:val="none" w:sz="0" w:space="0" w:color="auto"/>
      </w:divBdr>
      <w:divsChild>
        <w:div w:id="36592993">
          <w:marLeft w:val="0"/>
          <w:marRight w:val="0"/>
          <w:marTop w:val="0"/>
          <w:marBottom w:val="0"/>
          <w:divBdr>
            <w:top w:val="none" w:sz="0" w:space="0" w:color="auto"/>
            <w:left w:val="none" w:sz="0" w:space="0" w:color="auto"/>
            <w:bottom w:val="none" w:sz="0" w:space="0" w:color="auto"/>
            <w:right w:val="none" w:sz="0" w:space="0" w:color="auto"/>
          </w:divBdr>
        </w:div>
        <w:div w:id="43532019">
          <w:marLeft w:val="0"/>
          <w:marRight w:val="0"/>
          <w:marTop w:val="0"/>
          <w:marBottom w:val="0"/>
          <w:divBdr>
            <w:top w:val="none" w:sz="0" w:space="0" w:color="auto"/>
            <w:left w:val="none" w:sz="0" w:space="0" w:color="auto"/>
            <w:bottom w:val="none" w:sz="0" w:space="0" w:color="auto"/>
            <w:right w:val="none" w:sz="0" w:space="0" w:color="auto"/>
          </w:divBdr>
        </w:div>
        <w:div w:id="2056925219">
          <w:marLeft w:val="0"/>
          <w:marRight w:val="0"/>
          <w:marTop w:val="0"/>
          <w:marBottom w:val="0"/>
          <w:divBdr>
            <w:top w:val="none" w:sz="0" w:space="0" w:color="auto"/>
            <w:left w:val="none" w:sz="0" w:space="0" w:color="auto"/>
            <w:bottom w:val="none" w:sz="0" w:space="0" w:color="auto"/>
            <w:right w:val="none" w:sz="0" w:space="0" w:color="auto"/>
          </w:divBdr>
        </w:div>
        <w:div w:id="1346201497">
          <w:marLeft w:val="0"/>
          <w:marRight w:val="0"/>
          <w:marTop w:val="0"/>
          <w:marBottom w:val="0"/>
          <w:divBdr>
            <w:top w:val="none" w:sz="0" w:space="0" w:color="auto"/>
            <w:left w:val="none" w:sz="0" w:space="0" w:color="auto"/>
            <w:bottom w:val="none" w:sz="0" w:space="0" w:color="auto"/>
            <w:right w:val="none" w:sz="0" w:space="0" w:color="auto"/>
          </w:divBdr>
        </w:div>
      </w:divsChild>
    </w:div>
    <w:div w:id="1978073178">
      <w:bodyDiv w:val="1"/>
      <w:marLeft w:val="0"/>
      <w:marRight w:val="0"/>
      <w:marTop w:val="0"/>
      <w:marBottom w:val="0"/>
      <w:divBdr>
        <w:top w:val="none" w:sz="0" w:space="0" w:color="auto"/>
        <w:left w:val="none" w:sz="0" w:space="0" w:color="auto"/>
        <w:bottom w:val="none" w:sz="0" w:space="0" w:color="auto"/>
        <w:right w:val="none" w:sz="0" w:space="0" w:color="auto"/>
      </w:divBdr>
      <w:divsChild>
        <w:div w:id="1849981854">
          <w:marLeft w:val="0"/>
          <w:marRight w:val="0"/>
          <w:marTop w:val="0"/>
          <w:marBottom w:val="0"/>
          <w:divBdr>
            <w:top w:val="none" w:sz="0" w:space="0" w:color="auto"/>
            <w:left w:val="none" w:sz="0" w:space="0" w:color="auto"/>
            <w:bottom w:val="none" w:sz="0" w:space="0" w:color="auto"/>
            <w:right w:val="none" w:sz="0" w:space="0" w:color="auto"/>
          </w:divBdr>
        </w:div>
        <w:div w:id="267125389">
          <w:marLeft w:val="0"/>
          <w:marRight w:val="0"/>
          <w:marTop w:val="0"/>
          <w:marBottom w:val="0"/>
          <w:divBdr>
            <w:top w:val="none" w:sz="0" w:space="0" w:color="auto"/>
            <w:left w:val="none" w:sz="0" w:space="0" w:color="auto"/>
            <w:bottom w:val="none" w:sz="0" w:space="0" w:color="auto"/>
            <w:right w:val="none" w:sz="0" w:space="0" w:color="auto"/>
          </w:divBdr>
        </w:div>
        <w:div w:id="1970209643">
          <w:marLeft w:val="0"/>
          <w:marRight w:val="0"/>
          <w:marTop w:val="0"/>
          <w:marBottom w:val="0"/>
          <w:divBdr>
            <w:top w:val="none" w:sz="0" w:space="0" w:color="auto"/>
            <w:left w:val="none" w:sz="0" w:space="0" w:color="auto"/>
            <w:bottom w:val="none" w:sz="0" w:space="0" w:color="auto"/>
            <w:right w:val="none" w:sz="0" w:space="0" w:color="auto"/>
          </w:divBdr>
        </w:div>
        <w:div w:id="647825662">
          <w:marLeft w:val="0"/>
          <w:marRight w:val="0"/>
          <w:marTop w:val="0"/>
          <w:marBottom w:val="0"/>
          <w:divBdr>
            <w:top w:val="none" w:sz="0" w:space="0" w:color="auto"/>
            <w:left w:val="none" w:sz="0" w:space="0" w:color="auto"/>
            <w:bottom w:val="none" w:sz="0" w:space="0" w:color="auto"/>
            <w:right w:val="none" w:sz="0" w:space="0" w:color="auto"/>
          </w:divBdr>
        </w:div>
        <w:div w:id="1951693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1650</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Mazafer Ul-Raqib</dc:creator>
  <cp:keywords/>
  <dc:description/>
  <cp:lastModifiedBy>Mazafer Ul-Raqib</cp:lastModifiedBy>
  <cp:revision>6</cp:revision>
  <dcterms:created xsi:type="dcterms:W3CDTF">2022-11-20T11:18:00Z</dcterms:created>
  <dcterms:modified xsi:type="dcterms:W3CDTF">2022-11-23T23:00:00Z</dcterms:modified>
</cp:coreProperties>
</file>