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5AC5" w14:textId="77777777" w:rsidR="00B43858" w:rsidRDefault="00000000">
      <w:pPr>
        <w:pStyle w:val="Title"/>
        <w:jc w:val="center"/>
      </w:pPr>
      <w:r>
        <w:t>MAZA Platform Engineering Documentation</w:t>
      </w:r>
    </w:p>
    <w:p w14:paraId="69D70FE8" w14:textId="77777777" w:rsidR="00B43858" w:rsidRDefault="00000000">
      <w:pPr>
        <w:jc w:val="center"/>
      </w:pPr>
      <w:r>
        <w:rPr>
          <w:b/>
        </w:rPr>
        <w:t>Version 0.2</w:t>
      </w:r>
      <w:r>
        <w:rPr>
          <w:b/>
        </w:rPr>
        <w:br/>
        <w:t>Generated from the current repositories on 2026-04-20</w:t>
      </w:r>
    </w:p>
    <w:p w14:paraId="7A8A1709" w14:textId="77777777" w:rsidR="00B43858" w:rsidRDefault="00000000">
      <w:pPr>
        <w:jc w:val="center"/>
      </w:pPr>
      <w:r>
        <w:t>This document supersedes the narrative content in Maza App Documentation V.01.docx and aligns the documentation with the current Expo app, CRM, and Strapi backend.</w:t>
      </w:r>
    </w:p>
    <w:p w14:paraId="1EA2B9B8" w14:textId="77777777" w:rsidR="00B43858" w:rsidRDefault="00000000">
      <w:pPr>
        <w:jc w:val="center"/>
      </w:pPr>
      <w:r>
        <w:rPr>
          <w:noProof/>
        </w:rPr>
        <w:drawing>
          <wp:inline distT="0" distB="0" distL="0" distR="0" wp14:anchorId="5008C462" wp14:editId="7B62D4D1">
            <wp:extent cx="2103120" cy="7738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za-logo.png"/>
                    <pic:cNvPicPr/>
                  </pic:nvPicPr>
                  <pic:blipFill>
                    <a:blip r:embed="rId8"/>
                    <a:stretch>
                      <a:fillRect/>
                    </a:stretch>
                  </pic:blipFill>
                  <pic:spPr>
                    <a:xfrm>
                      <a:off x="0" y="0"/>
                      <a:ext cx="2103120" cy="773868"/>
                    </a:xfrm>
                    <a:prstGeom prst="rect">
                      <a:avLst/>
                    </a:prstGeom>
                  </pic:spPr>
                </pic:pic>
              </a:graphicData>
            </a:graphic>
          </wp:inline>
        </w:drawing>
      </w:r>
    </w:p>
    <w:p w14:paraId="63BB8EA6" w14:textId="77777777" w:rsidR="00B43858" w:rsidRDefault="00000000">
      <w:pPr>
        <w:pStyle w:val="ListNumber"/>
      </w:pPr>
      <w:r>
        <w:t>Expo mobile and web app: C:\Users\User\Documents\UNICEF\coisas\org.maza.app</w:t>
      </w:r>
    </w:p>
    <w:p w14:paraId="2D5C6919" w14:textId="77777777" w:rsidR="00B43858" w:rsidRDefault="00000000">
      <w:pPr>
        <w:pStyle w:val="ListNumber"/>
      </w:pPr>
      <w:r>
        <w:t>Strapi backend: C:\Users\User\Documents\UNICEF\maza-strapi-backend</w:t>
      </w:r>
    </w:p>
    <w:p w14:paraId="4D38A20C" w14:textId="77777777" w:rsidR="00B43858" w:rsidRDefault="00000000">
      <w:pPr>
        <w:pStyle w:val="ListNumber"/>
      </w:pPr>
      <w:r>
        <w:t>CRM/admin console: C:\Users\User\Documents\UNICEF\maza-crm</w:t>
      </w:r>
    </w:p>
    <w:p w14:paraId="10AD8885" w14:textId="77777777" w:rsidR="00B43858" w:rsidRDefault="00000000">
      <w:r>
        <w:br w:type="page"/>
      </w:r>
    </w:p>
    <w:p w14:paraId="6C5B07D7" w14:textId="77777777" w:rsidR="00B43858" w:rsidRDefault="00000000">
      <w:pPr>
        <w:pStyle w:val="Heading1"/>
      </w:pPr>
      <w:r>
        <w:lastRenderedPageBreak/>
        <w:t>1. Executive Summary</w:t>
      </w:r>
    </w:p>
    <w:p w14:paraId="7B48C5C7" w14:textId="77777777" w:rsidR="00B43858" w:rsidRDefault="00000000">
      <w:r>
        <w:t>MAZA is a three-part platform composed of an Expo-based mobile application, a Strapi backend, and a CRM web application. The CRM is the operational interface used to create and manage content. Strapi is the system of record and integration layer. The Expo app is the end-user delivery channel for learning content, career guidance, opportunities, profile data, and certificates.</w:t>
      </w:r>
    </w:p>
    <w:p w14:paraId="31D85B1B" w14:textId="77777777" w:rsidR="00B43858" w:rsidRDefault="00000000">
      <w:pPr>
        <w:pStyle w:val="ListBullet"/>
      </w:pPr>
      <w:r>
        <w:t>Expo app version observed in app.json: 4.4.4</w:t>
      </w:r>
    </w:p>
    <w:p w14:paraId="542BDF5E" w14:textId="77777777" w:rsidR="00B43858" w:rsidRDefault="00000000">
      <w:pPr>
        <w:pStyle w:val="ListBullet"/>
      </w:pPr>
      <w:r>
        <w:t>Expo SDK observed in package.json: ~54.0.33</w:t>
      </w:r>
    </w:p>
    <w:p w14:paraId="3224FAB5" w14:textId="77777777" w:rsidR="00B43858" w:rsidRDefault="00000000">
      <w:pPr>
        <w:pStyle w:val="ListBullet"/>
      </w:pPr>
      <w:r>
        <w:t>Primary API base URL in mobile source: https://strapi.mazas.org/api</w:t>
      </w:r>
    </w:p>
    <w:p w14:paraId="4FB2B843" w14:textId="77777777" w:rsidR="00B43858" w:rsidRDefault="00000000">
      <w:pPr>
        <w:pStyle w:val="ListBullet"/>
      </w:pPr>
      <w:r>
        <w:t>CRM uses an environment-driven base URL through VITE_API_URL.</w:t>
      </w:r>
    </w:p>
    <w:p w14:paraId="1653B942" w14:textId="77777777" w:rsidR="00B43858" w:rsidRDefault="00000000">
      <w:pPr>
        <w:pStyle w:val="ListBullet"/>
      </w:pPr>
      <w:r>
        <w:t>Jobs are fetched from an external WordPress API at https://www.emprego.co.mz/wp-api.</w:t>
      </w:r>
    </w:p>
    <w:p w14:paraId="24F6E76E" w14:textId="77777777" w:rsidR="00B43858" w:rsidRDefault="00000000">
      <w:pPr>
        <w:pStyle w:val="Heading1"/>
      </w:pPr>
      <w:r>
        <w:t>2. System Context</w:t>
      </w:r>
    </w:p>
    <w:p w14:paraId="2F192142" w14:textId="77777777" w:rsidR="00B43858" w:rsidRDefault="00000000">
      <w:r>
        <w:t>At runtime, the platform behaves as a content supply chain. Administrators and content teams use the CRM to create and publish subjects, journeys, and courses. The CRM writes to Strapi over authenticated REST endpoints. The Expo app reads published data from Strapi, writes user progress and profile updates back to Strapi, and uses a separate external jobs feed for opportunities.</w:t>
      </w:r>
    </w:p>
    <w:p w14:paraId="721DA097" w14:textId="77777777" w:rsidR="00B43858" w:rsidRDefault="00000000">
      <w:pPr>
        <w:pStyle w:val="Heading1"/>
      </w:pPr>
      <w:r>
        <w:t>3. Repository Responsibilities</w:t>
      </w:r>
    </w:p>
    <w:tbl>
      <w:tblPr>
        <w:tblStyle w:val="TableGrid"/>
        <w:tblW w:w="0" w:type="auto"/>
        <w:tblLook w:val="04A0" w:firstRow="1" w:lastRow="0" w:firstColumn="1" w:lastColumn="0" w:noHBand="0" w:noVBand="1"/>
      </w:tblPr>
      <w:tblGrid>
        <w:gridCol w:w="2482"/>
        <w:gridCol w:w="2481"/>
        <w:gridCol w:w="2482"/>
        <w:gridCol w:w="2481"/>
      </w:tblGrid>
      <w:tr w:rsidR="00B43858" w14:paraId="55985521" w14:textId="77777777">
        <w:tc>
          <w:tcPr>
            <w:tcW w:w="2484" w:type="dxa"/>
            <w:shd w:val="clear" w:color="auto" w:fill="DCE6F1"/>
            <w:vAlign w:val="center"/>
          </w:tcPr>
          <w:p w14:paraId="75A6A2DC" w14:textId="77777777" w:rsidR="00B43858" w:rsidRDefault="00000000">
            <w:r>
              <w:rPr>
                <w:b/>
              </w:rPr>
              <w:t>Repository</w:t>
            </w:r>
          </w:p>
        </w:tc>
        <w:tc>
          <w:tcPr>
            <w:tcW w:w="2484" w:type="dxa"/>
            <w:shd w:val="clear" w:color="auto" w:fill="DCE6F1"/>
            <w:vAlign w:val="center"/>
          </w:tcPr>
          <w:p w14:paraId="14C2C23E" w14:textId="77777777" w:rsidR="00B43858" w:rsidRDefault="00000000">
            <w:r>
              <w:rPr>
                <w:b/>
              </w:rPr>
              <w:t>Primary Role</w:t>
            </w:r>
          </w:p>
        </w:tc>
        <w:tc>
          <w:tcPr>
            <w:tcW w:w="2484" w:type="dxa"/>
            <w:shd w:val="clear" w:color="auto" w:fill="DCE6F1"/>
            <w:vAlign w:val="center"/>
          </w:tcPr>
          <w:p w14:paraId="0EA282CB" w14:textId="77777777" w:rsidR="00B43858" w:rsidRDefault="00000000">
            <w:r>
              <w:rPr>
                <w:b/>
              </w:rPr>
              <w:t>Key Technologies</w:t>
            </w:r>
          </w:p>
        </w:tc>
        <w:tc>
          <w:tcPr>
            <w:tcW w:w="2484" w:type="dxa"/>
            <w:shd w:val="clear" w:color="auto" w:fill="DCE6F1"/>
            <w:vAlign w:val="center"/>
          </w:tcPr>
          <w:p w14:paraId="0B80570D" w14:textId="77777777" w:rsidR="00B43858" w:rsidRDefault="00000000">
            <w:r>
              <w:rPr>
                <w:b/>
              </w:rPr>
              <w:t>Operational Notes</w:t>
            </w:r>
          </w:p>
        </w:tc>
      </w:tr>
      <w:tr w:rsidR="00B43858" w14:paraId="691D4A55" w14:textId="77777777">
        <w:tc>
          <w:tcPr>
            <w:tcW w:w="2484" w:type="dxa"/>
            <w:vAlign w:val="center"/>
          </w:tcPr>
          <w:p w14:paraId="5006B0CC" w14:textId="77777777" w:rsidR="00B43858" w:rsidRDefault="00000000">
            <w:r>
              <w:t>org.maza.app</w:t>
            </w:r>
          </w:p>
        </w:tc>
        <w:tc>
          <w:tcPr>
            <w:tcW w:w="2484" w:type="dxa"/>
            <w:vAlign w:val="center"/>
          </w:tcPr>
          <w:p w14:paraId="2BB96BD6" w14:textId="77777777" w:rsidR="00B43858" w:rsidRDefault="00000000">
            <w:r>
              <w:t>End-user mobile and web application</w:t>
            </w:r>
          </w:p>
        </w:tc>
        <w:tc>
          <w:tcPr>
            <w:tcW w:w="2484" w:type="dxa"/>
            <w:vAlign w:val="center"/>
          </w:tcPr>
          <w:p w14:paraId="036AAF89" w14:textId="77777777" w:rsidR="00B43858" w:rsidRDefault="00000000">
            <w:r>
              <w:t>Expo, React Native, Expo Router, React Query, Axios</w:t>
            </w:r>
          </w:p>
        </w:tc>
        <w:tc>
          <w:tcPr>
            <w:tcW w:w="2484" w:type="dxa"/>
            <w:vAlign w:val="center"/>
          </w:tcPr>
          <w:p w14:paraId="2EDCD67D" w14:textId="77777777" w:rsidR="00B43858" w:rsidRDefault="00000000">
            <w:r>
              <w:t>Consumes Strapi and external jobs API; distributed through EAS and exportable to web.</w:t>
            </w:r>
          </w:p>
        </w:tc>
      </w:tr>
      <w:tr w:rsidR="00B43858" w14:paraId="649BED63" w14:textId="77777777">
        <w:tc>
          <w:tcPr>
            <w:tcW w:w="2484" w:type="dxa"/>
            <w:vAlign w:val="center"/>
          </w:tcPr>
          <w:p w14:paraId="23B97F50" w14:textId="77777777" w:rsidR="00B43858" w:rsidRDefault="00000000">
            <w:r>
              <w:t>maza-strapi-backend</w:t>
            </w:r>
          </w:p>
        </w:tc>
        <w:tc>
          <w:tcPr>
            <w:tcW w:w="2484" w:type="dxa"/>
            <w:vAlign w:val="center"/>
          </w:tcPr>
          <w:p w14:paraId="1E55F123" w14:textId="77777777" w:rsidR="00B43858" w:rsidRDefault="00000000">
            <w:r>
              <w:t>Content management API, auth, analytics, and business logic</w:t>
            </w:r>
          </w:p>
        </w:tc>
        <w:tc>
          <w:tcPr>
            <w:tcW w:w="2484" w:type="dxa"/>
            <w:vAlign w:val="center"/>
          </w:tcPr>
          <w:p w14:paraId="621093B8" w14:textId="77777777" w:rsidR="00B43858" w:rsidRDefault="00000000">
            <w:r>
              <w:t>Strapi 5, Node.js, custom users-permissions extension</w:t>
            </w:r>
          </w:p>
        </w:tc>
        <w:tc>
          <w:tcPr>
            <w:tcW w:w="2484" w:type="dxa"/>
            <w:vAlign w:val="center"/>
          </w:tcPr>
          <w:p w14:paraId="30FFE90A" w14:textId="77777777" w:rsidR="00B43858" w:rsidRDefault="00000000">
            <w:r>
              <w:t>Provides custom routes for courses, analytics, forum, user progress, AI survey, OTP, and certificates.</w:t>
            </w:r>
          </w:p>
        </w:tc>
      </w:tr>
      <w:tr w:rsidR="00B43858" w14:paraId="44D1E75C" w14:textId="77777777">
        <w:tc>
          <w:tcPr>
            <w:tcW w:w="2484" w:type="dxa"/>
            <w:vAlign w:val="center"/>
          </w:tcPr>
          <w:p w14:paraId="4CEED71D" w14:textId="77777777" w:rsidR="00B43858" w:rsidRDefault="00000000">
            <w:r>
              <w:t>maza-crm</w:t>
            </w:r>
          </w:p>
        </w:tc>
        <w:tc>
          <w:tcPr>
            <w:tcW w:w="2484" w:type="dxa"/>
            <w:vAlign w:val="center"/>
          </w:tcPr>
          <w:p w14:paraId="01BF5FD0" w14:textId="77777777" w:rsidR="00B43858" w:rsidRDefault="00000000">
            <w:r>
              <w:t>Admin and analytics interface for MAZA operators</w:t>
            </w:r>
          </w:p>
        </w:tc>
        <w:tc>
          <w:tcPr>
            <w:tcW w:w="2484" w:type="dxa"/>
            <w:vAlign w:val="center"/>
          </w:tcPr>
          <w:p w14:paraId="25CB4DBC" w14:textId="77777777" w:rsidR="00B43858" w:rsidRDefault="00000000">
            <w:r>
              <w:t>Vite, React, TanStack Router, React Query, Axios</w:t>
            </w:r>
          </w:p>
        </w:tc>
        <w:tc>
          <w:tcPr>
            <w:tcW w:w="2484" w:type="dxa"/>
            <w:vAlign w:val="center"/>
          </w:tcPr>
          <w:p w14:paraId="0371EE5C" w14:textId="77777777" w:rsidR="00B43858" w:rsidRDefault="00000000">
            <w:r>
              <w:t>Writes directly to Strapi using JWT auth and media uploads.</w:t>
            </w:r>
          </w:p>
        </w:tc>
      </w:tr>
    </w:tbl>
    <w:p w14:paraId="43A58725" w14:textId="77777777" w:rsidR="00B43858" w:rsidRDefault="00000000">
      <w:pPr>
        <w:pStyle w:val="Heading1"/>
      </w:pPr>
      <w:r>
        <w:lastRenderedPageBreak/>
        <w:t>4. Architecture Diagrams</w:t>
      </w:r>
    </w:p>
    <w:p w14:paraId="403E5E4C" w14:textId="77777777" w:rsidR="00B43858" w:rsidRDefault="00000000">
      <w:pPr>
        <w:jc w:val="center"/>
      </w:pPr>
      <w:r>
        <w:rPr>
          <w:noProof/>
        </w:rPr>
        <w:drawing>
          <wp:inline distT="0" distB="0" distL="0" distR="0" wp14:anchorId="198B4160" wp14:editId="0E57C5A3">
            <wp:extent cx="6126480" cy="3446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9"/>
                    <a:stretch>
                      <a:fillRect/>
                    </a:stretch>
                  </pic:blipFill>
                  <pic:spPr>
                    <a:xfrm>
                      <a:off x="0" y="0"/>
                      <a:ext cx="6126480" cy="3446145"/>
                    </a:xfrm>
                    <a:prstGeom prst="rect">
                      <a:avLst/>
                    </a:prstGeom>
                  </pic:spPr>
                </pic:pic>
              </a:graphicData>
            </a:graphic>
          </wp:inline>
        </w:drawing>
      </w:r>
    </w:p>
    <w:p w14:paraId="33B46ADE" w14:textId="77777777" w:rsidR="00B43858" w:rsidRDefault="00000000">
      <w:pPr>
        <w:jc w:val="center"/>
      </w:pPr>
      <w:r>
        <w:rPr>
          <w:i/>
        </w:rPr>
        <w:t>Figure 1. End-to-end system architecture</w:t>
      </w:r>
    </w:p>
    <w:p w14:paraId="2B7497A6" w14:textId="77777777" w:rsidR="00B43858" w:rsidRDefault="00000000">
      <w:pPr>
        <w:jc w:val="center"/>
      </w:pPr>
      <w:r>
        <w:rPr>
          <w:noProof/>
        </w:rPr>
        <w:drawing>
          <wp:inline distT="0" distB="0" distL="0" distR="0" wp14:anchorId="5845B5CF" wp14:editId="055CBDDD">
            <wp:extent cx="6126480" cy="3446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_user_flow.png"/>
                    <pic:cNvPicPr/>
                  </pic:nvPicPr>
                  <pic:blipFill>
                    <a:blip r:embed="rId10"/>
                    <a:stretch>
                      <a:fillRect/>
                    </a:stretch>
                  </pic:blipFill>
                  <pic:spPr>
                    <a:xfrm>
                      <a:off x="0" y="0"/>
                      <a:ext cx="6126480" cy="3446145"/>
                    </a:xfrm>
                    <a:prstGeom prst="rect">
                      <a:avLst/>
                    </a:prstGeom>
                  </pic:spPr>
                </pic:pic>
              </a:graphicData>
            </a:graphic>
          </wp:inline>
        </w:drawing>
      </w:r>
    </w:p>
    <w:p w14:paraId="32EA7C58" w14:textId="77777777" w:rsidR="00B43858" w:rsidRDefault="00000000">
      <w:pPr>
        <w:jc w:val="center"/>
      </w:pPr>
      <w:r>
        <w:rPr>
          <w:i/>
        </w:rPr>
        <w:t>Figure 2. Primary mobile user flow</w:t>
      </w:r>
    </w:p>
    <w:p w14:paraId="68B108EB" w14:textId="77777777" w:rsidR="00B43858" w:rsidRDefault="00000000">
      <w:pPr>
        <w:jc w:val="center"/>
      </w:pPr>
      <w:r>
        <w:rPr>
          <w:noProof/>
        </w:rPr>
        <w:lastRenderedPageBreak/>
        <w:drawing>
          <wp:inline distT="0" distB="0" distL="0" distR="0" wp14:anchorId="51EC7DD5" wp14:editId="78A43735">
            <wp:extent cx="6126480" cy="34461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_publish_flow.png"/>
                    <pic:cNvPicPr/>
                  </pic:nvPicPr>
                  <pic:blipFill>
                    <a:blip r:embed="rId11"/>
                    <a:stretch>
                      <a:fillRect/>
                    </a:stretch>
                  </pic:blipFill>
                  <pic:spPr>
                    <a:xfrm>
                      <a:off x="0" y="0"/>
                      <a:ext cx="6126480" cy="3446145"/>
                    </a:xfrm>
                    <a:prstGeom prst="rect">
                      <a:avLst/>
                    </a:prstGeom>
                  </pic:spPr>
                </pic:pic>
              </a:graphicData>
            </a:graphic>
          </wp:inline>
        </w:drawing>
      </w:r>
    </w:p>
    <w:p w14:paraId="6AB00E1D" w14:textId="77777777" w:rsidR="00B43858" w:rsidRDefault="00000000">
      <w:pPr>
        <w:jc w:val="center"/>
      </w:pPr>
      <w:r>
        <w:rPr>
          <w:i/>
        </w:rPr>
        <w:t>Figure 3. Content publishing and delivery flow</w:t>
      </w:r>
    </w:p>
    <w:p w14:paraId="7F1A5A34" w14:textId="77777777" w:rsidR="00B43858" w:rsidRDefault="00000000">
      <w:pPr>
        <w:jc w:val="center"/>
      </w:pPr>
      <w:r>
        <w:rPr>
          <w:noProof/>
        </w:rPr>
        <w:drawing>
          <wp:inline distT="0" distB="0" distL="0" distR="0" wp14:anchorId="4EE6DC7F" wp14:editId="09A5D1E0">
            <wp:extent cx="6126480" cy="34461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progress_flow.png"/>
                    <pic:cNvPicPr/>
                  </pic:nvPicPr>
                  <pic:blipFill>
                    <a:blip r:embed="rId12"/>
                    <a:stretch>
                      <a:fillRect/>
                    </a:stretch>
                  </pic:blipFill>
                  <pic:spPr>
                    <a:xfrm>
                      <a:off x="0" y="0"/>
                      <a:ext cx="6126480" cy="3446145"/>
                    </a:xfrm>
                    <a:prstGeom prst="rect">
                      <a:avLst/>
                    </a:prstGeom>
                  </pic:spPr>
                </pic:pic>
              </a:graphicData>
            </a:graphic>
          </wp:inline>
        </w:drawing>
      </w:r>
    </w:p>
    <w:p w14:paraId="31037DC5" w14:textId="77777777" w:rsidR="00B43858" w:rsidRDefault="00000000">
      <w:pPr>
        <w:jc w:val="center"/>
      </w:pPr>
      <w:r>
        <w:rPr>
          <w:i/>
        </w:rPr>
        <w:t>Figure 4. Course progress and certification flow</w:t>
      </w:r>
    </w:p>
    <w:p w14:paraId="6DFCB239" w14:textId="77777777" w:rsidR="00B43858" w:rsidRDefault="00000000">
      <w:pPr>
        <w:jc w:val="center"/>
      </w:pPr>
      <w:r>
        <w:rPr>
          <w:noProof/>
        </w:rPr>
        <w:lastRenderedPageBreak/>
        <w:drawing>
          <wp:inline distT="0" distB="0" distL="0" distR="0" wp14:anchorId="39713AC5" wp14:editId="47E85A7A">
            <wp:extent cx="6126480" cy="34461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topology.png"/>
                    <pic:cNvPicPr/>
                  </pic:nvPicPr>
                  <pic:blipFill>
                    <a:blip r:embed="rId13"/>
                    <a:stretch>
                      <a:fillRect/>
                    </a:stretch>
                  </pic:blipFill>
                  <pic:spPr>
                    <a:xfrm>
                      <a:off x="0" y="0"/>
                      <a:ext cx="6126480" cy="3446145"/>
                    </a:xfrm>
                    <a:prstGeom prst="rect">
                      <a:avLst/>
                    </a:prstGeom>
                  </pic:spPr>
                </pic:pic>
              </a:graphicData>
            </a:graphic>
          </wp:inline>
        </w:drawing>
      </w:r>
    </w:p>
    <w:p w14:paraId="124E35BD" w14:textId="77777777" w:rsidR="00B43858" w:rsidRDefault="00000000">
      <w:pPr>
        <w:jc w:val="center"/>
      </w:pPr>
      <w:r>
        <w:rPr>
          <w:i/>
        </w:rPr>
        <w:t>Figure 5. Deployment topology</w:t>
      </w:r>
    </w:p>
    <w:p w14:paraId="5D703F0B" w14:textId="77777777" w:rsidR="00B43858" w:rsidRDefault="00000000">
      <w:pPr>
        <w:pStyle w:val="Heading1"/>
      </w:pPr>
      <w:r>
        <w:t>5. Expo App Architecture</w:t>
      </w:r>
    </w:p>
    <w:p w14:paraId="362F695B" w14:textId="77777777" w:rsidR="00B43858" w:rsidRDefault="00000000">
      <w:r>
        <w:t>The mobile app is built as an Expo Router application with a root stack and a tab navigator. It uses React Query for server state, AsyncStorage for session persistence, Sentry for crash and performance monitoring, and PostHog for product analytics.</w:t>
      </w:r>
    </w:p>
    <w:p w14:paraId="53E99229" w14:textId="77777777" w:rsidR="00B43858" w:rsidRDefault="00000000">
      <w:pPr>
        <w:pStyle w:val="ListBullet"/>
      </w:pPr>
      <w:r>
        <w:t>Root providers include QueryClientProvider, ThemeProvider, SafeAreaProvider, Sentry, and PostHog.</w:t>
      </w:r>
    </w:p>
    <w:p w14:paraId="42992163" w14:textId="77777777" w:rsidR="00B43858" w:rsidRDefault="00000000">
      <w:pPr>
        <w:pStyle w:val="ListBullet"/>
      </w:pPr>
      <w:r>
        <w:t>Authentication state is cached in AsyncStorage under the @user key.</w:t>
      </w:r>
    </w:p>
    <w:p w14:paraId="07A29B6D" w14:textId="77777777" w:rsidR="00B43858" w:rsidRDefault="00000000">
      <w:pPr>
        <w:pStyle w:val="ListBullet"/>
      </w:pPr>
      <w:r>
        <w:t>The tab shell exposes Home, My Journey, Opportunities, and Profile.</w:t>
      </w:r>
    </w:p>
    <w:p w14:paraId="04314A84" w14:textId="77777777" w:rsidR="00B43858" w:rsidRDefault="00000000">
      <w:pPr>
        <w:pStyle w:val="ListBullet"/>
      </w:pPr>
      <w:r>
        <w:t>The app includes dedicated onboarding, self-assessment, search, room, jobs, challenges, missions, and user profile flows.</w:t>
      </w:r>
    </w:p>
    <w:p w14:paraId="720459FB" w14:textId="77777777" w:rsidR="00B43858" w:rsidRDefault="00000000">
      <w:pPr>
        <w:pStyle w:val="Heading2"/>
      </w:pPr>
      <w:r>
        <w:t>5.1 Key Mobile Modules</w:t>
      </w:r>
    </w:p>
    <w:tbl>
      <w:tblPr>
        <w:tblStyle w:val="TableGrid"/>
        <w:tblW w:w="0" w:type="auto"/>
        <w:tblLook w:val="04A0" w:firstRow="1" w:lastRow="0" w:firstColumn="1" w:lastColumn="0" w:noHBand="0" w:noVBand="1"/>
      </w:tblPr>
      <w:tblGrid>
        <w:gridCol w:w="3306"/>
        <w:gridCol w:w="3311"/>
        <w:gridCol w:w="3309"/>
      </w:tblGrid>
      <w:tr w:rsidR="00B43858" w14:paraId="7B552487" w14:textId="77777777">
        <w:tc>
          <w:tcPr>
            <w:tcW w:w="3312" w:type="dxa"/>
            <w:shd w:val="clear" w:color="auto" w:fill="DCE6F1"/>
            <w:vAlign w:val="center"/>
          </w:tcPr>
          <w:p w14:paraId="2BFCDC95" w14:textId="77777777" w:rsidR="00B43858" w:rsidRDefault="00000000">
            <w:r>
              <w:rPr>
                <w:b/>
              </w:rPr>
              <w:t>Module</w:t>
            </w:r>
          </w:p>
        </w:tc>
        <w:tc>
          <w:tcPr>
            <w:tcW w:w="3312" w:type="dxa"/>
            <w:shd w:val="clear" w:color="auto" w:fill="DCE6F1"/>
            <w:vAlign w:val="center"/>
          </w:tcPr>
          <w:p w14:paraId="1EA71746" w14:textId="77777777" w:rsidR="00B43858" w:rsidRDefault="00000000">
            <w:r>
              <w:rPr>
                <w:b/>
              </w:rPr>
              <w:t>Representative Files</w:t>
            </w:r>
          </w:p>
        </w:tc>
        <w:tc>
          <w:tcPr>
            <w:tcW w:w="3312" w:type="dxa"/>
            <w:shd w:val="clear" w:color="auto" w:fill="DCE6F1"/>
            <w:vAlign w:val="center"/>
          </w:tcPr>
          <w:p w14:paraId="0B34956D" w14:textId="77777777" w:rsidR="00B43858" w:rsidRDefault="00000000">
            <w:r>
              <w:rPr>
                <w:b/>
              </w:rPr>
              <w:t>Responsibility</w:t>
            </w:r>
          </w:p>
        </w:tc>
      </w:tr>
      <w:tr w:rsidR="00B43858" w14:paraId="3E2B0C0E" w14:textId="77777777">
        <w:tc>
          <w:tcPr>
            <w:tcW w:w="3312" w:type="dxa"/>
            <w:vAlign w:val="center"/>
          </w:tcPr>
          <w:p w14:paraId="0C673626" w14:textId="77777777" w:rsidR="00B43858" w:rsidRDefault="00000000">
            <w:r>
              <w:t>Navigation</w:t>
            </w:r>
          </w:p>
        </w:tc>
        <w:tc>
          <w:tcPr>
            <w:tcW w:w="3312" w:type="dxa"/>
            <w:vAlign w:val="center"/>
          </w:tcPr>
          <w:p w14:paraId="6E9500E1" w14:textId="77777777" w:rsidR="00B43858" w:rsidRDefault="00000000">
            <w:r>
              <w:t>app/_layout.tsx, app/(tabs)/_layout.tsx</w:t>
            </w:r>
          </w:p>
        </w:tc>
        <w:tc>
          <w:tcPr>
            <w:tcW w:w="3312" w:type="dxa"/>
            <w:vAlign w:val="center"/>
          </w:tcPr>
          <w:p w14:paraId="654FB6F7" w14:textId="77777777" w:rsidR="00B43858" w:rsidRDefault="00000000">
            <w:r>
              <w:t>Bootstraps providers and controls root and tab navigation.</w:t>
            </w:r>
          </w:p>
        </w:tc>
      </w:tr>
      <w:tr w:rsidR="00B43858" w14:paraId="4A1C8412" w14:textId="77777777">
        <w:tc>
          <w:tcPr>
            <w:tcW w:w="3312" w:type="dxa"/>
            <w:vAlign w:val="center"/>
          </w:tcPr>
          <w:p w14:paraId="147A4543" w14:textId="77777777" w:rsidR="00B43858" w:rsidRDefault="00000000">
            <w:r>
              <w:t>Authentication</w:t>
            </w:r>
          </w:p>
        </w:tc>
        <w:tc>
          <w:tcPr>
            <w:tcW w:w="3312" w:type="dxa"/>
            <w:vAlign w:val="center"/>
          </w:tcPr>
          <w:p w14:paraId="31BFDC74" w14:textId="77777777" w:rsidR="00B43858" w:rsidRDefault="00000000">
            <w:r>
              <w:t>app/services/authService.ts, app/hooks/useAuthMutations.ts</w:t>
            </w:r>
          </w:p>
        </w:tc>
        <w:tc>
          <w:tcPr>
            <w:tcW w:w="3312" w:type="dxa"/>
            <w:vAlign w:val="center"/>
          </w:tcPr>
          <w:p w14:paraId="28792210" w14:textId="77777777" w:rsidR="00B43858" w:rsidRDefault="00000000">
            <w:r>
              <w:t>OTP login, email login, registration, password reset, profile session management.</w:t>
            </w:r>
          </w:p>
        </w:tc>
      </w:tr>
      <w:tr w:rsidR="00B43858" w14:paraId="5EEDA6C4" w14:textId="77777777">
        <w:tc>
          <w:tcPr>
            <w:tcW w:w="3312" w:type="dxa"/>
            <w:vAlign w:val="center"/>
          </w:tcPr>
          <w:p w14:paraId="43039296" w14:textId="77777777" w:rsidR="00B43858" w:rsidRDefault="00000000">
            <w:r>
              <w:t>Catalog and Learning</w:t>
            </w:r>
          </w:p>
        </w:tc>
        <w:tc>
          <w:tcPr>
            <w:tcW w:w="3312" w:type="dxa"/>
            <w:vAlign w:val="center"/>
          </w:tcPr>
          <w:p w14:paraId="7B1B5B7B" w14:textId="77777777" w:rsidR="00B43858" w:rsidRDefault="00000000">
            <w:r>
              <w:t>services/catalog.ts, app/room/*</w:t>
            </w:r>
          </w:p>
        </w:tc>
        <w:tc>
          <w:tcPr>
            <w:tcW w:w="3312" w:type="dxa"/>
            <w:vAlign w:val="center"/>
          </w:tcPr>
          <w:p w14:paraId="63917977" w14:textId="77777777" w:rsidR="00B43858" w:rsidRDefault="00000000">
            <w:r>
              <w:t>Course detail, enrollment, progress tracking, quizzes, reviews, forum, certificates.</w:t>
            </w:r>
          </w:p>
        </w:tc>
      </w:tr>
      <w:tr w:rsidR="00B43858" w14:paraId="6738C8AD" w14:textId="77777777">
        <w:tc>
          <w:tcPr>
            <w:tcW w:w="3312" w:type="dxa"/>
            <w:vAlign w:val="center"/>
          </w:tcPr>
          <w:p w14:paraId="5E23938E" w14:textId="77777777" w:rsidR="00B43858" w:rsidRDefault="00000000">
            <w:r>
              <w:t>Home and Discovery</w:t>
            </w:r>
          </w:p>
        </w:tc>
        <w:tc>
          <w:tcPr>
            <w:tcW w:w="3312" w:type="dxa"/>
            <w:vAlign w:val="center"/>
          </w:tcPr>
          <w:p w14:paraId="15E08D13" w14:textId="77777777" w:rsidR="00B43858" w:rsidRDefault="00000000">
            <w:r>
              <w:t>services/home.ts, app/(tabs)/index.tsx, app/search/*</w:t>
            </w:r>
          </w:p>
        </w:tc>
        <w:tc>
          <w:tcPr>
            <w:tcW w:w="3312" w:type="dxa"/>
            <w:vAlign w:val="center"/>
          </w:tcPr>
          <w:p w14:paraId="6290C740" w14:textId="77777777" w:rsidR="00B43858" w:rsidRDefault="00000000">
            <w:r>
              <w:t>Home feed, new/popular/suggested courses, subject discovery.</w:t>
            </w:r>
          </w:p>
        </w:tc>
      </w:tr>
      <w:tr w:rsidR="00B43858" w14:paraId="49407477" w14:textId="77777777">
        <w:tc>
          <w:tcPr>
            <w:tcW w:w="3312" w:type="dxa"/>
            <w:vAlign w:val="center"/>
          </w:tcPr>
          <w:p w14:paraId="08777A4E" w14:textId="77777777" w:rsidR="00B43858" w:rsidRDefault="00000000">
            <w:r>
              <w:t>Opportunities</w:t>
            </w:r>
          </w:p>
        </w:tc>
        <w:tc>
          <w:tcPr>
            <w:tcW w:w="3312" w:type="dxa"/>
            <w:vAlign w:val="center"/>
          </w:tcPr>
          <w:p w14:paraId="6A9BB390" w14:textId="77777777" w:rsidR="00B43858" w:rsidRDefault="00000000">
            <w:r>
              <w:t xml:space="preserve">services/jobsApi.ts, app/(tabs)/opportunities.tsx, </w:t>
            </w:r>
            <w:r>
              <w:lastRenderedPageBreak/>
              <w:t>app/jobs/*</w:t>
            </w:r>
          </w:p>
        </w:tc>
        <w:tc>
          <w:tcPr>
            <w:tcW w:w="3312" w:type="dxa"/>
            <w:vAlign w:val="center"/>
          </w:tcPr>
          <w:p w14:paraId="7244821D" w14:textId="77777777" w:rsidR="00B43858" w:rsidRDefault="00000000">
            <w:r>
              <w:lastRenderedPageBreak/>
              <w:t>Job discovery flow backed by external emprego.co.mz API.</w:t>
            </w:r>
          </w:p>
        </w:tc>
      </w:tr>
      <w:tr w:rsidR="00B43858" w14:paraId="64AE9520" w14:textId="77777777">
        <w:tc>
          <w:tcPr>
            <w:tcW w:w="3312" w:type="dxa"/>
            <w:vAlign w:val="center"/>
          </w:tcPr>
          <w:p w14:paraId="48C0E2A8" w14:textId="77777777" w:rsidR="00B43858" w:rsidRDefault="00000000">
            <w:r>
              <w:t>Onboarding</w:t>
            </w:r>
          </w:p>
        </w:tc>
        <w:tc>
          <w:tcPr>
            <w:tcW w:w="3312" w:type="dxa"/>
            <w:vAlign w:val="center"/>
          </w:tcPr>
          <w:p w14:paraId="2AC41050" w14:textId="77777777" w:rsidR="00B43858" w:rsidRDefault="00000000">
            <w:r>
              <w:t>services/self-assessment.ts, services/survey.ts, util/onboarding.ts</w:t>
            </w:r>
          </w:p>
        </w:tc>
        <w:tc>
          <w:tcPr>
            <w:tcW w:w="3312" w:type="dxa"/>
            <w:vAlign w:val="center"/>
          </w:tcPr>
          <w:p w14:paraId="3EB29944" w14:textId="77777777" w:rsidR="00B43858" w:rsidRDefault="00000000">
            <w:r>
              <w:t>AI-guided self-assessment, route gating, interest customization.</w:t>
            </w:r>
          </w:p>
        </w:tc>
      </w:tr>
      <w:tr w:rsidR="00B43858" w14:paraId="3AA08BE3" w14:textId="77777777">
        <w:tc>
          <w:tcPr>
            <w:tcW w:w="3312" w:type="dxa"/>
            <w:vAlign w:val="center"/>
          </w:tcPr>
          <w:p w14:paraId="189BDB26" w14:textId="77777777" w:rsidR="00B43858" w:rsidRDefault="00000000">
            <w:r>
              <w:t>Observability</w:t>
            </w:r>
          </w:p>
        </w:tc>
        <w:tc>
          <w:tcPr>
            <w:tcW w:w="3312" w:type="dxa"/>
            <w:vAlign w:val="center"/>
          </w:tcPr>
          <w:p w14:paraId="2E32F136" w14:textId="77777777" w:rsidR="00B43858" w:rsidRDefault="00000000">
            <w:r>
              <w:t>utils/analytics.ts, @sentry/react-native</w:t>
            </w:r>
          </w:p>
        </w:tc>
        <w:tc>
          <w:tcPr>
            <w:tcW w:w="3312" w:type="dxa"/>
            <w:vAlign w:val="center"/>
          </w:tcPr>
          <w:p w14:paraId="735C6521" w14:textId="77777777" w:rsidR="00B43858" w:rsidRDefault="00000000">
            <w:r>
              <w:t>User identification, screen tracking, runtime telemetry.</w:t>
            </w:r>
          </w:p>
        </w:tc>
      </w:tr>
    </w:tbl>
    <w:p w14:paraId="3C2368B2" w14:textId="77777777" w:rsidR="00B43858" w:rsidRDefault="00000000">
      <w:pPr>
        <w:pStyle w:val="Heading2"/>
      </w:pPr>
      <w:r>
        <w:t>5.2 Observed Route Inventory</w:t>
      </w:r>
    </w:p>
    <w:tbl>
      <w:tblPr>
        <w:tblStyle w:val="TableGrid"/>
        <w:tblW w:w="0" w:type="auto"/>
        <w:tblLook w:val="04A0" w:firstRow="1" w:lastRow="0" w:firstColumn="1" w:lastColumn="0" w:noHBand="0" w:noVBand="1"/>
      </w:tblPr>
      <w:tblGrid>
        <w:gridCol w:w="4963"/>
        <w:gridCol w:w="4963"/>
      </w:tblGrid>
      <w:tr w:rsidR="00B43858" w14:paraId="285C9CF2" w14:textId="77777777">
        <w:tc>
          <w:tcPr>
            <w:tcW w:w="4968" w:type="dxa"/>
            <w:shd w:val="clear" w:color="auto" w:fill="DCE6F1"/>
            <w:vAlign w:val="center"/>
          </w:tcPr>
          <w:p w14:paraId="3574375A" w14:textId="77777777" w:rsidR="00B43858" w:rsidRDefault="00000000">
            <w:r>
              <w:rPr>
                <w:b/>
              </w:rPr>
              <w:t>Route File</w:t>
            </w:r>
          </w:p>
        </w:tc>
        <w:tc>
          <w:tcPr>
            <w:tcW w:w="4968" w:type="dxa"/>
            <w:shd w:val="clear" w:color="auto" w:fill="DCE6F1"/>
            <w:vAlign w:val="center"/>
          </w:tcPr>
          <w:p w14:paraId="467C447F" w14:textId="77777777" w:rsidR="00B43858" w:rsidRDefault="00000000">
            <w:r>
              <w:rPr>
                <w:b/>
              </w:rPr>
              <w:t>Purpose</w:t>
            </w:r>
          </w:p>
        </w:tc>
      </w:tr>
      <w:tr w:rsidR="00B43858" w14:paraId="7CEE9C56" w14:textId="77777777">
        <w:tc>
          <w:tcPr>
            <w:tcW w:w="4968" w:type="dxa"/>
            <w:vAlign w:val="center"/>
          </w:tcPr>
          <w:p w14:paraId="03FDBD78" w14:textId="77777777" w:rsidR="00B43858" w:rsidRDefault="00000000">
            <w:r>
              <w:t>(tabs)/_layout.tsx</w:t>
            </w:r>
          </w:p>
        </w:tc>
        <w:tc>
          <w:tcPr>
            <w:tcW w:w="4968" w:type="dxa"/>
            <w:vAlign w:val="center"/>
          </w:tcPr>
          <w:p w14:paraId="385A57FF" w14:textId="77777777" w:rsidR="00B43858" w:rsidRDefault="00000000">
            <w:r>
              <w:t>Feature screen or supporting route.</w:t>
            </w:r>
          </w:p>
        </w:tc>
      </w:tr>
      <w:tr w:rsidR="00B43858" w14:paraId="30249C07" w14:textId="77777777">
        <w:tc>
          <w:tcPr>
            <w:tcW w:w="4968" w:type="dxa"/>
            <w:vAlign w:val="center"/>
          </w:tcPr>
          <w:p w14:paraId="68F0931D" w14:textId="77777777" w:rsidR="00B43858" w:rsidRDefault="00000000">
            <w:r>
              <w:t>(tabs)/courses.tsx</w:t>
            </w:r>
          </w:p>
        </w:tc>
        <w:tc>
          <w:tcPr>
            <w:tcW w:w="4968" w:type="dxa"/>
            <w:vAlign w:val="center"/>
          </w:tcPr>
          <w:p w14:paraId="7048B3BF" w14:textId="77777777" w:rsidR="00B43858" w:rsidRDefault="00000000">
            <w:r>
              <w:t>Learning journey tab.</w:t>
            </w:r>
          </w:p>
        </w:tc>
      </w:tr>
      <w:tr w:rsidR="00B43858" w14:paraId="57041BBD" w14:textId="77777777">
        <w:tc>
          <w:tcPr>
            <w:tcW w:w="4968" w:type="dxa"/>
            <w:vAlign w:val="center"/>
          </w:tcPr>
          <w:p w14:paraId="078272EA" w14:textId="77777777" w:rsidR="00B43858" w:rsidRDefault="00000000">
            <w:r>
              <w:t>(tabs)/index.tsx</w:t>
            </w:r>
          </w:p>
        </w:tc>
        <w:tc>
          <w:tcPr>
            <w:tcW w:w="4968" w:type="dxa"/>
            <w:vAlign w:val="center"/>
          </w:tcPr>
          <w:p w14:paraId="327F4197" w14:textId="77777777" w:rsidR="00B43858" w:rsidRDefault="00000000">
            <w:r>
              <w:t>Home tab.</w:t>
            </w:r>
          </w:p>
        </w:tc>
      </w:tr>
      <w:tr w:rsidR="00B43858" w14:paraId="4D93AD07" w14:textId="77777777">
        <w:tc>
          <w:tcPr>
            <w:tcW w:w="4968" w:type="dxa"/>
            <w:vAlign w:val="center"/>
          </w:tcPr>
          <w:p w14:paraId="53A9125A" w14:textId="77777777" w:rsidR="00B43858" w:rsidRDefault="00000000">
            <w:r>
              <w:t>(tabs)/opportunities.tsx</w:t>
            </w:r>
          </w:p>
        </w:tc>
        <w:tc>
          <w:tcPr>
            <w:tcW w:w="4968" w:type="dxa"/>
            <w:vAlign w:val="center"/>
          </w:tcPr>
          <w:p w14:paraId="1831E7BB" w14:textId="77777777" w:rsidR="00B43858" w:rsidRDefault="00000000">
            <w:r>
              <w:t>Jobs/opportunities tab.</w:t>
            </w:r>
          </w:p>
        </w:tc>
      </w:tr>
      <w:tr w:rsidR="00B43858" w14:paraId="1C5480F9" w14:textId="77777777">
        <w:tc>
          <w:tcPr>
            <w:tcW w:w="4968" w:type="dxa"/>
            <w:vAlign w:val="center"/>
          </w:tcPr>
          <w:p w14:paraId="3561B2F2" w14:textId="77777777" w:rsidR="00B43858" w:rsidRDefault="00000000">
            <w:r>
              <w:t>(tabs)/profile.tsx</w:t>
            </w:r>
          </w:p>
        </w:tc>
        <w:tc>
          <w:tcPr>
            <w:tcW w:w="4968" w:type="dxa"/>
            <w:vAlign w:val="center"/>
          </w:tcPr>
          <w:p w14:paraId="001AB9BF" w14:textId="77777777" w:rsidR="00B43858" w:rsidRDefault="00000000">
            <w:r>
              <w:t>Profile tab.</w:t>
            </w:r>
          </w:p>
        </w:tc>
      </w:tr>
      <w:tr w:rsidR="00B43858" w14:paraId="17DA9F82" w14:textId="77777777">
        <w:tc>
          <w:tcPr>
            <w:tcW w:w="4968" w:type="dxa"/>
            <w:vAlign w:val="center"/>
          </w:tcPr>
          <w:p w14:paraId="70E486DB" w14:textId="77777777" w:rsidR="00B43858" w:rsidRDefault="00000000">
            <w:r>
              <w:t>+html.tsx</w:t>
            </w:r>
          </w:p>
        </w:tc>
        <w:tc>
          <w:tcPr>
            <w:tcW w:w="4968" w:type="dxa"/>
            <w:vAlign w:val="center"/>
          </w:tcPr>
          <w:p w14:paraId="0A1662D8" w14:textId="77777777" w:rsidR="00B43858" w:rsidRDefault="00000000">
            <w:r>
              <w:t>Feature screen or supporting route.</w:t>
            </w:r>
          </w:p>
        </w:tc>
      </w:tr>
      <w:tr w:rsidR="00B43858" w14:paraId="10C1A5AC" w14:textId="77777777">
        <w:tc>
          <w:tcPr>
            <w:tcW w:w="4968" w:type="dxa"/>
            <w:vAlign w:val="center"/>
          </w:tcPr>
          <w:p w14:paraId="39260A0E" w14:textId="77777777" w:rsidR="00B43858" w:rsidRDefault="00000000">
            <w:r>
              <w:t>+not-found.tsx</w:t>
            </w:r>
          </w:p>
        </w:tc>
        <w:tc>
          <w:tcPr>
            <w:tcW w:w="4968" w:type="dxa"/>
            <w:vAlign w:val="center"/>
          </w:tcPr>
          <w:p w14:paraId="035C8E09" w14:textId="77777777" w:rsidR="00B43858" w:rsidRDefault="00000000">
            <w:r>
              <w:t>Feature screen or supporting route.</w:t>
            </w:r>
          </w:p>
        </w:tc>
      </w:tr>
      <w:tr w:rsidR="00B43858" w14:paraId="0927D93E" w14:textId="77777777">
        <w:tc>
          <w:tcPr>
            <w:tcW w:w="4968" w:type="dxa"/>
            <w:vAlign w:val="center"/>
          </w:tcPr>
          <w:p w14:paraId="6FFD6603" w14:textId="77777777" w:rsidR="00B43858" w:rsidRDefault="00000000">
            <w:r>
              <w:t>_layout.tsx</w:t>
            </w:r>
          </w:p>
        </w:tc>
        <w:tc>
          <w:tcPr>
            <w:tcW w:w="4968" w:type="dxa"/>
            <w:vAlign w:val="center"/>
          </w:tcPr>
          <w:p w14:paraId="673F7993" w14:textId="77777777" w:rsidR="00B43858" w:rsidRDefault="00000000">
            <w:r>
              <w:t>Application root layout and provider tree.</w:t>
            </w:r>
          </w:p>
        </w:tc>
      </w:tr>
      <w:tr w:rsidR="00B43858" w14:paraId="245B62EC" w14:textId="77777777">
        <w:tc>
          <w:tcPr>
            <w:tcW w:w="4968" w:type="dxa"/>
            <w:vAlign w:val="center"/>
          </w:tcPr>
          <w:p w14:paraId="58C5D505" w14:textId="77777777" w:rsidR="00B43858" w:rsidRDefault="00000000">
            <w:r>
              <w:t>challenges/[id].tsx</w:t>
            </w:r>
          </w:p>
        </w:tc>
        <w:tc>
          <w:tcPr>
            <w:tcW w:w="4968" w:type="dxa"/>
            <w:vAlign w:val="center"/>
          </w:tcPr>
          <w:p w14:paraId="388A152E" w14:textId="77777777" w:rsidR="00B43858" w:rsidRDefault="00000000">
            <w:r>
              <w:t>Feature screen or supporting route.</w:t>
            </w:r>
          </w:p>
        </w:tc>
      </w:tr>
      <w:tr w:rsidR="00B43858" w14:paraId="603D5A7A" w14:textId="77777777">
        <w:tc>
          <w:tcPr>
            <w:tcW w:w="4968" w:type="dxa"/>
            <w:vAlign w:val="center"/>
          </w:tcPr>
          <w:p w14:paraId="60EED013" w14:textId="77777777" w:rsidR="00B43858" w:rsidRDefault="00000000">
            <w:r>
              <w:t>challenges/index.tsx</w:t>
            </w:r>
          </w:p>
        </w:tc>
        <w:tc>
          <w:tcPr>
            <w:tcW w:w="4968" w:type="dxa"/>
            <w:vAlign w:val="center"/>
          </w:tcPr>
          <w:p w14:paraId="44B148A9" w14:textId="77777777" w:rsidR="00B43858" w:rsidRDefault="00000000">
            <w:r>
              <w:t>Feature screen or supporting route.</w:t>
            </w:r>
          </w:p>
        </w:tc>
      </w:tr>
      <w:tr w:rsidR="00B43858" w14:paraId="1948B3F8" w14:textId="77777777">
        <w:tc>
          <w:tcPr>
            <w:tcW w:w="4968" w:type="dxa"/>
            <w:vAlign w:val="center"/>
          </w:tcPr>
          <w:p w14:paraId="2CC4E76B" w14:textId="77777777" w:rsidR="00B43858" w:rsidRDefault="00000000">
            <w:r>
              <w:t>jobs/[slug].tsx</w:t>
            </w:r>
          </w:p>
        </w:tc>
        <w:tc>
          <w:tcPr>
            <w:tcW w:w="4968" w:type="dxa"/>
            <w:vAlign w:val="center"/>
          </w:tcPr>
          <w:p w14:paraId="18EEB955" w14:textId="77777777" w:rsidR="00B43858" w:rsidRDefault="00000000">
            <w:r>
              <w:t>Job detail.</w:t>
            </w:r>
          </w:p>
        </w:tc>
      </w:tr>
      <w:tr w:rsidR="00B43858" w14:paraId="26E9A5EB" w14:textId="77777777">
        <w:tc>
          <w:tcPr>
            <w:tcW w:w="4968" w:type="dxa"/>
            <w:vAlign w:val="center"/>
          </w:tcPr>
          <w:p w14:paraId="152CEC84" w14:textId="77777777" w:rsidR="00B43858" w:rsidRDefault="00000000">
            <w:r>
              <w:t>jobs/search.tsx</w:t>
            </w:r>
          </w:p>
        </w:tc>
        <w:tc>
          <w:tcPr>
            <w:tcW w:w="4968" w:type="dxa"/>
            <w:vAlign w:val="center"/>
          </w:tcPr>
          <w:p w14:paraId="777A3900" w14:textId="77777777" w:rsidR="00B43858" w:rsidRDefault="00000000">
            <w:r>
              <w:t>Job search results.</w:t>
            </w:r>
          </w:p>
        </w:tc>
      </w:tr>
      <w:tr w:rsidR="00B43858" w14:paraId="45A0E64B" w14:textId="77777777">
        <w:tc>
          <w:tcPr>
            <w:tcW w:w="4968" w:type="dxa"/>
            <w:vAlign w:val="center"/>
          </w:tcPr>
          <w:p w14:paraId="6C8EF804" w14:textId="77777777" w:rsidR="00B43858" w:rsidRDefault="00000000">
            <w:r>
              <w:t>journeys/[id].tsx</w:t>
            </w:r>
          </w:p>
        </w:tc>
        <w:tc>
          <w:tcPr>
            <w:tcW w:w="4968" w:type="dxa"/>
            <w:vAlign w:val="center"/>
          </w:tcPr>
          <w:p w14:paraId="43CDB4E1" w14:textId="77777777" w:rsidR="00B43858" w:rsidRDefault="00000000">
            <w:r>
              <w:t>Journey detail.</w:t>
            </w:r>
          </w:p>
        </w:tc>
      </w:tr>
      <w:tr w:rsidR="00B43858" w14:paraId="2A59BE21" w14:textId="77777777">
        <w:tc>
          <w:tcPr>
            <w:tcW w:w="4968" w:type="dxa"/>
            <w:vAlign w:val="center"/>
          </w:tcPr>
          <w:p w14:paraId="48AF9AD2" w14:textId="77777777" w:rsidR="00B43858" w:rsidRDefault="00000000">
            <w:r>
              <w:t>journeys/index.tsx</w:t>
            </w:r>
          </w:p>
        </w:tc>
        <w:tc>
          <w:tcPr>
            <w:tcW w:w="4968" w:type="dxa"/>
            <w:vAlign w:val="center"/>
          </w:tcPr>
          <w:p w14:paraId="13D34062" w14:textId="77777777" w:rsidR="00B43858" w:rsidRDefault="00000000">
            <w:r>
              <w:t>Journey listing.</w:t>
            </w:r>
          </w:p>
        </w:tc>
      </w:tr>
      <w:tr w:rsidR="00B43858" w14:paraId="316E2431" w14:textId="77777777">
        <w:tc>
          <w:tcPr>
            <w:tcW w:w="4968" w:type="dxa"/>
            <w:vAlign w:val="center"/>
          </w:tcPr>
          <w:p w14:paraId="4FDFB940" w14:textId="77777777" w:rsidR="00B43858" w:rsidRDefault="00000000">
            <w:r>
              <w:t>login/create-email.tsx</w:t>
            </w:r>
          </w:p>
        </w:tc>
        <w:tc>
          <w:tcPr>
            <w:tcW w:w="4968" w:type="dxa"/>
            <w:vAlign w:val="center"/>
          </w:tcPr>
          <w:p w14:paraId="54D2AE1B" w14:textId="77777777" w:rsidR="00B43858" w:rsidRDefault="00000000">
            <w:r>
              <w:t>Feature screen or supporting route.</w:t>
            </w:r>
          </w:p>
        </w:tc>
      </w:tr>
      <w:tr w:rsidR="00B43858" w14:paraId="5CBB2CF5" w14:textId="77777777">
        <w:tc>
          <w:tcPr>
            <w:tcW w:w="4968" w:type="dxa"/>
            <w:vAlign w:val="center"/>
          </w:tcPr>
          <w:p w14:paraId="696F323B" w14:textId="77777777" w:rsidR="00B43858" w:rsidRDefault="00000000">
            <w:r>
              <w:t>login/forgot-password.tsx</w:t>
            </w:r>
          </w:p>
        </w:tc>
        <w:tc>
          <w:tcPr>
            <w:tcW w:w="4968" w:type="dxa"/>
            <w:vAlign w:val="center"/>
          </w:tcPr>
          <w:p w14:paraId="69E6F7BE" w14:textId="77777777" w:rsidR="00B43858" w:rsidRDefault="00000000">
            <w:r>
              <w:t>Feature screen or supporting route.</w:t>
            </w:r>
          </w:p>
        </w:tc>
      </w:tr>
      <w:tr w:rsidR="00B43858" w14:paraId="6A862D10" w14:textId="77777777">
        <w:tc>
          <w:tcPr>
            <w:tcW w:w="4968" w:type="dxa"/>
            <w:vAlign w:val="center"/>
          </w:tcPr>
          <w:p w14:paraId="13B8934A" w14:textId="77777777" w:rsidR="00B43858" w:rsidRDefault="00000000">
            <w:r>
              <w:t>login/index.tsx</w:t>
            </w:r>
          </w:p>
        </w:tc>
        <w:tc>
          <w:tcPr>
            <w:tcW w:w="4968" w:type="dxa"/>
            <w:vAlign w:val="center"/>
          </w:tcPr>
          <w:p w14:paraId="2AF74105" w14:textId="77777777" w:rsidR="00B43858" w:rsidRDefault="00000000">
            <w:r>
              <w:t>Phone-first login entry.</w:t>
            </w:r>
          </w:p>
        </w:tc>
      </w:tr>
      <w:tr w:rsidR="00B43858" w14:paraId="0BCF72EE" w14:textId="77777777">
        <w:tc>
          <w:tcPr>
            <w:tcW w:w="4968" w:type="dxa"/>
            <w:vAlign w:val="center"/>
          </w:tcPr>
          <w:p w14:paraId="387BAD42" w14:textId="77777777" w:rsidR="00B43858" w:rsidRDefault="00000000">
            <w:r>
              <w:t>login/login-email.tsx</w:t>
            </w:r>
          </w:p>
        </w:tc>
        <w:tc>
          <w:tcPr>
            <w:tcW w:w="4968" w:type="dxa"/>
            <w:vAlign w:val="center"/>
          </w:tcPr>
          <w:p w14:paraId="7BB28CC6" w14:textId="77777777" w:rsidR="00B43858" w:rsidRDefault="00000000">
            <w:r>
              <w:t>Email/password login.</w:t>
            </w:r>
          </w:p>
        </w:tc>
      </w:tr>
      <w:tr w:rsidR="00B43858" w14:paraId="5A3ECAE1" w14:textId="77777777">
        <w:tc>
          <w:tcPr>
            <w:tcW w:w="4968" w:type="dxa"/>
            <w:vAlign w:val="center"/>
          </w:tcPr>
          <w:p w14:paraId="3078D6A0" w14:textId="77777777" w:rsidR="00B43858" w:rsidRDefault="00000000">
            <w:r>
              <w:t>login/otp.tsx</w:t>
            </w:r>
          </w:p>
        </w:tc>
        <w:tc>
          <w:tcPr>
            <w:tcW w:w="4968" w:type="dxa"/>
            <w:vAlign w:val="center"/>
          </w:tcPr>
          <w:p w14:paraId="26CE7A83" w14:textId="77777777" w:rsidR="00B43858" w:rsidRDefault="00000000">
            <w:r>
              <w:t>OTP verification.</w:t>
            </w:r>
          </w:p>
        </w:tc>
      </w:tr>
      <w:tr w:rsidR="00B43858" w14:paraId="336C87DB" w14:textId="77777777">
        <w:tc>
          <w:tcPr>
            <w:tcW w:w="4968" w:type="dxa"/>
            <w:vAlign w:val="center"/>
          </w:tcPr>
          <w:p w14:paraId="35FA0B08" w14:textId="77777777" w:rsidR="00B43858" w:rsidRDefault="00000000">
            <w:r>
              <w:t>login/reset-password.tsx</w:t>
            </w:r>
          </w:p>
        </w:tc>
        <w:tc>
          <w:tcPr>
            <w:tcW w:w="4968" w:type="dxa"/>
            <w:vAlign w:val="center"/>
          </w:tcPr>
          <w:p w14:paraId="5485FDF5" w14:textId="77777777" w:rsidR="00B43858" w:rsidRDefault="00000000">
            <w:r>
              <w:t>Feature screen or supporting route.</w:t>
            </w:r>
          </w:p>
        </w:tc>
      </w:tr>
      <w:tr w:rsidR="00B43858" w14:paraId="0C42F2BD" w14:textId="77777777">
        <w:tc>
          <w:tcPr>
            <w:tcW w:w="4968" w:type="dxa"/>
            <w:vAlign w:val="center"/>
          </w:tcPr>
          <w:p w14:paraId="65A4ACF4" w14:textId="77777777" w:rsidR="00B43858" w:rsidRDefault="00000000">
            <w:r>
              <w:t>missions/index.tsx</w:t>
            </w:r>
          </w:p>
        </w:tc>
        <w:tc>
          <w:tcPr>
            <w:tcW w:w="4968" w:type="dxa"/>
            <w:vAlign w:val="center"/>
          </w:tcPr>
          <w:p w14:paraId="798C0905" w14:textId="77777777" w:rsidR="00B43858" w:rsidRDefault="00000000">
            <w:r>
              <w:t>Feature screen or supporting route.</w:t>
            </w:r>
          </w:p>
        </w:tc>
      </w:tr>
      <w:tr w:rsidR="00B43858" w14:paraId="18113544" w14:textId="77777777">
        <w:tc>
          <w:tcPr>
            <w:tcW w:w="4968" w:type="dxa"/>
            <w:vAlign w:val="center"/>
          </w:tcPr>
          <w:p w14:paraId="7F67021D" w14:textId="77777777" w:rsidR="00B43858" w:rsidRDefault="00000000">
            <w:r>
              <w:t>missions/questions.tsx</w:t>
            </w:r>
          </w:p>
        </w:tc>
        <w:tc>
          <w:tcPr>
            <w:tcW w:w="4968" w:type="dxa"/>
            <w:vAlign w:val="center"/>
          </w:tcPr>
          <w:p w14:paraId="2DC9215A" w14:textId="77777777" w:rsidR="00B43858" w:rsidRDefault="00000000">
            <w:r>
              <w:t>Feature screen or supporting route.</w:t>
            </w:r>
          </w:p>
        </w:tc>
      </w:tr>
      <w:tr w:rsidR="00B43858" w14:paraId="6943535B" w14:textId="77777777">
        <w:tc>
          <w:tcPr>
            <w:tcW w:w="4968" w:type="dxa"/>
            <w:vAlign w:val="center"/>
          </w:tcPr>
          <w:p w14:paraId="673534B0" w14:textId="77777777" w:rsidR="00B43858" w:rsidRDefault="00000000">
            <w:r>
              <w:t>missions/streaks.tsx</w:t>
            </w:r>
          </w:p>
        </w:tc>
        <w:tc>
          <w:tcPr>
            <w:tcW w:w="4968" w:type="dxa"/>
            <w:vAlign w:val="center"/>
          </w:tcPr>
          <w:p w14:paraId="7F332C9C" w14:textId="77777777" w:rsidR="00B43858" w:rsidRDefault="00000000">
            <w:r>
              <w:t>Feature screen or supporting route.</w:t>
            </w:r>
          </w:p>
        </w:tc>
      </w:tr>
      <w:tr w:rsidR="00B43858" w14:paraId="6ED14239" w14:textId="77777777">
        <w:tc>
          <w:tcPr>
            <w:tcW w:w="4968" w:type="dxa"/>
            <w:vAlign w:val="center"/>
          </w:tcPr>
          <w:p w14:paraId="56E1BF78" w14:textId="77777777" w:rsidR="00B43858" w:rsidRDefault="00000000">
            <w:r>
              <w:t>missions/warning.tsx</w:t>
            </w:r>
          </w:p>
        </w:tc>
        <w:tc>
          <w:tcPr>
            <w:tcW w:w="4968" w:type="dxa"/>
            <w:vAlign w:val="center"/>
          </w:tcPr>
          <w:p w14:paraId="2D7B50A3" w14:textId="77777777" w:rsidR="00B43858" w:rsidRDefault="00000000">
            <w:r>
              <w:t>Feature screen or supporting route.</w:t>
            </w:r>
          </w:p>
        </w:tc>
      </w:tr>
      <w:tr w:rsidR="00B43858" w14:paraId="5FF1C694" w14:textId="77777777">
        <w:tc>
          <w:tcPr>
            <w:tcW w:w="4968" w:type="dxa"/>
            <w:vAlign w:val="center"/>
          </w:tcPr>
          <w:p w14:paraId="6CE669B5" w14:textId="77777777" w:rsidR="00B43858" w:rsidRDefault="00000000">
            <w:r>
              <w:t>modal.tsx</w:t>
            </w:r>
          </w:p>
        </w:tc>
        <w:tc>
          <w:tcPr>
            <w:tcW w:w="4968" w:type="dxa"/>
            <w:vAlign w:val="center"/>
          </w:tcPr>
          <w:p w14:paraId="5E723F43" w14:textId="77777777" w:rsidR="00B43858" w:rsidRDefault="00000000">
            <w:r>
              <w:t>Generic modal screen.</w:t>
            </w:r>
          </w:p>
        </w:tc>
      </w:tr>
      <w:tr w:rsidR="00B43858" w14:paraId="52098DE0" w14:textId="77777777">
        <w:tc>
          <w:tcPr>
            <w:tcW w:w="4968" w:type="dxa"/>
            <w:vAlign w:val="center"/>
          </w:tcPr>
          <w:p w14:paraId="595C026B" w14:textId="77777777" w:rsidR="00B43858" w:rsidRDefault="00000000">
            <w:r>
              <w:t>onboarding/_layout.tsx</w:t>
            </w:r>
          </w:p>
        </w:tc>
        <w:tc>
          <w:tcPr>
            <w:tcW w:w="4968" w:type="dxa"/>
            <w:vAlign w:val="center"/>
          </w:tcPr>
          <w:p w14:paraId="39D596DE" w14:textId="77777777" w:rsidR="00B43858" w:rsidRDefault="00000000">
            <w:r>
              <w:t>Feature screen or supporting route.</w:t>
            </w:r>
          </w:p>
        </w:tc>
      </w:tr>
    </w:tbl>
    <w:p w14:paraId="5394B24D" w14:textId="77777777" w:rsidR="00B43858" w:rsidRDefault="00000000">
      <w:r>
        <w:t>The complete route inventory contains 47 files and is reproduced in Annex A.</w:t>
      </w:r>
    </w:p>
    <w:p w14:paraId="0A890B58" w14:textId="77777777" w:rsidR="00B43858" w:rsidRDefault="00000000">
      <w:pPr>
        <w:pStyle w:val="Heading2"/>
      </w:pPr>
      <w:r>
        <w:t>5.3 Mobile Dependencies</w:t>
      </w:r>
    </w:p>
    <w:tbl>
      <w:tblPr>
        <w:tblStyle w:val="TableGrid"/>
        <w:tblW w:w="0" w:type="auto"/>
        <w:tblLook w:val="04A0" w:firstRow="1" w:lastRow="0" w:firstColumn="1" w:lastColumn="0" w:noHBand="0" w:noVBand="1"/>
      </w:tblPr>
      <w:tblGrid>
        <w:gridCol w:w="4963"/>
        <w:gridCol w:w="4963"/>
      </w:tblGrid>
      <w:tr w:rsidR="00B43858" w14:paraId="533EA9F8" w14:textId="77777777">
        <w:tc>
          <w:tcPr>
            <w:tcW w:w="4968" w:type="dxa"/>
            <w:shd w:val="clear" w:color="auto" w:fill="DCE6F1"/>
            <w:vAlign w:val="center"/>
          </w:tcPr>
          <w:p w14:paraId="4684DA81" w14:textId="77777777" w:rsidR="00B43858" w:rsidRDefault="00000000">
            <w:r>
              <w:rPr>
                <w:b/>
              </w:rPr>
              <w:t>Dependency</w:t>
            </w:r>
          </w:p>
        </w:tc>
        <w:tc>
          <w:tcPr>
            <w:tcW w:w="4968" w:type="dxa"/>
            <w:shd w:val="clear" w:color="auto" w:fill="DCE6F1"/>
            <w:vAlign w:val="center"/>
          </w:tcPr>
          <w:p w14:paraId="71BF4ECB" w14:textId="77777777" w:rsidR="00B43858" w:rsidRDefault="00000000">
            <w:r>
              <w:rPr>
                <w:b/>
              </w:rPr>
              <w:t>Observed Version</w:t>
            </w:r>
          </w:p>
        </w:tc>
      </w:tr>
      <w:tr w:rsidR="00B43858" w14:paraId="0C18065B" w14:textId="77777777">
        <w:tc>
          <w:tcPr>
            <w:tcW w:w="4968" w:type="dxa"/>
            <w:vAlign w:val="center"/>
          </w:tcPr>
          <w:p w14:paraId="260B8269" w14:textId="77777777" w:rsidR="00B43858" w:rsidRDefault="00000000">
            <w:r>
              <w:t>expo</w:t>
            </w:r>
          </w:p>
        </w:tc>
        <w:tc>
          <w:tcPr>
            <w:tcW w:w="4968" w:type="dxa"/>
            <w:vAlign w:val="center"/>
          </w:tcPr>
          <w:p w14:paraId="2296BE87" w14:textId="77777777" w:rsidR="00B43858" w:rsidRDefault="00000000">
            <w:r>
              <w:t>~54.0.33</w:t>
            </w:r>
          </w:p>
        </w:tc>
      </w:tr>
      <w:tr w:rsidR="00B43858" w14:paraId="203E7A75" w14:textId="77777777">
        <w:tc>
          <w:tcPr>
            <w:tcW w:w="4968" w:type="dxa"/>
            <w:vAlign w:val="center"/>
          </w:tcPr>
          <w:p w14:paraId="10B88536" w14:textId="77777777" w:rsidR="00B43858" w:rsidRDefault="00000000">
            <w:r>
              <w:t>expo-router</w:t>
            </w:r>
          </w:p>
        </w:tc>
        <w:tc>
          <w:tcPr>
            <w:tcW w:w="4968" w:type="dxa"/>
            <w:vAlign w:val="center"/>
          </w:tcPr>
          <w:p w14:paraId="11DB2C48" w14:textId="77777777" w:rsidR="00B43858" w:rsidRDefault="00000000">
            <w:r>
              <w:t>~6.0.21</w:t>
            </w:r>
          </w:p>
        </w:tc>
      </w:tr>
      <w:tr w:rsidR="00B43858" w14:paraId="43399DFF" w14:textId="77777777">
        <w:tc>
          <w:tcPr>
            <w:tcW w:w="4968" w:type="dxa"/>
            <w:vAlign w:val="center"/>
          </w:tcPr>
          <w:p w14:paraId="17ECAC1B" w14:textId="77777777" w:rsidR="00B43858" w:rsidRDefault="00000000">
            <w:r>
              <w:t>@tanstack/react-query</w:t>
            </w:r>
          </w:p>
        </w:tc>
        <w:tc>
          <w:tcPr>
            <w:tcW w:w="4968" w:type="dxa"/>
            <w:vAlign w:val="center"/>
          </w:tcPr>
          <w:p w14:paraId="6D9333DD" w14:textId="77777777" w:rsidR="00B43858" w:rsidRDefault="00000000">
            <w:r>
              <w:t>^5.64.2</w:t>
            </w:r>
          </w:p>
        </w:tc>
      </w:tr>
      <w:tr w:rsidR="00B43858" w14:paraId="161534A9" w14:textId="77777777">
        <w:tc>
          <w:tcPr>
            <w:tcW w:w="4968" w:type="dxa"/>
            <w:vAlign w:val="center"/>
          </w:tcPr>
          <w:p w14:paraId="146F0B18" w14:textId="77777777" w:rsidR="00B43858" w:rsidRDefault="00000000">
            <w:r>
              <w:t>axios</w:t>
            </w:r>
          </w:p>
        </w:tc>
        <w:tc>
          <w:tcPr>
            <w:tcW w:w="4968" w:type="dxa"/>
            <w:vAlign w:val="center"/>
          </w:tcPr>
          <w:p w14:paraId="030947D4" w14:textId="77777777" w:rsidR="00B43858" w:rsidRDefault="00000000">
            <w:r>
              <w:t>1.12.0</w:t>
            </w:r>
          </w:p>
        </w:tc>
      </w:tr>
      <w:tr w:rsidR="00B43858" w14:paraId="60986D35" w14:textId="77777777">
        <w:tc>
          <w:tcPr>
            <w:tcW w:w="4968" w:type="dxa"/>
            <w:vAlign w:val="center"/>
          </w:tcPr>
          <w:p w14:paraId="4691E40E" w14:textId="77777777" w:rsidR="00B43858" w:rsidRDefault="00000000">
            <w:r>
              <w:t>@sentry/react-native</w:t>
            </w:r>
          </w:p>
        </w:tc>
        <w:tc>
          <w:tcPr>
            <w:tcW w:w="4968" w:type="dxa"/>
            <w:vAlign w:val="center"/>
          </w:tcPr>
          <w:p w14:paraId="65E6C174" w14:textId="77777777" w:rsidR="00B43858" w:rsidRDefault="00000000">
            <w:r>
              <w:t>~7.2.0</w:t>
            </w:r>
          </w:p>
        </w:tc>
      </w:tr>
      <w:tr w:rsidR="00B43858" w14:paraId="5408A740" w14:textId="77777777">
        <w:tc>
          <w:tcPr>
            <w:tcW w:w="4968" w:type="dxa"/>
            <w:vAlign w:val="center"/>
          </w:tcPr>
          <w:p w14:paraId="52A283F0" w14:textId="77777777" w:rsidR="00B43858" w:rsidRDefault="00000000">
            <w:r>
              <w:t>posthog-react-native</w:t>
            </w:r>
          </w:p>
        </w:tc>
        <w:tc>
          <w:tcPr>
            <w:tcW w:w="4968" w:type="dxa"/>
            <w:vAlign w:val="center"/>
          </w:tcPr>
          <w:p w14:paraId="3FAC676D" w14:textId="77777777" w:rsidR="00B43858" w:rsidRDefault="00000000">
            <w:r>
              <w:t>^4.23.0</w:t>
            </w:r>
          </w:p>
        </w:tc>
      </w:tr>
      <w:tr w:rsidR="00B43858" w14:paraId="71495275" w14:textId="77777777">
        <w:tc>
          <w:tcPr>
            <w:tcW w:w="4968" w:type="dxa"/>
            <w:vAlign w:val="center"/>
          </w:tcPr>
          <w:p w14:paraId="6B05163E" w14:textId="77777777" w:rsidR="00B43858" w:rsidRDefault="00000000">
            <w:r>
              <w:t>react-native-pdf</w:t>
            </w:r>
          </w:p>
        </w:tc>
        <w:tc>
          <w:tcPr>
            <w:tcW w:w="4968" w:type="dxa"/>
            <w:vAlign w:val="center"/>
          </w:tcPr>
          <w:p w14:paraId="3D333A1D" w14:textId="77777777" w:rsidR="00B43858" w:rsidRDefault="00000000">
            <w:r>
              <w:t>^7.0.3</w:t>
            </w:r>
          </w:p>
        </w:tc>
      </w:tr>
      <w:tr w:rsidR="00B43858" w14:paraId="11373757" w14:textId="77777777">
        <w:tc>
          <w:tcPr>
            <w:tcW w:w="4968" w:type="dxa"/>
            <w:vAlign w:val="center"/>
          </w:tcPr>
          <w:p w14:paraId="24ED503C" w14:textId="77777777" w:rsidR="00B43858" w:rsidRDefault="00000000">
            <w:r>
              <w:t>react-native-youtube-iframe</w:t>
            </w:r>
          </w:p>
        </w:tc>
        <w:tc>
          <w:tcPr>
            <w:tcW w:w="4968" w:type="dxa"/>
            <w:vAlign w:val="center"/>
          </w:tcPr>
          <w:p w14:paraId="3F2BDFD8" w14:textId="77777777" w:rsidR="00B43858" w:rsidRDefault="00000000">
            <w:r>
              <w:t>^2.4.1</w:t>
            </w:r>
          </w:p>
        </w:tc>
      </w:tr>
    </w:tbl>
    <w:p w14:paraId="0E52BE3B" w14:textId="77777777" w:rsidR="00B43858" w:rsidRDefault="00000000">
      <w:pPr>
        <w:pStyle w:val="Heading1"/>
      </w:pPr>
      <w:r>
        <w:lastRenderedPageBreak/>
        <w:t>6. Integration Architecture</w:t>
      </w:r>
    </w:p>
    <w:p w14:paraId="175884B3" w14:textId="77777777" w:rsidR="00B43858" w:rsidRDefault="00000000">
      <w:r>
        <w:t>The integration model is API-first. Both the CRM and Expo app call Strapi over REST. The mobile app combines authenticated and unauthenticated endpoints, while the CRM authenticates operators and then performs content CRUD, publishing, upload, analytics, and user management operations.</w:t>
      </w:r>
    </w:p>
    <w:p w14:paraId="39E78166" w14:textId="77777777" w:rsidR="00B43858" w:rsidRDefault="00000000">
      <w:pPr>
        <w:pStyle w:val="Heading2"/>
      </w:pPr>
      <w:r>
        <w:t>6.1 Mobile to Strapi</w:t>
      </w:r>
    </w:p>
    <w:tbl>
      <w:tblPr>
        <w:tblStyle w:val="TableGrid"/>
        <w:tblW w:w="0" w:type="auto"/>
        <w:tblLook w:val="04A0" w:firstRow="1" w:lastRow="0" w:firstColumn="1" w:lastColumn="0" w:noHBand="0" w:noVBand="1"/>
      </w:tblPr>
      <w:tblGrid>
        <w:gridCol w:w="3309"/>
        <w:gridCol w:w="3309"/>
        <w:gridCol w:w="3308"/>
      </w:tblGrid>
      <w:tr w:rsidR="00B43858" w14:paraId="1306AA6E" w14:textId="77777777">
        <w:tc>
          <w:tcPr>
            <w:tcW w:w="3312" w:type="dxa"/>
            <w:shd w:val="clear" w:color="auto" w:fill="DCE6F1"/>
            <w:vAlign w:val="center"/>
          </w:tcPr>
          <w:p w14:paraId="015BECA4" w14:textId="77777777" w:rsidR="00B43858" w:rsidRDefault="00000000">
            <w:r>
              <w:rPr>
                <w:b/>
              </w:rPr>
              <w:t>Capability</w:t>
            </w:r>
          </w:p>
        </w:tc>
        <w:tc>
          <w:tcPr>
            <w:tcW w:w="3312" w:type="dxa"/>
            <w:shd w:val="clear" w:color="auto" w:fill="DCE6F1"/>
            <w:vAlign w:val="center"/>
          </w:tcPr>
          <w:p w14:paraId="3E92071A" w14:textId="77777777" w:rsidR="00B43858" w:rsidRDefault="00000000">
            <w:r>
              <w:rPr>
                <w:b/>
              </w:rPr>
              <w:t>Endpoint Pattern</w:t>
            </w:r>
          </w:p>
        </w:tc>
        <w:tc>
          <w:tcPr>
            <w:tcW w:w="3312" w:type="dxa"/>
            <w:shd w:val="clear" w:color="auto" w:fill="DCE6F1"/>
            <w:vAlign w:val="center"/>
          </w:tcPr>
          <w:p w14:paraId="03273AC8" w14:textId="77777777" w:rsidR="00B43858" w:rsidRDefault="00000000">
            <w:r>
              <w:rPr>
                <w:b/>
              </w:rPr>
              <w:t>Notes</w:t>
            </w:r>
          </w:p>
        </w:tc>
      </w:tr>
      <w:tr w:rsidR="00B43858" w14:paraId="53C907EC" w14:textId="77777777">
        <w:tc>
          <w:tcPr>
            <w:tcW w:w="3312" w:type="dxa"/>
            <w:vAlign w:val="center"/>
          </w:tcPr>
          <w:p w14:paraId="01C4F20B" w14:textId="77777777" w:rsidR="00B43858" w:rsidRDefault="00000000">
            <w:r>
              <w:t>Profile retrieval</w:t>
            </w:r>
          </w:p>
        </w:tc>
        <w:tc>
          <w:tcPr>
            <w:tcW w:w="3312" w:type="dxa"/>
            <w:vAlign w:val="center"/>
          </w:tcPr>
          <w:p w14:paraId="7B863D53" w14:textId="77777777" w:rsidR="00B43858" w:rsidRDefault="00000000">
            <w:r>
              <w:t>GET /users/me</w:t>
            </w:r>
          </w:p>
        </w:tc>
        <w:tc>
          <w:tcPr>
            <w:tcW w:w="3312" w:type="dxa"/>
            <w:vAlign w:val="center"/>
          </w:tcPr>
          <w:p w14:paraId="67EB953C" w14:textId="77777777" w:rsidR="00B43858" w:rsidRDefault="00000000">
            <w:r>
              <w:t>JWT-protected; used by onboarding, profile, and session refresh.</w:t>
            </w:r>
          </w:p>
        </w:tc>
      </w:tr>
      <w:tr w:rsidR="00B43858" w14:paraId="597C800C" w14:textId="77777777">
        <w:tc>
          <w:tcPr>
            <w:tcW w:w="3312" w:type="dxa"/>
            <w:vAlign w:val="center"/>
          </w:tcPr>
          <w:p w14:paraId="6241BC81" w14:textId="77777777" w:rsidR="00B43858" w:rsidRDefault="00000000">
            <w:r>
              <w:t>Email/OTP login</w:t>
            </w:r>
          </w:p>
        </w:tc>
        <w:tc>
          <w:tcPr>
            <w:tcW w:w="3312" w:type="dxa"/>
            <w:vAlign w:val="center"/>
          </w:tcPr>
          <w:p w14:paraId="0EE97D8E" w14:textId="77777777" w:rsidR="00B43858" w:rsidRDefault="00000000">
            <w:r>
              <w:t>POST /auth/login</w:t>
            </w:r>
          </w:p>
        </w:tc>
        <w:tc>
          <w:tcPr>
            <w:tcW w:w="3312" w:type="dxa"/>
            <w:vAlign w:val="center"/>
          </w:tcPr>
          <w:p w14:paraId="2E825826" w14:textId="77777777" w:rsidR="00B43858" w:rsidRDefault="00000000">
            <w:r>
              <w:t>Supports password and OTP variants in the same route.</w:t>
            </w:r>
          </w:p>
        </w:tc>
      </w:tr>
      <w:tr w:rsidR="00B43858" w14:paraId="48EAC9B1" w14:textId="77777777">
        <w:tc>
          <w:tcPr>
            <w:tcW w:w="3312" w:type="dxa"/>
            <w:vAlign w:val="center"/>
          </w:tcPr>
          <w:p w14:paraId="184928D3" w14:textId="77777777" w:rsidR="00B43858" w:rsidRDefault="00000000">
            <w:r>
              <w:t>OTP request</w:t>
            </w:r>
          </w:p>
        </w:tc>
        <w:tc>
          <w:tcPr>
            <w:tcW w:w="3312" w:type="dxa"/>
            <w:vAlign w:val="center"/>
          </w:tcPr>
          <w:p w14:paraId="49AFDFAC" w14:textId="77777777" w:rsidR="00B43858" w:rsidRDefault="00000000">
            <w:r>
              <w:t>POST /otps</w:t>
            </w:r>
          </w:p>
        </w:tc>
        <w:tc>
          <w:tcPr>
            <w:tcW w:w="3312" w:type="dxa"/>
            <w:vAlign w:val="center"/>
          </w:tcPr>
          <w:p w14:paraId="7B24AC16" w14:textId="77777777" w:rsidR="00B43858" w:rsidRDefault="00000000">
            <w:r>
              <w:t>Phone-first authentication bootstrap.</w:t>
            </w:r>
          </w:p>
        </w:tc>
      </w:tr>
      <w:tr w:rsidR="00B43858" w14:paraId="75B0C0D7" w14:textId="77777777">
        <w:tc>
          <w:tcPr>
            <w:tcW w:w="3312" w:type="dxa"/>
            <w:vAlign w:val="center"/>
          </w:tcPr>
          <w:p w14:paraId="72487552" w14:textId="77777777" w:rsidR="00B43858" w:rsidRDefault="00000000">
            <w:r>
              <w:t>Registration</w:t>
            </w:r>
          </w:p>
        </w:tc>
        <w:tc>
          <w:tcPr>
            <w:tcW w:w="3312" w:type="dxa"/>
            <w:vAlign w:val="center"/>
          </w:tcPr>
          <w:p w14:paraId="60C9CBD0" w14:textId="77777777" w:rsidR="00B43858" w:rsidRDefault="00000000">
            <w:r>
              <w:t>POST /users</w:t>
            </w:r>
          </w:p>
        </w:tc>
        <w:tc>
          <w:tcPr>
            <w:tcW w:w="3312" w:type="dxa"/>
            <w:vAlign w:val="center"/>
          </w:tcPr>
          <w:p w14:paraId="389CE2AC" w14:textId="77777777" w:rsidR="00B43858" w:rsidRDefault="00000000">
            <w:r>
              <w:t>Creates mobile user and may trigger Yoma account creation asynchronously.</w:t>
            </w:r>
          </w:p>
        </w:tc>
      </w:tr>
      <w:tr w:rsidR="00B43858" w14:paraId="3B636C74" w14:textId="77777777">
        <w:tc>
          <w:tcPr>
            <w:tcW w:w="3312" w:type="dxa"/>
            <w:vAlign w:val="center"/>
          </w:tcPr>
          <w:p w14:paraId="18E2E893" w14:textId="77777777" w:rsidR="00B43858" w:rsidRDefault="00000000">
            <w:r>
              <w:t>Survey/self-assessment</w:t>
            </w:r>
          </w:p>
        </w:tc>
        <w:tc>
          <w:tcPr>
            <w:tcW w:w="3312" w:type="dxa"/>
            <w:vAlign w:val="center"/>
          </w:tcPr>
          <w:p w14:paraId="54011B9B" w14:textId="77777777" w:rsidR="00B43858" w:rsidRDefault="00000000">
            <w:r>
              <w:t>POST /users-permissions/survey</w:t>
            </w:r>
          </w:p>
        </w:tc>
        <w:tc>
          <w:tcPr>
            <w:tcW w:w="3312" w:type="dxa"/>
            <w:vAlign w:val="center"/>
          </w:tcPr>
          <w:p w14:paraId="498CD8BB" w14:textId="77777777" w:rsidR="00B43858" w:rsidRDefault="00000000">
            <w:r>
              <w:t>Custom AI-backed conversational assessment route.</w:t>
            </w:r>
          </w:p>
        </w:tc>
      </w:tr>
      <w:tr w:rsidR="00B43858" w14:paraId="25EAB310" w14:textId="77777777">
        <w:tc>
          <w:tcPr>
            <w:tcW w:w="3312" w:type="dxa"/>
            <w:vAlign w:val="center"/>
          </w:tcPr>
          <w:p w14:paraId="704474E8" w14:textId="77777777" w:rsidR="00B43858" w:rsidRDefault="00000000">
            <w:r>
              <w:t>Interests</w:t>
            </w:r>
          </w:p>
        </w:tc>
        <w:tc>
          <w:tcPr>
            <w:tcW w:w="3312" w:type="dxa"/>
            <w:vAlign w:val="center"/>
          </w:tcPr>
          <w:p w14:paraId="0D45CF29" w14:textId="77777777" w:rsidR="00B43858" w:rsidRDefault="00000000">
            <w:r>
              <w:t>POST/DELETE /users-permissions/interests</w:t>
            </w:r>
          </w:p>
        </w:tc>
        <w:tc>
          <w:tcPr>
            <w:tcW w:w="3312" w:type="dxa"/>
            <w:vAlign w:val="center"/>
          </w:tcPr>
          <w:p w14:paraId="4A291A81" w14:textId="77777777" w:rsidR="00B43858" w:rsidRDefault="00000000">
            <w:r>
              <w:t>Connects and disconnects user interests.</w:t>
            </w:r>
          </w:p>
        </w:tc>
      </w:tr>
      <w:tr w:rsidR="00B43858" w14:paraId="23F80B0F" w14:textId="77777777">
        <w:tc>
          <w:tcPr>
            <w:tcW w:w="3312" w:type="dxa"/>
            <w:vAlign w:val="center"/>
          </w:tcPr>
          <w:p w14:paraId="37E42B61" w14:textId="77777777" w:rsidR="00B43858" w:rsidRDefault="00000000">
            <w:r>
              <w:t>Catalog</w:t>
            </w:r>
          </w:p>
        </w:tc>
        <w:tc>
          <w:tcPr>
            <w:tcW w:w="3312" w:type="dxa"/>
            <w:vAlign w:val="center"/>
          </w:tcPr>
          <w:p w14:paraId="4760F56A" w14:textId="77777777" w:rsidR="00B43858" w:rsidRDefault="00000000">
            <w:r>
              <w:t>GET /courses, /courses/{id}, /subjects, /journeys</w:t>
            </w:r>
          </w:p>
        </w:tc>
        <w:tc>
          <w:tcPr>
            <w:tcW w:w="3312" w:type="dxa"/>
            <w:vAlign w:val="center"/>
          </w:tcPr>
          <w:p w14:paraId="6DB3C0CB" w14:textId="77777777" w:rsidR="00B43858" w:rsidRDefault="00000000">
            <w:r>
              <w:t>Drives home, search, and journey flows.</w:t>
            </w:r>
          </w:p>
        </w:tc>
      </w:tr>
      <w:tr w:rsidR="00B43858" w14:paraId="39B361D6" w14:textId="77777777">
        <w:tc>
          <w:tcPr>
            <w:tcW w:w="3312" w:type="dxa"/>
            <w:vAlign w:val="center"/>
          </w:tcPr>
          <w:p w14:paraId="7DCCF3B8" w14:textId="77777777" w:rsidR="00B43858" w:rsidRDefault="00000000">
            <w:r>
              <w:t>Enrollment/progress</w:t>
            </w:r>
          </w:p>
        </w:tc>
        <w:tc>
          <w:tcPr>
            <w:tcW w:w="3312" w:type="dxa"/>
            <w:vAlign w:val="center"/>
          </w:tcPr>
          <w:p w14:paraId="3AAEDFAB" w14:textId="77777777" w:rsidR="00B43858" w:rsidRDefault="00000000">
            <w:r>
              <w:t>POST/GET/PUT /user-courses...</w:t>
            </w:r>
          </w:p>
        </w:tc>
        <w:tc>
          <w:tcPr>
            <w:tcW w:w="3312" w:type="dxa"/>
            <w:vAlign w:val="center"/>
          </w:tcPr>
          <w:p w14:paraId="61C7667B" w14:textId="77777777" w:rsidR="00B43858" w:rsidRDefault="00000000">
            <w:r>
              <w:t>Tracks course state, content completion, and quiz grades.</w:t>
            </w:r>
          </w:p>
        </w:tc>
      </w:tr>
      <w:tr w:rsidR="00B43858" w14:paraId="702CE4D0" w14:textId="77777777">
        <w:tc>
          <w:tcPr>
            <w:tcW w:w="3312" w:type="dxa"/>
            <w:vAlign w:val="center"/>
          </w:tcPr>
          <w:p w14:paraId="31BD30D3" w14:textId="77777777" w:rsidR="00B43858" w:rsidRDefault="00000000">
            <w:r>
              <w:t>Community</w:t>
            </w:r>
          </w:p>
        </w:tc>
        <w:tc>
          <w:tcPr>
            <w:tcW w:w="3312" w:type="dxa"/>
            <w:vAlign w:val="center"/>
          </w:tcPr>
          <w:p w14:paraId="4206DF93" w14:textId="77777777" w:rsidR="00B43858" w:rsidRDefault="00000000">
            <w:r>
              <w:t>GET/POST /courses/{id}/forum...</w:t>
            </w:r>
          </w:p>
        </w:tc>
        <w:tc>
          <w:tcPr>
            <w:tcW w:w="3312" w:type="dxa"/>
            <w:vAlign w:val="center"/>
          </w:tcPr>
          <w:p w14:paraId="1CBBEAD6" w14:textId="77777777" w:rsidR="00B43858" w:rsidRDefault="00000000">
            <w:r>
              <w:t>Forum comments and replies.</w:t>
            </w:r>
          </w:p>
        </w:tc>
      </w:tr>
      <w:tr w:rsidR="00B43858" w14:paraId="247D3410" w14:textId="77777777">
        <w:tc>
          <w:tcPr>
            <w:tcW w:w="3312" w:type="dxa"/>
            <w:vAlign w:val="center"/>
          </w:tcPr>
          <w:p w14:paraId="0552EDF0" w14:textId="77777777" w:rsidR="00B43858" w:rsidRDefault="00000000">
            <w:r>
              <w:t>Reviews</w:t>
            </w:r>
          </w:p>
        </w:tc>
        <w:tc>
          <w:tcPr>
            <w:tcW w:w="3312" w:type="dxa"/>
            <w:vAlign w:val="center"/>
          </w:tcPr>
          <w:p w14:paraId="597EB2BA" w14:textId="77777777" w:rsidR="00B43858" w:rsidRDefault="00000000">
            <w:r>
              <w:t>GET/POST /reviews</w:t>
            </w:r>
          </w:p>
        </w:tc>
        <w:tc>
          <w:tcPr>
            <w:tcW w:w="3312" w:type="dxa"/>
            <w:vAlign w:val="center"/>
          </w:tcPr>
          <w:p w14:paraId="6C9B7FA8" w14:textId="77777777" w:rsidR="00B43858" w:rsidRDefault="00000000">
            <w:r>
              <w:t>Course reviews.</w:t>
            </w:r>
          </w:p>
        </w:tc>
      </w:tr>
      <w:tr w:rsidR="00B43858" w14:paraId="6280B0E2" w14:textId="77777777">
        <w:tc>
          <w:tcPr>
            <w:tcW w:w="3312" w:type="dxa"/>
            <w:vAlign w:val="center"/>
          </w:tcPr>
          <w:p w14:paraId="7243102B" w14:textId="77777777" w:rsidR="00B43858" w:rsidRDefault="00000000">
            <w:r>
              <w:t>Certificates</w:t>
            </w:r>
          </w:p>
        </w:tc>
        <w:tc>
          <w:tcPr>
            <w:tcW w:w="3312" w:type="dxa"/>
            <w:vAlign w:val="center"/>
          </w:tcPr>
          <w:p w14:paraId="11D030F8" w14:textId="77777777" w:rsidR="00B43858" w:rsidRDefault="00000000">
            <w:r>
              <w:t>GET /certificates</w:t>
            </w:r>
          </w:p>
        </w:tc>
        <w:tc>
          <w:tcPr>
            <w:tcW w:w="3312" w:type="dxa"/>
            <w:vAlign w:val="center"/>
          </w:tcPr>
          <w:p w14:paraId="7AF34A92" w14:textId="77777777" w:rsidR="00B43858" w:rsidRDefault="00000000">
            <w:r>
              <w:t>Certificate retrieval after course completion.</w:t>
            </w:r>
          </w:p>
        </w:tc>
      </w:tr>
    </w:tbl>
    <w:p w14:paraId="7E0EB307" w14:textId="77777777" w:rsidR="00B43858" w:rsidRDefault="00000000">
      <w:pPr>
        <w:pStyle w:val="Heading2"/>
      </w:pPr>
      <w:r>
        <w:t>6.2 CRM to Strapi</w:t>
      </w:r>
    </w:p>
    <w:tbl>
      <w:tblPr>
        <w:tblStyle w:val="TableGrid"/>
        <w:tblW w:w="0" w:type="auto"/>
        <w:tblLook w:val="04A0" w:firstRow="1" w:lastRow="0" w:firstColumn="1" w:lastColumn="0" w:noHBand="0" w:noVBand="1"/>
      </w:tblPr>
      <w:tblGrid>
        <w:gridCol w:w="3308"/>
        <w:gridCol w:w="3308"/>
        <w:gridCol w:w="3310"/>
      </w:tblGrid>
      <w:tr w:rsidR="00B43858" w14:paraId="3006B7D9" w14:textId="77777777">
        <w:tc>
          <w:tcPr>
            <w:tcW w:w="3312" w:type="dxa"/>
            <w:shd w:val="clear" w:color="auto" w:fill="DCE6F1"/>
            <w:vAlign w:val="center"/>
          </w:tcPr>
          <w:p w14:paraId="14F70716" w14:textId="77777777" w:rsidR="00B43858" w:rsidRDefault="00000000">
            <w:r>
              <w:rPr>
                <w:b/>
              </w:rPr>
              <w:t>CRM Area</w:t>
            </w:r>
          </w:p>
        </w:tc>
        <w:tc>
          <w:tcPr>
            <w:tcW w:w="3312" w:type="dxa"/>
            <w:shd w:val="clear" w:color="auto" w:fill="DCE6F1"/>
            <w:vAlign w:val="center"/>
          </w:tcPr>
          <w:p w14:paraId="63D78E10" w14:textId="77777777" w:rsidR="00B43858" w:rsidRDefault="00000000">
            <w:r>
              <w:rPr>
                <w:b/>
              </w:rPr>
              <w:t>Endpoint Pattern</w:t>
            </w:r>
          </w:p>
        </w:tc>
        <w:tc>
          <w:tcPr>
            <w:tcW w:w="3312" w:type="dxa"/>
            <w:shd w:val="clear" w:color="auto" w:fill="DCE6F1"/>
            <w:vAlign w:val="center"/>
          </w:tcPr>
          <w:p w14:paraId="5F71E90E" w14:textId="77777777" w:rsidR="00B43858" w:rsidRDefault="00000000">
            <w:r>
              <w:rPr>
                <w:b/>
              </w:rPr>
              <w:t>Purpose</w:t>
            </w:r>
          </w:p>
        </w:tc>
      </w:tr>
      <w:tr w:rsidR="00B43858" w14:paraId="309D1561" w14:textId="77777777">
        <w:tc>
          <w:tcPr>
            <w:tcW w:w="3312" w:type="dxa"/>
            <w:vAlign w:val="center"/>
          </w:tcPr>
          <w:p w14:paraId="0CC7B9AE" w14:textId="77777777" w:rsidR="00B43858" w:rsidRDefault="00000000">
            <w:r>
              <w:t>Authentication</w:t>
            </w:r>
          </w:p>
        </w:tc>
        <w:tc>
          <w:tcPr>
            <w:tcW w:w="3312" w:type="dxa"/>
            <w:vAlign w:val="center"/>
          </w:tcPr>
          <w:p w14:paraId="652B0460" w14:textId="77777777" w:rsidR="00B43858" w:rsidRDefault="00000000">
            <w:r>
              <w:t>POST /auth/crm</w:t>
            </w:r>
          </w:p>
        </w:tc>
        <w:tc>
          <w:tcPr>
            <w:tcW w:w="3312" w:type="dxa"/>
            <w:vAlign w:val="center"/>
          </w:tcPr>
          <w:p w14:paraId="3E53D19C" w14:textId="77777777" w:rsidR="00B43858" w:rsidRDefault="00000000">
            <w:r>
              <w:t>Role-restricted login for crm_admin, crm_editor, crm_analytics.</w:t>
            </w:r>
          </w:p>
        </w:tc>
      </w:tr>
      <w:tr w:rsidR="00B43858" w14:paraId="415BAE5A" w14:textId="77777777">
        <w:tc>
          <w:tcPr>
            <w:tcW w:w="3312" w:type="dxa"/>
            <w:vAlign w:val="center"/>
          </w:tcPr>
          <w:p w14:paraId="1549FD90" w14:textId="77777777" w:rsidR="00B43858" w:rsidRDefault="00000000">
            <w:r>
              <w:t>Courses</w:t>
            </w:r>
          </w:p>
        </w:tc>
        <w:tc>
          <w:tcPr>
            <w:tcW w:w="3312" w:type="dxa"/>
            <w:vAlign w:val="center"/>
          </w:tcPr>
          <w:p w14:paraId="52913030" w14:textId="77777777" w:rsidR="00B43858" w:rsidRDefault="00000000">
            <w:r>
              <w:t>GET /courses/all, GET /courses/{id}, POST /courses, PUT /courses/{id}</w:t>
            </w:r>
          </w:p>
        </w:tc>
        <w:tc>
          <w:tcPr>
            <w:tcW w:w="3312" w:type="dxa"/>
            <w:vAlign w:val="center"/>
          </w:tcPr>
          <w:p w14:paraId="26F28817" w14:textId="77777777" w:rsidR="00B43858" w:rsidRDefault="00000000">
            <w:r>
              <w:t>Create/edit/publish learning content.</w:t>
            </w:r>
          </w:p>
        </w:tc>
      </w:tr>
      <w:tr w:rsidR="00B43858" w14:paraId="2BF3CA9C" w14:textId="77777777">
        <w:tc>
          <w:tcPr>
            <w:tcW w:w="3312" w:type="dxa"/>
            <w:vAlign w:val="center"/>
          </w:tcPr>
          <w:p w14:paraId="753C7DEC" w14:textId="77777777" w:rsidR="00B43858" w:rsidRDefault="00000000">
            <w:r>
              <w:t>Media</w:t>
            </w:r>
          </w:p>
        </w:tc>
        <w:tc>
          <w:tcPr>
            <w:tcW w:w="3312" w:type="dxa"/>
            <w:vAlign w:val="center"/>
          </w:tcPr>
          <w:p w14:paraId="2CB7AEA9" w14:textId="77777777" w:rsidR="00B43858" w:rsidRDefault="00000000">
            <w:r>
              <w:t>POST /upload</w:t>
            </w:r>
          </w:p>
        </w:tc>
        <w:tc>
          <w:tcPr>
            <w:tcW w:w="3312" w:type="dxa"/>
            <w:vAlign w:val="center"/>
          </w:tcPr>
          <w:p w14:paraId="1DB460D7" w14:textId="77777777" w:rsidR="00B43858" w:rsidRDefault="00000000">
            <w:r>
              <w:t>Uploads course images and generic assets.</w:t>
            </w:r>
          </w:p>
        </w:tc>
      </w:tr>
      <w:tr w:rsidR="00B43858" w14:paraId="783B868B" w14:textId="77777777">
        <w:tc>
          <w:tcPr>
            <w:tcW w:w="3312" w:type="dxa"/>
            <w:vAlign w:val="center"/>
          </w:tcPr>
          <w:p w14:paraId="42B0867B" w14:textId="77777777" w:rsidR="00B43858" w:rsidRDefault="00000000">
            <w:r>
              <w:t>Journeys</w:t>
            </w:r>
          </w:p>
        </w:tc>
        <w:tc>
          <w:tcPr>
            <w:tcW w:w="3312" w:type="dxa"/>
            <w:vAlign w:val="center"/>
          </w:tcPr>
          <w:p w14:paraId="0924054A" w14:textId="77777777" w:rsidR="00B43858" w:rsidRDefault="00000000">
            <w:r>
              <w:t>GET/POST/PUT /journeys</w:t>
            </w:r>
          </w:p>
        </w:tc>
        <w:tc>
          <w:tcPr>
            <w:tcW w:w="3312" w:type="dxa"/>
            <w:vAlign w:val="center"/>
          </w:tcPr>
          <w:p w14:paraId="45EB8AE0" w14:textId="77777777" w:rsidR="00B43858" w:rsidRDefault="00000000">
            <w:r>
              <w:t>Learning pathway management.</w:t>
            </w:r>
          </w:p>
        </w:tc>
      </w:tr>
      <w:tr w:rsidR="00B43858" w14:paraId="497F43A6" w14:textId="77777777">
        <w:tc>
          <w:tcPr>
            <w:tcW w:w="3312" w:type="dxa"/>
            <w:vAlign w:val="center"/>
          </w:tcPr>
          <w:p w14:paraId="1EA5742A" w14:textId="77777777" w:rsidR="00B43858" w:rsidRDefault="00000000">
            <w:r>
              <w:t>Subjects</w:t>
            </w:r>
          </w:p>
        </w:tc>
        <w:tc>
          <w:tcPr>
            <w:tcW w:w="3312" w:type="dxa"/>
            <w:vAlign w:val="center"/>
          </w:tcPr>
          <w:p w14:paraId="4C6637DD" w14:textId="77777777" w:rsidR="00B43858" w:rsidRDefault="00000000">
            <w:r>
              <w:t>GET/POST/PUT /subjects</w:t>
            </w:r>
          </w:p>
        </w:tc>
        <w:tc>
          <w:tcPr>
            <w:tcW w:w="3312" w:type="dxa"/>
            <w:vAlign w:val="center"/>
          </w:tcPr>
          <w:p w14:paraId="0879F381" w14:textId="77777777" w:rsidR="00B43858" w:rsidRDefault="00000000">
            <w:r>
              <w:t>Category and subject management.</w:t>
            </w:r>
          </w:p>
        </w:tc>
      </w:tr>
      <w:tr w:rsidR="00B43858" w14:paraId="0E8CD82A" w14:textId="77777777">
        <w:tc>
          <w:tcPr>
            <w:tcW w:w="3312" w:type="dxa"/>
            <w:vAlign w:val="center"/>
          </w:tcPr>
          <w:p w14:paraId="32532274" w14:textId="77777777" w:rsidR="00B43858" w:rsidRDefault="00000000">
            <w:r>
              <w:t>Analytics</w:t>
            </w:r>
          </w:p>
        </w:tc>
        <w:tc>
          <w:tcPr>
            <w:tcW w:w="3312" w:type="dxa"/>
            <w:vAlign w:val="center"/>
          </w:tcPr>
          <w:p w14:paraId="3A5D8C3D" w14:textId="77777777" w:rsidR="00B43858" w:rsidRDefault="00000000">
            <w:r>
              <w:t>GET /events/stats/*, /courses/stats/*</w:t>
            </w:r>
          </w:p>
        </w:tc>
        <w:tc>
          <w:tcPr>
            <w:tcW w:w="3312" w:type="dxa"/>
            <w:vAlign w:val="center"/>
          </w:tcPr>
          <w:p w14:paraId="31D9E0AB" w14:textId="77777777" w:rsidR="00B43858" w:rsidRDefault="00000000">
            <w:r>
              <w:t>Dashboard counts and trend data.</w:t>
            </w:r>
          </w:p>
        </w:tc>
      </w:tr>
      <w:tr w:rsidR="00B43858" w14:paraId="57B009AD" w14:textId="77777777">
        <w:tc>
          <w:tcPr>
            <w:tcW w:w="3312" w:type="dxa"/>
            <w:vAlign w:val="center"/>
          </w:tcPr>
          <w:p w14:paraId="4C4D8724" w14:textId="77777777" w:rsidR="00B43858" w:rsidRDefault="00000000">
            <w:r>
              <w:t>Users</w:t>
            </w:r>
          </w:p>
        </w:tc>
        <w:tc>
          <w:tcPr>
            <w:tcW w:w="3312" w:type="dxa"/>
            <w:vAlign w:val="center"/>
          </w:tcPr>
          <w:p w14:paraId="55465FA5" w14:textId="77777777" w:rsidR="00B43858" w:rsidRDefault="00000000">
            <w:r>
              <w:t>GET/PUT/DELETE /users...</w:t>
            </w:r>
          </w:p>
        </w:tc>
        <w:tc>
          <w:tcPr>
            <w:tcW w:w="3312" w:type="dxa"/>
            <w:vAlign w:val="center"/>
          </w:tcPr>
          <w:p w14:paraId="07D0288B" w14:textId="77777777" w:rsidR="00B43858" w:rsidRDefault="00000000">
            <w:r>
              <w:t>Profile inspection, role changes, and account blocking/deactivation.</w:t>
            </w:r>
          </w:p>
        </w:tc>
      </w:tr>
    </w:tbl>
    <w:p w14:paraId="17701FFF" w14:textId="77777777" w:rsidR="00B43858" w:rsidRDefault="00000000">
      <w:pPr>
        <w:pStyle w:val="Heading2"/>
      </w:pPr>
      <w:r>
        <w:t>6.3 External Services</w:t>
      </w:r>
    </w:p>
    <w:tbl>
      <w:tblPr>
        <w:tblStyle w:val="TableGrid"/>
        <w:tblW w:w="0" w:type="auto"/>
        <w:tblLook w:val="04A0" w:firstRow="1" w:lastRow="0" w:firstColumn="1" w:lastColumn="0" w:noHBand="0" w:noVBand="1"/>
      </w:tblPr>
      <w:tblGrid>
        <w:gridCol w:w="3308"/>
        <w:gridCol w:w="3309"/>
        <w:gridCol w:w="3309"/>
      </w:tblGrid>
      <w:tr w:rsidR="00B43858" w14:paraId="29C5A663" w14:textId="77777777">
        <w:tc>
          <w:tcPr>
            <w:tcW w:w="3312" w:type="dxa"/>
            <w:shd w:val="clear" w:color="auto" w:fill="DCE6F1"/>
            <w:vAlign w:val="center"/>
          </w:tcPr>
          <w:p w14:paraId="43882D90" w14:textId="77777777" w:rsidR="00B43858" w:rsidRDefault="00000000">
            <w:r>
              <w:rPr>
                <w:b/>
              </w:rPr>
              <w:t>Service</w:t>
            </w:r>
          </w:p>
        </w:tc>
        <w:tc>
          <w:tcPr>
            <w:tcW w:w="3312" w:type="dxa"/>
            <w:shd w:val="clear" w:color="auto" w:fill="DCE6F1"/>
            <w:vAlign w:val="center"/>
          </w:tcPr>
          <w:p w14:paraId="5A48C26E" w14:textId="77777777" w:rsidR="00B43858" w:rsidRDefault="00000000">
            <w:r>
              <w:rPr>
                <w:b/>
              </w:rPr>
              <w:t>Repository Touchpoint</w:t>
            </w:r>
          </w:p>
        </w:tc>
        <w:tc>
          <w:tcPr>
            <w:tcW w:w="3312" w:type="dxa"/>
            <w:shd w:val="clear" w:color="auto" w:fill="DCE6F1"/>
            <w:vAlign w:val="center"/>
          </w:tcPr>
          <w:p w14:paraId="3457DCFD" w14:textId="77777777" w:rsidR="00B43858" w:rsidRDefault="00000000">
            <w:r>
              <w:rPr>
                <w:b/>
              </w:rPr>
              <w:t>Role</w:t>
            </w:r>
          </w:p>
        </w:tc>
      </w:tr>
      <w:tr w:rsidR="00B43858" w14:paraId="5FE5E152" w14:textId="77777777">
        <w:tc>
          <w:tcPr>
            <w:tcW w:w="3312" w:type="dxa"/>
            <w:vAlign w:val="center"/>
          </w:tcPr>
          <w:p w14:paraId="1E8CDA97" w14:textId="77777777" w:rsidR="00B43858" w:rsidRDefault="00000000">
            <w:r>
              <w:lastRenderedPageBreak/>
              <w:t>emprego.co.mz WordPress API</w:t>
            </w:r>
          </w:p>
        </w:tc>
        <w:tc>
          <w:tcPr>
            <w:tcW w:w="3312" w:type="dxa"/>
            <w:vAlign w:val="center"/>
          </w:tcPr>
          <w:p w14:paraId="1CAA964B" w14:textId="77777777" w:rsidR="00B43858" w:rsidRDefault="00000000">
            <w:r>
              <w:t>Expo app services/jobsApi.ts</w:t>
            </w:r>
          </w:p>
        </w:tc>
        <w:tc>
          <w:tcPr>
            <w:tcW w:w="3312" w:type="dxa"/>
            <w:vAlign w:val="center"/>
          </w:tcPr>
          <w:p w14:paraId="57548101" w14:textId="77777777" w:rsidR="00B43858" w:rsidRDefault="00000000">
            <w:r>
              <w:t>External job opportunities feed.</w:t>
            </w:r>
          </w:p>
        </w:tc>
      </w:tr>
      <w:tr w:rsidR="00B43858" w14:paraId="740C1771" w14:textId="77777777">
        <w:tc>
          <w:tcPr>
            <w:tcW w:w="3312" w:type="dxa"/>
            <w:vAlign w:val="center"/>
          </w:tcPr>
          <w:p w14:paraId="1101FE74" w14:textId="77777777" w:rsidR="00B43858" w:rsidRDefault="00000000">
            <w:r>
              <w:t>OpenAI API</w:t>
            </w:r>
          </w:p>
        </w:tc>
        <w:tc>
          <w:tcPr>
            <w:tcW w:w="3312" w:type="dxa"/>
            <w:vAlign w:val="center"/>
          </w:tcPr>
          <w:p w14:paraId="148B5EB1" w14:textId="77777777" w:rsidR="00B43858" w:rsidRDefault="00000000">
            <w:r>
              <w:t>Strapi users-permissions extension</w:t>
            </w:r>
          </w:p>
        </w:tc>
        <w:tc>
          <w:tcPr>
            <w:tcW w:w="3312" w:type="dxa"/>
            <w:vAlign w:val="center"/>
          </w:tcPr>
          <w:p w14:paraId="41BC68C5" w14:textId="77777777" w:rsidR="00B43858" w:rsidRDefault="00000000">
            <w:r>
              <w:t>Conversational self-assessment and recommendation engine.</w:t>
            </w:r>
          </w:p>
        </w:tc>
      </w:tr>
      <w:tr w:rsidR="00B43858" w14:paraId="0D8E8AE7" w14:textId="77777777">
        <w:tc>
          <w:tcPr>
            <w:tcW w:w="3312" w:type="dxa"/>
            <w:vAlign w:val="center"/>
          </w:tcPr>
          <w:p w14:paraId="0EEC4E01" w14:textId="77777777" w:rsidR="00B43858" w:rsidRDefault="00000000">
            <w:r>
              <w:t>Yoma API</w:t>
            </w:r>
          </w:p>
        </w:tc>
        <w:tc>
          <w:tcPr>
            <w:tcW w:w="3312" w:type="dxa"/>
            <w:vAlign w:val="center"/>
          </w:tcPr>
          <w:p w14:paraId="1A792AE5" w14:textId="77777777" w:rsidR="00B43858" w:rsidRDefault="00000000">
            <w:r>
              <w:t>Strapi users-permissions extension</w:t>
            </w:r>
          </w:p>
        </w:tc>
        <w:tc>
          <w:tcPr>
            <w:tcW w:w="3312" w:type="dxa"/>
            <w:vAlign w:val="center"/>
          </w:tcPr>
          <w:p w14:paraId="356F6550" w14:textId="77777777" w:rsidR="00B43858" w:rsidRDefault="00000000">
            <w:r>
              <w:t>External youth account creation / identity linkage.</w:t>
            </w:r>
          </w:p>
        </w:tc>
      </w:tr>
      <w:tr w:rsidR="00B43858" w14:paraId="2BE0DA0D" w14:textId="77777777">
        <w:tc>
          <w:tcPr>
            <w:tcW w:w="3312" w:type="dxa"/>
            <w:vAlign w:val="center"/>
          </w:tcPr>
          <w:p w14:paraId="3073756B" w14:textId="77777777" w:rsidR="00B43858" w:rsidRDefault="00000000">
            <w:r>
              <w:t>SMS Provider (MozeSMS / Wei / Twilio)</w:t>
            </w:r>
          </w:p>
        </w:tc>
        <w:tc>
          <w:tcPr>
            <w:tcW w:w="3312" w:type="dxa"/>
            <w:vAlign w:val="center"/>
          </w:tcPr>
          <w:p w14:paraId="586C57DF" w14:textId="77777777" w:rsidR="00B43858" w:rsidRDefault="00000000">
            <w:r>
              <w:t>Strapi OTP and environment config</w:t>
            </w:r>
          </w:p>
        </w:tc>
        <w:tc>
          <w:tcPr>
            <w:tcW w:w="3312" w:type="dxa"/>
            <w:vAlign w:val="center"/>
          </w:tcPr>
          <w:p w14:paraId="4F73E339" w14:textId="77777777" w:rsidR="00B43858" w:rsidRDefault="00000000">
            <w:r>
              <w:t>OTP delivery and phone verification workflows.</w:t>
            </w:r>
          </w:p>
        </w:tc>
      </w:tr>
      <w:tr w:rsidR="00B43858" w14:paraId="3E2EEC7C" w14:textId="77777777">
        <w:tc>
          <w:tcPr>
            <w:tcW w:w="3312" w:type="dxa"/>
            <w:vAlign w:val="center"/>
          </w:tcPr>
          <w:p w14:paraId="6C19DE1E" w14:textId="77777777" w:rsidR="00B43858" w:rsidRDefault="00000000">
            <w:r>
              <w:t>SendGrid / SMTP</w:t>
            </w:r>
          </w:p>
        </w:tc>
        <w:tc>
          <w:tcPr>
            <w:tcW w:w="3312" w:type="dxa"/>
            <w:vAlign w:val="center"/>
          </w:tcPr>
          <w:p w14:paraId="376B03FC" w14:textId="77777777" w:rsidR="00B43858" w:rsidRDefault="00000000">
            <w:r>
              <w:t>Strapi plugins.ts</w:t>
            </w:r>
          </w:p>
        </w:tc>
        <w:tc>
          <w:tcPr>
            <w:tcW w:w="3312" w:type="dxa"/>
            <w:vAlign w:val="center"/>
          </w:tcPr>
          <w:p w14:paraId="1F84A15B" w14:textId="77777777" w:rsidR="00B43858" w:rsidRDefault="00000000">
            <w:r>
              <w:t>Email delivery and system messaging.</w:t>
            </w:r>
          </w:p>
        </w:tc>
      </w:tr>
      <w:tr w:rsidR="00B43858" w14:paraId="6883466B" w14:textId="77777777">
        <w:tc>
          <w:tcPr>
            <w:tcW w:w="3312" w:type="dxa"/>
            <w:vAlign w:val="center"/>
          </w:tcPr>
          <w:p w14:paraId="29333561" w14:textId="77777777" w:rsidR="00B43858" w:rsidRDefault="00000000">
            <w:r>
              <w:t>PostHog</w:t>
            </w:r>
          </w:p>
        </w:tc>
        <w:tc>
          <w:tcPr>
            <w:tcW w:w="3312" w:type="dxa"/>
            <w:vAlign w:val="center"/>
          </w:tcPr>
          <w:p w14:paraId="2C938608" w14:textId="77777777" w:rsidR="00B43858" w:rsidRDefault="00000000">
            <w:r>
              <w:t>Expo app</w:t>
            </w:r>
          </w:p>
        </w:tc>
        <w:tc>
          <w:tcPr>
            <w:tcW w:w="3312" w:type="dxa"/>
            <w:vAlign w:val="center"/>
          </w:tcPr>
          <w:p w14:paraId="3289B8CC" w14:textId="77777777" w:rsidR="00B43858" w:rsidRDefault="00000000">
            <w:r>
              <w:t>Product analytics and user/session identification.</w:t>
            </w:r>
          </w:p>
        </w:tc>
      </w:tr>
      <w:tr w:rsidR="00B43858" w14:paraId="5E715056" w14:textId="77777777">
        <w:tc>
          <w:tcPr>
            <w:tcW w:w="3312" w:type="dxa"/>
            <w:vAlign w:val="center"/>
          </w:tcPr>
          <w:p w14:paraId="0F316EAF" w14:textId="77777777" w:rsidR="00B43858" w:rsidRDefault="00000000">
            <w:r>
              <w:t>Sentry</w:t>
            </w:r>
          </w:p>
        </w:tc>
        <w:tc>
          <w:tcPr>
            <w:tcW w:w="3312" w:type="dxa"/>
            <w:vAlign w:val="center"/>
          </w:tcPr>
          <w:p w14:paraId="766FF40E" w14:textId="77777777" w:rsidR="00B43858" w:rsidRDefault="00000000">
            <w:r>
              <w:t>Expo app</w:t>
            </w:r>
          </w:p>
        </w:tc>
        <w:tc>
          <w:tcPr>
            <w:tcW w:w="3312" w:type="dxa"/>
            <w:vAlign w:val="center"/>
          </w:tcPr>
          <w:p w14:paraId="3FF2BE0A" w14:textId="77777777" w:rsidR="00B43858" w:rsidRDefault="00000000">
            <w:r>
              <w:t>Crash, trace, and performance monitoring.</w:t>
            </w:r>
          </w:p>
        </w:tc>
      </w:tr>
    </w:tbl>
    <w:p w14:paraId="3C23D0C1" w14:textId="77777777" w:rsidR="00B43858" w:rsidRDefault="00000000">
      <w:pPr>
        <w:pStyle w:val="Heading1"/>
      </w:pPr>
      <w:r>
        <w:t>7. Strapi Backend Architecture</w:t>
      </w:r>
    </w:p>
    <w:p w14:paraId="450C49F7" w14:textId="77777777" w:rsidR="00B43858" w:rsidRDefault="00000000">
      <w:r>
        <w:t>The backend is a Strapi 5 application extended through custom APIs, content-type lifecycle hooks, and a substantial override of the users-permissions plugin. It functions as both a CMS and the core application backend for MAZA.</w:t>
      </w:r>
    </w:p>
    <w:p w14:paraId="037E5802" w14:textId="77777777" w:rsidR="00B43858" w:rsidRDefault="00000000">
      <w:pPr>
        <w:pStyle w:val="ListBullet"/>
      </w:pPr>
      <w:r>
        <w:t>Primary custom APIs include analytics, certificate, course, event, journey, OTP, review, subject, and user-course.</w:t>
      </w:r>
    </w:p>
    <w:p w14:paraId="2102FEF3" w14:textId="77777777" w:rsidR="00B43858" w:rsidRDefault="00000000">
      <w:pPr>
        <w:pStyle w:val="ListBullet"/>
      </w:pPr>
      <w:r>
        <w:t>The users-permissions plugin is extended for mobile login, CRM login, AI self-assessment, interests management, and admin-controlled user updates/deactivation.</w:t>
      </w:r>
    </w:p>
    <w:p w14:paraId="0AFB68ED" w14:textId="77777777" w:rsidR="00B43858" w:rsidRDefault="00000000">
      <w:pPr>
        <w:pStyle w:val="ListBullet"/>
      </w:pPr>
      <w:r>
        <w:t>The backend logs key product events such as account creation, login success/failure, profile updates, and assessment completion.</w:t>
      </w:r>
    </w:p>
    <w:p w14:paraId="69F50BDC" w14:textId="77777777" w:rsidR="00B43858" w:rsidRDefault="00000000">
      <w:pPr>
        <w:pStyle w:val="ListBullet"/>
      </w:pPr>
      <w:r>
        <w:t>Database configuration supports sqlite and postgres; local development defaults to sqlite while production-oriented settings include PostgreSQL parameters.</w:t>
      </w:r>
    </w:p>
    <w:p w14:paraId="78D4E6DD" w14:textId="77777777" w:rsidR="00B43858" w:rsidRDefault="00000000">
      <w:pPr>
        <w:pStyle w:val="Heading2"/>
      </w:pPr>
      <w:r>
        <w:t>7.1 Core Content and Domain Objects</w:t>
      </w:r>
    </w:p>
    <w:tbl>
      <w:tblPr>
        <w:tblStyle w:val="TableGrid"/>
        <w:tblW w:w="0" w:type="auto"/>
        <w:tblLook w:val="04A0" w:firstRow="1" w:lastRow="0" w:firstColumn="1" w:lastColumn="0" w:noHBand="0" w:noVBand="1"/>
      </w:tblPr>
      <w:tblGrid>
        <w:gridCol w:w="3308"/>
        <w:gridCol w:w="3309"/>
        <w:gridCol w:w="3309"/>
      </w:tblGrid>
      <w:tr w:rsidR="00B43858" w14:paraId="398FCAA4" w14:textId="77777777">
        <w:tc>
          <w:tcPr>
            <w:tcW w:w="3312" w:type="dxa"/>
            <w:shd w:val="clear" w:color="auto" w:fill="DCE6F1"/>
            <w:vAlign w:val="center"/>
          </w:tcPr>
          <w:p w14:paraId="1AA9945D" w14:textId="77777777" w:rsidR="00B43858" w:rsidRDefault="00000000">
            <w:r>
              <w:rPr>
                <w:b/>
              </w:rPr>
              <w:t>Domain Object</w:t>
            </w:r>
          </w:p>
        </w:tc>
        <w:tc>
          <w:tcPr>
            <w:tcW w:w="3312" w:type="dxa"/>
            <w:shd w:val="clear" w:color="auto" w:fill="DCE6F1"/>
            <w:vAlign w:val="center"/>
          </w:tcPr>
          <w:p w14:paraId="76AD72CC" w14:textId="77777777" w:rsidR="00B43858" w:rsidRDefault="00000000">
            <w:r>
              <w:rPr>
                <w:b/>
              </w:rPr>
              <w:t>Purpose</w:t>
            </w:r>
          </w:p>
        </w:tc>
        <w:tc>
          <w:tcPr>
            <w:tcW w:w="3312" w:type="dxa"/>
            <w:shd w:val="clear" w:color="auto" w:fill="DCE6F1"/>
            <w:vAlign w:val="center"/>
          </w:tcPr>
          <w:p w14:paraId="7719F318" w14:textId="77777777" w:rsidR="00B43858" w:rsidRDefault="00000000">
            <w:r>
              <w:rPr>
                <w:b/>
              </w:rPr>
              <w:t>Observed Related Files</w:t>
            </w:r>
          </w:p>
        </w:tc>
      </w:tr>
      <w:tr w:rsidR="00B43858" w14:paraId="3E3F75C7" w14:textId="77777777">
        <w:tc>
          <w:tcPr>
            <w:tcW w:w="3312" w:type="dxa"/>
            <w:vAlign w:val="center"/>
          </w:tcPr>
          <w:p w14:paraId="5C5DD735" w14:textId="77777777" w:rsidR="00B43858" w:rsidRDefault="00000000">
            <w:r>
              <w:t>Course</w:t>
            </w:r>
          </w:p>
        </w:tc>
        <w:tc>
          <w:tcPr>
            <w:tcW w:w="3312" w:type="dxa"/>
            <w:vAlign w:val="center"/>
          </w:tcPr>
          <w:p w14:paraId="17160019" w14:textId="77777777" w:rsidR="00B43858" w:rsidRDefault="00000000">
            <w:r>
              <w:t>Primary learning unit with content modules, forum, reviews, and statistics.</w:t>
            </w:r>
          </w:p>
        </w:tc>
        <w:tc>
          <w:tcPr>
            <w:tcW w:w="3312" w:type="dxa"/>
            <w:vAlign w:val="center"/>
          </w:tcPr>
          <w:p w14:paraId="420E6B84" w14:textId="77777777" w:rsidR="00B43858" w:rsidRDefault="00000000">
            <w:r>
              <w:t>src/api/course/*</w:t>
            </w:r>
          </w:p>
        </w:tc>
      </w:tr>
      <w:tr w:rsidR="00B43858" w14:paraId="37827630" w14:textId="77777777">
        <w:tc>
          <w:tcPr>
            <w:tcW w:w="3312" w:type="dxa"/>
            <w:vAlign w:val="center"/>
          </w:tcPr>
          <w:p w14:paraId="2396306E" w14:textId="77777777" w:rsidR="00B43858" w:rsidRDefault="00000000">
            <w:r>
              <w:t>Subject</w:t>
            </w:r>
          </w:p>
        </w:tc>
        <w:tc>
          <w:tcPr>
            <w:tcW w:w="3312" w:type="dxa"/>
            <w:vAlign w:val="center"/>
          </w:tcPr>
          <w:p w14:paraId="53CCBD55" w14:textId="77777777" w:rsidR="00B43858" w:rsidRDefault="00000000">
            <w:r>
              <w:t>Topic/category layer used for organization and filtering.</w:t>
            </w:r>
          </w:p>
        </w:tc>
        <w:tc>
          <w:tcPr>
            <w:tcW w:w="3312" w:type="dxa"/>
            <w:vAlign w:val="center"/>
          </w:tcPr>
          <w:p w14:paraId="708849C1" w14:textId="77777777" w:rsidR="00B43858" w:rsidRDefault="00000000">
            <w:r>
              <w:t>src/api/subject/*</w:t>
            </w:r>
          </w:p>
        </w:tc>
      </w:tr>
      <w:tr w:rsidR="00B43858" w14:paraId="06E117D1" w14:textId="77777777">
        <w:tc>
          <w:tcPr>
            <w:tcW w:w="3312" w:type="dxa"/>
            <w:vAlign w:val="center"/>
          </w:tcPr>
          <w:p w14:paraId="22FCD9B2" w14:textId="77777777" w:rsidR="00B43858" w:rsidRDefault="00000000">
            <w:r>
              <w:t>Journey</w:t>
            </w:r>
          </w:p>
        </w:tc>
        <w:tc>
          <w:tcPr>
            <w:tcW w:w="3312" w:type="dxa"/>
            <w:vAlign w:val="center"/>
          </w:tcPr>
          <w:p w14:paraId="5938355D" w14:textId="77777777" w:rsidR="00B43858" w:rsidRDefault="00000000">
            <w:r>
              <w:t>Learning pathway tying together categories/courses.</w:t>
            </w:r>
          </w:p>
        </w:tc>
        <w:tc>
          <w:tcPr>
            <w:tcW w:w="3312" w:type="dxa"/>
            <w:vAlign w:val="center"/>
          </w:tcPr>
          <w:p w14:paraId="5C64175C" w14:textId="77777777" w:rsidR="00B43858" w:rsidRDefault="00000000">
            <w:r>
              <w:t>src/api/journey/*</w:t>
            </w:r>
          </w:p>
        </w:tc>
      </w:tr>
      <w:tr w:rsidR="00B43858" w14:paraId="4A6FB939" w14:textId="77777777">
        <w:tc>
          <w:tcPr>
            <w:tcW w:w="3312" w:type="dxa"/>
            <w:vAlign w:val="center"/>
          </w:tcPr>
          <w:p w14:paraId="045B55EA" w14:textId="77777777" w:rsidR="00B43858" w:rsidRDefault="00000000">
            <w:r>
              <w:t>User-Course</w:t>
            </w:r>
          </w:p>
        </w:tc>
        <w:tc>
          <w:tcPr>
            <w:tcW w:w="3312" w:type="dxa"/>
            <w:vAlign w:val="center"/>
          </w:tcPr>
          <w:p w14:paraId="3EFBB332" w14:textId="77777777" w:rsidR="00B43858" w:rsidRDefault="00000000">
            <w:r>
              <w:t>Enrollment, progress, quiz completion, and state tracking.</w:t>
            </w:r>
          </w:p>
        </w:tc>
        <w:tc>
          <w:tcPr>
            <w:tcW w:w="3312" w:type="dxa"/>
            <w:vAlign w:val="center"/>
          </w:tcPr>
          <w:p w14:paraId="5916600D" w14:textId="77777777" w:rsidR="00B43858" w:rsidRDefault="00000000">
            <w:r>
              <w:t>src/api/user-course/*</w:t>
            </w:r>
          </w:p>
        </w:tc>
      </w:tr>
      <w:tr w:rsidR="00B43858" w14:paraId="0E1C4DA0" w14:textId="77777777">
        <w:tc>
          <w:tcPr>
            <w:tcW w:w="3312" w:type="dxa"/>
            <w:vAlign w:val="center"/>
          </w:tcPr>
          <w:p w14:paraId="3B21AC21" w14:textId="77777777" w:rsidR="00B43858" w:rsidRDefault="00000000">
            <w:r>
              <w:t>Certificate</w:t>
            </w:r>
          </w:p>
        </w:tc>
        <w:tc>
          <w:tcPr>
            <w:tcW w:w="3312" w:type="dxa"/>
            <w:vAlign w:val="center"/>
          </w:tcPr>
          <w:p w14:paraId="15D54176" w14:textId="77777777" w:rsidR="00B43858" w:rsidRDefault="00000000">
            <w:r>
              <w:t>Issued after completion and exposed to the mobile app.</w:t>
            </w:r>
          </w:p>
        </w:tc>
        <w:tc>
          <w:tcPr>
            <w:tcW w:w="3312" w:type="dxa"/>
            <w:vAlign w:val="center"/>
          </w:tcPr>
          <w:p w14:paraId="313D0CAE" w14:textId="77777777" w:rsidR="00B43858" w:rsidRDefault="00000000">
            <w:r>
              <w:t>src/api/certificate/*</w:t>
            </w:r>
          </w:p>
        </w:tc>
      </w:tr>
      <w:tr w:rsidR="00B43858" w14:paraId="7B493E8F" w14:textId="77777777">
        <w:tc>
          <w:tcPr>
            <w:tcW w:w="3312" w:type="dxa"/>
            <w:vAlign w:val="center"/>
          </w:tcPr>
          <w:p w14:paraId="6EDAA181" w14:textId="77777777" w:rsidR="00B43858" w:rsidRDefault="00000000">
            <w:r>
              <w:t>Event</w:t>
            </w:r>
          </w:p>
        </w:tc>
        <w:tc>
          <w:tcPr>
            <w:tcW w:w="3312" w:type="dxa"/>
            <w:vAlign w:val="center"/>
          </w:tcPr>
          <w:p w14:paraId="5472BC69" w14:textId="77777777" w:rsidR="00B43858" w:rsidRDefault="00000000">
            <w:r>
              <w:t>Analytics and audit event storage.</w:t>
            </w:r>
          </w:p>
        </w:tc>
        <w:tc>
          <w:tcPr>
            <w:tcW w:w="3312" w:type="dxa"/>
            <w:vAlign w:val="center"/>
          </w:tcPr>
          <w:p w14:paraId="50B2ED5F" w14:textId="77777777" w:rsidR="00B43858" w:rsidRDefault="00000000">
            <w:r>
              <w:t>src/api/event/*</w:t>
            </w:r>
          </w:p>
        </w:tc>
      </w:tr>
      <w:tr w:rsidR="00B43858" w14:paraId="71325EF8" w14:textId="77777777">
        <w:tc>
          <w:tcPr>
            <w:tcW w:w="3312" w:type="dxa"/>
            <w:vAlign w:val="center"/>
          </w:tcPr>
          <w:p w14:paraId="43F1E71D" w14:textId="77777777" w:rsidR="00B43858" w:rsidRDefault="00000000">
            <w:r>
              <w:t>OTP</w:t>
            </w:r>
          </w:p>
        </w:tc>
        <w:tc>
          <w:tcPr>
            <w:tcW w:w="3312" w:type="dxa"/>
            <w:vAlign w:val="center"/>
          </w:tcPr>
          <w:p w14:paraId="323C246B" w14:textId="77777777" w:rsidR="00B43858" w:rsidRDefault="00000000">
            <w:r>
              <w:t>Authentication helper for phone-based access.</w:t>
            </w:r>
          </w:p>
        </w:tc>
        <w:tc>
          <w:tcPr>
            <w:tcW w:w="3312" w:type="dxa"/>
            <w:vAlign w:val="center"/>
          </w:tcPr>
          <w:p w14:paraId="484DF164" w14:textId="77777777" w:rsidR="00B43858" w:rsidRDefault="00000000">
            <w:r>
              <w:t>src/api/otp/*</w:t>
            </w:r>
          </w:p>
        </w:tc>
      </w:tr>
    </w:tbl>
    <w:p w14:paraId="34724189" w14:textId="77777777" w:rsidR="00B43858" w:rsidRDefault="00000000">
      <w:pPr>
        <w:pStyle w:val="Heading2"/>
      </w:pPr>
      <w:r>
        <w:t>7.2 Backend Runtime Configuration</w:t>
      </w:r>
    </w:p>
    <w:p w14:paraId="1E48FEE9" w14:textId="77777777" w:rsidR="00B43858" w:rsidRDefault="00000000">
      <w:pPr>
        <w:pStyle w:val="ListBullet"/>
      </w:pPr>
      <w:r>
        <w:t>config/server.ts exposes host, port, URL, proxy, and Strapi app keys.</w:t>
      </w:r>
    </w:p>
    <w:p w14:paraId="7167F7D3" w14:textId="77777777" w:rsidR="00B43858" w:rsidRDefault="00000000">
      <w:pPr>
        <w:pStyle w:val="ListBullet"/>
      </w:pPr>
      <w:r>
        <w:t>config/plugins.ts configures users-permissions JWT lifetime to 180 days and email delivery via nodemailer/SMTP.</w:t>
      </w:r>
    </w:p>
    <w:p w14:paraId="3C9B48EC" w14:textId="77777777" w:rsidR="00B43858" w:rsidRDefault="00000000">
      <w:pPr>
        <w:pStyle w:val="ListBullet"/>
      </w:pPr>
      <w:r>
        <w:lastRenderedPageBreak/>
        <w:t>config/middlewares.ts loosens frameguard and adds custom CSP allowances for localhost and S3 media.</w:t>
      </w:r>
    </w:p>
    <w:p w14:paraId="2C495589" w14:textId="77777777" w:rsidR="00B43858" w:rsidRDefault="00000000">
      <w:pPr>
        <w:pStyle w:val="ListBullet"/>
      </w:pPr>
      <w:r>
        <w:t>The AWS S3 upload provider is present but currently commented in config/plugins.ts, which suggests either local or alternate upload behavior in the observed state.</w:t>
      </w:r>
    </w:p>
    <w:p w14:paraId="14632D68" w14:textId="77777777" w:rsidR="00B43858" w:rsidRDefault="00000000">
      <w:pPr>
        <w:pStyle w:val="Heading2"/>
      </w:pPr>
      <w:r>
        <w:t>7.3 AI Self-Assessment Implementation</w:t>
      </w:r>
    </w:p>
    <w:p w14:paraId="3BD1B0F2" w14:textId="77777777" w:rsidR="00B43858" w:rsidRDefault="00000000">
      <w:r>
        <w:t>The self-assessment is handled server-side inside the users-permissions extension. The server builds a developer prompt in Portuguese, injects demographic context from the authenticated user, and calls the OpenAI Chat Completions API. When the assistant emits the sentinel token ###SURVEY_DONE###, Strapi stores the final recommendation back onto the user profile and logs an ASSESS_SURVEY event.</w:t>
      </w:r>
    </w:p>
    <w:p w14:paraId="767DF64C" w14:textId="77777777" w:rsidR="00B43858" w:rsidRDefault="00000000">
      <w:pPr>
        <w:pStyle w:val="Heading1"/>
      </w:pPr>
      <w:r>
        <w:t>8. CRM Architecture</w:t>
      </w:r>
    </w:p>
    <w:p w14:paraId="595EBF43" w14:textId="77777777" w:rsidR="00B43858" w:rsidRDefault="00000000">
      <w:r>
        <w:t>The CRM is a Vite-based React SPA organized around TanStack Router and React Query. It is the operational surface for content creation, publication, uploads, analytics dashboards, and user administration. Its API client is fully environment-driven through VITE_API_URL and injects the CRM JWT token on each request.</w:t>
      </w:r>
    </w:p>
    <w:tbl>
      <w:tblPr>
        <w:tblStyle w:val="TableGrid"/>
        <w:tblW w:w="0" w:type="auto"/>
        <w:tblLook w:val="04A0" w:firstRow="1" w:lastRow="0" w:firstColumn="1" w:lastColumn="0" w:noHBand="0" w:noVBand="1"/>
      </w:tblPr>
      <w:tblGrid>
        <w:gridCol w:w="3307"/>
        <w:gridCol w:w="3311"/>
        <w:gridCol w:w="3308"/>
      </w:tblGrid>
      <w:tr w:rsidR="00B43858" w14:paraId="7A9AEF3D" w14:textId="77777777">
        <w:tc>
          <w:tcPr>
            <w:tcW w:w="3312" w:type="dxa"/>
            <w:shd w:val="clear" w:color="auto" w:fill="DCE6F1"/>
            <w:vAlign w:val="center"/>
          </w:tcPr>
          <w:p w14:paraId="22DC5EB5" w14:textId="77777777" w:rsidR="00B43858" w:rsidRDefault="00000000">
            <w:r>
              <w:rPr>
                <w:b/>
              </w:rPr>
              <w:t>Area</w:t>
            </w:r>
          </w:p>
        </w:tc>
        <w:tc>
          <w:tcPr>
            <w:tcW w:w="3312" w:type="dxa"/>
            <w:shd w:val="clear" w:color="auto" w:fill="DCE6F1"/>
            <w:vAlign w:val="center"/>
          </w:tcPr>
          <w:p w14:paraId="7B2A18C5" w14:textId="77777777" w:rsidR="00B43858" w:rsidRDefault="00000000">
            <w:r>
              <w:rPr>
                <w:b/>
              </w:rPr>
              <w:t>Representative Files</w:t>
            </w:r>
          </w:p>
        </w:tc>
        <w:tc>
          <w:tcPr>
            <w:tcW w:w="3312" w:type="dxa"/>
            <w:shd w:val="clear" w:color="auto" w:fill="DCE6F1"/>
            <w:vAlign w:val="center"/>
          </w:tcPr>
          <w:p w14:paraId="190547A9" w14:textId="77777777" w:rsidR="00B43858" w:rsidRDefault="00000000">
            <w:r>
              <w:rPr>
                <w:b/>
              </w:rPr>
              <w:t>Responsibility</w:t>
            </w:r>
          </w:p>
        </w:tc>
      </w:tr>
      <w:tr w:rsidR="00B43858" w14:paraId="1960FB30" w14:textId="77777777">
        <w:tc>
          <w:tcPr>
            <w:tcW w:w="3312" w:type="dxa"/>
            <w:vAlign w:val="center"/>
          </w:tcPr>
          <w:p w14:paraId="24D8F6FD" w14:textId="77777777" w:rsidR="00B43858" w:rsidRDefault="00000000">
            <w:r>
              <w:t>API Client</w:t>
            </w:r>
          </w:p>
        </w:tc>
        <w:tc>
          <w:tcPr>
            <w:tcW w:w="3312" w:type="dxa"/>
            <w:vAlign w:val="center"/>
          </w:tcPr>
          <w:p w14:paraId="32881D41" w14:textId="77777777" w:rsidR="00B43858" w:rsidRDefault="00000000">
            <w:r>
              <w:t>src/lib/api-client.ts</w:t>
            </w:r>
          </w:p>
        </w:tc>
        <w:tc>
          <w:tcPr>
            <w:tcW w:w="3312" w:type="dxa"/>
            <w:vAlign w:val="center"/>
          </w:tcPr>
          <w:p w14:paraId="2AD71C2F" w14:textId="77777777" w:rsidR="00B43858" w:rsidRDefault="00000000">
            <w:r>
              <w:t>Base URL, auth token injection, and 401 handling.</w:t>
            </w:r>
          </w:p>
        </w:tc>
      </w:tr>
      <w:tr w:rsidR="00B43858" w14:paraId="666D4ABA" w14:textId="77777777">
        <w:tc>
          <w:tcPr>
            <w:tcW w:w="3312" w:type="dxa"/>
            <w:vAlign w:val="center"/>
          </w:tcPr>
          <w:p w14:paraId="3891182F" w14:textId="77777777" w:rsidR="00B43858" w:rsidRDefault="00000000">
            <w:r>
              <w:t>Course Management</w:t>
            </w:r>
          </w:p>
        </w:tc>
        <w:tc>
          <w:tcPr>
            <w:tcW w:w="3312" w:type="dxa"/>
            <w:vAlign w:val="center"/>
          </w:tcPr>
          <w:p w14:paraId="3159A24F" w14:textId="77777777" w:rsidR="00B43858" w:rsidRDefault="00000000">
            <w:r>
              <w:t>src/http/courses/*, routes/dashboard/courses/*</w:t>
            </w:r>
          </w:p>
        </w:tc>
        <w:tc>
          <w:tcPr>
            <w:tcW w:w="3312" w:type="dxa"/>
            <w:vAlign w:val="center"/>
          </w:tcPr>
          <w:p w14:paraId="56B4855E" w14:textId="77777777" w:rsidR="00B43858" w:rsidRDefault="00000000">
            <w:r>
              <w:t>Course CRUD, publish/unpublish, image uploads, course builder UX.</w:t>
            </w:r>
          </w:p>
        </w:tc>
      </w:tr>
      <w:tr w:rsidR="00B43858" w14:paraId="68798637" w14:textId="77777777">
        <w:tc>
          <w:tcPr>
            <w:tcW w:w="3312" w:type="dxa"/>
            <w:vAlign w:val="center"/>
          </w:tcPr>
          <w:p w14:paraId="09D8AAC6" w14:textId="77777777" w:rsidR="00B43858" w:rsidRDefault="00000000">
            <w:r>
              <w:t>Journey Management</w:t>
            </w:r>
          </w:p>
        </w:tc>
        <w:tc>
          <w:tcPr>
            <w:tcW w:w="3312" w:type="dxa"/>
            <w:vAlign w:val="center"/>
          </w:tcPr>
          <w:p w14:paraId="581C224E" w14:textId="77777777" w:rsidR="00B43858" w:rsidRDefault="00000000">
            <w:r>
              <w:t>src/http/journeys/*</w:t>
            </w:r>
          </w:p>
        </w:tc>
        <w:tc>
          <w:tcPr>
            <w:tcW w:w="3312" w:type="dxa"/>
            <w:vAlign w:val="center"/>
          </w:tcPr>
          <w:p w14:paraId="4A5CE2E7" w14:textId="77777777" w:rsidR="00B43858" w:rsidRDefault="00000000">
            <w:r>
              <w:t>Journey list/detail and mutations.</w:t>
            </w:r>
          </w:p>
        </w:tc>
      </w:tr>
      <w:tr w:rsidR="00B43858" w14:paraId="21B7CD42" w14:textId="77777777">
        <w:tc>
          <w:tcPr>
            <w:tcW w:w="3312" w:type="dxa"/>
            <w:vAlign w:val="center"/>
          </w:tcPr>
          <w:p w14:paraId="191EE511" w14:textId="77777777" w:rsidR="00B43858" w:rsidRDefault="00000000">
            <w:r>
              <w:t>Subject Management</w:t>
            </w:r>
          </w:p>
        </w:tc>
        <w:tc>
          <w:tcPr>
            <w:tcW w:w="3312" w:type="dxa"/>
            <w:vAlign w:val="center"/>
          </w:tcPr>
          <w:p w14:paraId="51468508" w14:textId="77777777" w:rsidR="00B43858" w:rsidRDefault="00000000">
            <w:r>
              <w:t>src/http/subjects/*</w:t>
            </w:r>
          </w:p>
        </w:tc>
        <w:tc>
          <w:tcPr>
            <w:tcW w:w="3312" w:type="dxa"/>
            <w:vAlign w:val="center"/>
          </w:tcPr>
          <w:p w14:paraId="196A652A" w14:textId="77777777" w:rsidR="00B43858" w:rsidRDefault="00000000">
            <w:r>
              <w:t>Subject CRUD and subject analytics.</w:t>
            </w:r>
          </w:p>
        </w:tc>
      </w:tr>
      <w:tr w:rsidR="00B43858" w14:paraId="380AE2B8" w14:textId="77777777">
        <w:tc>
          <w:tcPr>
            <w:tcW w:w="3312" w:type="dxa"/>
            <w:vAlign w:val="center"/>
          </w:tcPr>
          <w:p w14:paraId="234A1E04" w14:textId="77777777" w:rsidR="00B43858" w:rsidRDefault="00000000">
            <w:r>
              <w:t>Analytics</w:t>
            </w:r>
          </w:p>
        </w:tc>
        <w:tc>
          <w:tcPr>
            <w:tcW w:w="3312" w:type="dxa"/>
            <w:vAlign w:val="center"/>
          </w:tcPr>
          <w:p w14:paraId="6D6E4C67" w14:textId="77777777" w:rsidR="00B43858" w:rsidRDefault="00000000">
            <w:r>
              <w:t>src/http/analytics/queries.ts</w:t>
            </w:r>
          </w:p>
        </w:tc>
        <w:tc>
          <w:tcPr>
            <w:tcW w:w="3312" w:type="dxa"/>
            <w:vAlign w:val="center"/>
          </w:tcPr>
          <w:p w14:paraId="3B75FA2A" w14:textId="77777777" w:rsidR="00B43858" w:rsidRDefault="00000000">
            <w:r>
              <w:t>Signups, active users, course engagement, password resets, certificate downloads, trends.</w:t>
            </w:r>
          </w:p>
        </w:tc>
      </w:tr>
      <w:tr w:rsidR="00B43858" w14:paraId="076E44BF" w14:textId="77777777">
        <w:tc>
          <w:tcPr>
            <w:tcW w:w="3312" w:type="dxa"/>
            <w:vAlign w:val="center"/>
          </w:tcPr>
          <w:p w14:paraId="14A86EEF" w14:textId="77777777" w:rsidR="00B43858" w:rsidRDefault="00000000">
            <w:r>
              <w:t>User Management</w:t>
            </w:r>
          </w:p>
        </w:tc>
        <w:tc>
          <w:tcPr>
            <w:tcW w:w="3312" w:type="dxa"/>
            <w:vAlign w:val="center"/>
          </w:tcPr>
          <w:p w14:paraId="1CB4823F" w14:textId="77777777" w:rsidR="00B43858" w:rsidRDefault="00000000">
            <w:r>
              <w:t>src/http/users/*</w:t>
            </w:r>
          </w:p>
        </w:tc>
        <w:tc>
          <w:tcPr>
            <w:tcW w:w="3312" w:type="dxa"/>
            <w:vAlign w:val="center"/>
          </w:tcPr>
          <w:p w14:paraId="53F55FEF" w14:textId="77777777" w:rsidR="00B43858" w:rsidRDefault="00000000">
            <w:r>
              <w:t>User lookup, update, role changes, and deactivation workflows.</w:t>
            </w:r>
          </w:p>
        </w:tc>
      </w:tr>
    </w:tbl>
    <w:p w14:paraId="2C4FFC99" w14:textId="77777777" w:rsidR="00B43858" w:rsidRDefault="00000000">
      <w:r>
        <w:t>The CRM README still contains template TanStack content, so the implementation source is currently a more reliable source of truth than the repository README.</w:t>
      </w:r>
    </w:p>
    <w:p w14:paraId="139A4FAD" w14:textId="77777777" w:rsidR="00B43858" w:rsidRDefault="00000000">
      <w:pPr>
        <w:pStyle w:val="Heading1"/>
      </w:pPr>
      <w:r>
        <w:t>9. Deployment and Environments</w:t>
      </w:r>
    </w:p>
    <w:p w14:paraId="21EF6E60" w14:textId="77777777" w:rsidR="00B43858" w:rsidRDefault="00000000">
      <w:pPr>
        <w:pStyle w:val="Heading2"/>
      </w:pPr>
      <w:r>
        <w:t>9.1 Expo App</w:t>
      </w:r>
    </w:p>
    <w:p w14:paraId="796A1A22" w14:textId="77777777" w:rsidR="00B43858" w:rsidRDefault="00000000">
      <w:pPr>
        <w:pStyle w:val="ListBullet"/>
      </w:pPr>
      <w:r>
        <w:t>app.json defines bundle/package identifier org.maza.app for both iOS and Android.</w:t>
      </w:r>
    </w:p>
    <w:p w14:paraId="76799291" w14:textId="77777777" w:rsidR="00B43858" w:rsidRDefault="00000000">
      <w:pPr>
        <w:pStyle w:val="ListBullet"/>
      </w:pPr>
      <w:r>
        <w:t>EAS profiles include development, staging, preview, and production.</w:t>
      </w:r>
    </w:p>
    <w:p w14:paraId="30F8CD92" w14:textId="77777777" w:rsidR="00B43858" w:rsidRDefault="00000000">
      <w:pPr>
        <w:pStyle w:val="ListBullet"/>
      </w:pPr>
      <w:r>
        <w:t>vercel.json exports a static web build using `npx expo export --platform web` with SPA rewrites.</w:t>
      </w:r>
    </w:p>
    <w:p w14:paraId="53F32E7B" w14:textId="77777777" w:rsidR="00B43858" w:rsidRDefault="00000000">
      <w:pPr>
        <w:pStyle w:val="ListBullet"/>
      </w:pPr>
      <w:r>
        <w:t>Observed production API endpoint in source is hardcoded to https://strapi.mazas.org/api.</w:t>
      </w:r>
    </w:p>
    <w:p w14:paraId="334B19B9" w14:textId="77777777" w:rsidR="00B43858" w:rsidRDefault="00000000">
      <w:pPr>
        <w:pStyle w:val="Heading2"/>
      </w:pPr>
      <w:r>
        <w:t>9.2 CRM</w:t>
      </w:r>
    </w:p>
    <w:p w14:paraId="63269D68" w14:textId="77777777" w:rsidR="00B43858" w:rsidRDefault="00000000">
      <w:pPr>
        <w:pStyle w:val="ListBullet"/>
      </w:pPr>
      <w:r>
        <w:t>The CRM is configured as a Vercel-style SPA with a catch-all rewrite to /index.html.</w:t>
      </w:r>
    </w:p>
    <w:p w14:paraId="5B717865" w14:textId="77777777" w:rsidR="00B43858" w:rsidRDefault="00000000">
      <w:pPr>
        <w:pStyle w:val="ListBullet"/>
      </w:pPr>
      <w:r>
        <w:t>Environment variable VITE_API_URL points the CRM to the Strapi API base.</w:t>
      </w:r>
    </w:p>
    <w:p w14:paraId="2B249DD3" w14:textId="77777777" w:rsidR="00B43858" w:rsidRDefault="00000000">
      <w:pPr>
        <w:pStyle w:val="ListBullet"/>
      </w:pPr>
      <w:r>
        <w:t>Production build command is `pnpm build` and local development runs with `pnpm dev` on port 3000.</w:t>
      </w:r>
    </w:p>
    <w:p w14:paraId="36C7670B" w14:textId="77777777" w:rsidR="00B43858" w:rsidRDefault="00000000">
      <w:pPr>
        <w:pStyle w:val="Heading2"/>
      </w:pPr>
      <w:r>
        <w:lastRenderedPageBreak/>
        <w:t>9.3 Strapi Backend</w:t>
      </w:r>
    </w:p>
    <w:p w14:paraId="1AC8DE1A" w14:textId="77777777" w:rsidR="00B43858" w:rsidRDefault="00000000">
      <w:pPr>
        <w:pStyle w:val="ListBullet"/>
      </w:pPr>
      <w:r>
        <w:t>The backend exposes develop, start, build, and deploy scripts plus a local setup script.</w:t>
      </w:r>
    </w:p>
    <w:p w14:paraId="26FD3B67" w14:textId="77777777" w:rsidR="00B43858" w:rsidRDefault="00000000">
      <w:pPr>
        <w:pStyle w:val="ListBullet"/>
      </w:pPr>
      <w:r>
        <w:t>config/database.ts supports sqlite for local work and postgres for production deployments.</w:t>
      </w:r>
    </w:p>
    <w:p w14:paraId="5BDC9B7C" w14:textId="77777777" w:rsidR="00B43858" w:rsidRDefault="00000000">
      <w:pPr>
        <w:pStyle w:val="ListBullet"/>
      </w:pPr>
      <w:r>
        <w:t>Deployment requires APP_KEYS, JWT secrets, database connection values, SMTP/SMS config, and API keys for OpenAI and Yoma if those integrations are enabled.</w:t>
      </w:r>
    </w:p>
    <w:p w14:paraId="3945BF4F" w14:textId="77777777" w:rsidR="00B43858" w:rsidRDefault="00000000">
      <w:pPr>
        <w:pStyle w:val="Heading2"/>
      </w:pPr>
      <w:r>
        <w:t>9.4 Minimal Release Workflow</w:t>
      </w:r>
    </w:p>
    <w:p w14:paraId="43C91CAE" w14:textId="77777777" w:rsidR="00B43858" w:rsidRDefault="00000000">
      <w:pPr>
        <w:pStyle w:val="ListNumber"/>
      </w:pPr>
      <w:r>
        <w:t>Update or create content in the CRM.</w:t>
      </w:r>
    </w:p>
    <w:p w14:paraId="155E1708" w14:textId="77777777" w:rsidR="00B43858" w:rsidRDefault="00000000">
      <w:pPr>
        <w:pStyle w:val="ListNumber"/>
      </w:pPr>
      <w:r>
        <w:t>Publish content through Strapi-backed endpoints so the mobile app can see the published variant.</w:t>
      </w:r>
    </w:p>
    <w:p w14:paraId="55A63CE3" w14:textId="77777777" w:rsidR="00B43858" w:rsidRDefault="00000000">
      <w:pPr>
        <w:pStyle w:val="ListNumber"/>
      </w:pPr>
      <w:r>
        <w:t>Verify catalog and journey payloads through Strapi or the CRM list views.</w:t>
      </w:r>
    </w:p>
    <w:p w14:paraId="657AA608" w14:textId="77777777" w:rsidR="00B43858" w:rsidRDefault="00000000">
      <w:pPr>
        <w:pStyle w:val="ListNumber"/>
      </w:pPr>
      <w:r>
        <w:t>Build mobile binaries with EAS for Android/iOS as needed.</w:t>
      </w:r>
    </w:p>
    <w:p w14:paraId="2D406B61" w14:textId="77777777" w:rsidR="00B43858" w:rsidRDefault="00000000">
      <w:pPr>
        <w:pStyle w:val="ListNumber"/>
      </w:pPr>
      <w:r>
        <w:t>Deploy CRM and backend changes to their hosting targets.</w:t>
      </w:r>
    </w:p>
    <w:p w14:paraId="1B64465A" w14:textId="77777777" w:rsidR="00B43858" w:rsidRDefault="00000000">
      <w:pPr>
        <w:pStyle w:val="ListNumber"/>
      </w:pPr>
      <w:r>
        <w:t>Smoke-test mobile login, onboarding, course enrollment, opportunities, and certificate retrieval against production APIs.</w:t>
      </w:r>
    </w:p>
    <w:p w14:paraId="70EBA390" w14:textId="77777777" w:rsidR="00B43858" w:rsidRDefault="00000000">
      <w:pPr>
        <w:pStyle w:val="Heading1"/>
      </w:pPr>
      <w:r>
        <w:t>10. Operations, Monitoring, and Security</w:t>
      </w:r>
    </w:p>
    <w:tbl>
      <w:tblPr>
        <w:tblStyle w:val="TableGrid"/>
        <w:tblW w:w="0" w:type="auto"/>
        <w:tblLook w:val="04A0" w:firstRow="1" w:lastRow="0" w:firstColumn="1" w:lastColumn="0" w:noHBand="0" w:noVBand="1"/>
      </w:tblPr>
      <w:tblGrid>
        <w:gridCol w:w="3308"/>
        <w:gridCol w:w="3309"/>
        <w:gridCol w:w="3309"/>
      </w:tblGrid>
      <w:tr w:rsidR="00B43858" w14:paraId="529D8AF8" w14:textId="77777777">
        <w:tc>
          <w:tcPr>
            <w:tcW w:w="3312" w:type="dxa"/>
            <w:shd w:val="clear" w:color="auto" w:fill="DCE6F1"/>
            <w:vAlign w:val="center"/>
          </w:tcPr>
          <w:p w14:paraId="1AEEC659" w14:textId="77777777" w:rsidR="00B43858" w:rsidRDefault="00000000">
            <w:r>
              <w:rPr>
                <w:b/>
              </w:rPr>
              <w:t>Concern</w:t>
            </w:r>
          </w:p>
        </w:tc>
        <w:tc>
          <w:tcPr>
            <w:tcW w:w="3312" w:type="dxa"/>
            <w:shd w:val="clear" w:color="auto" w:fill="DCE6F1"/>
            <w:vAlign w:val="center"/>
          </w:tcPr>
          <w:p w14:paraId="553C01B3" w14:textId="77777777" w:rsidR="00B43858" w:rsidRDefault="00000000">
            <w:r>
              <w:rPr>
                <w:b/>
              </w:rPr>
              <w:t>Observed Mechanism</w:t>
            </w:r>
          </w:p>
        </w:tc>
        <w:tc>
          <w:tcPr>
            <w:tcW w:w="3312" w:type="dxa"/>
            <w:shd w:val="clear" w:color="auto" w:fill="DCE6F1"/>
            <w:vAlign w:val="center"/>
          </w:tcPr>
          <w:p w14:paraId="7A1A00CC" w14:textId="77777777" w:rsidR="00B43858" w:rsidRDefault="00000000">
            <w:r>
              <w:rPr>
                <w:b/>
              </w:rPr>
              <w:t>Notes</w:t>
            </w:r>
          </w:p>
        </w:tc>
      </w:tr>
      <w:tr w:rsidR="00B43858" w14:paraId="6490DB8D" w14:textId="77777777">
        <w:tc>
          <w:tcPr>
            <w:tcW w:w="3312" w:type="dxa"/>
            <w:vAlign w:val="center"/>
          </w:tcPr>
          <w:p w14:paraId="00E9257D" w14:textId="77777777" w:rsidR="00B43858" w:rsidRDefault="00000000">
            <w:r>
              <w:t>Crash monitoring</w:t>
            </w:r>
          </w:p>
        </w:tc>
        <w:tc>
          <w:tcPr>
            <w:tcW w:w="3312" w:type="dxa"/>
            <w:vAlign w:val="center"/>
          </w:tcPr>
          <w:p w14:paraId="0B4FD447" w14:textId="77777777" w:rsidR="00B43858" w:rsidRDefault="00000000">
            <w:r>
              <w:t>Sentry in Expo root layout</w:t>
            </w:r>
          </w:p>
        </w:tc>
        <w:tc>
          <w:tcPr>
            <w:tcW w:w="3312" w:type="dxa"/>
            <w:vAlign w:val="center"/>
          </w:tcPr>
          <w:p w14:paraId="108F4D30" w14:textId="77777777" w:rsidR="00B43858" w:rsidRDefault="00000000">
            <w:r>
              <w:t>Initialized outside development mode.</w:t>
            </w:r>
          </w:p>
        </w:tc>
      </w:tr>
      <w:tr w:rsidR="00B43858" w14:paraId="0C7B5590" w14:textId="77777777">
        <w:tc>
          <w:tcPr>
            <w:tcW w:w="3312" w:type="dxa"/>
            <w:vAlign w:val="center"/>
          </w:tcPr>
          <w:p w14:paraId="24439FC1" w14:textId="77777777" w:rsidR="00B43858" w:rsidRDefault="00000000">
            <w:r>
              <w:t>Product analytics</w:t>
            </w:r>
          </w:p>
        </w:tc>
        <w:tc>
          <w:tcPr>
            <w:tcW w:w="3312" w:type="dxa"/>
            <w:vAlign w:val="center"/>
          </w:tcPr>
          <w:p w14:paraId="51548415" w14:textId="77777777" w:rsidR="00B43858" w:rsidRDefault="00000000">
            <w:r>
              <w:t>PostHog in Expo app</w:t>
            </w:r>
          </w:p>
        </w:tc>
        <w:tc>
          <w:tcPr>
            <w:tcW w:w="3312" w:type="dxa"/>
            <w:vAlign w:val="center"/>
          </w:tcPr>
          <w:p w14:paraId="325BF2B8" w14:textId="77777777" w:rsidR="00B43858" w:rsidRDefault="00000000">
            <w:r>
              <w:t>User identified by documentId plus name/identifier metadata.</w:t>
            </w:r>
          </w:p>
        </w:tc>
      </w:tr>
      <w:tr w:rsidR="00B43858" w14:paraId="22DF9DC7" w14:textId="77777777">
        <w:tc>
          <w:tcPr>
            <w:tcW w:w="3312" w:type="dxa"/>
            <w:vAlign w:val="center"/>
          </w:tcPr>
          <w:p w14:paraId="728E2B2F" w14:textId="77777777" w:rsidR="00B43858" w:rsidRDefault="00000000">
            <w:r>
              <w:t>JWT auth</w:t>
            </w:r>
          </w:p>
        </w:tc>
        <w:tc>
          <w:tcPr>
            <w:tcW w:w="3312" w:type="dxa"/>
            <w:vAlign w:val="center"/>
          </w:tcPr>
          <w:p w14:paraId="531B9AEA" w14:textId="77777777" w:rsidR="00B43858" w:rsidRDefault="00000000">
            <w:r>
              <w:t>Strapi users-permissions</w:t>
            </w:r>
          </w:p>
        </w:tc>
        <w:tc>
          <w:tcPr>
            <w:tcW w:w="3312" w:type="dxa"/>
            <w:vAlign w:val="center"/>
          </w:tcPr>
          <w:p w14:paraId="6512F220" w14:textId="77777777" w:rsidR="00B43858" w:rsidRDefault="00000000">
            <w:r>
              <w:t>CRM and mobile flows use different login entry points.</w:t>
            </w:r>
          </w:p>
        </w:tc>
      </w:tr>
      <w:tr w:rsidR="00B43858" w14:paraId="4FF1FF54" w14:textId="77777777">
        <w:tc>
          <w:tcPr>
            <w:tcW w:w="3312" w:type="dxa"/>
            <w:vAlign w:val="center"/>
          </w:tcPr>
          <w:p w14:paraId="77B4A133" w14:textId="77777777" w:rsidR="00B43858" w:rsidRDefault="00000000">
            <w:r>
              <w:t>Session storage</w:t>
            </w:r>
          </w:p>
        </w:tc>
        <w:tc>
          <w:tcPr>
            <w:tcW w:w="3312" w:type="dxa"/>
            <w:vAlign w:val="center"/>
          </w:tcPr>
          <w:p w14:paraId="67990D6C" w14:textId="77777777" w:rsidR="00B43858" w:rsidRDefault="00000000">
            <w:r>
              <w:t>AsyncStorage in Expo, local auth storage in CRM</w:t>
            </w:r>
          </w:p>
        </w:tc>
        <w:tc>
          <w:tcPr>
            <w:tcW w:w="3312" w:type="dxa"/>
            <w:vAlign w:val="center"/>
          </w:tcPr>
          <w:p w14:paraId="75A4D7A6" w14:textId="77777777" w:rsidR="00B43858" w:rsidRDefault="00000000">
            <w:r>
              <w:t>Mobile stores user session under @user.</w:t>
            </w:r>
          </w:p>
        </w:tc>
      </w:tr>
      <w:tr w:rsidR="00B43858" w14:paraId="7AF77A0D" w14:textId="77777777">
        <w:tc>
          <w:tcPr>
            <w:tcW w:w="3312" w:type="dxa"/>
            <w:vAlign w:val="center"/>
          </w:tcPr>
          <w:p w14:paraId="11DD1575" w14:textId="77777777" w:rsidR="00B43858" w:rsidRDefault="00000000">
            <w:r>
              <w:t>Rate limiting</w:t>
            </w:r>
          </w:p>
        </w:tc>
        <w:tc>
          <w:tcPr>
            <w:tcW w:w="3312" w:type="dxa"/>
            <w:vAlign w:val="center"/>
          </w:tcPr>
          <w:p w14:paraId="698CD81B" w14:textId="77777777" w:rsidR="00B43858" w:rsidRDefault="00000000">
            <w:r>
              <w:t>users-permissions rateLimit middleware</w:t>
            </w:r>
          </w:p>
        </w:tc>
        <w:tc>
          <w:tcPr>
            <w:tcW w:w="3312" w:type="dxa"/>
            <w:vAlign w:val="center"/>
          </w:tcPr>
          <w:p w14:paraId="5B4B8343" w14:textId="77777777" w:rsidR="00B43858" w:rsidRDefault="00000000">
            <w:r>
              <w:t>Applied to auth routes configured in the extension.</w:t>
            </w:r>
          </w:p>
        </w:tc>
      </w:tr>
      <w:tr w:rsidR="00B43858" w14:paraId="6E8943AF" w14:textId="77777777">
        <w:tc>
          <w:tcPr>
            <w:tcW w:w="3312" w:type="dxa"/>
            <w:vAlign w:val="center"/>
          </w:tcPr>
          <w:p w14:paraId="03124754" w14:textId="77777777" w:rsidR="00B43858" w:rsidRDefault="00000000">
            <w:r>
              <w:t>Email and SMS</w:t>
            </w:r>
          </w:p>
        </w:tc>
        <w:tc>
          <w:tcPr>
            <w:tcW w:w="3312" w:type="dxa"/>
            <w:vAlign w:val="center"/>
          </w:tcPr>
          <w:p w14:paraId="6F4705B4" w14:textId="77777777" w:rsidR="00B43858" w:rsidRDefault="00000000">
            <w:r>
              <w:t>SMTP and SMS providers in Strapi config</w:t>
            </w:r>
          </w:p>
        </w:tc>
        <w:tc>
          <w:tcPr>
            <w:tcW w:w="3312" w:type="dxa"/>
            <w:vAlign w:val="center"/>
          </w:tcPr>
          <w:p w14:paraId="12B2C055" w14:textId="77777777" w:rsidR="00B43858" w:rsidRDefault="00000000">
            <w:r>
              <w:t>Requires production-grade credentials and sender identities.</w:t>
            </w:r>
          </w:p>
        </w:tc>
      </w:tr>
    </w:tbl>
    <w:p w14:paraId="22F6835E" w14:textId="77777777" w:rsidR="00B43858" w:rsidRDefault="00000000">
      <w:pPr>
        <w:pStyle w:val="Heading1"/>
      </w:pPr>
      <w:r>
        <w:t>11. Observed Risks and Alignment Notes</w:t>
      </w:r>
    </w:p>
    <w:p w14:paraId="661A6B1D" w14:textId="77777777" w:rsidR="00B43858" w:rsidRDefault="00000000">
      <w:pPr>
        <w:pStyle w:val="ListBullet"/>
      </w:pPr>
      <w:r>
        <w:t>The mobile README is outdated. It lists older versions and historical API endpoints that do not match current source files.</w:t>
      </w:r>
    </w:p>
    <w:p w14:paraId="1E8C19B2" w14:textId="77777777" w:rsidR="00B43858" w:rsidRDefault="00000000">
      <w:pPr>
        <w:pStyle w:val="ListBullet"/>
      </w:pPr>
      <w:r>
        <w:t>The mobile API layer hardcodes the production Strapi URL in services/api.ts while .env.example advertises EXPO_PUBLIC_BASE_URL. This creates configuration drift risk.</w:t>
      </w:r>
    </w:p>
    <w:p w14:paraId="7FC27330" w14:textId="77777777" w:rsidR="00B43858" w:rsidRDefault="00000000">
      <w:pPr>
        <w:pStyle w:val="ListBullet"/>
      </w:pPr>
      <w:r>
        <w:t>util/onboarding.ts checks whether `survey` is an array, but the backend self-assessment persists survey recommendations as a string. This may cause onboarding completion checks to misbehave.</w:t>
      </w:r>
    </w:p>
    <w:p w14:paraId="61C9FB1C" w14:textId="77777777" w:rsidR="00B43858" w:rsidRDefault="00000000">
      <w:pPr>
        <w:pStyle w:val="ListBullet"/>
      </w:pPr>
      <w:r>
        <w:t>The CRM README is still template boilerplate and does not document the actual domain model or deployment process.</w:t>
      </w:r>
    </w:p>
    <w:p w14:paraId="1CB358FC" w14:textId="77777777" w:rsidR="00B43858" w:rsidRDefault="00000000">
      <w:pPr>
        <w:pStyle w:val="ListBullet"/>
      </w:pPr>
      <w:r>
        <w:t>Course publishing in CRM currently sets a hardcoded publishedAt timestamp in one mutation path, which should be replaced with a runtime timestamp or dedicated publish route usage.</w:t>
      </w:r>
    </w:p>
    <w:p w14:paraId="27698008" w14:textId="77777777" w:rsidR="00B43858" w:rsidRDefault="00000000">
      <w:pPr>
        <w:pStyle w:val="ListBullet"/>
      </w:pPr>
      <w:r>
        <w:t>Several files show encoding artifacts in Portuguese strings. Documentation, UI validation, and API messages would benefit from a repository-wide encoding cleanup.</w:t>
      </w:r>
    </w:p>
    <w:p w14:paraId="15618D7F" w14:textId="77777777" w:rsidR="00B43858" w:rsidRDefault="00000000">
      <w:pPr>
        <w:pStyle w:val="Heading1"/>
      </w:pPr>
      <w:r>
        <w:lastRenderedPageBreak/>
        <w:t>12. Mermaid Appendix</w:t>
      </w:r>
    </w:p>
    <w:p w14:paraId="5A7E0BC4" w14:textId="77777777" w:rsidR="00B43858" w:rsidRDefault="00000000">
      <w:r>
        <w:t>The following Mermaid blocks can be reused in Markdown documentation, wiki pages, PRs, or engineering knowledge bases.</w:t>
      </w:r>
    </w:p>
    <w:p w14:paraId="309634BF" w14:textId="77777777" w:rsidR="00B43858" w:rsidRDefault="00000000">
      <w:pPr>
        <w:pStyle w:val="Heading2"/>
      </w:pPr>
      <w:r>
        <w:t>System Architecture</w:t>
      </w:r>
    </w:p>
    <w:p w14:paraId="0D72555D" w14:textId="77777777" w:rsidR="00B43858" w:rsidRDefault="00000000">
      <w:pPr>
        <w:spacing w:after="120"/>
      </w:pPr>
      <w:r>
        <w:rPr>
          <w:rFonts w:ascii="Courier New" w:eastAsia="Courier New" w:hAnsi="Courier New"/>
          <w:sz w:val="19"/>
        </w:rPr>
        <w:t>flowchart LR</w:t>
      </w:r>
      <w:r>
        <w:rPr>
          <w:rFonts w:ascii="Courier New" w:eastAsia="Courier New" w:hAnsi="Courier New"/>
          <w:sz w:val="19"/>
        </w:rPr>
        <w:br/>
        <w:t xml:space="preserve">    CRM["MAZA CRM"]</w:t>
      </w:r>
      <w:r>
        <w:rPr>
          <w:rFonts w:ascii="Courier New" w:eastAsia="Courier New" w:hAnsi="Courier New"/>
          <w:sz w:val="19"/>
        </w:rPr>
        <w:br/>
        <w:t xml:space="preserve">    STRAPI["Strapi Backend"]</w:t>
      </w:r>
      <w:r>
        <w:rPr>
          <w:rFonts w:ascii="Courier New" w:eastAsia="Courier New" w:hAnsi="Courier New"/>
          <w:sz w:val="19"/>
        </w:rPr>
        <w:br/>
        <w:t xml:space="preserve">    APP["Expo App"]</w:t>
      </w:r>
      <w:r>
        <w:rPr>
          <w:rFonts w:ascii="Courier New" w:eastAsia="Courier New" w:hAnsi="Courier New"/>
          <w:sz w:val="19"/>
        </w:rPr>
        <w:br/>
        <w:t xml:space="preserve">    EXT["OpenAI / Yoma / SMTP / SMS / Analytics"]</w:t>
      </w:r>
      <w:r>
        <w:rPr>
          <w:rFonts w:ascii="Courier New" w:eastAsia="Courier New" w:hAnsi="Courier New"/>
          <w:sz w:val="19"/>
        </w:rPr>
        <w:br/>
        <w:t xml:space="preserve">    CRM --&gt;|CRUD / publish / upload| STRAPI</w:t>
      </w:r>
      <w:r>
        <w:rPr>
          <w:rFonts w:ascii="Courier New" w:eastAsia="Courier New" w:hAnsi="Courier New"/>
          <w:sz w:val="19"/>
        </w:rPr>
        <w:br/>
        <w:t xml:space="preserve">    APP --&gt;|JWT-authenticated reads and writes| STRAPI</w:t>
      </w:r>
      <w:r>
        <w:rPr>
          <w:rFonts w:ascii="Courier New" w:eastAsia="Courier New" w:hAnsi="Courier New"/>
          <w:sz w:val="19"/>
        </w:rPr>
        <w:br/>
        <w:t xml:space="preserve">    STRAPI --&gt; EXT</w:t>
      </w:r>
      <w:r>
        <w:rPr>
          <w:rFonts w:ascii="Courier New" w:eastAsia="Courier New" w:hAnsi="Courier New"/>
          <w:sz w:val="19"/>
        </w:rPr>
        <w:br/>
        <w:t xml:space="preserve">    APP --&gt;|Jobs feed| JOBS["emprego.co.mz WP API"]</w:t>
      </w:r>
    </w:p>
    <w:p w14:paraId="76417952" w14:textId="77777777" w:rsidR="00B43858" w:rsidRDefault="00000000">
      <w:pPr>
        <w:pStyle w:val="Heading2"/>
      </w:pPr>
      <w:r>
        <w:t>User Journey</w:t>
      </w:r>
    </w:p>
    <w:p w14:paraId="48D822E5" w14:textId="77777777" w:rsidR="00B43858" w:rsidRDefault="00000000">
      <w:pPr>
        <w:spacing w:after="120"/>
      </w:pPr>
      <w:r>
        <w:rPr>
          <w:rFonts w:ascii="Courier New" w:eastAsia="Courier New" w:hAnsi="Courier New"/>
          <w:sz w:val="19"/>
        </w:rPr>
        <w:t>flowchart LR</w:t>
      </w:r>
      <w:r>
        <w:rPr>
          <w:rFonts w:ascii="Courier New" w:eastAsia="Courier New" w:hAnsi="Courier New"/>
          <w:sz w:val="19"/>
        </w:rPr>
        <w:br/>
        <w:t xml:space="preserve">    Start --&gt; Login</w:t>
      </w:r>
      <w:r>
        <w:rPr>
          <w:rFonts w:ascii="Courier New" w:eastAsia="Courier New" w:hAnsi="Courier New"/>
          <w:sz w:val="19"/>
        </w:rPr>
        <w:br/>
        <w:t xml:space="preserve">    Login --&gt; Assessment</w:t>
      </w:r>
      <w:r>
        <w:rPr>
          <w:rFonts w:ascii="Courier New" w:eastAsia="Courier New" w:hAnsi="Courier New"/>
          <w:sz w:val="19"/>
        </w:rPr>
        <w:br/>
        <w:t xml:space="preserve">    Assessment --&gt; Interests</w:t>
      </w:r>
      <w:r>
        <w:rPr>
          <w:rFonts w:ascii="Courier New" w:eastAsia="Courier New" w:hAnsi="Courier New"/>
          <w:sz w:val="19"/>
        </w:rPr>
        <w:br/>
        <w:t xml:space="preserve">    Interests --&gt; Home</w:t>
      </w:r>
      <w:r>
        <w:rPr>
          <w:rFonts w:ascii="Courier New" w:eastAsia="Courier New" w:hAnsi="Courier New"/>
          <w:sz w:val="19"/>
        </w:rPr>
        <w:br/>
        <w:t xml:space="preserve">    Home --&gt; Journey</w:t>
      </w:r>
      <w:r>
        <w:rPr>
          <w:rFonts w:ascii="Courier New" w:eastAsia="Courier New" w:hAnsi="Courier New"/>
          <w:sz w:val="19"/>
        </w:rPr>
        <w:br/>
        <w:t xml:space="preserve">    Home --&gt; Opportunities</w:t>
      </w:r>
      <w:r>
        <w:rPr>
          <w:rFonts w:ascii="Courier New" w:eastAsia="Courier New" w:hAnsi="Courier New"/>
          <w:sz w:val="19"/>
        </w:rPr>
        <w:br/>
        <w:t xml:space="preserve">    Home --&gt; Profile</w:t>
      </w:r>
      <w:r>
        <w:rPr>
          <w:rFonts w:ascii="Courier New" w:eastAsia="Courier New" w:hAnsi="Courier New"/>
          <w:sz w:val="19"/>
        </w:rPr>
        <w:br/>
        <w:t xml:space="preserve">    Journey --&gt; Room</w:t>
      </w:r>
      <w:r>
        <w:rPr>
          <w:rFonts w:ascii="Courier New" w:eastAsia="Courier New" w:hAnsi="Courier New"/>
          <w:sz w:val="19"/>
        </w:rPr>
        <w:br/>
        <w:t xml:space="preserve">    Room --&gt; Certificate</w:t>
      </w:r>
    </w:p>
    <w:p w14:paraId="26BF7872" w14:textId="77777777" w:rsidR="00B43858" w:rsidRDefault="00000000">
      <w:pPr>
        <w:pStyle w:val="Heading2"/>
      </w:pPr>
      <w:r>
        <w:t>Content Publishing</w:t>
      </w:r>
    </w:p>
    <w:p w14:paraId="1A7C6B4F" w14:textId="77777777" w:rsidR="00B43858" w:rsidRDefault="00000000">
      <w:pPr>
        <w:spacing w:after="120"/>
      </w:pPr>
      <w:r>
        <w:rPr>
          <w:rFonts w:ascii="Courier New" w:eastAsia="Courier New" w:hAnsi="Courier New"/>
          <w:sz w:val="19"/>
        </w:rPr>
        <w:t>flowchart LR</w:t>
      </w:r>
      <w:r>
        <w:rPr>
          <w:rFonts w:ascii="Courier New" w:eastAsia="Courier New" w:hAnsi="Courier New"/>
          <w:sz w:val="19"/>
        </w:rPr>
        <w:br/>
        <w:t xml:space="preserve">    Author["Author in CRM"] --&gt; Upload["Upload media"]</w:t>
      </w:r>
      <w:r>
        <w:rPr>
          <w:rFonts w:ascii="Courier New" w:eastAsia="Courier New" w:hAnsi="Courier New"/>
          <w:sz w:val="19"/>
        </w:rPr>
        <w:br/>
        <w:t xml:space="preserve">    Upload --&gt; Draft["Save draft in Strapi"]</w:t>
      </w:r>
      <w:r>
        <w:rPr>
          <w:rFonts w:ascii="Courier New" w:eastAsia="Courier New" w:hAnsi="Courier New"/>
          <w:sz w:val="19"/>
        </w:rPr>
        <w:br/>
        <w:t xml:space="preserve">    Draft --&gt; Publish["Publish content"]</w:t>
      </w:r>
      <w:r>
        <w:rPr>
          <w:rFonts w:ascii="Courier New" w:eastAsia="Courier New" w:hAnsi="Courier New"/>
          <w:sz w:val="19"/>
        </w:rPr>
        <w:br/>
        <w:t xml:space="preserve">    Publish --&gt; Query["Expo queries data"]</w:t>
      </w:r>
      <w:r>
        <w:rPr>
          <w:rFonts w:ascii="Courier New" w:eastAsia="Courier New" w:hAnsi="Courier New"/>
          <w:sz w:val="19"/>
        </w:rPr>
        <w:br/>
        <w:t xml:space="preserve">    Query --&gt; Render["Render course/journey in app"]</w:t>
      </w:r>
    </w:p>
    <w:p w14:paraId="322D6A86" w14:textId="77777777" w:rsidR="00B43858" w:rsidRDefault="00000000">
      <w:pPr>
        <w:pStyle w:val="Heading2"/>
      </w:pPr>
      <w:r>
        <w:t>Learning Progress</w:t>
      </w:r>
    </w:p>
    <w:p w14:paraId="135C72B2" w14:textId="77777777" w:rsidR="00B43858" w:rsidRDefault="00000000">
      <w:pPr>
        <w:spacing w:after="120"/>
      </w:pPr>
      <w:r>
        <w:rPr>
          <w:rFonts w:ascii="Courier New" w:eastAsia="Courier New" w:hAnsi="Courier New"/>
          <w:sz w:val="19"/>
        </w:rPr>
        <w:t>flowchart LR</w:t>
      </w:r>
      <w:r>
        <w:rPr>
          <w:rFonts w:ascii="Courier New" w:eastAsia="Courier New" w:hAnsi="Courier New"/>
          <w:sz w:val="19"/>
        </w:rPr>
        <w:br/>
        <w:t xml:space="preserve">    Browse --&gt; Enroll["POST /user-courses"]</w:t>
      </w:r>
      <w:r>
        <w:rPr>
          <w:rFonts w:ascii="Courier New" w:eastAsia="Courier New" w:hAnsi="Courier New"/>
          <w:sz w:val="19"/>
        </w:rPr>
        <w:br/>
        <w:t xml:space="preserve">    Enroll --&gt; Watch["Complete content"]</w:t>
      </w:r>
      <w:r>
        <w:rPr>
          <w:rFonts w:ascii="Courier New" w:eastAsia="Courier New" w:hAnsi="Courier New"/>
          <w:sz w:val="19"/>
        </w:rPr>
        <w:br/>
        <w:t xml:space="preserve">    Watch --&gt; Quiz["Module quiz / final test"]</w:t>
      </w:r>
      <w:r>
        <w:rPr>
          <w:rFonts w:ascii="Courier New" w:eastAsia="Courier New" w:hAnsi="Courier New"/>
          <w:sz w:val="19"/>
        </w:rPr>
        <w:br/>
        <w:t xml:space="preserve">    Quiz --&gt; Finish["Finished state"]</w:t>
      </w:r>
      <w:r>
        <w:rPr>
          <w:rFonts w:ascii="Courier New" w:eastAsia="Courier New" w:hAnsi="Courier New"/>
          <w:sz w:val="19"/>
        </w:rPr>
        <w:br/>
        <w:t xml:space="preserve">    Finish --&gt; Certificate["Generate / fetch certificate"]</w:t>
      </w:r>
      <w:r>
        <w:rPr>
          <w:rFonts w:ascii="Courier New" w:eastAsia="Courier New" w:hAnsi="Courier New"/>
          <w:sz w:val="19"/>
        </w:rPr>
        <w:br/>
        <w:t xml:space="preserve">    Finish --&gt; Review["Review and analytics events"]</w:t>
      </w:r>
    </w:p>
    <w:p w14:paraId="5CA8CC3D" w14:textId="77777777" w:rsidR="00B43858" w:rsidRDefault="00000000">
      <w:pPr>
        <w:pStyle w:val="Heading1"/>
      </w:pPr>
      <w:r>
        <w:t>Annex A. Full Route Inventory</w:t>
      </w:r>
    </w:p>
    <w:tbl>
      <w:tblPr>
        <w:tblStyle w:val="TableGrid"/>
        <w:tblW w:w="0" w:type="auto"/>
        <w:tblLook w:val="04A0" w:firstRow="1" w:lastRow="0" w:firstColumn="1" w:lastColumn="0" w:noHBand="0" w:noVBand="1"/>
      </w:tblPr>
      <w:tblGrid>
        <w:gridCol w:w="4963"/>
        <w:gridCol w:w="4963"/>
      </w:tblGrid>
      <w:tr w:rsidR="00B43858" w14:paraId="2B6A13FB" w14:textId="77777777">
        <w:tc>
          <w:tcPr>
            <w:tcW w:w="4968" w:type="dxa"/>
            <w:shd w:val="clear" w:color="auto" w:fill="DCE6F1"/>
            <w:vAlign w:val="center"/>
          </w:tcPr>
          <w:p w14:paraId="52B01521" w14:textId="77777777" w:rsidR="00B43858" w:rsidRDefault="00000000">
            <w:r>
              <w:rPr>
                <w:b/>
              </w:rPr>
              <w:t>Route File</w:t>
            </w:r>
          </w:p>
        </w:tc>
        <w:tc>
          <w:tcPr>
            <w:tcW w:w="4968" w:type="dxa"/>
            <w:shd w:val="clear" w:color="auto" w:fill="DCE6F1"/>
            <w:vAlign w:val="center"/>
          </w:tcPr>
          <w:p w14:paraId="48276C14" w14:textId="77777777" w:rsidR="00B43858" w:rsidRDefault="00000000">
            <w:r>
              <w:rPr>
                <w:b/>
              </w:rPr>
              <w:t>Purpose</w:t>
            </w:r>
          </w:p>
        </w:tc>
      </w:tr>
      <w:tr w:rsidR="00B43858" w14:paraId="07850A17" w14:textId="77777777">
        <w:tc>
          <w:tcPr>
            <w:tcW w:w="4968" w:type="dxa"/>
            <w:vAlign w:val="center"/>
          </w:tcPr>
          <w:p w14:paraId="1F8D606C" w14:textId="77777777" w:rsidR="00B43858" w:rsidRDefault="00000000">
            <w:r>
              <w:t>(tabs)/_layout.tsx</w:t>
            </w:r>
          </w:p>
        </w:tc>
        <w:tc>
          <w:tcPr>
            <w:tcW w:w="4968" w:type="dxa"/>
            <w:vAlign w:val="center"/>
          </w:tcPr>
          <w:p w14:paraId="0DB8D9B7" w14:textId="77777777" w:rsidR="00B43858" w:rsidRDefault="00000000">
            <w:r>
              <w:t>Feature screen or supporting route.</w:t>
            </w:r>
          </w:p>
        </w:tc>
      </w:tr>
      <w:tr w:rsidR="00B43858" w14:paraId="5F24C590" w14:textId="77777777">
        <w:tc>
          <w:tcPr>
            <w:tcW w:w="4968" w:type="dxa"/>
            <w:vAlign w:val="center"/>
          </w:tcPr>
          <w:p w14:paraId="15E0C835" w14:textId="77777777" w:rsidR="00B43858" w:rsidRDefault="00000000">
            <w:r>
              <w:t>(tabs)/courses.tsx</w:t>
            </w:r>
          </w:p>
        </w:tc>
        <w:tc>
          <w:tcPr>
            <w:tcW w:w="4968" w:type="dxa"/>
            <w:vAlign w:val="center"/>
          </w:tcPr>
          <w:p w14:paraId="6B6D6767" w14:textId="77777777" w:rsidR="00B43858" w:rsidRDefault="00000000">
            <w:r>
              <w:t>Learning journey tab.</w:t>
            </w:r>
          </w:p>
        </w:tc>
      </w:tr>
      <w:tr w:rsidR="00B43858" w14:paraId="5F878382" w14:textId="77777777">
        <w:tc>
          <w:tcPr>
            <w:tcW w:w="4968" w:type="dxa"/>
            <w:vAlign w:val="center"/>
          </w:tcPr>
          <w:p w14:paraId="20BC1BED" w14:textId="77777777" w:rsidR="00B43858" w:rsidRDefault="00000000">
            <w:r>
              <w:t>(tabs)/index.tsx</w:t>
            </w:r>
          </w:p>
        </w:tc>
        <w:tc>
          <w:tcPr>
            <w:tcW w:w="4968" w:type="dxa"/>
            <w:vAlign w:val="center"/>
          </w:tcPr>
          <w:p w14:paraId="6B881B2D" w14:textId="77777777" w:rsidR="00B43858" w:rsidRDefault="00000000">
            <w:r>
              <w:t>Home tab.</w:t>
            </w:r>
          </w:p>
        </w:tc>
      </w:tr>
      <w:tr w:rsidR="00B43858" w14:paraId="15F49614" w14:textId="77777777">
        <w:tc>
          <w:tcPr>
            <w:tcW w:w="4968" w:type="dxa"/>
            <w:vAlign w:val="center"/>
          </w:tcPr>
          <w:p w14:paraId="6CCCFD4C" w14:textId="77777777" w:rsidR="00B43858" w:rsidRDefault="00000000">
            <w:r>
              <w:t>(tabs)/opportunities.tsx</w:t>
            </w:r>
          </w:p>
        </w:tc>
        <w:tc>
          <w:tcPr>
            <w:tcW w:w="4968" w:type="dxa"/>
            <w:vAlign w:val="center"/>
          </w:tcPr>
          <w:p w14:paraId="0F1E3C1B" w14:textId="77777777" w:rsidR="00B43858" w:rsidRDefault="00000000">
            <w:r>
              <w:t>Jobs/opportunities tab.</w:t>
            </w:r>
          </w:p>
        </w:tc>
      </w:tr>
      <w:tr w:rsidR="00B43858" w14:paraId="64DD1939" w14:textId="77777777">
        <w:tc>
          <w:tcPr>
            <w:tcW w:w="4968" w:type="dxa"/>
            <w:vAlign w:val="center"/>
          </w:tcPr>
          <w:p w14:paraId="632E2E91" w14:textId="77777777" w:rsidR="00B43858" w:rsidRDefault="00000000">
            <w:r>
              <w:t>(tabs)/profile.tsx</w:t>
            </w:r>
          </w:p>
        </w:tc>
        <w:tc>
          <w:tcPr>
            <w:tcW w:w="4968" w:type="dxa"/>
            <w:vAlign w:val="center"/>
          </w:tcPr>
          <w:p w14:paraId="7DBD5E71" w14:textId="77777777" w:rsidR="00B43858" w:rsidRDefault="00000000">
            <w:r>
              <w:t>Profile tab.</w:t>
            </w:r>
          </w:p>
        </w:tc>
      </w:tr>
      <w:tr w:rsidR="00B43858" w14:paraId="4679089E" w14:textId="77777777">
        <w:tc>
          <w:tcPr>
            <w:tcW w:w="4968" w:type="dxa"/>
            <w:vAlign w:val="center"/>
          </w:tcPr>
          <w:p w14:paraId="111D896F" w14:textId="77777777" w:rsidR="00B43858" w:rsidRDefault="00000000">
            <w:r>
              <w:lastRenderedPageBreak/>
              <w:t>+html.tsx</w:t>
            </w:r>
          </w:p>
        </w:tc>
        <w:tc>
          <w:tcPr>
            <w:tcW w:w="4968" w:type="dxa"/>
            <w:vAlign w:val="center"/>
          </w:tcPr>
          <w:p w14:paraId="352E261D" w14:textId="77777777" w:rsidR="00B43858" w:rsidRDefault="00000000">
            <w:r>
              <w:t>Feature screen or supporting route.</w:t>
            </w:r>
          </w:p>
        </w:tc>
      </w:tr>
      <w:tr w:rsidR="00B43858" w14:paraId="78BFB3C7" w14:textId="77777777">
        <w:tc>
          <w:tcPr>
            <w:tcW w:w="4968" w:type="dxa"/>
            <w:vAlign w:val="center"/>
          </w:tcPr>
          <w:p w14:paraId="2C4C6653" w14:textId="77777777" w:rsidR="00B43858" w:rsidRDefault="00000000">
            <w:r>
              <w:t>+not-found.tsx</w:t>
            </w:r>
          </w:p>
        </w:tc>
        <w:tc>
          <w:tcPr>
            <w:tcW w:w="4968" w:type="dxa"/>
            <w:vAlign w:val="center"/>
          </w:tcPr>
          <w:p w14:paraId="09FE383A" w14:textId="77777777" w:rsidR="00B43858" w:rsidRDefault="00000000">
            <w:r>
              <w:t>Feature screen or supporting route.</w:t>
            </w:r>
          </w:p>
        </w:tc>
      </w:tr>
      <w:tr w:rsidR="00B43858" w14:paraId="72BF828E" w14:textId="77777777">
        <w:tc>
          <w:tcPr>
            <w:tcW w:w="4968" w:type="dxa"/>
            <w:vAlign w:val="center"/>
          </w:tcPr>
          <w:p w14:paraId="6D60C7A9" w14:textId="77777777" w:rsidR="00B43858" w:rsidRDefault="00000000">
            <w:r>
              <w:t>_layout.tsx</w:t>
            </w:r>
          </w:p>
        </w:tc>
        <w:tc>
          <w:tcPr>
            <w:tcW w:w="4968" w:type="dxa"/>
            <w:vAlign w:val="center"/>
          </w:tcPr>
          <w:p w14:paraId="34D88DAA" w14:textId="77777777" w:rsidR="00B43858" w:rsidRDefault="00000000">
            <w:r>
              <w:t>Application root layout and provider tree.</w:t>
            </w:r>
          </w:p>
        </w:tc>
      </w:tr>
      <w:tr w:rsidR="00B43858" w14:paraId="0DEB876C" w14:textId="77777777">
        <w:tc>
          <w:tcPr>
            <w:tcW w:w="4968" w:type="dxa"/>
            <w:vAlign w:val="center"/>
          </w:tcPr>
          <w:p w14:paraId="38006C96" w14:textId="77777777" w:rsidR="00B43858" w:rsidRDefault="00000000">
            <w:r>
              <w:t>challenges/[id].tsx</w:t>
            </w:r>
          </w:p>
        </w:tc>
        <w:tc>
          <w:tcPr>
            <w:tcW w:w="4968" w:type="dxa"/>
            <w:vAlign w:val="center"/>
          </w:tcPr>
          <w:p w14:paraId="035278A8" w14:textId="77777777" w:rsidR="00B43858" w:rsidRDefault="00000000">
            <w:r>
              <w:t>Feature screen or supporting route.</w:t>
            </w:r>
          </w:p>
        </w:tc>
      </w:tr>
      <w:tr w:rsidR="00B43858" w14:paraId="10D6F6CA" w14:textId="77777777">
        <w:tc>
          <w:tcPr>
            <w:tcW w:w="4968" w:type="dxa"/>
            <w:vAlign w:val="center"/>
          </w:tcPr>
          <w:p w14:paraId="1FB6EB2B" w14:textId="77777777" w:rsidR="00B43858" w:rsidRDefault="00000000">
            <w:r>
              <w:t>challenges/index.tsx</w:t>
            </w:r>
          </w:p>
        </w:tc>
        <w:tc>
          <w:tcPr>
            <w:tcW w:w="4968" w:type="dxa"/>
            <w:vAlign w:val="center"/>
          </w:tcPr>
          <w:p w14:paraId="47688C30" w14:textId="77777777" w:rsidR="00B43858" w:rsidRDefault="00000000">
            <w:r>
              <w:t>Feature screen or supporting route.</w:t>
            </w:r>
          </w:p>
        </w:tc>
      </w:tr>
      <w:tr w:rsidR="00B43858" w14:paraId="2D4911F6" w14:textId="77777777">
        <w:tc>
          <w:tcPr>
            <w:tcW w:w="4968" w:type="dxa"/>
            <w:vAlign w:val="center"/>
          </w:tcPr>
          <w:p w14:paraId="21C665B2" w14:textId="77777777" w:rsidR="00B43858" w:rsidRDefault="00000000">
            <w:r>
              <w:t>jobs/[slug].tsx</w:t>
            </w:r>
          </w:p>
        </w:tc>
        <w:tc>
          <w:tcPr>
            <w:tcW w:w="4968" w:type="dxa"/>
            <w:vAlign w:val="center"/>
          </w:tcPr>
          <w:p w14:paraId="53382DFD" w14:textId="77777777" w:rsidR="00B43858" w:rsidRDefault="00000000">
            <w:r>
              <w:t>Job detail.</w:t>
            </w:r>
          </w:p>
        </w:tc>
      </w:tr>
      <w:tr w:rsidR="00B43858" w14:paraId="2E63AE27" w14:textId="77777777">
        <w:tc>
          <w:tcPr>
            <w:tcW w:w="4968" w:type="dxa"/>
            <w:vAlign w:val="center"/>
          </w:tcPr>
          <w:p w14:paraId="6742D60B" w14:textId="77777777" w:rsidR="00B43858" w:rsidRDefault="00000000">
            <w:r>
              <w:t>jobs/search.tsx</w:t>
            </w:r>
          </w:p>
        </w:tc>
        <w:tc>
          <w:tcPr>
            <w:tcW w:w="4968" w:type="dxa"/>
            <w:vAlign w:val="center"/>
          </w:tcPr>
          <w:p w14:paraId="0A1A4F5F" w14:textId="77777777" w:rsidR="00B43858" w:rsidRDefault="00000000">
            <w:r>
              <w:t>Job search results.</w:t>
            </w:r>
          </w:p>
        </w:tc>
      </w:tr>
      <w:tr w:rsidR="00B43858" w14:paraId="3366C0C1" w14:textId="77777777">
        <w:tc>
          <w:tcPr>
            <w:tcW w:w="4968" w:type="dxa"/>
            <w:vAlign w:val="center"/>
          </w:tcPr>
          <w:p w14:paraId="411CE250" w14:textId="77777777" w:rsidR="00B43858" w:rsidRDefault="00000000">
            <w:r>
              <w:t>journeys/[id].tsx</w:t>
            </w:r>
          </w:p>
        </w:tc>
        <w:tc>
          <w:tcPr>
            <w:tcW w:w="4968" w:type="dxa"/>
            <w:vAlign w:val="center"/>
          </w:tcPr>
          <w:p w14:paraId="0C22F03B" w14:textId="77777777" w:rsidR="00B43858" w:rsidRDefault="00000000">
            <w:r>
              <w:t>Journey detail.</w:t>
            </w:r>
          </w:p>
        </w:tc>
      </w:tr>
      <w:tr w:rsidR="00B43858" w14:paraId="148059F8" w14:textId="77777777">
        <w:tc>
          <w:tcPr>
            <w:tcW w:w="4968" w:type="dxa"/>
            <w:vAlign w:val="center"/>
          </w:tcPr>
          <w:p w14:paraId="07FD843C" w14:textId="77777777" w:rsidR="00B43858" w:rsidRDefault="00000000">
            <w:r>
              <w:t>journeys/index.tsx</w:t>
            </w:r>
          </w:p>
        </w:tc>
        <w:tc>
          <w:tcPr>
            <w:tcW w:w="4968" w:type="dxa"/>
            <w:vAlign w:val="center"/>
          </w:tcPr>
          <w:p w14:paraId="23C6964A" w14:textId="77777777" w:rsidR="00B43858" w:rsidRDefault="00000000">
            <w:r>
              <w:t>Journey listing.</w:t>
            </w:r>
          </w:p>
        </w:tc>
      </w:tr>
      <w:tr w:rsidR="00B43858" w14:paraId="7018250B" w14:textId="77777777">
        <w:tc>
          <w:tcPr>
            <w:tcW w:w="4968" w:type="dxa"/>
            <w:vAlign w:val="center"/>
          </w:tcPr>
          <w:p w14:paraId="1B0844B4" w14:textId="77777777" w:rsidR="00B43858" w:rsidRDefault="00000000">
            <w:r>
              <w:t>login/create-email.tsx</w:t>
            </w:r>
          </w:p>
        </w:tc>
        <w:tc>
          <w:tcPr>
            <w:tcW w:w="4968" w:type="dxa"/>
            <w:vAlign w:val="center"/>
          </w:tcPr>
          <w:p w14:paraId="27407D6A" w14:textId="77777777" w:rsidR="00B43858" w:rsidRDefault="00000000">
            <w:r>
              <w:t>Feature screen or supporting route.</w:t>
            </w:r>
          </w:p>
        </w:tc>
      </w:tr>
      <w:tr w:rsidR="00B43858" w14:paraId="4B02FD45" w14:textId="77777777">
        <w:tc>
          <w:tcPr>
            <w:tcW w:w="4968" w:type="dxa"/>
            <w:vAlign w:val="center"/>
          </w:tcPr>
          <w:p w14:paraId="69521985" w14:textId="77777777" w:rsidR="00B43858" w:rsidRDefault="00000000">
            <w:r>
              <w:t>login/forgot-password.tsx</w:t>
            </w:r>
          </w:p>
        </w:tc>
        <w:tc>
          <w:tcPr>
            <w:tcW w:w="4968" w:type="dxa"/>
            <w:vAlign w:val="center"/>
          </w:tcPr>
          <w:p w14:paraId="0DA9ED58" w14:textId="77777777" w:rsidR="00B43858" w:rsidRDefault="00000000">
            <w:r>
              <w:t>Feature screen or supporting route.</w:t>
            </w:r>
          </w:p>
        </w:tc>
      </w:tr>
      <w:tr w:rsidR="00B43858" w14:paraId="30B2AC0F" w14:textId="77777777">
        <w:tc>
          <w:tcPr>
            <w:tcW w:w="4968" w:type="dxa"/>
            <w:vAlign w:val="center"/>
          </w:tcPr>
          <w:p w14:paraId="4CBB11AA" w14:textId="77777777" w:rsidR="00B43858" w:rsidRDefault="00000000">
            <w:r>
              <w:t>login/index.tsx</w:t>
            </w:r>
          </w:p>
        </w:tc>
        <w:tc>
          <w:tcPr>
            <w:tcW w:w="4968" w:type="dxa"/>
            <w:vAlign w:val="center"/>
          </w:tcPr>
          <w:p w14:paraId="3FA1792E" w14:textId="77777777" w:rsidR="00B43858" w:rsidRDefault="00000000">
            <w:r>
              <w:t>Phone-first login entry.</w:t>
            </w:r>
          </w:p>
        </w:tc>
      </w:tr>
      <w:tr w:rsidR="00B43858" w14:paraId="35589114" w14:textId="77777777">
        <w:tc>
          <w:tcPr>
            <w:tcW w:w="4968" w:type="dxa"/>
            <w:vAlign w:val="center"/>
          </w:tcPr>
          <w:p w14:paraId="517F86D4" w14:textId="77777777" w:rsidR="00B43858" w:rsidRDefault="00000000">
            <w:r>
              <w:t>login/login-email.tsx</w:t>
            </w:r>
          </w:p>
        </w:tc>
        <w:tc>
          <w:tcPr>
            <w:tcW w:w="4968" w:type="dxa"/>
            <w:vAlign w:val="center"/>
          </w:tcPr>
          <w:p w14:paraId="24644284" w14:textId="77777777" w:rsidR="00B43858" w:rsidRDefault="00000000">
            <w:r>
              <w:t>Email/password login.</w:t>
            </w:r>
          </w:p>
        </w:tc>
      </w:tr>
      <w:tr w:rsidR="00B43858" w14:paraId="2F4F1192" w14:textId="77777777">
        <w:tc>
          <w:tcPr>
            <w:tcW w:w="4968" w:type="dxa"/>
            <w:vAlign w:val="center"/>
          </w:tcPr>
          <w:p w14:paraId="21C27EEA" w14:textId="77777777" w:rsidR="00B43858" w:rsidRDefault="00000000">
            <w:r>
              <w:t>login/otp.tsx</w:t>
            </w:r>
          </w:p>
        </w:tc>
        <w:tc>
          <w:tcPr>
            <w:tcW w:w="4968" w:type="dxa"/>
            <w:vAlign w:val="center"/>
          </w:tcPr>
          <w:p w14:paraId="3D8B97E5" w14:textId="77777777" w:rsidR="00B43858" w:rsidRDefault="00000000">
            <w:r>
              <w:t>OTP verification.</w:t>
            </w:r>
          </w:p>
        </w:tc>
      </w:tr>
      <w:tr w:rsidR="00B43858" w14:paraId="53EED8FB" w14:textId="77777777">
        <w:tc>
          <w:tcPr>
            <w:tcW w:w="4968" w:type="dxa"/>
            <w:vAlign w:val="center"/>
          </w:tcPr>
          <w:p w14:paraId="0761DEAA" w14:textId="77777777" w:rsidR="00B43858" w:rsidRDefault="00000000">
            <w:r>
              <w:t>login/reset-password.tsx</w:t>
            </w:r>
          </w:p>
        </w:tc>
        <w:tc>
          <w:tcPr>
            <w:tcW w:w="4968" w:type="dxa"/>
            <w:vAlign w:val="center"/>
          </w:tcPr>
          <w:p w14:paraId="50A7E451" w14:textId="77777777" w:rsidR="00B43858" w:rsidRDefault="00000000">
            <w:r>
              <w:t>Feature screen or supporting route.</w:t>
            </w:r>
          </w:p>
        </w:tc>
      </w:tr>
      <w:tr w:rsidR="00B43858" w14:paraId="0C14B6D1" w14:textId="77777777">
        <w:tc>
          <w:tcPr>
            <w:tcW w:w="4968" w:type="dxa"/>
            <w:vAlign w:val="center"/>
          </w:tcPr>
          <w:p w14:paraId="0D07020F" w14:textId="77777777" w:rsidR="00B43858" w:rsidRDefault="00000000">
            <w:r>
              <w:t>missions/index.tsx</w:t>
            </w:r>
          </w:p>
        </w:tc>
        <w:tc>
          <w:tcPr>
            <w:tcW w:w="4968" w:type="dxa"/>
            <w:vAlign w:val="center"/>
          </w:tcPr>
          <w:p w14:paraId="60E6AA00" w14:textId="77777777" w:rsidR="00B43858" w:rsidRDefault="00000000">
            <w:r>
              <w:t>Feature screen or supporting route.</w:t>
            </w:r>
          </w:p>
        </w:tc>
      </w:tr>
      <w:tr w:rsidR="00B43858" w14:paraId="55DA07CB" w14:textId="77777777">
        <w:tc>
          <w:tcPr>
            <w:tcW w:w="4968" w:type="dxa"/>
            <w:vAlign w:val="center"/>
          </w:tcPr>
          <w:p w14:paraId="11B62A39" w14:textId="77777777" w:rsidR="00B43858" w:rsidRDefault="00000000">
            <w:r>
              <w:t>missions/questions.tsx</w:t>
            </w:r>
          </w:p>
        </w:tc>
        <w:tc>
          <w:tcPr>
            <w:tcW w:w="4968" w:type="dxa"/>
            <w:vAlign w:val="center"/>
          </w:tcPr>
          <w:p w14:paraId="147E8C53" w14:textId="77777777" w:rsidR="00B43858" w:rsidRDefault="00000000">
            <w:r>
              <w:t>Feature screen or supporting route.</w:t>
            </w:r>
          </w:p>
        </w:tc>
      </w:tr>
      <w:tr w:rsidR="00B43858" w14:paraId="785627D8" w14:textId="77777777">
        <w:tc>
          <w:tcPr>
            <w:tcW w:w="4968" w:type="dxa"/>
            <w:vAlign w:val="center"/>
          </w:tcPr>
          <w:p w14:paraId="2869E711" w14:textId="77777777" w:rsidR="00B43858" w:rsidRDefault="00000000">
            <w:r>
              <w:t>missions/streaks.tsx</w:t>
            </w:r>
          </w:p>
        </w:tc>
        <w:tc>
          <w:tcPr>
            <w:tcW w:w="4968" w:type="dxa"/>
            <w:vAlign w:val="center"/>
          </w:tcPr>
          <w:p w14:paraId="01D2355F" w14:textId="77777777" w:rsidR="00B43858" w:rsidRDefault="00000000">
            <w:r>
              <w:t>Feature screen or supporting route.</w:t>
            </w:r>
          </w:p>
        </w:tc>
      </w:tr>
      <w:tr w:rsidR="00B43858" w14:paraId="33BFF7F9" w14:textId="77777777">
        <w:tc>
          <w:tcPr>
            <w:tcW w:w="4968" w:type="dxa"/>
            <w:vAlign w:val="center"/>
          </w:tcPr>
          <w:p w14:paraId="1C437B5D" w14:textId="77777777" w:rsidR="00B43858" w:rsidRDefault="00000000">
            <w:r>
              <w:t>missions/warning.tsx</w:t>
            </w:r>
          </w:p>
        </w:tc>
        <w:tc>
          <w:tcPr>
            <w:tcW w:w="4968" w:type="dxa"/>
            <w:vAlign w:val="center"/>
          </w:tcPr>
          <w:p w14:paraId="63E06CEF" w14:textId="77777777" w:rsidR="00B43858" w:rsidRDefault="00000000">
            <w:r>
              <w:t>Feature screen or supporting route.</w:t>
            </w:r>
          </w:p>
        </w:tc>
      </w:tr>
      <w:tr w:rsidR="00B43858" w14:paraId="551BEBC2" w14:textId="77777777">
        <w:tc>
          <w:tcPr>
            <w:tcW w:w="4968" w:type="dxa"/>
            <w:vAlign w:val="center"/>
          </w:tcPr>
          <w:p w14:paraId="6698DB8E" w14:textId="77777777" w:rsidR="00B43858" w:rsidRDefault="00000000">
            <w:r>
              <w:t>modal.tsx</w:t>
            </w:r>
          </w:p>
        </w:tc>
        <w:tc>
          <w:tcPr>
            <w:tcW w:w="4968" w:type="dxa"/>
            <w:vAlign w:val="center"/>
          </w:tcPr>
          <w:p w14:paraId="112BB719" w14:textId="77777777" w:rsidR="00B43858" w:rsidRDefault="00000000">
            <w:r>
              <w:t>Generic modal screen.</w:t>
            </w:r>
          </w:p>
        </w:tc>
      </w:tr>
      <w:tr w:rsidR="00B43858" w14:paraId="03061288" w14:textId="77777777">
        <w:tc>
          <w:tcPr>
            <w:tcW w:w="4968" w:type="dxa"/>
            <w:vAlign w:val="center"/>
          </w:tcPr>
          <w:p w14:paraId="2B305BBA" w14:textId="77777777" w:rsidR="00B43858" w:rsidRDefault="00000000">
            <w:r>
              <w:t>onboarding/_layout.tsx</w:t>
            </w:r>
          </w:p>
        </w:tc>
        <w:tc>
          <w:tcPr>
            <w:tcW w:w="4968" w:type="dxa"/>
            <w:vAlign w:val="center"/>
          </w:tcPr>
          <w:p w14:paraId="793BB7C6" w14:textId="77777777" w:rsidR="00B43858" w:rsidRDefault="00000000">
            <w:r>
              <w:t>Feature screen or supporting route.</w:t>
            </w:r>
          </w:p>
        </w:tc>
      </w:tr>
      <w:tr w:rsidR="00B43858" w14:paraId="01EA7E83" w14:textId="77777777">
        <w:tc>
          <w:tcPr>
            <w:tcW w:w="4968" w:type="dxa"/>
            <w:vAlign w:val="center"/>
          </w:tcPr>
          <w:p w14:paraId="1B019897" w14:textId="77777777" w:rsidR="00B43858" w:rsidRDefault="00000000">
            <w:r>
              <w:t>onboarding/self-assessment.tsx</w:t>
            </w:r>
          </w:p>
        </w:tc>
        <w:tc>
          <w:tcPr>
            <w:tcW w:w="4968" w:type="dxa"/>
            <w:vAlign w:val="center"/>
          </w:tcPr>
          <w:p w14:paraId="2747A0A4" w14:textId="77777777" w:rsidR="00B43858" w:rsidRDefault="00000000">
            <w:r>
              <w:t>AI self-assessment interview.</w:t>
            </w:r>
          </w:p>
        </w:tc>
      </w:tr>
      <w:tr w:rsidR="00B43858" w14:paraId="211C5558" w14:textId="77777777">
        <w:tc>
          <w:tcPr>
            <w:tcW w:w="4968" w:type="dxa"/>
            <w:vAlign w:val="center"/>
          </w:tcPr>
          <w:p w14:paraId="1C040D48" w14:textId="77777777" w:rsidR="00B43858" w:rsidRDefault="00000000">
            <w:r>
              <w:t>onboarding/survey.tsx</w:t>
            </w:r>
          </w:p>
        </w:tc>
        <w:tc>
          <w:tcPr>
            <w:tcW w:w="4968" w:type="dxa"/>
            <w:vAlign w:val="center"/>
          </w:tcPr>
          <w:p w14:paraId="627E44A5" w14:textId="77777777" w:rsidR="00B43858" w:rsidRDefault="00000000">
            <w:r>
              <w:t>Survey-driven onboarding.</w:t>
            </w:r>
          </w:p>
        </w:tc>
      </w:tr>
      <w:tr w:rsidR="00B43858" w14:paraId="729B9734" w14:textId="77777777">
        <w:tc>
          <w:tcPr>
            <w:tcW w:w="4968" w:type="dxa"/>
            <w:vAlign w:val="center"/>
          </w:tcPr>
          <w:p w14:paraId="5702DDEB" w14:textId="77777777" w:rsidR="00B43858" w:rsidRDefault="00000000">
            <w:r>
              <w:t>path/index.tsx</w:t>
            </w:r>
          </w:p>
        </w:tc>
        <w:tc>
          <w:tcPr>
            <w:tcW w:w="4968" w:type="dxa"/>
            <w:vAlign w:val="center"/>
          </w:tcPr>
          <w:p w14:paraId="24086F1E" w14:textId="77777777" w:rsidR="00B43858" w:rsidRDefault="00000000">
            <w:r>
              <w:t>Feature screen or supporting route.</w:t>
            </w:r>
          </w:p>
        </w:tc>
      </w:tr>
      <w:tr w:rsidR="00B43858" w14:paraId="127C66BD" w14:textId="77777777">
        <w:tc>
          <w:tcPr>
            <w:tcW w:w="4968" w:type="dxa"/>
            <w:vAlign w:val="center"/>
          </w:tcPr>
          <w:p w14:paraId="5604A6C4" w14:textId="77777777" w:rsidR="00B43858" w:rsidRDefault="00000000">
            <w:r>
              <w:t>path/types.ts</w:t>
            </w:r>
          </w:p>
        </w:tc>
        <w:tc>
          <w:tcPr>
            <w:tcW w:w="4968" w:type="dxa"/>
            <w:vAlign w:val="center"/>
          </w:tcPr>
          <w:p w14:paraId="0B7E973B" w14:textId="77777777" w:rsidR="00B43858" w:rsidRDefault="00000000">
            <w:r>
              <w:t>Feature screen or supporting route.</w:t>
            </w:r>
          </w:p>
        </w:tc>
      </w:tr>
      <w:tr w:rsidR="00B43858" w14:paraId="718BB361" w14:textId="77777777">
        <w:tc>
          <w:tcPr>
            <w:tcW w:w="4968" w:type="dxa"/>
            <w:vAlign w:val="center"/>
          </w:tcPr>
          <w:p w14:paraId="497E0BE5" w14:textId="77777777" w:rsidR="00B43858" w:rsidRDefault="00000000">
            <w:r>
              <w:t>room/certificate.tsx</w:t>
            </w:r>
          </w:p>
        </w:tc>
        <w:tc>
          <w:tcPr>
            <w:tcW w:w="4968" w:type="dxa"/>
            <w:vAlign w:val="center"/>
          </w:tcPr>
          <w:p w14:paraId="039B229E" w14:textId="77777777" w:rsidR="00B43858" w:rsidRDefault="00000000">
            <w:r>
              <w:t>Certificate view/download.</w:t>
            </w:r>
          </w:p>
        </w:tc>
      </w:tr>
      <w:tr w:rsidR="00B43858" w14:paraId="74BD4D70" w14:textId="77777777">
        <w:tc>
          <w:tcPr>
            <w:tcW w:w="4968" w:type="dxa"/>
            <w:vAlign w:val="center"/>
          </w:tcPr>
          <w:p w14:paraId="176D81FB" w14:textId="77777777" w:rsidR="00B43858" w:rsidRDefault="00000000">
            <w:r>
              <w:t>room/html-viewer.tsx</w:t>
            </w:r>
          </w:p>
        </w:tc>
        <w:tc>
          <w:tcPr>
            <w:tcW w:w="4968" w:type="dxa"/>
            <w:vAlign w:val="center"/>
          </w:tcPr>
          <w:p w14:paraId="5F2049D5" w14:textId="77777777" w:rsidR="00B43858" w:rsidRDefault="00000000">
            <w:r>
              <w:t>Feature screen or supporting route.</w:t>
            </w:r>
          </w:p>
        </w:tc>
      </w:tr>
      <w:tr w:rsidR="00B43858" w14:paraId="59D7C748" w14:textId="77777777">
        <w:tc>
          <w:tcPr>
            <w:tcW w:w="4968" w:type="dxa"/>
            <w:vAlign w:val="center"/>
          </w:tcPr>
          <w:p w14:paraId="1D50B275" w14:textId="77777777" w:rsidR="00B43858" w:rsidRDefault="00000000">
            <w:r>
              <w:t>room/lessons.tsx</w:t>
            </w:r>
          </w:p>
        </w:tc>
        <w:tc>
          <w:tcPr>
            <w:tcW w:w="4968" w:type="dxa"/>
            <w:vAlign w:val="center"/>
          </w:tcPr>
          <w:p w14:paraId="3BDAF437" w14:textId="77777777" w:rsidR="00B43858" w:rsidRDefault="00000000">
            <w:r>
              <w:t>Course lesson navigation.</w:t>
            </w:r>
          </w:p>
        </w:tc>
      </w:tr>
      <w:tr w:rsidR="00B43858" w14:paraId="40D1E5BA" w14:textId="77777777">
        <w:tc>
          <w:tcPr>
            <w:tcW w:w="4968" w:type="dxa"/>
            <w:vAlign w:val="center"/>
          </w:tcPr>
          <w:p w14:paraId="4605052D" w14:textId="77777777" w:rsidR="00B43858" w:rsidRDefault="00000000">
            <w:r>
              <w:t>room/pdf-viewer.tsx</w:t>
            </w:r>
          </w:p>
        </w:tc>
        <w:tc>
          <w:tcPr>
            <w:tcW w:w="4968" w:type="dxa"/>
            <w:vAlign w:val="center"/>
          </w:tcPr>
          <w:p w14:paraId="49A45807" w14:textId="77777777" w:rsidR="00B43858" w:rsidRDefault="00000000">
            <w:r>
              <w:t>Feature screen or supporting route.</w:t>
            </w:r>
          </w:p>
        </w:tc>
      </w:tr>
      <w:tr w:rsidR="00B43858" w14:paraId="35FFD763" w14:textId="77777777">
        <w:tc>
          <w:tcPr>
            <w:tcW w:w="4968" w:type="dxa"/>
            <w:vAlign w:val="center"/>
          </w:tcPr>
          <w:p w14:paraId="4F66DA99" w14:textId="77777777" w:rsidR="00B43858" w:rsidRDefault="00000000">
            <w:r>
              <w:t>room/picture-viewer.tsx</w:t>
            </w:r>
          </w:p>
        </w:tc>
        <w:tc>
          <w:tcPr>
            <w:tcW w:w="4968" w:type="dxa"/>
            <w:vAlign w:val="center"/>
          </w:tcPr>
          <w:p w14:paraId="37DD0B1B" w14:textId="77777777" w:rsidR="00B43858" w:rsidRDefault="00000000">
            <w:r>
              <w:t>Feature screen or supporting route.</w:t>
            </w:r>
          </w:p>
        </w:tc>
      </w:tr>
      <w:tr w:rsidR="00B43858" w14:paraId="43DCEEF4" w14:textId="77777777">
        <w:tc>
          <w:tcPr>
            <w:tcW w:w="4968" w:type="dxa"/>
            <w:vAlign w:val="center"/>
          </w:tcPr>
          <w:p w14:paraId="32F6BCDE" w14:textId="77777777" w:rsidR="00B43858" w:rsidRDefault="00000000">
            <w:r>
              <w:t>room/quiz.tsx</w:t>
            </w:r>
          </w:p>
        </w:tc>
        <w:tc>
          <w:tcPr>
            <w:tcW w:w="4968" w:type="dxa"/>
            <w:vAlign w:val="center"/>
          </w:tcPr>
          <w:p w14:paraId="3EB86A90" w14:textId="77777777" w:rsidR="00B43858" w:rsidRDefault="00000000">
            <w:r>
              <w:t>Quiz and final test handling.</w:t>
            </w:r>
          </w:p>
        </w:tc>
      </w:tr>
      <w:tr w:rsidR="00B43858" w14:paraId="547C611E" w14:textId="77777777">
        <w:tc>
          <w:tcPr>
            <w:tcW w:w="4968" w:type="dxa"/>
            <w:vAlign w:val="center"/>
          </w:tcPr>
          <w:p w14:paraId="0DC7DBEA" w14:textId="77777777" w:rsidR="00B43858" w:rsidRDefault="00000000">
            <w:r>
              <w:t>room/text-viewer.tsx</w:t>
            </w:r>
          </w:p>
        </w:tc>
        <w:tc>
          <w:tcPr>
            <w:tcW w:w="4968" w:type="dxa"/>
            <w:vAlign w:val="center"/>
          </w:tcPr>
          <w:p w14:paraId="474C483F" w14:textId="77777777" w:rsidR="00B43858" w:rsidRDefault="00000000">
            <w:r>
              <w:t>Feature screen or supporting route.</w:t>
            </w:r>
          </w:p>
        </w:tc>
      </w:tr>
      <w:tr w:rsidR="00B43858" w14:paraId="767D2994" w14:textId="77777777">
        <w:tc>
          <w:tcPr>
            <w:tcW w:w="4968" w:type="dxa"/>
            <w:vAlign w:val="center"/>
          </w:tcPr>
          <w:p w14:paraId="42A699A2" w14:textId="77777777" w:rsidR="00B43858" w:rsidRDefault="00000000">
            <w:r>
              <w:t>room/watch.tsx</w:t>
            </w:r>
          </w:p>
        </w:tc>
        <w:tc>
          <w:tcPr>
            <w:tcW w:w="4968" w:type="dxa"/>
            <w:vAlign w:val="center"/>
          </w:tcPr>
          <w:p w14:paraId="0C60BE9C" w14:textId="77777777" w:rsidR="00B43858" w:rsidRDefault="00000000">
            <w:r>
              <w:t>Video/content playback.</w:t>
            </w:r>
          </w:p>
        </w:tc>
      </w:tr>
      <w:tr w:rsidR="00B43858" w14:paraId="5FC6F81C" w14:textId="77777777">
        <w:tc>
          <w:tcPr>
            <w:tcW w:w="4968" w:type="dxa"/>
            <w:vAlign w:val="center"/>
          </w:tcPr>
          <w:p w14:paraId="3AB11AD6" w14:textId="77777777" w:rsidR="00B43858" w:rsidRDefault="00000000">
            <w:r>
              <w:t>search/index.tsx</w:t>
            </w:r>
          </w:p>
        </w:tc>
        <w:tc>
          <w:tcPr>
            <w:tcW w:w="4968" w:type="dxa"/>
            <w:vAlign w:val="center"/>
          </w:tcPr>
          <w:p w14:paraId="375F5830" w14:textId="77777777" w:rsidR="00B43858" w:rsidRDefault="00000000">
            <w:r>
              <w:t>Feature screen or supporting route.</w:t>
            </w:r>
          </w:p>
        </w:tc>
      </w:tr>
      <w:tr w:rsidR="00B43858" w14:paraId="4BBA15C6" w14:textId="77777777">
        <w:tc>
          <w:tcPr>
            <w:tcW w:w="4968" w:type="dxa"/>
            <w:vAlign w:val="center"/>
          </w:tcPr>
          <w:p w14:paraId="6F293FBB" w14:textId="77777777" w:rsidR="00B43858" w:rsidRDefault="00000000">
            <w:r>
              <w:t>start/customize.tsx</w:t>
            </w:r>
          </w:p>
        </w:tc>
        <w:tc>
          <w:tcPr>
            <w:tcW w:w="4968" w:type="dxa"/>
            <w:vAlign w:val="center"/>
          </w:tcPr>
          <w:p w14:paraId="1C7EE8EA" w14:textId="77777777" w:rsidR="00B43858" w:rsidRDefault="00000000">
            <w:r>
              <w:t>Interest personalization.</w:t>
            </w:r>
          </w:p>
        </w:tc>
      </w:tr>
      <w:tr w:rsidR="00B43858" w14:paraId="5DBB332A" w14:textId="77777777">
        <w:tc>
          <w:tcPr>
            <w:tcW w:w="4968" w:type="dxa"/>
            <w:vAlign w:val="center"/>
          </w:tcPr>
          <w:p w14:paraId="3CE232AF" w14:textId="77777777" w:rsidR="00B43858" w:rsidRDefault="00000000">
            <w:r>
              <w:t>start/index.tsx</w:t>
            </w:r>
          </w:p>
        </w:tc>
        <w:tc>
          <w:tcPr>
            <w:tcW w:w="4968" w:type="dxa"/>
            <w:vAlign w:val="center"/>
          </w:tcPr>
          <w:p w14:paraId="4CBF30AD" w14:textId="77777777" w:rsidR="00B43858" w:rsidRDefault="00000000">
            <w:r>
              <w:t>Feature screen or supporting route.</w:t>
            </w:r>
          </w:p>
        </w:tc>
      </w:tr>
      <w:tr w:rsidR="00B43858" w14:paraId="259C13A9" w14:textId="77777777">
        <w:tc>
          <w:tcPr>
            <w:tcW w:w="4968" w:type="dxa"/>
            <w:vAlign w:val="center"/>
          </w:tcPr>
          <w:p w14:paraId="71A6B5AF" w14:textId="77777777" w:rsidR="00B43858" w:rsidRDefault="00000000">
            <w:r>
              <w:t>start/language.tsx</w:t>
            </w:r>
          </w:p>
        </w:tc>
        <w:tc>
          <w:tcPr>
            <w:tcW w:w="4968" w:type="dxa"/>
            <w:vAlign w:val="center"/>
          </w:tcPr>
          <w:p w14:paraId="2394FC34" w14:textId="77777777" w:rsidR="00B43858" w:rsidRDefault="00000000">
            <w:r>
              <w:t>Feature screen or supporting route.</w:t>
            </w:r>
          </w:p>
        </w:tc>
      </w:tr>
      <w:tr w:rsidR="00B43858" w14:paraId="06C3B8A8" w14:textId="77777777">
        <w:tc>
          <w:tcPr>
            <w:tcW w:w="4968" w:type="dxa"/>
            <w:vAlign w:val="center"/>
          </w:tcPr>
          <w:p w14:paraId="6FAAF9C8" w14:textId="77777777" w:rsidR="00B43858" w:rsidRDefault="00000000">
            <w:r>
              <w:t>start/photo.tsx</w:t>
            </w:r>
          </w:p>
        </w:tc>
        <w:tc>
          <w:tcPr>
            <w:tcW w:w="4968" w:type="dxa"/>
            <w:vAlign w:val="center"/>
          </w:tcPr>
          <w:p w14:paraId="0D3D6120" w14:textId="77777777" w:rsidR="00B43858" w:rsidRDefault="00000000">
            <w:r>
              <w:t>Feature screen or supporting route.</w:t>
            </w:r>
          </w:p>
        </w:tc>
      </w:tr>
      <w:tr w:rsidR="00B43858" w14:paraId="0CABCEC9" w14:textId="77777777">
        <w:tc>
          <w:tcPr>
            <w:tcW w:w="4968" w:type="dxa"/>
            <w:vAlign w:val="center"/>
          </w:tcPr>
          <w:p w14:paraId="1D8FC912" w14:textId="77777777" w:rsidR="00B43858" w:rsidRDefault="00000000">
            <w:r>
              <w:t>user/certificate.tsx</w:t>
            </w:r>
          </w:p>
        </w:tc>
        <w:tc>
          <w:tcPr>
            <w:tcW w:w="4968" w:type="dxa"/>
            <w:vAlign w:val="center"/>
          </w:tcPr>
          <w:p w14:paraId="30216852" w14:textId="77777777" w:rsidR="00B43858" w:rsidRDefault="00000000">
            <w:r>
              <w:t>Feature screen or supporting route.</w:t>
            </w:r>
          </w:p>
        </w:tc>
      </w:tr>
      <w:tr w:rsidR="00B43858" w14:paraId="318CFFAE" w14:textId="77777777">
        <w:tc>
          <w:tcPr>
            <w:tcW w:w="4968" w:type="dxa"/>
            <w:vAlign w:val="center"/>
          </w:tcPr>
          <w:p w14:paraId="3628A2F4" w14:textId="77777777" w:rsidR="00B43858" w:rsidRDefault="00000000">
            <w:r>
              <w:t>user/certificates.tsx</w:t>
            </w:r>
          </w:p>
        </w:tc>
        <w:tc>
          <w:tcPr>
            <w:tcW w:w="4968" w:type="dxa"/>
            <w:vAlign w:val="center"/>
          </w:tcPr>
          <w:p w14:paraId="50002B61" w14:textId="77777777" w:rsidR="00B43858" w:rsidRDefault="00000000">
            <w:r>
              <w:t>Feature screen or supporting route.</w:t>
            </w:r>
          </w:p>
        </w:tc>
      </w:tr>
      <w:tr w:rsidR="00B43858" w14:paraId="347FDF81" w14:textId="77777777">
        <w:tc>
          <w:tcPr>
            <w:tcW w:w="4968" w:type="dxa"/>
            <w:vAlign w:val="center"/>
          </w:tcPr>
          <w:p w14:paraId="09398F14" w14:textId="77777777" w:rsidR="00B43858" w:rsidRDefault="00000000">
            <w:r>
              <w:t>user/change-password.tsx</w:t>
            </w:r>
          </w:p>
        </w:tc>
        <w:tc>
          <w:tcPr>
            <w:tcW w:w="4968" w:type="dxa"/>
            <w:vAlign w:val="center"/>
          </w:tcPr>
          <w:p w14:paraId="0032B614" w14:textId="77777777" w:rsidR="00B43858" w:rsidRDefault="00000000">
            <w:r>
              <w:t>Feature screen or supporting route.</w:t>
            </w:r>
          </w:p>
        </w:tc>
      </w:tr>
      <w:tr w:rsidR="00B43858" w14:paraId="383C5E6D" w14:textId="77777777">
        <w:tc>
          <w:tcPr>
            <w:tcW w:w="4968" w:type="dxa"/>
            <w:vAlign w:val="center"/>
          </w:tcPr>
          <w:p w14:paraId="28AE2139" w14:textId="77777777" w:rsidR="00B43858" w:rsidRDefault="00000000">
            <w:r>
              <w:t>user/edit.tsx</w:t>
            </w:r>
          </w:p>
        </w:tc>
        <w:tc>
          <w:tcPr>
            <w:tcW w:w="4968" w:type="dxa"/>
            <w:vAlign w:val="center"/>
          </w:tcPr>
          <w:p w14:paraId="3B3D42E7" w14:textId="77777777" w:rsidR="00B43858" w:rsidRDefault="00000000">
            <w:r>
              <w:t>Feature screen or supporting route.</w:t>
            </w:r>
          </w:p>
        </w:tc>
      </w:tr>
    </w:tbl>
    <w:p w14:paraId="7EFF5283" w14:textId="77777777" w:rsidR="00B43858" w:rsidRDefault="00000000">
      <w:pPr>
        <w:pStyle w:val="Heading1"/>
      </w:pPr>
      <w:r>
        <w:t>Annex B. Environment Variables</w:t>
      </w:r>
    </w:p>
    <w:tbl>
      <w:tblPr>
        <w:tblStyle w:val="TableGrid"/>
        <w:tblW w:w="0" w:type="auto"/>
        <w:tblLook w:val="04A0" w:firstRow="1" w:lastRow="0" w:firstColumn="1" w:lastColumn="0" w:noHBand="0" w:noVBand="1"/>
      </w:tblPr>
      <w:tblGrid>
        <w:gridCol w:w="3257"/>
        <w:gridCol w:w="3401"/>
        <w:gridCol w:w="3268"/>
      </w:tblGrid>
      <w:tr w:rsidR="00B43858" w14:paraId="5BEEB9A2" w14:textId="77777777">
        <w:tc>
          <w:tcPr>
            <w:tcW w:w="3312" w:type="dxa"/>
            <w:shd w:val="clear" w:color="auto" w:fill="DCE6F1"/>
            <w:vAlign w:val="center"/>
          </w:tcPr>
          <w:p w14:paraId="240D6068" w14:textId="77777777" w:rsidR="00B43858" w:rsidRDefault="00000000">
            <w:r>
              <w:rPr>
                <w:b/>
              </w:rPr>
              <w:t>Repository</w:t>
            </w:r>
          </w:p>
        </w:tc>
        <w:tc>
          <w:tcPr>
            <w:tcW w:w="3312" w:type="dxa"/>
            <w:shd w:val="clear" w:color="auto" w:fill="DCE6F1"/>
            <w:vAlign w:val="center"/>
          </w:tcPr>
          <w:p w14:paraId="30383027" w14:textId="77777777" w:rsidR="00B43858" w:rsidRDefault="00000000">
            <w:r>
              <w:rPr>
                <w:b/>
              </w:rPr>
              <w:t>Variable</w:t>
            </w:r>
          </w:p>
        </w:tc>
        <w:tc>
          <w:tcPr>
            <w:tcW w:w="3312" w:type="dxa"/>
            <w:shd w:val="clear" w:color="auto" w:fill="DCE6F1"/>
            <w:vAlign w:val="center"/>
          </w:tcPr>
          <w:p w14:paraId="769C0EBF" w14:textId="77777777" w:rsidR="00B43858" w:rsidRDefault="00000000">
            <w:r>
              <w:rPr>
                <w:b/>
              </w:rPr>
              <w:t>Purpose</w:t>
            </w:r>
          </w:p>
        </w:tc>
      </w:tr>
      <w:tr w:rsidR="00B43858" w14:paraId="48E00E2E" w14:textId="77777777">
        <w:tc>
          <w:tcPr>
            <w:tcW w:w="3312" w:type="dxa"/>
            <w:vAlign w:val="center"/>
          </w:tcPr>
          <w:p w14:paraId="70546C9E" w14:textId="77777777" w:rsidR="00B43858" w:rsidRDefault="00000000">
            <w:r>
              <w:t>Expo app</w:t>
            </w:r>
          </w:p>
        </w:tc>
        <w:tc>
          <w:tcPr>
            <w:tcW w:w="3312" w:type="dxa"/>
            <w:vAlign w:val="center"/>
          </w:tcPr>
          <w:p w14:paraId="71D7D165" w14:textId="77777777" w:rsidR="00B43858" w:rsidRDefault="00000000">
            <w:r>
              <w:t>EXPO_PUBLIC_BASE_URL</w:t>
            </w:r>
          </w:p>
        </w:tc>
        <w:tc>
          <w:tcPr>
            <w:tcW w:w="3312" w:type="dxa"/>
            <w:vAlign w:val="center"/>
          </w:tcPr>
          <w:p w14:paraId="7F891463" w14:textId="77777777" w:rsidR="00B43858" w:rsidRDefault="00000000">
            <w:r>
              <w:t>Declared example env var for API base URL; not currently used by services/api.ts.</w:t>
            </w:r>
          </w:p>
        </w:tc>
      </w:tr>
      <w:tr w:rsidR="00B43858" w14:paraId="0B76AE0C" w14:textId="77777777">
        <w:tc>
          <w:tcPr>
            <w:tcW w:w="3312" w:type="dxa"/>
            <w:vAlign w:val="center"/>
          </w:tcPr>
          <w:p w14:paraId="568CCA0F" w14:textId="77777777" w:rsidR="00B43858" w:rsidRDefault="00000000">
            <w:r>
              <w:t>Expo app</w:t>
            </w:r>
          </w:p>
        </w:tc>
        <w:tc>
          <w:tcPr>
            <w:tcW w:w="3312" w:type="dxa"/>
            <w:vAlign w:val="center"/>
          </w:tcPr>
          <w:p w14:paraId="723088FF" w14:textId="77777777" w:rsidR="00B43858" w:rsidRDefault="00000000">
            <w:r>
              <w:t>EXPO_PUBLIC_POSTHOG_API_KEY</w:t>
            </w:r>
          </w:p>
        </w:tc>
        <w:tc>
          <w:tcPr>
            <w:tcW w:w="3312" w:type="dxa"/>
            <w:vAlign w:val="center"/>
          </w:tcPr>
          <w:p w14:paraId="4B049FE3" w14:textId="77777777" w:rsidR="00B43858" w:rsidRDefault="00000000">
            <w:r>
              <w:t>Initializes PostHog analytics client.</w:t>
            </w:r>
          </w:p>
        </w:tc>
      </w:tr>
      <w:tr w:rsidR="00B43858" w14:paraId="3EA3661B" w14:textId="77777777">
        <w:tc>
          <w:tcPr>
            <w:tcW w:w="3312" w:type="dxa"/>
            <w:vAlign w:val="center"/>
          </w:tcPr>
          <w:p w14:paraId="62FFA905" w14:textId="77777777" w:rsidR="00B43858" w:rsidRDefault="00000000">
            <w:r>
              <w:lastRenderedPageBreak/>
              <w:t>CRM</w:t>
            </w:r>
          </w:p>
        </w:tc>
        <w:tc>
          <w:tcPr>
            <w:tcW w:w="3312" w:type="dxa"/>
            <w:vAlign w:val="center"/>
          </w:tcPr>
          <w:p w14:paraId="05041A88" w14:textId="77777777" w:rsidR="00B43858" w:rsidRDefault="00000000">
            <w:r>
              <w:t>VITE_API_URL</w:t>
            </w:r>
          </w:p>
        </w:tc>
        <w:tc>
          <w:tcPr>
            <w:tcW w:w="3312" w:type="dxa"/>
            <w:vAlign w:val="center"/>
          </w:tcPr>
          <w:p w14:paraId="097A9499" w14:textId="77777777" w:rsidR="00B43858" w:rsidRDefault="00000000">
            <w:r>
              <w:t>Points the CRM to Strapi API base URL.</w:t>
            </w:r>
          </w:p>
        </w:tc>
      </w:tr>
      <w:tr w:rsidR="00B43858" w14:paraId="6F8EA01B" w14:textId="77777777">
        <w:tc>
          <w:tcPr>
            <w:tcW w:w="3312" w:type="dxa"/>
            <w:vAlign w:val="center"/>
          </w:tcPr>
          <w:p w14:paraId="1D910050" w14:textId="77777777" w:rsidR="00B43858" w:rsidRDefault="00000000">
            <w:r>
              <w:t>Strapi</w:t>
            </w:r>
          </w:p>
        </w:tc>
        <w:tc>
          <w:tcPr>
            <w:tcW w:w="3312" w:type="dxa"/>
            <w:vAlign w:val="center"/>
          </w:tcPr>
          <w:p w14:paraId="5EC5C31E" w14:textId="77777777" w:rsidR="00B43858" w:rsidRDefault="00000000">
            <w:r>
              <w:t>SERVER_ADDRESS</w:t>
            </w:r>
          </w:p>
        </w:tc>
        <w:tc>
          <w:tcPr>
            <w:tcW w:w="3312" w:type="dxa"/>
            <w:vAlign w:val="center"/>
          </w:tcPr>
          <w:p w14:paraId="63DB4FBB" w14:textId="77777777" w:rsidR="00B43858" w:rsidRDefault="00000000">
            <w:r>
              <w:t>Public server URL used by config/server.ts.</w:t>
            </w:r>
          </w:p>
        </w:tc>
      </w:tr>
      <w:tr w:rsidR="00B43858" w14:paraId="785D8C06" w14:textId="77777777">
        <w:tc>
          <w:tcPr>
            <w:tcW w:w="3312" w:type="dxa"/>
            <w:vAlign w:val="center"/>
          </w:tcPr>
          <w:p w14:paraId="4DA13095" w14:textId="77777777" w:rsidR="00B43858" w:rsidRDefault="00000000">
            <w:r>
              <w:t>Strapi</w:t>
            </w:r>
          </w:p>
        </w:tc>
        <w:tc>
          <w:tcPr>
            <w:tcW w:w="3312" w:type="dxa"/>
            <w:vAlign w:val="center"/>
          </w:tcPr>
          <w:p w14:paraId="3BD198E0" w14:textId="77777777" w:rsidR="00B43858" w:rsidRDefault="00000000">
            <w:r>
              <w:t>DATABASE_* / DATABASE_URL</w:t>
            </w:r>
          </w:p>
        </w:tc>
        <w:tc>
          <w:tcPr>
            <w:tcW w:w="3312" w:type="dxa"/>
            <w:vAlign w:val="center"/>
          </w:tcPr>
          <w:p w14:paraId="72E28D8F" w14:textId="77777777" w:rsidR="00B43858" w:rsidRDefault="00000000">
            <w:r>
              <w:t>Database connection configuration.</w:t>
            </w:r>
          </w:p>
        </w:tc>
      </w:tr>
      <w:tr w:rsidR="00B43858" w14:paraId="458CA50E" w14:textId="77777777">
        <w:tc>
          <w:tcPr>
            <w:tcW w:w="3312" w:type="dxa"/>
            <w:vAlign w:val="center"/>
          </w:tcPr>
          <w:p w14:paraId="37D1C3BB" w14:textId="77777777" w:rsidR="00B43858" w:rsidRDefault="00000000">
            <w:r>
              <w:t>Strapi</w:t>
            </w:r>
          </w:p>
        </w:tc>
        <w:tc>
          <w:tcPr>
            <w:tcW w:w="3312" w:type="dxa"/>
            <w:vAlign w:val="center"/>
          </w:tcPr>
          <w:p w14:paraId="054EB906" w14:textId="77777777" w:rsidR="00B43858" w:rsidRDefault="00000000">
            <w:r>
              <w:t>OPENAI_API_*</w:t>
            </w:r>
          </w:p>
        </w:tc>
        <w:tc>
          <w:tcPr>
            <w:tcW w:w="3312" w:type="dxa"/>
            <w:vAlign w:val="center"/>
          </w:tcPr>
          <w:p w14:paraId="381CD7B9" w14:textId="77777777" w:rsidR="00B43858" w:rsidRDefault="00000000">
            <w:r>
              <w:t>AI survey provider configuration.</w:t>
            </w:r>
          </w:p>
        </w:tc>
      </w:tr>
      <w:tr w:rsidR="00B43858" w14:paraId="4E504637" w14:textId="77777777">
        <w:tc>
          <w:tcPr>
            <w:tcW w:w="3312" w:type="dxa"/>
            <w:vAlign w:val="center"/>
          </w:tcPr>
          <w:p w14:paraId="3FA4E38D" w14:textId="77777777" w:rsidR="00B43858" w:rsidRDefault="00000000">
            <w:r>
              <w:t>Strapi</w:t>
            </w:r>
          </w:p>
        </w:tc>
        <w:tc>
          <w:tcPr>
            <w:tcW w:w="3312" w:type="dxa"/>
            <w:vAlign w:val="center"/>
          </w:tcPr>
          <w:p w14:paraId="33BA6D6B" w14:textId="77777777" w:rsidR="00B43858" w:rsidRDefault="00000000">
            <w:r>
              <w:t>SMTP_* / SENDGRID_API_KEY</w:t>
            </w:r>
          </w:p>
        </w:tc>
        <w:tc>
          <w:tcPr>
            <w:tcW w:w="3312" w:type="dxa"/>
            <w:vAlign w:val="center"/>
          </w:tcPr>
          <w:p w14:paraId="12046981" w14:textId="77777777" w:rsidR="00B43858" w:rsidRDefault="00000000">
            <w:r>
              <w:t>Email delivery settings.</w:t>
            </w:r>
          </w:p>
        </w:tc>
      </w:tr>
      <w:tr w:rsidR="00B43858" w14:paraId="6901821A" w14:textId="77777777">
        <w:tc>
          <w:tcPr>
            <w:tcW w:w="3312" w:type="dxa"/>
            <w:vAlign w:val="center"/>
          </w:tcPr>
          <w:p w14:paraId="78A28957" w14:textId="77777777" w:rsidR="00B43858" w:rsidRDefault="00000000">
            <w:r>
              <w:t>Strapi</w:t>
            </w:r>
          </w:p>
        </w:tc>
        <w:tc>
          <w:tcPr>
            <w:tcW w:w="3312" w:type="dxa"/>
            <w:vAlign w:val="center"/>
          </w:tcPr>
          <w:p w14:paraId="0E7BB4E3" w14:textId="77777777" w:rsidR="00B43858" w:rsidRDefault="00000000">
            <w:r>
              <w:t>YOMA_*</w:t>
            </w:r>
          </w:p>
        </w:tc>
        <w:tc>
          <w:tcPr>
            <w:tcW w:w="3312" w:type="dxa"/>
            <w:vAlign w:val="center"/>
          </w:tcPr>
          <w:p w14:paraId="3AD719B2" w14:textId="77777777" w:rsidR="00B43858" w:rsidRDefault="00000000">
            <w:r>
              <w:t>External youth account provisioning.</w:t>
            </w:r>
          </w:p>
        </w:tc>
      </w:tr>
      <w:tr w:rsidR="00B43858" w14:paraId="01DDB7BF" w14:textId="77777777">
        <w:tc>
          <w:tcPr>
            <w:tcW w:w="3312" w:type="dxa"/>
            <w:vAlign w:val="center"/>
          </w:tcPr>
          <w:p w14:paraId="79E90160" w14:textId="77777777" w:rsidR="00B43858" w:rsidRDefault="00000000">
            <w:r>
              <w:t>Strapi</w:t>
            </w:r>
          </w:p>
        </w:tc>
        <w:tc>
          <w:tcPr>
            <w:tcW w:w="3312" w:type="dxa"/>
            <w:vAlign w:val="center"/>
          </w:tcPr>
          <w:p w14:paraId="7AE6A939" w14:textId="77777777" w:rsidR="00B43858" w:rsidRDefault="00000000">
            <w:r>
              <w:t>MOZESMS_* / TWILIO_* / WEI_*</w:t>
            </w:r>
          </w:p>
        </w:tc>
        <w:tc>
          <w:tcPr>
            <w:tcW w:w="3312" w:type="dxa"/>
            <w:vAlign w:val="center"/>
          </w:tcPr>
          <w:p w14:paraId="7DF6D887" w14:textId="77777777" w:rsidR="00B43858" w:rsidRDefault="00000000">
            <w:r>
              <w:t>OTP and SMS integration settings.</w:t>
            </w:r>
          </w:p>
        </w:tc>
      </w:tr>
    </w:tbl>
    <w:p w14:paraId="31DEC1E0" w14:textId="77777777" w:rsidR="00B43858" w:rsidRDefault="00000000">
      <w:pPr>
        <w:pStyle w:val="Heading1"/>
      </w:pPr>
      <w:r>
        <w:t>Annex C. Build Profiles</w:t>
      </w:r>
    </w:p>
    <w:tbl>
      <w:tblPr>
        <w:tblStyle w:val="TableGrid"/>
        <w:tblW w:w="0" w:type="auto"/>
        <w:tblLook w:val="04A0" w:firstRow="1" w:lastRow="0" w:firstColumn="1" w:lastColumn="0" w:noHBand="0" w:noVBand="1"/>
      </w:tblPr>
      <w:tblGrid>
        <w:gridCol w:w="2102"/>
        <w:gridCol w:w="2083"/>
        <w:gridCol w:w="3294"/>
        <w:gridCol w:w="2447"/>
      </w:tblGrid>
      <w:tr w:rsidR="00B43858" w14:paraId="65A213B1" w14:textId="77777777">
        <w:tc>
          <w:tcPr>
            <w:tcW w:w="2484" w:type="dxa"/>
            <w:shd w:val="clear" w:color="auto" w:fill="DCE6F1"/>
            <w:vAlign w:val="center"/>
          </w:tcPr>
          <w:p w14:paraId="49C07DA7" w14:textId="77777777" w:rsidR="00B43858" w:rsidRDefault="00000000">
            <w:r>
              <w:rPr>
                <w:b/>
              </w:rPr>
              <w:t>Profile</w:t>
            </w:r>
          </w:p>
        </w:tc>
        <w:tc>
          <w:tcPr>
            <w:tcW w:w="2484" w:type="dxa"/>
            <w:shd w:val="clear" w:color="auto" w:fill="DCE6F1"/>
            <w:vAlign w:val="center"/>
          </w:tcPr>
          <w:p w14:paraId="78A140E3" w14:textId="77777777" w:rsidR="00B43858" w:rsidRDefault="00000000">
            <w:r>
              <w:rPr>
                <w:b/>
              </w:rPr>
              <w:t>Internal Distribution</w:t>
            </w:r>
          </w:p>
        </w:tc>
        <w:tc>
          <w:tcPr>
            <w:tcW w:w="2484" w:type="dxa"/>
            <w:shd w:val="clear" w:color="auto" w:fill="DCE6F1"/>
            <w:vAlign w:val="center"/>
          </w:tcPr>
          <w:p w14:paraId="5D4340C5" w14:textId="77777777" w:rsidR="00B43858" w:rsidRDefault="00000000">
            <w:r>
              <w:rPr>
                <w:b/>
              </w:rPr>
              <w:t>Env Overrides</w:t>
            </w:r>
          </w:p>
        </w:tc>
        <w:tc>
          <w:tcPr>
            <w:tcW w:w="2484" w:type="dxa"/>
            <w:shd w:val="clear" w:color="auto" w:fill="DCE6F1"/>
            <w:vAlign w:val="center"/>
          </w:tcPr>
          <w:p w14:paraId="7818AC97" w14:textId="77777777" w:rsidR="00B43858" w:rsidRDefault="00000000">
            <w:r>
              <w:rPr>
                <w:b/>
              </w:rPr>
              <w:t>Platform Notes</w:t>
            </w:r>
          </w:p>
        </w:tc>
      </w:tr>
      <w:tr w:rsidR="00B43858" w14:paraId="444FC332" w14:textId="77777777">
        <w:tc>
          <w:tcPr>
            <w:tcW w:w="2484" w:type="dxa"/>
            <w:vAlign w:val="center"/>
          </w:tcPr>
          <w:p w14:paraId="15DA4A71" w14:textId="77777777" w:rsidR="00B43858" w:rsidRDefault="00000000">
            <w:r>
              <w:t>development</w:t>
            </w:r>
          </w:p>
        </w:tc>
        <w:tc>
          <w:tcPr>
            <w:tcW w:w="2484" w:type="dxa"/>
            <w:vAlign w:val="center"/>
          </w:tcPr>
          <w:p w14:paraId="72667C0F" w14:textId="77777777" w:rsidR="00B43858" w:rsidRDefault="00000000">
            <w:r>
              <w:t>yes</w:t>
            </w:r>
          </w:p>
        </w:tc>
        <w:tc>
          <w:tcPr>
            <w:tcW w:w="2484" w:type="dxa"/>
            <w:vAlign w:val="center"/>
          </w:tcPr>
          <w:p w14:paraId="60B22F54" w14:textId="77777777" w:rsidR="00B43858" w:rsidRDefault="00000000">
            <w:r>
              <w:t>{}</w:t>
            </w:r>
          </w:p>
        </w:tc>
        <w:tc>
          <w:tcPr>
            <w:tcW w:w="2484" w:type="dxa"/>
            <w:vAlign w:val="center"/>
          </w:tcPr>
          <w:p w14:paraId="2ECE884D" w14:textId="77777777" w:rsidR="00B43858" w:rsidRDefault="00000000">
            <w:r>
              <w:t>{"developmentClient": true, "android": {"gradleCommand": ":app:assembleDebug", "buildType": "apk"}}</w:t>
            </w:r>
          </w:p>
        </w:tc>
      </w:tr>
      <w:tr w:rsidR="00B43858" w14:paraId="065B3633" w14:textId="77777777">
        <w:tc>
          <w:tcPr>
            <w:tcW w:w="2484" w:type="dxa"/>
            <w:vAlign w:val="center"/>
          </w:tcPr>
          <w:p w14:paraId="43002B1B" w14:textId="77777777" w:rsidR="00B43858" w:rsidRDefault="00000000">
            <w:r>
              <w:t>staging</w:t>
            </w:r>
          </w:p>
        </w:tc>
        <w:tc>
          <w:tcPr>
            <w:tcW w:w="2484" w:type="dxa"/>
            <w:vAlign w:val="center"/>
          </w:tcPr>
          <w:p w14:paraId="788291C2" w14:textId="77777777" w:rsidR="00B43858" w:rsidRDefault="00000000">
            <w:r>
              <w:t>yes</w:t>
            </w:r>
          </w:p>
        </w:tc>
        <w:tc>
          <w:tcPr>
            <w:tcW w:w="2484" w:type="dxa"/>
            <w:vAlign w:val="center"/>
          </w:tcPr>
          <w:p w14:paraId="441EAF58" w14:textId="77777777" w:rsidR="00B43858" w:rsidRDefault="00000000">
            <w:r>
              <w:t>{"EXPO_PUBLIC_ENVIRONMENT": "staging"}</w:t>
            </w:r>
          </w:p>
        </w:tc>
        <w:tc>
          <w:tcPr>
            <w:tcW w:w="2484" w:type="dxa"/>
            <w:vAlign w:val="center"/>
          </w:tcPr>
          <w:p w14:paraId="6839A426" w14:textId="77777777" w:rsidR="00B43858" w:rsidRDefault="00000000">
            <w:r>
              <w:t>{"android": {"buildType": "apk"}, "ios": {"buildConfiguration": "Release"}}</w:t>
            </w:r>
          </w:p>
        </w:tc>
      </w:tr>
      <w:tr w:rsidR="00B43858" w14:paraId="0EE4EB62" w14:textId="77777777">
        <w:tc>
          <w:tcPr>
            <w:tcW w:w="2484" w:type="dxa"/>
            <w:vAlign w:val="center"/>
          </w:tcPr>
          <w:p w14:paraId="743B07AF" w14:textId="77777777" w:rsidR="00B43858" w:rsidRDefault="00000000">
            <w:r>
              <w:t>preview</w:t>
            </w:r>
          </w:p>
        </w:tc>
        <w:tc>
          <w:tcPr>
            <w:tcW w:w="2484" w:type="dxa"/>
            <w:vAlign w:val="center"/>
          </w:tcPr>
          <w:p w14:paraId="17A2B784" w14:textId="77777777" w:rsidR="00B43858" w:rsidRDefault="00000000">
            <w:r>
              <w:t>yes</w:t>
            </w:r>
          </w:p>
        </w:tc>
        <w:tc>
          <w:tcPr>
            <w:tcW w:w="2484" w:type="dxa"/>
            <w:vAlign w:val="center"/>
          </w:tcPr>
          <w:p w14:paraId="58670F01" w14:textId="77777777" w:rsidR="00B43858" w:rsidRDefault="00000000">
            <w:r>
              <w:t>{}</w:t>
            </w:r>
          </w:p>
        </w:tc>
        <w:tc>
          <w:tcPr>
            <w:tcW w:w="2484" w:type="dxa"/>
            <w:vAlign w:val="center"/>
          </w:tcPr>
          <w:p w14:paraId="04B78138" w14:textId="77777777" w:rsidR="00B43858" w:rsidRDefault="00000000">
            <w:r>
              <w:t>{"android": {"buildType": "apk"}}</w:t>
            </w:r>
          </w:p>
        </w:tc>
      </w:tr>
      <w:tr w:rsidR="00B43858" w14:paraId="4FCA4F19" w14:textId="77777777">
        <w:tc>
          <w:tcPr>
            <w:tcW w:w="2484" w:type="dxa"/>
            <w:vAlign w:val="center"/>
          </w:tcPr>
          <w:p w14:paraId="7F26BE41" w14:textId="77777777" w:rsidR="00B43858" w:rsidRDefault="00000000">
            <w:r>
              <w:t>production</w:t>
            </w:r>
          </w:p>
        </w:tc>
        <w:tc>
          <w:tcPr>
            <w:tcW w:w="2484" w:type="dxa"/>
            <w:vAlign w:val="center"/>
          </w:tcPr>
          <w:p w14:paraId="0C5DB189" w14:textId="77777777" w:rsidR="00B43858" w:rsidRDefault="00000000">
            <w:r>
              <w:t>no</w:t>
            </w:r>
          </w:p>
        </w:tc>
        <w:tc>
          <w:tcPr>
            <w:tcW w:w="2484" w:type="dxa"/>
            <w:vAlign w:val="center"/>
          </w:tcPr>
          <w:p w14:paraId="01709A3B" w14:textId="77777777" w:rsidR="00B43858" w:rsidRDefault="00000000">
            <w:r>
              <w:t>{"EXPO_PUBLIC_ENVIRONMENT": "production"}</w:t>
            </w:r>
          </w:p>
        </w:tc>
        <w:tc>
          <w:tcPr>
            <w:tcW w:w="2484" w:type="dxa"/>
            <w:vAlign w:val="center"/>
          </w:tcPr>
          <w:p w14:paraId="57D98B85" w14:textId="77777777" w:rsidR="00B43858" w:rsidRDefault="00000000">
            <w:r>
              <w:t>{"autoIncrement": true}</w:t>
            </w:r>
          </w:p>
        </w:tc>
      </w:tr>
    </w:tbl>
    <w:p w14:paraId="1F4958F6" w14:textId="77777777" w:rsidR="00B43858" w:rsidRDefault="00000000">
      <w:pPr>
        <w:pStyle w:val="Heading1"/>
      </w:pPr>
      <w:r>
        <w:t>Annex D. Document Metadata</w:t>
      </w:r>
    </w:p>
    <w:p w14:paraId="5BE697E7" w14:textId="77777777" w:rsidR="00B43858" w:rsidRDefault="00000000">
      <w:pPr>
        <w:pStyle w:val="ListBullet"/>
      </w:pPr>
      <w:r>
        <w:t>Source document reviewed: C:\Users\User\Documents\MAZA\Maza App Documentation V.01.docx</w:t>
      </w:r>
    </w:p>
    <w:p w14:paraId="385E5E26" w14:textId="77777777" w:rsidR="00B43858" w:rsidRDefault="00000000">
      <w:pPr>
        <w:pStyle w:val="ListBullet"/>
      </w:pPr>
      <w:r>
        <w:t>Generated document path: C:\Users\User\Documents\UNICEF\coisas\org.maza.app\docs\generated\Maza_App_Documentation_V02.docx</w:t>
      </w:r>
    </w:p>
    <w:p w14:paraId="174E9A7E" w14:textId="77777777" w:rsidR="00B43858" w:rsidRDefault="00000000">
      <w:pPr>
        <w:pStyle w:val="ListBullet"/>
      </w:pPr>
      <w:r>
        <w:t>Expo app path: C:\Users\User\Documents\UNICEF\coisas\org.maza.app</w:t>
      </w:r>
    </w:p>
    <w:p w14:paraId="3D89A093" w14:textId="77777777" w:rsidR="00B43858" w:rsidRDefault="00000000">
      <w:pPr>
        <w:pStyle w:val="ListBullet"/>
      </w:pPr>
      <w:r>
        <w:t>CRM path: C:\Users\User\Documents\UNICEF\maza-crm</w:t>
      </w:r>
    </w:p>
    <w:p w14:paraId="63E20835" w14:textId="77777777" w:rsidR="00B43858" w:rsidRDefault="00000000">
      <w:pPr>
        <w:pStyle w:val="ListBullet"/>
      </w:pPr>
      <w:r>
        <w:t>Backend path: C:\Users\User\Documents\UNICEF\maza-strapi-backend</w:t>
      </w:r>
    </w:p>
    <w:p w14:paraId="7161CD2A" w14:textId="77777777" w:rsidR="00B43858" w:rsidRDefault="00000000">
      <w:pPr>
        <w:pStyle w:val="ListBullet"/>
      </w:pPr>
      <w:r>
        <w:t>Observed Expo version: 4.4.4</w:t>
      </w:r>
    </w:p>
    <w:sectPr w:rsidR="00B43858"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D550F" w14:textId="77777777" w:rsidR="00EB7725" w:rsidRDefault="00EB7725">
      <w:pPr>
        <w:spacing w:after="0" w:line="240" w:lineRule="auto"/>
      </w:pPr>
      <w:r>
        <w:separator/>
      </w:r>
    </w:p>
  </w:endnote>
  <w:endnote w:type="continuationSeparator" w:id="0">
    <w:p w14:paraId="241AE3F1" w14:textId="77777777" w:rsidR="00EB7725" w:rsidRDefault="00EB7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F229D" w14:textId="77777777" w:rsidR="00B43858" w:rsidRDefault="00000000">
    <w:pPr>
      <w:pStyle w:val="Footer"/>
      <w:jc w:val="center"/>
    </w:pPr>
    <w:r>
      <w:fldChar w:fldCharType="begin"/>
    </w:r>
    <w:r>
      <w:instrText>PAGE</w:instrText>
    </w:r>
    <w:r>
      <w:fldChar w:fldCharType="separate"/>
    </w:r>
    <w:r w:rsidR="00A80C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CF3B4" w14:textId="77777777" w:rsidR="00EB7725" w:rsidRDefault="00EB7725">
      <w:pPr>
        <w:spacing w:after="0" w:line="240" w:lineRule="auto"/>
      </w:pPr>
      <w:r>
        <w:separator/>
      </w:r>
    </w:p>
  </w:footnote>
  <w:footnote w:type="continuationSeparator" w:id="0">
    <w:p w14:paraId="492DC502" w14:textId="77777777" w:rsidR="00EB7725" w:rsidRDefault="00EB77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648696">
    <w:abstractNumId w:val="8"/>
  </w:num>
  <w:num w:numId="2" w16cid:durableId="1977759777">
    <w:abstractNumId w:val="6"/>
  </w:num>
  <w:num w:numId="3" w16cid:durableId="98916380">
    <w:abstractNumId w:val="5"/>
  </w:num>
  <w:num w:numId="4" w16cid:durableId="270675580">
    <w:abstractNumId w:val="4"/>
  </w:num>
  <w:num w:numId="5" w16cid:durableId="1163593993">
    <w:abstractNumId w:val="7"/>
  </w:num>
  <w:num w:numId="6" w16cid:durableId="255748240">
    <w:abstractNumId w:val="3"/>
  </w:num>
  <w:num w:numId="7" w16cid:durableId="231164320">
    <w:abstractNumId w:val="2"/>
  </w:num>
  <w:num w:numId="8" w16cid:durableId="1481262880">
    <w:abstractNumId w:val="1"/>
  </w:num>
  <w:num w:numId="9" w16cid:durableId="1463501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21A"/>
    <w:rsid w:val="0029639D"/>
    <w:rsid w:val="00326F90"/>
    <w:rsid w:val="00A80C1C"/>
    <w:rsid w:val="00AA1D8D"/>
    <w:rsid w:val="00B43858"/>
    <w:rsid w:val="00B47730"/>
    <w:rsid w:val="00CB0664"/>
    <w:rsid w:val="00EB77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4D5D3"/>
  <w14:defaultImageDpi w14:val="300"/>
  <w15:docId w15:val="{BF60FE67-443F-48FF-8066-023E91716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eastAsia="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3032</Words>
  <Characters>17288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Edson De Ermelindo Sevene</cp:lastModifiedBy>
  <cp:revision>2</cp:revision>
  <dcterms:created xsi:type="dcterms:W3CDTF">2026-04-20T09:36:00Z</dcterms:created>
  <dcterms:modified xsi:type="dcterms:W3CDTF">2026-04-20T09:36:00Z</dcterms:modified>
  <cp:category/>
</cp:coreProperties>
</file>