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1384" w14:textId="334251C0" w:rsidR="00030263" w:rsidRDefault="00030263" w:rsidP="00030263">
      <w:pPr>
        <w:jc w:val="center"/>
        <w:rPr>
          <w:rFonts w:ascii="宋体" w:eastAsia="宋体" w:hAnsi="宋体"/>
          <w:sz w:val="32"/>
        </w:rPr>
      </w:pPr>
      <w:r w:rsidRPr="00030263">
        <w:rPr>
          <w:rFonts w:ascii="宋体" w:eastAsia="宋体" w:hAnsi="宋体" w:hint="eastAsia"/>
          <w:sz w:val="32"/>
        </w:rPr>
        <w:t>观察</w:t>
      </w:r>
      <w:proofErr w:type="gramStart"/>
      <w:r w:rsidRPr="00030263">
        <w:rPr>
          <w:rFonts w:ascii="宋体" w:eastAsia="宋体" w:hAnsi="宋体" w:hint="eastAsia"/>
          <w:sz w:val="32"/>
        </w:rPr>
        <w:t>者模式</w:t>
      </w:r>
      <w:proofErr w:type="gramEnd"/>
      <w:r w:rsidRPr="00030263">
        <w:rPr>
          <w:rFonts w:ascii="宋体" w:eastAsia="宋体" w:hAnsi="宋体" w:hint="eastAsia"/>
          <w:sz w:val="32"/>
        </w:rPr>
        <w:t>(</w:t>
      </w:r>
      <w:r w:rsidRPr="00030263">
        <w:rPr>
          <w:rFonts w:ascii="宋体" w:eastAsia="宋体" w:hAnsi="宋体"/>
          <w:sz w:val="32"/>
        </w:rPr>
        <w:t>Observer)</w:t>
      </w:r>
    </w:p>
    <w:p w14:paraId="1246F8A9" w14:textId="77777777" w:rsidR="00030263" w:rsidRPr="00030263" w:rsidRDefault="00030263" w:rsidP="00030263">
      <w:pPr>
        <w:jc w:val="center"/>
        <w:rPr>
          <w:rFonts w:ascii="宋体" w:eastAsia="宋体" w:hAnsi="宋体" w:hint="eastAsia"/>
          <w:sz w:val="32"/>
        </w:rPr>
      </w:pPr>
    </w:p>
    <w:p w14:paraId="0A368348" w14:textId="31C0246E" w:rsidR="00030263" w:rsidRDefault="00030263" w:rsidP="0003026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何为观察者模式？</w:t>
      </w:r>
    </w:p>
    <w:p w14:paraId="1BA2508F" w14:textId="47BE30EE" w:rsidR="00F841EB" w:rsidRDefault="00030263" w:rsidP="00030263">
      <w:pPr>
        <w:rPr>
          <w:rFonts w:ascii="宋体" w:eastAsia="宋体" w:hAnsi="宋体"/>
        </w:rPr>
      </w:pPr>
      <w:r w:rsidRPr="00030263">
        <w:rPr>
          <w:rFonts w:ascii="宋体" w:eastAsia="宋体" w:hAnsi="宋体" w:hint="eastAsia"/>
        </w:rPr>
        <w:t>观察</w:t>
      </w:r>
      <w:proofErr w:type="gramStart"/>
      <w:r w:rsidRPr="00030263">
        <w:rPr>
          <w:rFonts w:ascii="宋体" w:eastAsia="宋体" w:hAnsi="宋体" w:hint="eastAsia"/>
        </w:rPr>
        <w:t>者模式</w:t>
      </w:r>
      <w:proofErr w:type="gramEnd"/>
      <w:r w:rsidRPr="00030263">
        <w:rPr>
          <w:rFonts w:ascii="宋体" w:eastAsia="宋体" w:hAnsi="宋体" w:hint="eastAsia"/>
        </w:rPr>
        <w:t>定义了一种一对多的依赖关系，让多个观察</w:t>
      </w:r>
      <w:proofErr w:type="gramStart"/>
      <w:r w:rsidRPr="00030263">
        <w:rPr>
          <w:rFonts w:ascii="宋体" w:eastAsia="宋体" w:hAnsi="宋体" w:hint="eastAsia"/>
        </w:rPr>
        <w:t>者对象</w:t>
      </w:r>
      <w:proofErr w:type="gramEnd"/>
      <w:r w:rsidRPr="00030263">
        <w:rPr>
          <w:rFonts w:ascii="宋体" w:eastAsia="宋体" w:hAnsi="宋体" w:hint="eastAsia"/>
        </w:rPr>
        <w:t>同时监听某一种主题对象。这个</w:t>
      </w:r>
      <w:r>
        <w:rPr>
          <w:rFonts w:ascii="宋体" w:eastAsia="宋体" w:hAnsi="宋体" w:hint="eastAsia"/>
        </w:rPr>
        <w:t>主题</w:t>
      </w:r>
      <w:r w:rsidRPr="00030263">
        <w:rPr>
          <w:rFonts w:ascii="宋体" w:eastAsia="宋体" w:hAnsi="宋体" w:hint="eastAsia"/>
        </w:rPr>
        <w:t>对象的状态上发生变化会通知所有的观察者对象，让他们能够自动更新自己。</w:t>
      </w:r>
    </w:p>
    <w:p w14:paraId="6667E384" w14:textId="3A901C9D" w:rsidR="00030263" w:rsidRDefault="00030263" w:rsidP="00030263">
      <w:pPr>
        <w:rPr>
          <w:rFonts w:ascii="宋体" w:eastAsia="宋体" w:hAnsi="宋体"/>
        </w:rPr>
      </w:pPr>
    </w:p>
    <w:p w14:paraId="45A68ED3" w14:textId="25D8BEC0" w:rsidR="00030263" w:rsidRDefault="00030263" w:rsidP="0003026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</w:t>
      </w:r>
      <w:proofErr w:type="gramStart"/>
      <w:r>
        <w:rPr>
          <w:rFonts w:ascii="宋体" w:eastAsia="宋体" w:hAnsi="宋体" w:hint="eastAsia"/>
        </w:rPr>
        <w:t>者模式</w:t>
      </w:r>
      <w:proofErr w:type="gramEnd"/>
      <w:r>
        <w:rPr>
          <w:rFonts w:ascii="宋体" w:eastAsia="宋体" w:hAnsi="宋体" w:hint="eastAsia"/>
        </w:rPr>
        <w:t>的组成</w:t>
      </w:r>
    </w:p>
    <w:p w14:paraId="071A957C" w14:textId="51095B7F" w:rsidR="00030263" w:rsidRDefault="00030263" w:rsidP="00030263">
      <w:pPr>
        <w:rPr>
          <w:rFonts w:ascii="宋体" w:eastAsia="宋体" w:hAnsi="宋体"/>
        </w:rPr>
      </w:pPr>
      <w:r w:rsidRPr="00030263">
        <w:rPr>
          <w:rFonts w:ascii="宋体" w:eastAsia="宋体" w:hAnsi="宋体"/>
          <w:b/>
          <w:color w:val="FF0000"/>
        </w:rPr>
        <w:t>--</w:t>
      </w:r>
      <w:r w:rsidRPr="00030263">
        <w:rPr>
          <w:rFonts w:ascii="宋体" w:eastAsia="宋体" w:hAnsi="宋体" w:hint="eastAsia"/>
          <w:b/>
          <w:color w:val="FF0000"/>
        </w:rPr>
        <w:t>抽象主题角色</w:t>
      </w:r>
      <w:r>
        <w:rPr>
          <w:rFonts w:ascii="宋体" w:eastAsia="宋体" w:hAnsi="宋体" w:hint="eastAsia"/>
        </w:rPr>
        <w:t>：把所有对观察</w:t>
      </w:r>
      <w:proofErr w:type="gramStart"/>
      <w:r>
        <w:rPr>
          <w:rFonts w:ascii="宋体" w:eastAsia="宋体" w:hAnsi="宋体" w:hint="eastAsia"/>
        </w:rPr>
        <w:t>者对象</w:t>
      </w:r>
      <w:proofErr w:type="gramEnd"/>
      <w:r>
        <w:rPr>
          <w:rFonts w:ascii="宋体" w:eastAsia="宋体" w:hAnsi="宋体" w:hint="eastAsia"/>
        </w:rPr>
        <w:t>的引用保存在一个集合中，每个抽象主题角色都可以有任意数量的观察者。抽象主题提供一个接口，可以增加和删除观察者角色。一般</w:t>
      </w:r>
      <w:proofErr w:type="gramStart"/>
      <w:r>
        <w:rPr>
          <w:rFonts w:ascii="宋体" w:eastAsia="宋体" w:hAnsi="宋体" w:hint="eastAsia"/>
        </w:rPr>
        <w:t>用一个用一个</w:t>
      </w:r>
      <w:proofErr w:type="gramEnd"/>
      <w:r>
        <w:rPr>
          <w:rFonts w:ascii="宋体" w:eastAsia="宋体" w:hAnsi="宋体" w:hint="eastAsia"/>
        </w:rPr>
        <w:t>和抽象类或接口来实现。</w:t>
      </w:r>
    </w:p>
    <w:p w14:paraId="3D1BC497" w14:textId="6D51A46D" w:rsidR="00030263" w:rsidRDefault="00030263" w:rsidP="00030263">
      <w:pPr>
        <w:rPr>
          <w:rFonts w:ascii="宋体" w:eastAsia="宋体" w:hAnsi="宋体"/>
        </w:rPr>
      </w:pPr>
    </w:p>
    <w:p w14:paraId="701DE60D" w14:textId="037962F9" w:rsidR="00030263" w:rsidRDefault="00030263" w:rsidP="00030263">
      <w:pPr>
        <w:rPr>
          <w:rFonts w:ascii="宋体" w:eastAsia="宋体" w:hAnsi="宋体"/>
        </w:rPr>
      </w:pPr>
      <w:r w:rsidRPr="00030263">
        <w:rPr>
          <w:rFonts w:ascii="宋体" w:eastAsia="宋体" w:hAnsi="宋体" w:hint="eastAsia"/>
          <w:b/>
          <w:color w:val="FF0000"/>
        </w:rPr>
        <w:t>-</w:t>
      </w:r>
      <w:r w:rsidRPr="00030263">
        <w:rPr>
          <w:rFonts w:ascii="宋体" w:eastAsia="宋体" w:hAnsi="宋体"/>
          <w:b/>
          <w:color w:val="FF0000"/>
        </w:rPr>
        <w:t>-</w:t>
      </w:r>
      <w:r w:rsidRPr="00030263">
        <w:rPr>
          <w:rFonts w:ascii="宋体" w:eastAsia="宋体" w:hAnsi="宋体" w:hint="eastAsia"/>
          <w:b/>
          <w:color w:val="FF0000"/>
        </w:rPr>
        <w:t>抽象观察者角色</w:t>
      </w:r>
      <w:r>
        <w:rPr>
          <w:rFonts w:ascii="宋体" w:eastAsia="宋体" w:hAnsi="宋体" w:hint="eastAsia"/>
        </w:rPr>
        <w:t>：为所有具体的观察者定义一个</w:t>
      </w:r>
      <w:r w:rsidR="00763C39">
        <w:rPr>
          <w:rFonts w:ascii="宋体" w:eastAsia="宋体" w:hAnsi="宋体" w:hint="eastAsia"/>
        </w:rPr>
        <w:t>接</w:t>
      </w:r>
      <w:r>
        <w:rPr>
          <w:rFonts w:ascii="宋体" w:eastAsia="宋体" w:hAnsi="宋体" w:hint="eastAsia"/>
        </w:rPr>
        <w:t>口，在得到主题的通知时更新自己。</w:t>
      </w:r>
    </w:p>
    <w:p w14:paraId="221E512E" w14:textId="001D1214" w:rsidR="00030263" w:rsidRDefault="00030263" w:rsidP="00030263">
      <w:pPr>
        <w:rPr>
          <w:rFonts w:ascii="宋体" w:eastAsia="宋体" w:hAnsi="宋体"/>
        </w:rPr>
      </w:pPr>
    </w:p>
    <w:p w14:paraId="764B3DDD" w14:textId="21A84081" w:rsidR="00030263" w:rsidRDefault="00030263" w:rsidP="00030263">
      <w:pPr>
        <w:rPr>
          <w:rFonts w:ascii="宋体" w:eastAsia="宋体" w:hAnsi="宋体"/>
        </w:rPr>
      </w:pPr>
      <w:r w:rsidRPr="00763C39">
        <w:rPr>
          <w:rFonts w:ascii="宋体" w:eastAsia="宋体" w:hAnsi="宋体" w:hint="eastAsia"/>
          <w:b/>
          <w:color w:val="FF0000"/>
        </w:rPr>
        <w:t>-</w:t>
      </w:r>
      <w:r w:rsidRPr="00763C39">
        <w:rPr>
          <w:rFonts w:ascii="宋体" w:eastAsia="宋体" w:hAnsi="宋体"/>
          <w:b/>
          <w:color w:val="FF0000"/>
        </w:rPr>
        <w:t>-</w:t>
      </w:r>
      <w:r w:rsidRPr="00763C39">
        <w:rPr>
          <w:rFonts w:ascii="宋体" w:eastAsia="宋体" w:hAnsi="宋体" w:hint="eastAsia"/>
          <w:b/>
          <w:color w:val="FF0000"/>
        </w:rPr>
        <w:t>具体主题角色</w:t>
      </w:r>
      <w:r>
        <w:rPr>
          <w:rFonts w:ascii="宋体" w:eastAsia="宋体" w:hAnsi="宋体" w:hint="eastAsia"/>
        </w:rPr>
        <w:t>：在具体主题内部状态改变时，给所有登记过的观察者发出通知。具体主题角色通常用一个子类实现。</w:t>
      </w:r>
    </w:p>
    <w:p w14:paraId="4EBF626A" w14:textId="1F2F5646" w:rsidR="00030263" w:rsidRDefault="00030263" w:rsidP="00030263">
      <w:pPr>
        <w:rPr>
          <w:rFonts w:ascii="宋体" w:eastAsia="宋体" w:hAnsi="宋体"/>
        </w:rPr>
      </w:pPr>
    </w:p>
    <w:p w14:paraId="760D8621" w14:textId="53F2355D" w:rsidR="00030263" w:rsidRDefault="00030263" w:rsidP="00030263">
      <w:pPr>
        <w:rPr>
          <w:rFonts w:ascii="宋体" w:eastAsia="宋体" w:hAnsi="宋体"/>
        </w:rPr>
      </w:pPr>
      <w:r w:rsidRPr="00763C39">
        <w:rPr>
          <w:rFonts w:ascii="宋体" w:eastAsia="宋体" w:hAnsi="宋体" w:hint="eastAsia"/>
          <w:b/>
          <w:color w:val="FF0000"/>
        </w:rPr>
        <w:t>-</w:t>
      </w:r>
      <w:r w:rsidRPr="00763C39">
        <w:rPr>
          <w:rFonts w:ascii="宋体" w:eastAsia="宋体" w:hAnsi="宋体"/>
          <w:b/>
          <w:color w:val="FF0000"/>
        </w:rPr>
        <w:t>-</w:t>
      </w:r>
      <w:r w:rsidRPr="00763C39">
        <w:rPr>
          <w:rFonts w:ascii="宋体" w:eastAsia="宋体" w:hAnsi="宋体" w:hint="eastAsia"/>
          <w:b/>
          <w:color w:val="FF0000"/>
        </w:rPr>
        <w:t>具体观察者角色</w:t>
      </w:r>
      <w:r>
        <w:rPr>
          <w:rFonts w:ascii="宋体" w:eastAsia="宋体" w:hAnsi="宋体" w:hint="eastAsia"/>
        </w:rPr>
        <w:t>：</w:t>
      </w:r>
      <w:r w:rsidR="00591746">
        <w:rPr>
          <w:rFonts w:ascii="宋体" w:eastAsia="宋体" w:hAnsi="宋体" w:hint="eastAsia"/>
        </w:rPr>
        <w:t>该角色实现抽象观察者角色所要求的</w:t>
      </w:r>
      <w:proofErr w:type="gramStart"/>
      <w:r w:rsidR="00591746">
        <w:rPr>
          <w:rFonts w:ascii="宋体" w:eastAsia="宋体" w:hAnsi="宋体" w:hint="eastAsia"/>
        </w:rPr>
        <w:t>的</w:t>
      </w:r>
      <w:proofErr w:type="gramEnd"/>
      <w:r w:rsidR="00591746">
        <w:rPr>
          <w:rFonts w:ascii="宋体" w:eastAsia="宋体" w:hAnsi="宋体" w:hint="eastAsia"/>
        </w:rPr>
        <w:t>更新接口，以便使本身的状态与主体的状态相协调。如果需要，具体观察者角色可以保存一个指向具体角色的引用。</w:t>
      </w:r>
      <w:r w:rsidR="000C316E">
        <w:rPr>
          <w:rFonts w:ascii="宋体" w:eastAsia="宋体" w:hAnsi="宋体" w:hint="eastAsia"/>
        </w:rPr>
        <w:t>通常用一个子类来实现。</w:t>
      </w:r>
    </w:p>
    <w:p w14:paraId="0DF60981" w14:textId="32D74FBD" w:rsidR="00503FAF" w:rsidRDefault="00503FAF" w:rsidP="00030263">
      <w:pPr>
        <w:rPr>
          <w:rFonts w:ascii="宋体" w:eastAsia="宋体" w:hAnsi="宋体"/>
        </w:rPr>
      </w:pPr>
    </w:p>
    <w:p w14:paraId="450CBCCA" w14:textId="7AC7C902" w:rsidR="00503FAF" w:rsidRPr="00030263" w:rsidRDefault="00503FAF" w:rsidP="0003026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主题角色是用来被观察的，观察者角色</w:t>
      </w:r>
      <w:r w:rsidR="001C77AB">
        <w:rPr>
          <w:rFonts w:ascii="宋体" w:eastAsia="宋体" w:hAnsi="宋体" w:hint="eastAsia"/>
        </w:rPr>
        <w:t>是</w:t>
      </w:r>
      <w:r w:rsidR="00135827">
        <w:rPr>
          <w:rFonts w:ascii="宋体" w:eastAsia="宋体" w:hAnsi="宋体" w:hint="eastAsia"/>
        </w:rPr>
        <w:t>用</w:t>
      </w:r>
      <w:bookmarkStart w:id="0" w:name="_GoBack"/>
      <w:bookmarkEnd w:id="0"/>
      <w:r>
        <w:rPr>
          <w:rFonts w:ascii="宋体" w:eastAsia="宋体" w:hAnsi="宋体" w:hint="eastAsia"/>
        </w:rPr>
        <w:t>来观察的。</w:t>
      </w:r>
    </w:p>
    <w:sectPr w:rsidR="00503FAF" w:rsidRPr="00030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B"/>
    <w:rsid w:val="00030263"/>
    <w:rsid w:val="000C316E"/>
    <w:rsid w:val="00135827"/>
    <w:rsid w:val="001C77AB"/>
    <w:rsid w:val="00503FAF"/>
    <w:rsid w:val="00591746"/>
    <w:rsid w:val="00763C39"/>
    <w:rsid w:val="00F8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79CE"/>
  <w15:chartTrackingRefBased/>
  <w15:docId w15:val="{198AFA8E-B549-4132-B1C2-1371B428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T119651</dc:creator>
  <cp:keywords/>
  <dc:description/>
  <cp:lastModifiedBy>T119651</cp:lastModifiedBy>
  <cp:revision>15</cp:revision>
  <dcterms:created xsi:type="dcterms:W3CDTF">2019-05-10T02:06:00Z</dcterms:created>
  <dcterms:modified xsi:type="dcterms:W3CDTF">2019-05-10T02:44:00Z</dcterms:modified>
</cp:coreProperties>
</file>