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550C" w14:textId="77777777" w:rsidR="00E66576" w:rsidRPr="00E66576" w:rsidRDefault="00E66576" w:rsidP="00E66576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61EEA5B1" w14:textId="77777777" w:rsidR="00E66576" w:rsidRPr="00E66576" w:rsidRDefault="00E66576" w:rsidP="00E66576">
      <w:pPr>
        <w:keepNext/>
        <w:numPr>
          <w:ilvl w:val="2"/>
          <w:numId w:val="1"/>
        </w:numPr>
        <w:autoSpaceDE w:val="0"/>
        <w:autoSpaceDN w:val="0"/>
        <w:spacing w:before="40" w:after="40" w:line="200" w:lineRule="exact"/>
        <w:ind w:left="-102" w:right="-91"/>
        <w:jc w:val="center"/>
        <w:outlineLvl w:val="2"/>
        <w:rPr>
          <w:rFonts w:ascii="Times New Roman" w:eastAsia="Times New Roman" w:hAnsi="Times New Roman" w:cs="Times New Roman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B576C91" w14:textId="77777777" w:rsidR="00E66576" w:rsidRPr="00E66576" w:rsidRDefault="00E66576" w:rsidP="00E66576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03ECB46C" w14:textId="77777777" w:rsidR="00E66576" w:rsidRPr="00E66576" w:rsidRDefault="00E66576" w:rsidP="00E66576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(ГУАП)</w:t>
      </w:r>
    </w:p>
    <w:p w14:paraId="2AD23A20" w14:textId="77777777" w:rsidR="00E66576" w:rsidRPr="00E66576" w:rsidRDefault="00E66576" w:rsidP="00E66576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ВЫЧИСЛИТЕЛЬНЫХ СИСТЕМ И СЕТЕЙ</w:t>
      </w:r>
    </w:p>
    <w:p w14:paraId="5E0C9B84" w14:textId="77777777" w:rsidR="00E66576" w:rsidRPr="00E66576" w:rsidRDefault="00E66576" w:rsidP="00E66576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6F225" w14:textId="77777777" w:rsidR="00E66576" w:rsidRPr="00E66576" w:rsidRDefault="00E66576" w:rsidP="00E66576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742B18" w14:textId="77777777" w:rsidR="00E66576" w:rsidRPr="00E66576" w:rsidRDefault="00E66576" w:rsidP="00E66576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18A5ED4C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техн. наук, доцент</w:t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Л.Н. Бариков</w:t>
      </w:r>
    </w:p>
    <w:p w14:paraId="308D2B37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B612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8A940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41FED9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ABBC1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618452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E3A3F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D5CE0" w14:textId="77777777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66576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51D0DCFC" w14:textId="6F30A62E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AD3D95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54BA80B1" w14:textId="77777777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ОСНОВЫ ПРОГРАММИРОВАНИЯ</w:t>
      </w:r>
    </w:p>
    <w:p w14:paraId="11E7FBA4" w14:textId="2A775652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r w:rsidR="00AD3D95"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Операторы ветвления</w:t>
      </w: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0BAD874A" w14:textId="77777777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BEB04" w14:textId="77777777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3B6B7" w14:textId="77777777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58884" w14:textId="77777777" w:rsidR="00E66576" w:rsidRPr="00E66576" w:rsidRDefault="00E66576" w:rsidP="00E6657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выполнила</w:t>
      </w:r>
    </w:p>
    <w:p w14:paraId="00B2D127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гр. 4141</w:t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В. Мазанова</w:t>
      </w:r>
    </w:p>
    <w:p w14:paraId="670E6430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6726B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05076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B6D52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3DD44F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6955E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D199A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C1CB7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63DF2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6533FDC" w14:textId="77777777" w:rsidR="00E66576" w:rsidRPr="00E66576" w:rsidRDefault="00E66576" w:rsidP="00E665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02C5B7B0" w14:textId="77777777" w:rsidR="00E66576" w:rsidRPr="00E66576" w:rsidRDefault="00E66576" w:rsidP="00E6657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F4A7FAA" w14:textId="06EAA5B0" w:rsidR="00D15BDD" w:rsidRDefault="00E66576" w:rsidP="00E6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23</w:t>
      </w:r>
    </w:p>
    <w:p w14:paraId="6DFE623B" w14:textId="77777777" w:rsidR="00E66576" w:rsidRPr="00E66576" w:rsidRDefault="00E66576" w:rsidP="00E665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Цель лабораторной работы:</w:t>
      </w:r>
      <w:r w:rsidRPr="00E66576">
        <w:rPr>
          <w:rFonts w:ascii="Times New Roman" w:eastAsia="Times New Roman" w:hAnsi="Times New Roman" w:cs="Times New Roman"/>
          <w:bCs/>
          <w:iCs/>
          <w:sz w:val="28"/>
          <w:szCs w:val="24"/>
          <w:lang w:eastAsia="ru-RU"/>
        </w:rPr>
        <w:t xml:space="preserve"> </w:t>
      </w:r>
      <w:r w:rsidRPr="00E6657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приобретение навыков структурного программирования на языке </w:t>
      </w:r>
      <w:r w:rsidRPr="00E66576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E6657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/</w:t>
      </w:r>
      <w:r w:rsidRPr="00E66576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E6657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++ при решении задач с использованием операторов ветвления </w:t>
      </w:r>
      <w:r w:rsidRPr="00E6657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en-US" w:eastAsia="ru-RU"/>
        </w:rPr>
        <w:t>if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E6657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en-US" w:eastAsia="ru-RU"/>
        </w:rPr>
        <w:t>switch</w:t>
      </w:r>
      <w:r w:rsidRPr="00E66576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530B55D6" w14:textId="77777777" w:rsidR="00E66576" w:rsidRPr="00E66576" w:rsidRDefault="00E66576" w:rsidP="00E665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 xml:space="preserve">Задание на программирование: </w:t>
      </w:r>
      <w:r w:rsidRPr="00E6657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случае если точка попадает в одну их выделенных областей, программа должна определять площадь этой области по аналитической формуле.</w:t>
      </w:r>
    </w:p>
    <w:p w14:paraId="0E248A88" w14:textId="77777777" w:rsidR="00E66576" w:rsidRPr="00E66576" w:rsidRDefault="00E66576" w:rsidP="00E6657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</w:p>
    <w:p w14:paraId="2AE34066" w14:textId="77777777" w:rsidR="00E66576" w:rsidRPr="00E66576" w:rsidRDefault="00E66576" w:rsidP="00E6657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Ход выполнения работы:</w:t>
      </w:r>
    </w:p>
    <w:p w14:paraId="2447A76C" w14:textId="795073EF" w:rsidR="00E66576" w:rsidRDefault="00E66576" w:rsidP="00E66576">
      <w:pPr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Получила индивидуальное задание:</w:t>
      </w:r>
    </w:p>
    <w:p w14:paraId="1E7C8213" w14:textId="512704DC" w:rsidR="00E66576" w:rsidRDefault="00E66576" w:rsidP="00E66576">
      <w:p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1E79FE9" wp14:editId="4DEE7C65">
            <wp:extent cx="3781953" cy="36295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C83B" w14:textId="12539189" w:rsidR="00E66576" w:rsidRPr="00E66576" w:rsidRDefault="00E66576" w:rsidP="00E66576">
      <w:pPr>
        <w:pStyle w:val="a3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Разработала математическую модель 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(условия принадлежности точек выделенным областям и аналитическое определение площадей выделенных областей)</w:t>
      </w:r>
    </w:p>
    <w:p w14:paraId="7EA26576" w14:textId="34872EAC" w:rsidR="00E66576" w:rsidRDefault="00E66576" w:rsidP="00E6657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72EC2A" w14:textId="57C8406F" w:rsidR="00E66576" w:rsidRDefault="00E66576" w:rsidP="00E66576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Условие 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(принадлежность области М1):</w:t>
      </w:r>
    </w:p>
    <w:p w14:paraId="385CBBCA" w14:textId="19AC1A69" w:rsidR="00E66576" w:rsidRPr="00E66576" w:rsidRDefault="00E66576" w:rsidP="00E6657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E6657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-1)</w:t>
      </w:r>
      <w:r w:rsidRPr="00E6657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0A768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верхней окружности</w:t>
      </w:r>
      <w:r w:rsidRPr="00E66576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28398176" w14:textId="430678BE" w:rsidR="00E66576" w:rsidRPr="00F60D1D" w:rsidRDefault="00E66576" w:rsidP="00E6657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F60D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-1)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 w:rsidR="00F60D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-1)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 w:rsid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правой верхней окружности</w:t>
      </w:r>
      <w:r w:rsidR="00F60D1D" w:rsidRPr="00F60D1D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5771D84F" w14:textId="08EFD6D7" w:rsidR="00EF1A36" w:rsidRPr="00EF1A36" w:rsidRDefault="00EF1A36" w:rsidP="00E6657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EF1A3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EF1A3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&gt;1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центральной окружности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13D3E9FB" w14:textId="598C2329" w:rsidR="00EF1A36" w:rsidRDefault="00EF1A36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-1)</w:t>
      </w:r>
      <w:r w:rsidRPr="00EF1A3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EF1A3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&gt;1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правой окружности</w:t>
      </w:r>
      <w:r w:rsidRPr="00EF1A36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702DC1CB" w14:textId="77777777" w:rsidR="009353DA" w:rsidRDefault="009353DA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57408B" w14:textId="1B970D8A" w:rsidR="009353DA" w:rsidRPr="00AA1FA6" w:rsidRDefault="009353DA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3A19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lastRenderedPageBreak/>
        <w:t>Площадь области М1: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площадь сектора 120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0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256175" w:rsidRPr="0025617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256175" w:rsidRPr="0025617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/3) – площадь треугольника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bookmarkStart w:id="0" w:name="_Hlk95994046"/>
      <w:r w:rsid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(площадь квадрата (1×1) – (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площадь треугольника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площадь сектора 60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0</w:t>
      </w:r>
      <w:r w:rsid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 xml:space="preserve"> 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256175" w:rsidRPr="0025617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256175" w:rsidRPr="0025617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256175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bookmarkEnd w:id="0"/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E85F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="00E85F56" w:rsidRPr="0025617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E85F56" w:rsidRPr="0025617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E85F56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E85F56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/3</w:t>
      </w:r>
      <w:r w:rsidR="00E85F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E85F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(1 –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E85F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="00E85F56" w:rsidRPr="0025617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E85F56" w:rsidRPr="0025617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E85F56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E85F56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E85F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6)) = </w:t>
      </w:r>
      <w:r w:rsidR="00E85F56" w:rsidRPr="00E85F5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0.657</w:t>
      </w:r>
      <w:r w:rsidR="00AA1FA6" w:rsidRPr="00AA1FA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6</w:t>
      </w:r>
    </w:p>
    <w:p w14:paraId="03FCACA4" w14:textId="7B4CC75A" w:rsidR="00BC6E92" w:rsidRDefault="00BC6E92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69BFCB" w14:textId="51433795" w:rsidR="00BC6E92" w:rsidRDefault="00BC6E92" w:rsidP="00BC6E92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Условие 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(принадлежность области М2):</w:t>
      </w:r>
    </w:p>
    <w:p w14:paraId="1AB838C8" w14:textId="385883BE" w:rsidR="00BC6E92" w:rsidRPr="0031761F" w:rsidRDefault="00BC6E92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3176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="003176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 w:rsid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левой окружности</w:t>
      </w:r>
      <w:r w:rsidR="0031761F"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36C2E84A" w14:textId="17CD2FBB" w:rsidR="0031761F" w:rsidRPr="0031761F" w:rsidRDefault="0031761F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31761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-1)</w:t>
      </w:r>
      <w:r w:rsidRPr="0031761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левой верхней окружности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2F21076B" w14:textId="49657CC8" w:rsidR="00E85F56" w:rsidRPr="0031761F" w:rsidRDefault="0031761F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31761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31761F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&gt;1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центральной окружности</w:t>
      </w:r>
      <w:r w:rsidRPr="0031761F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790737E9" w14:textId="68196CD0" w:rsidR="0031761F" w:rsidRPr="00AA1FA6" w:rsidRDefault="00E85F56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3A19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Площадь области М2: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площадь четверти круга (</w:t>
      </w:r>
      <w:r w:rsidRPr="00E85F5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E85F56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E85F5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E85F56">
        <w:rPr>
          <w:rFonts w:ascii="Times New Roman" w:eastAsia="Times New Roman" w:hAnsi="Times New Roman" w:cs="Times New Roman"/>
          <w:sz w:val="28"/>
          <w:szCs w:val="24"/>
          <w:lang w:eastAsia="ru-RU"/>
        </w:rPr>
        <w:t>/4)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E85F5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0.785</w:t>
      </w:r>
      <w:r w:rsidR="00AA1FA6" w:rsidRPr="00AA1FA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4</w:t>
      </w:r>
    </w:p>
    <w:p w14:paraId="04622642" w14:textId="77777777" w:rsidR="00E85F56" w:rsidRDefault="00E85F56" w:rsidP="00BC6E9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23B855" w14:textId="1B3E565E" w:rsidR="0031761F" w:rsidRDefault="0031761F" w:rsidP="0031761F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Условие 3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(принадлежность области М3):</w:t>
      </w:r>
    </w:p>
    <w:p w14:paraId="418412B7" w14:textId="4B717F66" w:rsidR="0031761F" w:rsidRPr="009D0E8C" w:rsidRDefault="0031761F" w:rsidP="0031761F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D0E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="009D0E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 w:rsid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центральной окружности</w:t>
      </w:r>
      <w:r w:rsidR="009D0E8C" w:rsidRPr="009D0E8C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5C313CAD" w14:textId="2CCE343A" w:rsidR="009D0E8C" w:rsidRPr="00F4422C" w:rsidRDefault="009D0E8C" w:rsidP="0031761F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F4422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="00F4422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 w:rsid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левой окружности</w:t>
      </w:r>
      <w:r w:rsidR="00F4422C"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7DB65428" w14:textId="09D06839" w:rsidR="00F4422C" w:rsidRDefault="00F4422C" w:rsidP="0031761F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левой нижней окружности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031368BA" w14:textId="1EE81B21" w:rsidR="00F4422C" w:rsidRDefault="00F4422C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нижней окружности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2BDFAAD8" w14:textId="1841D5D1" w:rsidR="00053A19" w:rsidRPr="00053A19" w:rsidRDefault="00053A19" w:rsidP="00053A19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</w:pPr>
      <w:r w:rsidRPr="00053A19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Площадь области М3: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 ×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лощадь  четверти круга(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оловина площади квадрата(0.5)))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× </w:t>
      </w:r>
      <w:bookmarkStart w:id="1" w:name="_Hlk95994788"/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bookmarkStart w:id="2" w:name="_Hlk95994165"/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лощадь квадрата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(1</w:t>
      </w:r>
      <w:r w:rsidRPr="00053A1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лощадь  четверти круга(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/4))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×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лощадь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(1</w:t>
      </w:r>
      <w:r w:rsidRPr="00053A1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лощадь область 60</w:t>
      </w:r>
      <w:r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 xml:space="preserve"> 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/6) +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лощадь треугольника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))))=</w:t>
      </w:r>
      <w:bookmarkEnd w:id="1"/>
      <w:bookmarkEnd w:id="2"/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×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0.5)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×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((1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π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×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)))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053A19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0.3151</w:t>
      </w:r>
    </w:p>
    <w:p w14:paraId="485B857E" w14:textId="77777777" w:rsidR="00E85F56" w:rsidRDefault="00E85F56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FC4B8E" w14:textId="13AD2BAB" w:rsidR="00F4422C" w:rsidRDefault="00F4422C" w:rsidP="00F4422C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Условие 4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(принадлежность области М4):</w:t>
      </w:r>
    </w:p>
    <w:p w14:paraId="7571034E" w14:textId="76579531" w:rsidR="00F4422C" w:rsidRPr="00F4422C" w:rsidRDefault="00F4422C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-1)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правой нижней окружности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19035F75" w14:textId="690B984F" w:rsidR="00F4422C" w:rsidRPr="00F4422C" w:rsidRDefault="00F4422C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F4422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&gt;1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центральной окружности</w:t>
      </w:r>
      <w:r w:rsidRPr="00F4422C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7CDF089B" w14:textId="1BF41536" w:rsidR="00F4422C" w:rsidRDefault="00F4422C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353D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 w:rsidR="009353D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&gt;1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 w:rsid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нужней окружности</w:t>
      </w:r>
      <w:r w:rsidR="009353DA"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7DDE868A" w14:textId="33E2DF60" w:rsidR="00053A19" w:rsidRPr="00AA1FA6" w:rsidRDefault="00053A19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6E9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Площадь области М4: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 × площадь четверти круга (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+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(площадь квадрата (1×1) – (площадь треугольника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) + площадь сектора 60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 xml:space="preserve">0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BA6AE4" w:rsidRPr="00BA6AE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BA6AE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/6)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(площадь квадрата (1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(площадь  четверти круга(</w:t>
      </w:r>
      <w:r w:rsidR="00BA6AE4" w:rsidRPr="00BA6AE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BA6AE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/4))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(площадь квадрата (1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(площадь область 60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 xml:space="preserve">0 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BA6AE4" w:rsidRPr="00BA6AE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BA6AE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/6) + площадь треугольника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BA6AE4" w:rsidRP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= 2 × 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(1 –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="00BA6AE4" w:rsidRPr="0025617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25617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25617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256175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6)) + </w:t>
      </w:r>
      <w:bookmarkStart w:id="3" w:name="_Hlk95994844"/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(1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π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/4)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(1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="00BA6AE4" w:rsidRPr="00053A1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/6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="00BA6AE4" w:rsidRPr="00053A19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End w:id="3"/>
      <w:r w:rsidR="00BA6A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 </w:t>
      </w:r>
      <w:r w:rsidR="005840B5" w:rsidRPr="005840B5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1.785</w:t>
      </w:r>
      <w:r w:rsidR="00AA1FA6" w:rsidRPr="00AA1FA6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4</w:t>
      </w:r>
    </w:p>
    <w:p w14:paraId="3D8FFE1A" w14:textId="58140D4D" w:rsidR="009353DA" w:rsidRDefault="009353DA" w:rsidP="00F4422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4F30D2" w14:textId="06771B66" w:rsidR="009353DA" w:rsidRDefault="009353DA" w:rsidP="009353DA">
      <w:pPr>
        <w:pStyle w:val="a3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Условие 5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(принадлежности области М5):</w:t>
      </w:r>
    </w:p>
    <w:p w14:paraId="2262D220" w14:textId="071E6FE4" w:rsidR="009353DA" w:rsidRPr="009353DA" w:rsidRDefault="009353DA" w:rsidP="009353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9353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9353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&lt;1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 нижней окружности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35B72A30" w14:textId="78ABAFC9" w:rsidR="009353DA" w:rsidRPr="00AD3D95" w:rsidRDefault="009353DA" w:rsidP="009353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>&lt;0</w:t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левее линии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0}</w:t>
      </w:r>
    </w:p>
    <w:p w14:paraId="6D83AB53" w14:textId="76ADB221" w:rsidR="009353DA" w:rsidRPr="00AD3D95" w:rsidRDefault="009353DA" w:rsidP="009353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>&lt;-1</w:t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ниже линии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-1}</w:t>
      </w:r>
    </w:p>
    <w:p w14:paraId="00979AFF" w14:textId="5AFD06E8" w:rsidR="009353DA" w:rsidRPr="009353DA" w:rsidRDefault="009353DA" w:rsidP="009353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3D9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9353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+1)</w:t>
      </w:r>
      <w:r w:rsidRPr="009353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&gt;1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{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вне левой нижней окружности</w:t>
      </w:r>
      <w:r w:rsidRPr="009353DA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14:paraId="3B303441" w14:textId="17BF8EF0" w:rsidR="005840B5" w:rsidRDefault="005840B5" w:rsidP="009353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</w:pPr>
      <w:r w:rsidRPr="00AA6E9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Площадь области М5: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>(площадь квадрата (1</w:t>
      </w:r>
      <w:r w:rsidRPr="005840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(площадь четверти круга(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5840B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/4))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(площадь квадрата (1</w:t>
      </w:r>
      <w:r w:rsidRPr="005840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(площадь область 60</w:t>
      </w:r>
      <w:r w:rsidRPr="005840B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0 (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5840B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>/6) + площадь треугольника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>))) =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(1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π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5840B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/4)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(1 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π</w:t>
      </w:r>
      <w:r w:rsidRPr="005840B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5840B5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/6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</m:den>
        </m:f>
      </m:oMath>
      <w:r w:rsidRPr="005840B5">
        <w:rPr>
          <w:rFonts w:ascii="Times New Roman" w:eastAsia="Times New Roman" w:hAnsi="Times New Roman" w:cs="Times New Roman"/>
          <w:sz w:val="28"/>
          <w:szCs w:val="24"/>
          <w:lang w:eastAsia="ru-RU"/>
        </w:rPr>
        <w:t>))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5840B5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0.1712</w:t>
      </w:r>
    </w:p>
    <w:p w14:paraId="57C72BB9" w14:textId="0D0090DF" w:rsidR="005840B5" w:rsidRDefault="005840B5" w:rsidP="005840B5">
      <w:pPr>
        <w:pStyle w:val="a3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Составила схему алгоритм решения задачи:</w:t>
      </w:r>
    </w:p>
    <w:p w14:paraId="69C282CA" w14:textId="33154E92" w:rsidR="005840B5" w:rsidRDefault="007647BC" w:rsidP="005840B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647BC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4AF3C0D" wp14:editId="4C74ACC8">
            <wp:extent cx="5940425" cy="681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FAE" w14:textId="268A5B7B" w:rsidR="007647BC" w:rsidRDefault="007647BC" w:rsidP="005840B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32B61" w14:textId="68BE7A15" w:rsidR="002F6FB3" w:rsidRPr="009E6E90" w:rsidRDefault="002F6FB3" w:rsidP="002F6FB3">
      <w:pPr>
        <w:pStyle w:val="a3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Составила программу на языке </w:t>
      </w:r>
      <w:r w:rsidRPr="002F6FB3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С/С++:</w:t>
      </w:r>
    </w:p>
    <w:p w14:paraId="6E5E58CF" w14:textId="0310DFE3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F9B77E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012B73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&lt;corecrt_math_defines.h&gt;</w:t>
      </w:r>
    </w:p>
    <w:p w14:paraId="13ECA9FB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7941B56E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DA4674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DB5F9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6CABF2A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//номер области на рисунке</w:t>
      </w:r>
    </w:p>
    <w:p w14:paraId="4B148074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9E6E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14:paraId="6C90C5F1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s1, s2, s3, s4, s5;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9E6E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областей</w:t>
      </w:r>
      <w:r w:rsidRPr="009E6E9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0906ACA9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1A777B" w14:textId="77777777" w:rsidR="009E6E90" w:rsidRPr="00AD3D95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3D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D3D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D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D9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D3D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AD3D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AD3D95">
        <w:rPr>
          <w:rFonts w:ascii="Cascadia Mono" w:hAnsi="Cascadia Mono" w:cs="Cascadia Mono"/>
          <w:color w:val="A31515"/>
          <w:sz w:val="19"/>
          <w:szCs w:val="19"/>
          <w:lang w:val="en-US"/>
        </w:rPr>
        <w:t>: x, y "</w:t>
      </w:r>
      <w:r w:rsidRPr="00AD3D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68A57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D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2D61195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D6336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(y - 1) * (y - 1) &lt; 1 &amp;&amp; (x - 1) * (x - 1) + (y - 1) * (y - 1) &lt; 1 &amp;&amp; x * x + y * y &gt; 1 &amp;&amp; (x - 1) * (x - 1) + y * y &gt; 1)</w:t>
      </w:r>
    </w:p>
    <w:p w14:paraId="0483DF8B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239191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находится в области М1.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 i = 1;</w:t>
      </w:r>
    </w:p>
    <w:p w14:paraId="399438C0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51E5C3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+ 1) * (x + 1) + y * y &lt; 1 &amp;&amp; (x + 1) * (x + 1) + (y - 1) * (y - 1) &lt; 1 &amp;&amp; x * x + y * y &gt; 1)</w:t>
      </w:r>
    </w:p>
    <w:p w14:paraId="0EE80C4F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2CFB74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находится в области М2.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 i = 2;</w:t>
      </w:r>
    </w:p>
    <w:p w14:paraId="13B7794B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4F84F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A69BCF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&lt; 1 &amp;&amp; (x + 1) * (x + 1) + y * y &lt; 1 &amp;&amp; (x + 1) * (x + 1) + (y + 1) * (y + 1) &lt; 1 &amp;&amp; (x * x + (y + 1) * (y + 1) &lt; 1))</w:t>
      </w:r>
    </w:p>
    <w:p w14:paraId="47B41503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96FDF6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находится в области М3.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 i = 3;</w:t>
      </w:r>
    </w:p>
    <w:p w14:paraId="5599B975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C9759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- 1) * (x - 1) + (y + 1) * (y + 1) &lt; 1 &amp;&amp; x * x + y * y &gt; 1 &amp;&amp; x * x + (y + 1) * (y + 1) &gt; 1)</w:t>
      </w:r>
    </w:p>
    <w:p w14:paraId="31F6DCA4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7B58F7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находится в области М4.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 i = 4;</w:t>
      </w:r>
    </w:p>
    <w:p w14:paraId="2510F052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0458B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* x + (y + 1) * (y + 1) &lt; 1 &amp;&amp; (x &lt; 0) &amp;&amp; (y &lt; -1) &amp;&amp; (x + 1) * (x + 1) + (y + 1) * (y + 1) &gt; 1))</w:t>
      </w:r>
    </w:p>
    <w:p w14:paraId="57D8B179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1D4FD7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в области М5. "</w:t>
      </w:r>
      <w:r>
        <w:rPr>
          <w:rFonts w:ascii="Cascadia Mono" w:hAnsi="Cascadia Mono" w:cs="Cascadia Mono"/>
          <w:color w:val="000000"/>
          <w:sz w:val="19"/>
          <w:szCs w:val="19"/>
        </w:rPr>
        <w:t>; i = 5;</w:t>
      </w:r>
    </w:p>
    <w:p w14:paraId="128CBFA1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A032C5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вне выделенных областей"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87AA4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cout.precision(4);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знаков после десятичной точки</w:t>
      </w:r>
    </w:p>
    <w:p w14:paraId="6E15E5EE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 {</w:t>
      </w:r>
    </w:p>
    <w:p w14:paraId="5922BB11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cout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"S1 = 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 =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3 - (sqrt(3) / 4) + (1 - ((sqrt(3) / 4) +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6)));</w:t>
      </w:r>
    </w:p>
    <w:p w14:paraId="246F72B0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F98E9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"S2 = 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(s2 =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4);</w:t>
      </w:r>
    </w:p>
    <w:p w14:paraId="39EA0DB8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D14F9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cout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"S3 = 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(s3 = 2 * (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4 - 0.5) - 2 * ((1 -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 - 2 * (1 - (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 + (sqrt(3) / 4)))));</w:t>
      </w:r>
    </w:p>
    <w:p w14:paraId="6DBA7915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418A9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cout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"S4 = 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(s4 = 2 *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 + (1 - ((sqrt(3) / 4) +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6)) + (1 -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 - (1 - (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 + (sqrt(3) / 4))));</w:t>
      </w:r>
    </w:p>
    <w:p w14:paraId="6EF2D2F3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3A005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cout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A31515"/>
          <w:sz w:val="19"/>
          <w:szCs w:val="19"/>
          <w:lang w:val="en-US"/>
        </w:rPr>
        <w:t>"S5 = "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6E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(s5 = (1 - 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4) - (1 - (</w:t>
      </w:r>
      <w:r w:rsidRPr="009E6E90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 + (sqrt(3) / 4))));</w:t>
      </w:r>
    </w:p>
    <w:p w14:paraId="5E6EE7CF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FE41D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F064C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Повторить - 1, Выход - 2: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182AC" w14:textId="77777777" w:rsidR="009E6E90" w:rsidRPr="00AD3D95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AD3D9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3D9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3D9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3D9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F045D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D95">
        <w:rPr>
          <w:rFonts w:ascii="Cascadia Mono" w:hAnsi="Cascadia Mono" w:cs="Cascadia Mono"/>
          <w:color w:val="000000"/>
          <w:sz w:val="19"/>
          <w:szCs w:val="19"/>
        </w:rPr>
        <w:tab/>
      </w:r>
      <w:r w:rsidRPr="009E6E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 main();</w:t>
      </w:r>
    </w:p>
    <w:p w14:paraId="2F170B46" w14:textId="77777777" w:rsidR="009E6E90" w:rsidRP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84BB5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E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1D18FA" w14:textId="77777777" w:rsidR="009E6E90" w:rsidRDefault="009E6E90" w:rsidP="009E6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9B71F" w14:textId="09E3A65D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71E0FF" w14:textId="14D1A514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B6AF48" w14:textId="006F2DC9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3C1637" w14:textId="79366725" w:rsidR="009E6E90" w:rsidRDefault="009E6E90" w:rsidP="009E6E90">
      <w:pPr>
        <w:pStyle w:val="a3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Входные данные ввод</w:t>
      </w:r>
      <w:r w:rsidR="00D636EE">
        <w:rPr>
          <w:rFonts w:ascii="Times New Roman" w:eastAsia="Times New Roman" w:hAnsi="Times New Roman" w:cs="Times New Roman"/>
          <w:sz w:val="28"/>
          <w:szCs w:val="24"/>
          <w:lang w:eastAsia="ru-RU"/>
        </w:rPr>
        <w:t>ятся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запросу с клавиатуры.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Выходные данные (сообщения) выводятся на экран в развернутой форме</w:t>
      </w:r>
    </w:p>
    <w:p w14:paraId="3FBCA47D" w14:textId="3AD913E1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DC7B20" w14:textId="096C530B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BA8D5D" w14:textId="77777777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D060D4" w14:textId="7D7BEE7A" w:rsidR="009E6E90" w:rsidRDefault="009E6E90" w:rsidP="009E6E90">
      <w:pPr>
        <w:pStyle w:val="a3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Провери</w:t>
      </w:r>
      <w:r w:rsidR="00AA6E94">
        <w:rPr>
          <w:rFonts w:ascii="Times New Roman" w:eastAsia="Times New Roman" w:hAnsi="Times New Roman" w:cs="Times New Roman"/>
          <w:sz w:val="28"/>
          <w:szCs w:val="24"/>
          <w:lang w:eastAsia="ru-RU"/>
        </w:rPr>
        <w:t>ла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продемонстрирова</w:t>
      </w:r>
      <w:r w:rsidR="00AA6E94">
        <w:rPr>
          <w:rFonts w:ascii="Times New Roman" w:eastAsia="Times New Roman" w:hAnsi="Times New Roman" w:cs="Times New Roman"/>
          <w:sz w:val="28"/>
          <w:szCs w:val="24"/>
          <w:lang w:eastAsia="ru-RU"/>
        </w:rPr>
        <w:t>ла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работу программы на полном наборе тестов.</w:t>
      </w:r>
    </w:p>
    <w:p w14:paraId="65E7C2E2" w14:textId="1412AFB5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EB6961" w14:textId="3349BD96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1B0F268A" wp14:editId="2F46341B">
            <wp:extent cx="3761905" cy="50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EBCD" w14:textId="3548579E" w:rsidR="009E6E90" w:rsidRDefault="009E6E90" w:rsidP="009E6E90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562A7B" w14:textId="1C91ADE3" w:rsidR="009E6E90" w:rsidRPr="009E6E90" w:rsidRDefault="009E6E90" w:rsidP="009E6E90">
      <w:pPr>
        <w:autoSpaceDE w:val="0"/>
        <w:autoSpaceDN w:val="0"/>
        <w:spacing w:after="0" w:line="240" w:lineRule="auto"/>
        <w:jc w:val="both"/>
        <w:rPr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 приобрела навыки структурного программирования на языке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С/С++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решении задач с использованием операторов ветвления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if</w:t>
      </w:r>
      <w:r w:rsidRPr="009E6E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switch</w:t>
      </w:r>
      <w:r w:rsidRPr="009E6E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sectPr w:rsidR="009E6E90" w:rsidRPr="009E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A31C24"/>
    <w:multiLevelType w:val="hybridMultilevel"/>
    <w:tmpl w:val="6A28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1B40"/>
    <w:multiLevelType w:val="hybridMultilevel"/>
    <w:tmpl w:val="7A2085AE"/>
    <w:lvl w:ilvl="0" w:tplc="37E476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B5A81"/>
    <w:multiLevelType w:val="hybridMultilevel"/>
    <w:tmpl w:val="A258B0AC"/>
    <w:lvl w:ilvl="0" w:tplc="37E476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4588F"/>
    <w:multiLevelType w:val="hybridMultilevel"/>
    <w:tmpl w:val="8CF2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07233"/>
    <w:multiLevelType w:val="hybridMultilevel"/>
    <w:tmpl w:val="DE7E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C0"/>
    <w:rsid w:val="00053A19"/>
    <w:rsid w:val="000A7681"/>
    <w:rsid w:val="00104FC0"/>
    <w:rsid w:val="00256175"/>
    <w:rsid w:val="002626DD"/>
    <w:rsid w:val="002F6FB3"/>
    <w:rsid w:val="0031761F"/>
    <w:rsid w:val="005840B5"/>
    <w:rsid w:val="007647BC"/>
    <w:rsid w:val="009353DA"/>
    <w:rsid w:val="009D0E8C"/>
    <w:rsid w:val="009E6E90"/>
    <w:rsid w:val="00AA1FA6"/>
    <w:rsid w:val="00AA6E94"/>
    <w:rsid w:val="00AD3D95"/>
    <w:rsid w:val="00BA6AE4"/>
    <w:rsid w:val="00BC6E92"/>
    <w:rsid w:val="00D15BDD"/>
    <w:rsid w:val="00D636EE"/>
    <w:rsid w:val="00E66576"/>
    <w:rsid w:val="00E85F56"/>
    <w:rsid w:val="00EF1A36"/>
    <w:rsid w:val="00F4422C"/>
    <w:rsid w:val="00F6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5B46"/>
  <w15:chartTrackingRefBased/>
  <w15:docId w15:val="{B6D9001A-37DC-48E6-87AD-123A8FF4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6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Мазанова</dc:creator>
  <cp:keywords/>
  <dc:description/>
  <cp:lastModifiedBy>Анастасия Мазанова</cp:lastModifiedBy>
  <cp:revision>21</cp:revision>
  <dcterms:created xsi:type="dcterms:W3CDTF">2022-02-16T15:11:00Z</dcterms:created>
  <dcterms:modified xsi:type="dcterms:W3CDTF">2022-02-17T20:18:00Z</dcterms:modified>
</cp:coreProperties>
</file>