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DEE70" w14:textId="77777777" w:rsidR="00681AAD" w:rsidRDefault="00CB294F">
      <w:pPr>
        <w:pStyle w:val="Title"/>
        <w:spacing w:after="0"/>
        <w:rPr>
          <w:rFonts w:ascii="Calibri" w:eastAsia="Calibri" w:hAnsi="Calibri" w:cs="Calibri"/>
          <w:color w:val="0D0D0D"/>
          <w:sz w:val="36"/>
          <w:szCs w:val="36"/>
        </w:rPr>
      </w:pPr>
      <w:proofErr w:type="spellStart"/>
      <w:r>
        <w:rPr>
          <w:rFonts w:ascii="Calibri" w:eastAsia="Calibri" w:hAnsi="Calibri" w:cs="Calibri"/>
          <w:b/>
          <w:color w:val="0D0D0D"/>
          <w:sz w:val="36"/>
          <w:szCs w:val="36"/>
        </w:rPr>
        <w:t>Notula</w:t>
      </w:r>
      <w:proofErr w:type="spellEnd"/>
      <w:r>
        <w:rPr>
          <w:rFonts w:ascii="Calibri" w:eastAsia="Calibri" w:hAnsi="Calibri" w:cs="Calibri"/>
          <w:b/>
          <w:color w:val="0D0D0D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D0D0D"/>
          <w:sz w:val="36"/>
          <w:szCs w:val="36"/>
        </w:rPr>
        <w:t>Rapat</w:t>
      </w:r>
      <w:proofErr w:type="spellEnd"/>
      <w:r>
        <w:rPr>
          <w:rFonts w:ascii="Calibri" w:eastAsia="Calibri" w:hAnsi="Calibri" w:cs="Calibri"/>
          <w:b/>
          <w:color w:val="0D0D0D"/>
          <w:sz w:val="36"/>
          <w:szCs w:val="36"/>
        </w:rPr>
        <w:t xml:space="preserve"> (Minutes of Meeting)</w:t>
      </w:r>
    </w:p>
    <w:tbl>
      <w:tblPr>
        <w:tblStyle w:val="a5"/>
        <w:tblW w:w="10215" w:type="dxa"/>
        <w:tblInd w:w="-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45"/>
        <w:gridCol w:w="2070"/>
      </w:tblGrid>
      <w:tr w:rsidR="00681AAD" w14:paraId="75775FA7" w14:textId="77777777">
        <w:tc>
          <w:tcPr>
            <w:tcW w:w="8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1190E" w14:textId="7543EDAD" w:rsidR="00681AAD" w:rsidRDefault="00CB294F">
            <w:pPr>
              <w:pStyle w:val="Title"/>
              <w:spacing w:after="0"/>
              <w:rPr>
                <w:rFonts w:ascii="Calibri" w:eastAsia="Calibri" w:hAnsi="Calibri" w:cs="Calibri"/>
                <w:color w:val="0D0D0D"/>
                <w:sz w:val="36"/>
                <w:szCs w:val="36"/>
              </w:rPr>
            </w:pPr>
            <w:bookmarkStart w:id="0" w:name="_heading=h.gjdgxs" w:colFirst="0" w:colLast="0"/>
            <w:bookmarkEnd w:id="0"/>
            <w:proofErr w:type="spellStart"/>
            <w:r>
              <w:rPr>
                <w:rFonts w:ascii="Calibri" w:eastAsia="Calibri" w:hAnsi="Calibri" w:cs="Calibri"/>
                <w:color w:val="0D0D0D"/>
                <w:sz w:val="36"/>
                <w:szCs w:val="36"/>
              </w:rPr>
              <w:t>Rapat</w:t>
            </w:r>
            <w:proofErr w:type="spellEnd"/>
            <w:r>
              <w:rPr>
                <w:rFonts w:ascii="Calibri" w:eastAsia="Calibri" w:hAnsi="Calibri" w:cs="Calibri"/>
                <w:color w:val="0D0D0D"/>
                <w:sz w:val="36"/>
                <w:szCs w:val="36"/>
              </w:rPr>
              <w:t xml:space="preserve"> Requirement Gathering </w:t>
            </w:r>
            <w:proofErr w:type="spellStart"/>
            <w:r>
              <w:rPr>
                <w:rFonts w:ascii="Calibri" w:eastAsia="Calibri" w:hAnsi="Calibri" w:cs="Calibri"/>
                <w:color w:val="0D0D0D"/>
                <w:sz w:val="36"/>
                <w:szCs w:val="36"/>
              </w:rPr>
              <w:t>dengan</w:t>
            </w:r>
            <w:proofErr w:type="spellEnd"/>
            <w:r>
              <w:rPr>
                <w:rFonts w:ascii="Calibri" w:eastAsia="Calibri" w:hAnsi="Calibri" w:cs="Calibri"/>
                <w:color w:val="0D0D0D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D0D0D"/>
                <w:sz w:val="36"/>
                <w:szCs w:val="36"/>
              </w:rPr>
              <w:t>Klien</w:t>
            </w:r>
            <w:proofErr w:type="spellEnd"/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AE3CF" w14:textId="2B538131" w:rsidR="00681AAD" w:rsidRDefault="00E659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Calibri" w:eastAsia="Calibri" w:hAnsi="Calibri" w:cs="Calibri"/>
                <w:color w:val="0D0D0D"/>
              </w:rPr>
            </w:pPr>
            <w:proofErr w:type="spellStart"/>
            <w:r>
              <w:rPr>
                <w:rFonts w:ascii="Calibri" w:eastAsia="Calibri" w:hAnsi="Calibri" w:cs="Calibri"/>
                <w:color w:val="0D0D0D"/>
              </w:rPr>
              <w:t>Sabtu</w:t>
            </w:r>
            <w:proofErr w:type="spellEnd"/>
            <w:r w:rsidR="00CB294F">
              <w:rPr>
                <w:rFonts w:ascii="Calibri" w:eastAsia="Calibri" w:hAnsi="Calibri" w:cs="Calibri"/>
                <w:color w:val="0D0D0D"/>
              </w:rPr>
              <w:t>,</w:t>
            </w:r>
          </w:p>
          <w:p w14:paraId="26325F1B" w14:textId="3B0B0A27" w:rsidR="00681AAD" w:rsidRDefault="00CB2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Calibri" w:eastAsia="Calibri" w:hAnsi="Calibri" w:cs="Calibri"/>
                <w:color w:val="0D0D0D"/>
              </w:rPr>
            </w:pPr>
            <w:r>
              <w:rPr>
                <w:rFonts w:ascii="Calibri" w:eastAsia="Calibri" w:hAnsi="Calibri" w:cs="Calibri"/>
                <w:color w:val="0D0D0D"/>
              </w:rPr>
              <w:t>0</w:t>
            </w:r>
            <w:r w:rsidR="00E65999">
              <w:rPr>
                <w:rFonts w:ascii="Calibri" w:eastAsia="Calibri" w:hAnsi="Calibri" w:cs="Calibri"/>
                <w:color w:val="0D0D0D"/>
              </w:rPr>
              <w:t>5</w:t>
            </w:r>
            <w:r>
              <w:rPr>
                <w:rFonts w:ascii="Calibri" w:eastAsia="Calibri" w:hAnsi="Calibri" w:cs="Calibri"/>
                <w:color w:val="0D0D0D"/>
              </w:rPr>
              <w:t xml:space="preserve"> </w:t>
            </w:r>
            <w:proofErr w:type="spellStart"/>
            <w:r w:rsidR="004778B3">
              <w:rPr>
                <w:rFonts w:ascii="Calibri" w:eastAsia="Calibri" w:hAnsi="Calibri" w:cs="Calibri"/>
                <w:color w:val="0D0D0D"/>
              </w:rPr>
              <w:t>Februari</w:t>
            </w:r>
            <w:proofErr w:type="spellEnd"/>
            <w:r>
              <w:rPr>
                <w:rFonts w:ascii="Calibri" w:eastAsia="Calibri" w:hAnsi="Calibri" w:cs="Calibri"/>
                <w:color w:val="0D0D0D"/>
              </w:rPr>
              <w:t xml:space="preserve"> 2022</w:t>
            </w:r>
          </w:p>
        </w:tc>
      </w:tr>
    </w:tbl>
    <w:p w14:paraId="7F9D897E" w14:textId="77777777" w:rsidR="00681AAD" w:rsidRDefault="004F4E5C">
      <w:pPr>
        <w:rPr>
          <w:rFonts w:ascii="Calibri" w:eastAsia="Calibri" w:hAnsi="Calibri" w:cs="Calibri"/>
        </w:rPr>
      </w:pPr>
      <w:r>
        <w:rPr>
          <w:noProof/>
        </w:rPr>
        <w:pict w14:anchorId="5BC101D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9B0A27B" w14:textId="77777777" w:rsidR="00681AAD" w:rsidRDefault="00CB294F">
      <w:pPr>
        <w:pStyle w:val="Heading1"/>
        <w:rPr>
          <w:rFonts w:ascii="Calibri" w:eastAsia="Calibri" w:hAnsi="Calibri" w:cs="Calibri"/>
          <w:b/>
          <w:color w:val="4A86E8"/>
        </w:rPr>
      </w:pPr>
      <w:bookmarkStart w:id="1" w:name="_heading=h.30j0zll" w:colFirst="0" w:colLast="0"/>
      <w:bookmarkEnd w:id="1"/>
      <w:proofErr w:type="spellStart"/>
      <w:r>
        <w:rPr>
          <w:rFonts w:ascii="Calibri" w:eastAsia="Calibri" w:hAnsi="Calibri" w:cs="Calibri"/>
          <w:b/>
          <w:color w:val="4A86E8"/>
        </w:rPr>
        <w:t>Rincian</w:t>
      </w:r>
      <w:proofErr w:type="spellEnd"/>
      <w:r>
        <w:rPr>
          <w:rFonts w:ascii="Calibri" w:eastAsia="Calibri" w:hAnsi="Calibri" w:cs="Calibri"/>
          <w:b/>
          <w:color w:val="4A86E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4A86E8"/>
        </w:rPr>
        <w:t>Rapat</w:t>
      </w:r>
      <w:proofErr w:type="spellEnd"/>
    </w:p>
    <w:tbl>
      <w:tblPr>
        <w:tblStyle w:val="a6"/>
        <w:tblW w:w="100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7710"/>
      </w:tblGrid>
      <w:tr w:rsidR="00681AAD" w14:paraId="19856C36" w14:textId="77777777">
        <w:tc>
          <w:tcPr>
            <w:tcW w:w="23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61E53" w14:textId="77777777" w:rsidR="00681AAD" w:rsidRDefault="00CB2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Waktu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Pelaksanaan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  <w:tc>
          <w:tcPr>
            <w:tcW w:w="77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64798" w14:textId="0E7198C7" w:rsidR="00681AAD" w:rsidRPr="00E65999" w:rsidRDefault="00CB2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Calibri" w:eastAsia="Calibri" w:hAnsi="Calibri" w:cs="Calibri"/>
                <w:color w:val="auto"/>
              </w:rPr>
            </w:pPr>
            <w:r w:rsidRPr="00E65999">
              <w:rPr>
                <w:rFonts w:ascii="Calibri" w:eastAsia="Calibri" w:hAnsi="Calibri" w:cs="Calibri"/>
                <w:color w:val="auto"/>
              </w:rPr>
              <w:t xml:space="preserve">: </w:t>
            </w:r>
            <w:r w:rsidR="00E65999" w:rsidRPr="00E65999">
              <w:rPr>
                <w:rFonts w:ascii="Calibri" w:eastAsia="Calibri" w:hAnsi="Calibri" w:cs="Calibri"/>
                <w:color w:val="auto"/>
              </w:rPr>
              <w:t>2</w:t>
            </w:r>
            <w:r w:rsidRPr="00E65999">
              <w:rPr>
                <w:rFonts w:ascii="Calibri" w:eastAsia="Calibri" w:hAnsi="Calibri" w:cs="Calibri"/>
                <w:color w:val="auto"/>
              </w:rPr>
              <w:t xml:space="preserve">0.00 - </w:t>
            </w:r>
            <w:r w:rsidR="00E65999" w:rsidRPr="00E65999">
              <w:rPr>
                <w:rFonts w:ascii="Calibri" w:eastAsia="Calibri" w:hAnsi="Calibri" w:cs="Calibri"/>
                <w:color w:val="auto"/>
              </w:rPr>
              <w:t>22</w:t>
            </w:r>
            <w:r w:rsidRPr="00E65999">
              <w:rPr>
                <w:rFonts w:ascii="Calibri" w:eastAsia="Calibri" w:hAnsi="Calibri" w:cs="Calibri"/>
                <w:color w:val="auto"/>
              </w:rPr>
              <w:t>.00 WIB</w:t>
            </w:r>
          </w:p>
        </w:tc>
      </w:tr>
      <w:tr w:rsidR="00681AAD" w14:paraId="5D29B04C" w14:textId="77777777">
        <w:tc>
          <w:tcPr>
            <w:tcW w:w="23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50CDD" w14:textId="77777777" w:rsidR="00681AAD" w:rsidRDefault="00CB2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Lokasi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                 </w:t>
            </w:r>
          </w:p>
        </w:tc>
        <w:tc>
          <w:tcPr>
            <w:tcW w:w="77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B4B6F" w14:textId="2C78338C" w:rsidR="00681AAD" w:rsidRPr="00E65999" w:rsidRDefault="00CB2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Calibri" w:eastAsia="Calibri" w:hAnsi="Calibri" w:cs="Calibri"/>
                <w:color w:val="auto"/>
              </w:rPr>
            </w:pPr>
            <w:r w:rsidRPr="00E65999">
              <w:rPr>
                <w:rFonts w:ascii="Calibri" w:eastAsia="Calibri" w:hAnsi="Calibri" w:cs="Calibri"/>
                <w:color w:val="auto"/>
              </w:rPr>
              <w:t xml:space="preserve">: </w:t>
            </w:r>
            <w:r w:rsidR="00E65999" w:rsidRPr="00E65999">
              <w:rPr>
                <w:rFonts w:ascii="Calibri" w:eastAsia="Calibri" w:hAnsi="Calibri" w:cs="Calibri"/>
                <w:color w:val="auto"/>
              </w:rPr>
              <w:t>Zoom Meeting</w:t>
            </w:r>
          </w:p>
        </w:tc>
      </w:tr>
      <w:tr w:rsidR="00681AAD" w14:paraId="1F9B4606" w14:textId="77777777">
        <w:tc>
          <w:tcPr>
            <w:tcW w:w="23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D3EAF" w14:textId="77777777" w:rsidR="00681AAD" w:rsidRDefault="00CB2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Agenda</w:t>
            </w:r>
          </w:p>
        </w:tc>
        <w:tc>
          <w:tcPr>
            <w:tcW w:w="77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A88B4" w14:textId="13A30C9F" w:rsidR="00681AAD" w:rsidRPr="00E65999" w:rsidRDefault="00CB2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Calibri" w:eastAsia="Calibri" w:hAnsi="Calibri" w:cs="Calibri"/>
                <w:color w:val="auto"/>
              </w:rPr>
            </w:pPr>
            <w:r w:rsidRPr="00E65999">
              <w:rPr>
                <w:rFonts w:ascii="Calibri" w:eastAsia="Calibri" w:hAnsi="Calibri" w:cs="Calibri"/>
                <w:color w:val="auto"/>
              </w:rPr>
              <w:t xml:space="preserve">: </w:t>
            </w:r>
            <w:proofErr w:type="spellStart"/>
            <w:r w:rsidR="00E65999" w:rsidRPr="00E65999">
              <w:rPr>
                <w:rFonts w:ascii="Calibri" w:eastAsia="Calibri" w:hAnsi="Calibri" w:cs="Calibri"/>
                <w:color w:val="auto"/>
              </w:rPr>
              <w:t>Perkenalan</w:t>
            </w:r>
            <w:proofErr w:type="spellEnd"/>
            <w:r w:rsidR="00E65999" w:rsidRPr="00E65999">
              <w:rPr>
                <w:rFonts w:ascii="Calibri" w:eastAsia="Calibri" w:hAnsi="Calibri" w:cs="Calibri"/>
                <w:color w:val="auto"/>
              </w:rPr>
              <w:t xml:space="preserve"> Client dan </w:t>
            </w:r>
            <w:proofErr w:type="spellStart"/>
            <w:r w:rsidR="00E65999" w:rsidRPr="00E65999">
              <w:rPr>
                <w:rFonts w:ascii="Calibri" w:eastAsia="Calibri" w:hAnsi="Calibri" w:cs="Calibri"/>
                <w:color w:val="auto"/>
              </w:rPr>
              <w:t>penentuan</w:t>
            </w:r>
            <w:proofErr w:type="spellEnd"/>
            <w:r w:rsidR="00E65999" w:rsidRPr="00E65999">
              <w:rPr>
                <w:rFonts w:ascii="Calibri" w:eastAsia="Calibri" w:hAnsi="Calibri" w:cs="Calibri"/>
                <w:color w:val="auto"/>
              </w:rPr>
              <w:t xml:space="preserve"> requirement </w:t>
            </w:r>
          </w:p>
        </w:tc>
      </w:tr>
      <w:tr w:rsidR="00681AAD" w14:paraId="2A3D8C01" w14:textId="77777777">
        <w:tc>
          <w:tcPr>
            <w:tcW w:w="23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A057C" w14:textId="5CFC7229" w:rsidR="00681AAD" w:rsidRDefault="00CB2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Anggota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yang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hadir</w:t>
            </w:r>
            <w:proofErr w:type="spellEnd"/>
            <w:r w:rsidR="002A7E15">
              <w:rPr>
                <w:rFonts w:ascii="Calibri" w:eastAsia="Calibri" w:hAnsi="Calibri" w:cs="Calibri"/>
                <w:color w:val="000000"/>
              </w:rPr>
              <w:t xml:space="preserve"> :         </w:t>
            </w:r>
          </w:p>
        </w:tc>
        <w:tc>
          <w:tcPr>
            <w:tcW w:w="77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E87EF" w14:textId="249779FE" w:rsidR="00E65999" w:rsidRPr="00E65999" w:rsidRDefault="00E65999" w:rsidP="00E6599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auto"/>
              </w:rPr>
            </w:pPr>
            <w:r w:rsidRPr="00E65999">
              <w:rPr>
                <w:rFonts w:ascii="Calibri" w:eastAsia="Calibri" w:hAnsi="Calibri" w:cs="Calibri"/>
                <w:color w:val="auto"/>
              </w:rPr>
              <w:t>Farah Husna Nabilah (1906298891)</w:t>
            </w:r>
          </w:p>
          <w:p w14:paraId="4C71DF79" w14:textId="049C2901" w:rsidR="00E65999" w:rsidRPr="00E65999" w:rsidRDefault="00E65999" w:rsidP="00E6599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auto"/>
              </w:rPr>
            </w:pPr>
            <w:proofErr w:type="spellStart"/>
            <w:r w:rsidRPr="00E65999">
              <w:rPr>
                <w:rFonts w:ascii="Calibri" w:eastAsia="Calibri" w:hAnsi="Calibri" w:cs="Calibri"/>
                <w:color w:val="auto"/>
              </w:rPr>
              <w:t>Aisyah</w:t>
            </w:r>
            <w:proofErr w:type="spellEnd"/>
            <w:r w:rsidRPr="00E65999">
              <w:rPr>
                <w:rFonts w:ascii="Calibri" w:eastAsia="Calibri" w:hAnsi="Calibri" w:cs="Calibri"/>
                <w:color w:val="auto"/>
              </w:rPr>
              <w:t xml:space="preserve"> Indonesia </w:t>
            </w:r>
            <w:proofErr w:type="spellStart"/>
            <w:r w:rsidRPr="00E65999">
              <w:rPr>
                <w:rFonts w:ascii="Calibri" w:eastAsia="Calibri" w:hAnsi="Calibri" w:cs="Calibri"/>
                <w:color w:val="auto"/>
              </w:rPr>
              <w:t>Mazaya</w:t>
            </w:r>
            <w:proofErr w:type="spellEnd"/>
            <w:r w:rsidRPr="00E65999">
              <w:rPr>
                <w:rFonts w:ascii="Calibri" w:eastAsia="Calibri" w:hAnsi="Calibri" w:cs="Calibri"/>
                <w:color w:val="auto"/>
              </w:rPr>
              <w:t xml:space="preserve"> Zayn (1906399000)</w:t>
            </w:r>
          </w:p>
          <w:p w14:paraId="47970457" w14:textId="5AF18198" w:rsidR="00E65999" w:rsidRPr="00E65999" w:rsidRDefault="00E65999" w:rsidP="00E6599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auto"/>
              </w:rPr>
            </w:pPr>
            <w:r w:rsidRPr="00E65999">
              <w:rPr>
                <w:rFonts w:ascii="Calibri" w:eastAsia="Calibri" w:hAnsi="Calibri" w:cs="Calibri"/>
                <w:color w:val="auto"/>
              </w:rPr>
              <w:t xml:space="preserve">Muhammad </w:t>
            </w:r>
            <w:proofErr w:type="spellStart"/>
            <w:r w:rsidRPr="00E65999">
              <w:rPr>
                <w:rFonts w:ascii="Calibri" w:eastAsia="Calibri" w:hAnsi="Calibri" w:cs="Calibri"/>
                <w:color w:val="auto"/>
              </w:rPr>
              <w:t>Fachri</w:t>
            </w:r>
            <w:proofErr w:type="spellEnd"/>
            <w:r w:rsidRPr="00E65999">
              <w:rPr>
                <w:rFonts w:ascii="Calibri" w:eastAsia="Calibri" w:hAnsi="Calibri" w:cs="Calibri"/>
                <w:color w:val="auto"/>
              </w:rPr>
              <w:t xml:space="preserve"> </w:t>
            </w:r>
            <w:proofErr w:type="spellStart"/>
            <w:r w:rsidRPr="00E65999">
              <w:rPr>
                <w:rFonts w:ascii="Calibri" w:eastAsia="Calibri" w:hAnsi="Calibri" w:cs="Calibri"/>
                <w:color w:val="auto"/>
              </w:rPr>
              <w:t>Syarifuddin</w:t>
            </w:r>
            <w:proofErr w:type="spellEnd"/>
            <w:r w:rsidRPr="00E65999">
              <w:rPr>
                <w:rFonts w:ascii="Calibri" w:eastAsia="Calibri" w:hAnsi="Calibri" w:cs="Calibri"/>
                <w:color w:val="auto"/>
              </w:rPr>
              <w:t xml:space="preserve"> (1906353605)</w:t>
            </w:r>
          </w:p>
          <w:p w14:paraId="5EB37A1A" w14:textId="77777777" w:rsidR="00E65999" w:rsidRPr="00E65999" w:rsidRDefault="00E65999" w:rsidP="00E6599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auto"/>
              </w:rPr>
            </w:pPr>
            <w:proofErr w:type="spellStart"/>
            <w:r w:rsidRPr="00E65999">
              <w:rPr>
                <w:rFonts w:ascii="Calibri" w:eastAsia="Calibri" w:hAnsi="Calibri" w:cs="Calibri"/>
                <w:color w:val="auto"/>
              </w:rPr>
              <w:t>Rayhan</w:t>
            </w:r>
            <w:proofErr w:type="spellEnd"/>
            <w:r w:rsidRPr="00E65999">
              <w:rPr>
                <w:rFonts w:ascii="Calibri" w:eastAsia="Calibri" w:hAnsi="Calibri" w:cs="Calibri"/>
                <w:color w:val="auto"/>
              </w:rPr>
              <w:t xml:space="preserve"> Maulana Akbar (1906399524)</w:t>
            </w:r>
          </w:p>
          <w:p w14:paraId="2B0998F4" w14:textId="16D0AE18" w:rsidR="00681AAD" w:rsidRPr="00E65999" w:rsidRDefault="00E65999" w:rsidP="00E6599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auto"/>
              </w:rPr>
            </w:pPr>
            <w:r w:rsidRPr="00E65999">
              <w:rPr>
                <w:rFonts w:ascii="Calibri" w:eastAsia="Calibri" w:hAnsi="Calibri" w:cs="Calibri"/>
                <w:color w:val="auto"/>
              </w:rPr>
              <w:t xml:space="preserve">Adrian Chandra </w:t>
            </w:r>
            <w:proofErr w:type="spellStart"/>
            <w:r w:rsidRPr="00E65999">
              <w:rPr>
                <w:rFonts w:ascii="Calibri" w:eastAsia="Calibri" w:hAnsi="Calibri" w:cs="Calibri"/>
                <w:color w:val="auto"/>
              </w:rPr>
              <w:t>Rachman</w:t>
            </w:r>
            <w:proofErr w:type="spellEnd"/>
            <w:r w:rsidRPr="00E65999">
              <w:rPr>
                <w:rFonts w:ascii="Calibri" w:eastAsia="Calibri" w:hAnsi="Calibri" w:cs="Calibri"/>
                <w:color w:val="auto"/>
              </w:rPr>
              <w:t xml:space="preserve"> (1906399575)</w:t>
            </w:r>
          </w:p>
        </w:tc>
      </w:tr>
      <w:tr w:rsidR="00681AAD" w14:paraId="2244832D" w14:textId="77777777">
        <w:tc>
          <w:tcPr>
            <w:tcW w:w="23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0C128" w14:textId="6987C103" w:rsidR="00681AAD" w:rsidRDefault="00CB2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Anggota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yang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tidak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hadir</w:t>
            </w:r>
            <w:proofErr w:type="spellEnd"/>
            <w:r w:rsidR="002A7E15">
              <w:rPr>
                <w:rFonts w:ascii="Calibri" w:eastAsia="Calibri" w:hAnsi="Calibri" w:cs="Calibri"/>
                <w:color w:val="000000"/>
              </w:rPr>
              <w:t xml:space="preserve"> :</w:t>
            </w:r>
          </w:p>
        </w:tc>
        <w:tc>
          <w:tcPr>
            <w:tcW w:w="77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ED73F" w14:textId="4F7E03F0" w:rsidR="00681AAD" w:rsidRDefault="00E65999" w:rsidP="00E659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720"/>
              <w:rPr>
                <w:rFonts w:ascii="Calibri" w:eastAsia="Calibri" w:hAnsi="Calibri" w:cs="Calibri"/>
              </w:rPr>
            </w:pPr>
            <w:r w:rsidRPr="002A7E15">
              <w:rPr>
                <w:rFonts w:ascii="Calibri" w:eastAsia="Calibri" w:hAnsi="Calibri" w:cs="Calibri"/>
                <w:color w:val="auto"/>
              </w:rPr>
              <w:t>-</w:t>
            </w:r>
          </w:p>
        </w:tc>
      </w:tr>
    </w:tbl>
    <w:p w14:paraId="39690F6B" w14:textId="77777777" w:rsidR="00681AAD" w:rsidRDefault="00CB294F">
      <w:pPr>
        <w:pStyle w:val="Heading1"/>
        <w:rPr>
          <w:rFonts w:ascii="Calibri" w:eastAsia="Calibri" w:hAnsi="Calibri" w:cs="Calibri"/>
        </w:rPr>
      </w:pPr>
      <w:bookmarkStart w:id="2" w:name="_heading=h.1fob9te" w:colFirst="0" w:colLast="0"/>
      <w:bookmarkEnd w:id="2"/>
      <w:proofErr w:type="spellStart"/>
      <w:r>
        <w:rPr>
          <w:rFonts w:ascii="Calibri" w:eastAsia="Calibri" w:hAnsi="Calibri" w:cs="Calibri"/>
          <w:b/>
          <w:color w:val="4A86E8"/>
        </w:rPr>
        <w:t>Rincian</w:t>
      </w:r>
      <w:proofErr w:type="spellEnd"/>
      <w:r>
        <w:rPr>
          <w:rFonts w:ascii="Calibri" w:eastAsia="Calibri" w:hAnsi="Calibri" w:cs="Calibri"/>
          <w:b/>
          <w:color w:val="4A86E8"/>
        </w:rPr>
        <w:t xml:space="preserve"> Agenda</w:t>
      </w:r>
    </w:p>
    <w:p w14:paraId="0E814CF2" w14:textId="0C349AF6" w:rsidR="00681AAD" w:rsidRDefault="00B12C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Perkenalan</w:t>
      </w:r>
      <w:proofErr w:type="spellEnd"/>
      <w:r>
        <w:rPr>
          <w:rFonts w:ascii="Calibri" w:eastAsia="Calibri" w:hAnsi="Calibri" w:cs="Calibri"/>
        </w:rPr>
        <w:t xml:space="preserve"> </w:t>
      </w:r>
      <w:r w:rsidR="00CB294F">
        <w:rPr>
          <w:rFonts w:ascii="Calibri" w:eastAsia="Calibri" w:hAnsi="Calibri" w:cs="Calibri"/>
        </w:rPr>
        <w:t xml:space="preserve">dan </w:t>
      </w:r>
      <w:proofErr w:type="spellStart"/>
      <w:r w:rsidR="00CB294F">
        <w:rPr>
          <w:rFonts w:ascii="Calibri" w:eastAsia="Calibri" w:hAnsi="Calibri" w:cs="Calibri"/>
        </w:rPr>
        <w:t>penjelasan</w:t>
      </w:r>
      <w:proofErr w:type="spellEnd"/>
      <w:r w:rsidR="00CB294F">
        <w:rPr>
          <w:rFonts w:ascii="Calibri" w:eastAsia="Calibri" w:hAnsi="Calibri" w:cs="Calibri"/>
        </w:rPr>
        <w:t xml:space="preserve"> </w:t>
      </w:r>
      <w:proofErr w:type="spellStart"/>
      <w:r w:rsidR="00CB294F">
        <w:rPr>
          <w:rFonts w:ascii="Calibri" w:eastAsia="Calibri" w:hAnsi="Calibri" w:cs="Calibri"/>
        </w:rPr>
        <w:t>mengenai</w:t>
      </w:r>
      <w:proofErr w:type="spellEnd"/>
      <w:r w:rsidR="00CB294F">
        <w:rPr>
          <w:rFonts w:ascii="Calibri" w:eastAsia="Calibri" w:hAnsi="Calibri" w:cs="Calibri"/>
        </w:rPr>
        <w:t xml:space="preserve"> </w:t>
      </w:r>
      <w:proofErr w:type="spellStart"/>
      <w:r w:rsidR="00CB294F">
        <w:rPr>
          <w:rFonts w:ascii="Calibri" w:eastAsia="Calibri" w:hAnsi="Calibri" w:cs="Calibri"/>
        </w:rPr>
        <w:t>tujuan</w:t>
      </w:r>
      <w:proofErr w:type="spellEnd"/>
      <w:r w:rsidR="00CB294F">
        <w:rPr>
          <w:rFonts w:ascii="Calibri" w:eastAsia="Calibri" w:hAnsi="Calibri" w:cs="Calibri"/>
        </w:rPr>
        <w:t xml:space="preserve"> </w:t>
      </w:r>
      <w:proofErr w:type="spellStart"/>
      <w:r w:rsidR="00CB294F">
        <w:rPr>
          <w:rFonts w:ascii="Calibri" w:eastAsia="Calibri" w:hAnsi="Calibri" w:cs="Calibri"/>
        </w:rPr>
        <w:t>proyek</w:t>
      </w:r>
      <w:proofErr w:type="spellEnd"/>
      <w:r w:rsidR="00CB294F">
        <w:rPr>
          <w:rFonts w:ascii="Calibri" w:eastAsia="Calibri" w:hAnsi="Calibri" w:cs="Calibri"/>
        </w:rPr>
        <w:t xml:space="preserve"> </w:t>
      </w:r>
      <w:proofErr w:type="spellStart"/>
      <w:r w:rsidR="00CB294F">
        <w:rPr>
          <w:rFonts w:ascii="Calibri" w:eastAsia="Calibri" w:hAnsi="Calibri" w:cs="Calibri"/>
        </w:rPr>
        <w:t>serta</w:t>
      </w:r>
      <w:proofErr w:type="spellEnd"/>
      <w:r w:rsidR="00CB294F">
        <w:rPr>
          <w:rFonts w:ascii="Calibri" w:eastAsia="Calibri" w:hAnsi="Calibri" w:cs="Calibri"/>
        </w:rPr>
        <w:t xml:space="preserve"> </w:t>
      </w:r>
      <w:proofErr w:type="spellStart"/>
      <w:r w:rsidR="00CB294F">
        <w:rPr>
          <w:rFonts w:ascii="Calibri" w:eastAsia="Calibri" w:hAnsi="Calibri" w:cs="Calibri"/>
        </w:rPr>
        <w:t>mata</w:t>
      </w:r>
      <w:proofErr w:type="spellEnd"/>
      <w:r w:rsidR="00CB294F">
        <w:rPr>
          <w:rFonts w:ascii="Calibri" w:eastAsia="Calibri" w:hAnsi="Calibri" w:cs="Calibri"/>
        </w:rPr>
        <w:t xml:space="preserve"> </w:t>
      </w:r>
      <w:proofErr w:type="spellStart"/>
      <w:r w:rsidR="00CB294F">
        <w:rPr>
          <w:rFonts w:ascii="Calibri" w:eastAsia="Calibri" w:hAnsi="Calibri" w:cs="Calibri"/>
        </w:rPr>
        <w:t>kuliah</w:t>
      </w:r>
      <w:proofErr w:type="spellEnd"/>
      <w:r w:rsidR="00CB294F">
        <w:rPr>
          <w:rFonts w:ascii="Calibri" w:eastAsia="Calibri" w:hAnsi="Calibri" w:cs="Calibri"/>
        </w:rPr>
        <w:t xml:space="preserve"> </w:t>
      </w:r>
      <w:proofErr w:type="spellStart"/>
      <w:r w:rsidR="00CB294F">
        <w:rPr>
          <w:rFonts w:ascii="Calibri" w:eastAsia="Calibri" w:hAnsi="Calibri" w:cs="Calibri"/>
        </w:rPr>
        <w:t>propensi</w:t>
      </w:r>
      <w:proofErr w:type="spellEnd"/>
      <w:r w:rsidR="00CB294F">
        <w:rPr>
          <w:rFonts w:ascii="Calibri" w:eastAsia="Calibri" w:hAnsi="Calibri" w:cs="Calibri"/>
        </w:rPr>
        <w:t xml:space="preserve"> </w:t>
      </w:r>
      <w:proofErr w:type="spellStart"/>
      <w:r w:rsidR="00CB294F">
        <w:rPr>
          <w:rFonts w:ascii="Calibri" w:eastAsia="Calibri" w:hAnsi="Calibri" w:cs="Calibri"/>
        </w:rPr>
        <w:t>ke</w:t>
      </w:r>
      <w:proofErr w:type="spellEnd"/>
      <w:r w:rsidR="00CB294F">
        <w:rPr>
          <w:rFonts w:ascii="Calibri" w:eastAsia="Calibri" w:hAnsi="Calibri" w:cs="Calibri"/>
        </w:rPr>
        <w:t xml:space="preserve"> </w:t>
      </w:r>
      <w:proofErr w:type="spellStart"/>
      <w:r w:rsidR="00CB294F">
        <w:rPr>
          <w:rFonts w:ascii="Calibri" w:eastAsia="Calibri" w:hAnsi="Calibri" w:cs="Calibri"/>
        </w:rPr>
        <w:t>klien</w:t>
      </w:r>
      <w:proofErr w:type="spellEnd"/>
    </w:p>
    <w:p w14:paraId="1171A7EC" w14:textId="1016D6E1" w:rsidR="00681AAD" w:rsidRDefault="00B12CB6">
      <w:pPr>
        <w:numPr>
          <w:ilvl w:val="0"/>
          <w:numId w:val="2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Fiksasi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klien</w:t>
      </w:r>
      <w:proofErr w:type="spellEnd"/>
    </w:p>
    <w:p w14:paraId="5043D190" w14:textId="573E3BDF" w:rsidR="00681AAD" w:rsidRDefault="00CB294F">
      <w:pPr>
        <w:numPr>
          <w:ilvl w:val="0"/>
          <w:numId w:val="2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Penentuan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cakupan</w:t>
      </w:r>
      <w:proofErr w:type="spellEnd"/>
      <w:r>
        <w:rPr>
          <w:rFonts w:ascii="Calibri" w:eastAsia="Calibri" w:hAnsi="Calibri" w:cs="Calibri"/>
        </w:rPr>
        <w:t xml:space="preserve"> </w:t>
      </w:r>
      <w:r w:rsidR="00B12CB6">
        <w:rPr>
          <w:rFonts w:ascii="Calibri" w:eastAsia="Calibri" w:hAnsi="Calibri" w:cs="Calibri"/>
        </w:rPr>
        <w:t xml:space="preserve">dan </w:t>
      </w:r>
      <w:proofErr w:type="spellStart"/>
      <w:r w:rsidR="00B12CB6">
        <w:rPr>
          <w:rFonts w:ascii="Calibri" w:eastAsia="Calibri" w:hAnsi="Calibri" w:cs="Calibri"/>
        </w:rPr>
        <w:t>kebutuhan</w:t>
      </w:r>
      <w:proofErr w:type="spellEnd"/>
      <w:r w:rsidR="00B12CB6"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proyek</w:t>
      </w:r>
      <w:proofErr w:type="spellEnd"/>
    </w:p>
    <w:p w14:paraId="54CB706E" w14:textId="77777777" w:rsidR="00681AAD" w:rsidRDefault="00CB294F">
      <w:pPr>
        <w:pStyle w:val="Heading1"/>
        <w:rPr>
          <w:rFonts w:ascii="Calibri" w:eastAsia="Calibri" w:hAnsi="Calibri" w:cs="Calibri"/>
        </w:rPr>
      </w:pPr>
      <w:bookmarkStart w:id="3" w:name="_heading=h.3znysh7" w:colFirst="0" w:colLast="0"/>
      <w:bookmarkEnd w:id="3"/>
      <w:proofErr w:type="spellStart"/>
      <w:r>
        <w:rPr>
          <w:rFonts w:ascii="Calibri" w:eastAsia="Calibri" w:hAnsi="Calibri" w:cs="Calibri"/>
          <w:b/>
          <w:color w:val="4A86E8"/>
        </w:rPr>
        <w:t>Ringkasan</w:t>
      </w:r>
      <w:proofErr w:type="spellEnd"/>
      <w:r>
        <w:rPr>
          <w:rFonts w:ascii="Calibri" w:eastAsia="Calibri" w:hAnsi="Calibri" w:cs="Calibri"/>
          <w:b/>
          <w:color w:val="4A86E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4A86E8"/>
        </w:rPr>
        <w:t>Diskusi</w:t>
      </w:r>
      <w:proofErr w:type="spellEnd"/>
    </w:p>
    <w:p w14:paraId="09D5FCCC" w14:textId="59BA3FD8" w:rsidR="00F73DAF" w:rsidRDefault="000D60F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bookmarkStart w:id="4" w:name="_heading=h.2et92p0" w:colFirst="0" w:colLast="0"/>
      <w:bookmarkEnd w:id="4"/>
      <w:r>
        <w:rPr>
          <w:rFonts w:ascii="Calibri" w:eastAsia="Calibri" w:hAnsi="Calibri" w:cs="Calibri"/>
        </w:rPr>
        <w:t xml:space="preserve">PT </w:t>
      </w:r>
      <w:proofErr w:type="spellStart"/>
      <w:r>
        <w:rPr>
          <w:rFonts w:ascii="Calibri" w:eastAsia="Calibri" w:hAnsi="Calibri" w:cs="Calibri"/>
        </w:rPr>
        <w:t>Azhari</w:t>
      </w:r>
      <w:proofErr w:type="spellEnd"/>
      <w:r>
        <w:rPr>
          <w:rFonts w:ascii="Calibri" w:eastAsia="Calibri" w:hAnsi="Calibri" w:cs="Calibri"/>
        </w:rPr>
        <w:t xml:space="preserve"> Global </w:t>
      </w:r>
      <w:proofErr w:type="spellStart"/>
      <w:r>
        <w:rPr>
          <w:rFonts w:ascii="Calibri" w:eastAsia="Calibri" w:hAnsi="Calibri" w:cs="Calibri"/>
        </w:rPr>
        <w:t>Mandiri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adalah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</w:t>
      </w:r>
      <w:r w:rsidRPr="000D60FB">
        <w:rPr>
          <w:rFonts w:ascii="Calibri" w:eastAsia="Calibri" w:hAnsi="Calibri" w:cs="Calibri"/>
        </w:rPr>
        <w:t>erusahaan</w:t>
      </w:r>
      <w:proofErr w:type="spellEnd"/>
      <w:r w:rsidRPr="000D60FB">
        <w:rPr>
          <w:rFonts w:ascii="Calibri" w:eastAsia="Calibri" w:hAnsi="Calibri" w:cs="Calibri"/>
        </w:rPr>
        <w:t xml:space="preserve"> business consulting yang </w:t>
      </w:r>
      <w:proofErr w:type="spellStart"/>
      <w:r w:rsidRPr="000D60FB">
        <w:rPr>
          <w:rFonts w:ascii="Calibri" w:eastAsia="Calibri" w:hAnsi="Calibri" w:cs="Calibri"/>
        </w:rPr>
        <w:t>memiliki</w:t>
      </w:r>
      <w:proofErr w:type="spellEnd"/>
      <w:r w:rsidRPr="000D60FB">
        <w:rPr>
          <w:rFonts w:ascii="Calibri" w:eastAsia="Calibri" w:hAnsi="Calibri" w:cs="Calibri"/>
        </w:rPr>
        <w:t xml:space="preserve"> </w:t>
      </w:r>
      <w:proofErr w:type="spellStart"/>
      <w:r w:rsidRPr="000D60FB">
        <w:rPr>
          <w:rFonts w:ascii="Calibri" w:eastAsia="Calibri" w:hAnsi="Calibri" w:cs="Calibri"/>
        </w:rPr>
        <w:t>layanan</w:t>
      </w:r>
      <w:proofErr w:type="spellEnd"/>
      <w:r w:rsidRPr="000D60FB">
        <w:rPr>
          <w:rFonts w:ascii="Calibri" w:eastAsia="Calibri" w:hAnsi="Calibri" w:cs="Calibri"/>
        </w:rPr>
        <w:t xml:space="preserve"> HR Services, Business Advisory, Financial and Accounting, dan Accounting information System and Process. </w:t>
      </w:r>
      <w:r>
        <w:rPr>
          <w:rFonts w:ascii="Calibri" w:eastAsia="Calibri" w:hAnsi="Calibri" w:cs="Calibri"/>
        </w:rPr>
        <w:t xml:space="preserve"> </w:t>
      </w:r>
      <w:r w:rsidR="00F73DAF">
        <w:rPr>
          <w:rFonts w:ascii="Calibri" w:eastAsia="Calibri" w:hAnsi="Calibri" w:cs="Calibri"/>
        </w:rPr>
        <w:t xml:space="preserve">Divisi yang </w:t>
      </w:r>
      <w:proofErr w:type="spellStart"/>
      <w:r w:rsidR="00F73DAF">
        <w:rPr>
          <w:rFonts w:ascii="Calibri" w:eastAsia="Calibri" w:hAnsi="Calibri" w:cs="Calibri"/>
        </w:rPr>
        <w:t>akan</w:t>
      </w:r>
      <w:proofErr w:type="spellEnd"/>
      <w:r w:rsidR="00F73DAF">
        <w:rPr>
          <w:rFonts w:ascii="Calibri" w:eastAsia="Calibri" w:hAnsi="Calibri" w:cs="Calibri"/>
        </w:rPr>
        <w:t xml:space="preserve"> </w:t>
      </w:r>
      <w:proofErr w:type="spellStart"/>
      <w:r w:rsidR="00F73DAF">
        <w:rPr>
          <w:rFonts w:ascii="Calibri" w:eastAsia="Calibri" w:hAnsi="Calibri" w:cs="Calibri"/>
        </w:rPr>
        <w:t>dibantu</w:t>
      </w:r>
      <w:proofErr w:type="spellEnd"/>
      <w:r w:rsidR="00F73DAF">
        <w:rPr>
          <w:rFonts w:ascii="Calibri" w:eastAsia="Calibri" w:hAnsi="Calibri" w:cs="Calibri"/>
        </w:rPr>
        <w:t xml:space="preserve"> pada PT </w:t>
      </w:r>
      <w:proofErr w:type="spellStart"/>
      <w:r w:rsidR="00F73DAF">
        <w:rPr>
          <w:rFonts w:ascii="Calibri" w:eastAsia="Calibri" w:hAnsi="Calibri" w:cs="Calibri"/>
        </w:rPr>
        <w:t>Azhari</w:t>
      </w:r>
      <w:proofErr w:type="spellEnd"/>
      <w:r w:rsidR="00F73DAF">
        <w:rPr>
          <w:rFonts w:ascii="Calibri" w:eastAsia="Calibri" w:hAnsi="Calibri" w:cs="Calibri"/>
        </w:rPr>
        <w:t xml:space="preserve"> Global </w:t>
      </w:r>
      <w:proofErr w:type="spellStart"/>
      <w:r w:rsidR="00F73DAF">
        <w:rPr>
          <w:rFonts w:ascii="Calibri" w:eastAsia="Calibri" w:hAnsi="Calibri" w:cs="Calibri"/>
        </w:rPr>
        <w:t>Mandiri</w:t>
      </w:r>
      <w:proofErr w:type="spellEnd"/>
      <w:r w:rsidR="00F73DAF">
        <w:rPr>
          <w:rFonts w:ascii="Calibri" w:eastAsia="Calibri" w:hAnsi="Calibri" w:cs="Calibri"/>
        </w:rPr>
        <w:t xml:space="preserve"> </w:t>
      </w:r>
      <w:proofErr w:type="spellStart"/>
      <w:r w:rsidR="00F73DAF">
        <w:rPr>
          <w:rFonts w:ascii="Calibri" w:eastAsia="Calibri" w:hAnsi="Calibri" w:cs="Calibri"/>
        </w:rPr>
        <w:t>adalah</w:t>
      </w:r>
      <w:proofErr w:type="spellEnd"/>
      <w:r w:rsidR="00F73DAF">
        <w:rPr>
          <w:rFonts w:ascii="Calibri" w:eastAsia="Calibri" w:hAnsi="Calibri" w:cs="Calibri"/>
        </w:rPr>
        <w:t xml:space="preserve"> divisi HR Service</w:t>
      </w:r>
      <w:r>
        <w:rPr>
          <w:rFonts w:ascii="Calibri" w:eastAsia="Calibri" w:hAnsi="Calibri" w:cs="Calibri"/>
        </w:rPr>
        <w:t>s.</w:t>
      </w:r>
    </w:p>
    <w:p w14:paraId="5C260429" w14:textId="1A4E4A53" w:rsidR="00B12CB6" w:rsidRDefault="00B12CB6" w:rsidP="000D60F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Proses </w:t>
      </w:r>
      <w:proofErr w:type="spellStart"/>
      <w:r w:rsidR="00C42510">
        <w:rPr>
          <w:rFonts w:ascii="Calibri" w:eastAsia="Calibri" w:hAnsi="Calibri" w:cs="Calibri"/>
        </w:rPr>
        <w:t>pengelolaan</w:t>
      </w:r>
      <w:proofErr w:type="spellEnd"/>
      <w:r w:rsidR="00C42510">
        <w:rPr>
          <w:rFonts w:ascii="Calibri" w:eastAsia="Calibri" w:hAnsi="Calibri" w:cs="Calibri"/>
        </w:rPr>
        <w:t xml:space="preserve"> </w:t>
      </w:r>
      <w:proofErr w:type="spellStart"/>
      <w:r w:rsidR="00C42510">
        <w:rPr>
          <w:rFonts w:ascii="Calibri" w:eastAsia="Calibri" w:hAnsi="Calibri" w:cs="Calibri"/>
        </w:rPr>
        <w:t>kandidat</w:t>
      </w:r>
      <w:proofErr w:type="spellEnd"/>
      <w:r w:rsidR="00C42510">
        <w:rPr>
          <w:rFonts w:ascii="Calibri" w:eastAsia="Calibri" w:hAnsi="Calibri" w:cs="Calibri"/>
        </w:rPr>
        <w:t xml:space="preserve"> di PT </w:t>
      </w:r>
      <w:proofErr w:type="spellStart"/>
      <w:r w:rsidR="00C42510">
        <w:rPr>
          <w:rFonts w:ascii="Calibri" w:eastAsia="Calibri" w:hAnsi="Calibri" w:cs="Calibri"/>
        </w:rPr>
        <w:t>Azhari</w:t>
      </w:r>
      <w:proofErr w:type="spellEnd"/>
      <w:r w:rsidR="00C42510">
        <w:rPr>
          <w:rFonts w:ascii="Calibri" w:eastAsia="Calibri" w:hAnsi="Calibri" w:cs="Calibri"/>
        </w:rPr>
        <w:t xml:space="preserve"> Global </w:t>
      </w:r>
      <w:proofErr w:type="spellStart"/>
      <w:r w:rsidR="00C42510">
        <w:rPr>
          <w:rFonts w:ascii="Calibri" w:eastAsia="Calibri" w:hAnsi="Calibri" w:cs="Calibri"/>
        </w:rPr>
        <w:t>Mandiri</w:t>
      </w:r>
      <w:proofErr w:type="spellEnd"/>
      <w:r w:rsidR="00C42510">
        <w:rPr>
          <w:rFonts w:ascii="Calibri" w:eastAsia="Calibri" w:hAnsi="Calibri" w:cs="Calibri"/>
        </w:rPr>
        <w:t xml:space="preserve"> </w:t>
      </w:r>
      <w:r w:rsidR="000D60FB">
        <w:rPr>
          <w:rFonts w:ascii="Calibri" w:eastAsia="Calibri" w:hAnsi="Calibri" w:cs="Calibri"/>
        </w:rPr>
        <w:t xml:space="preserve">pada divisi HR Services </w:t>
      </w:r>
      <w:proofErr w:type="spellStart"/>
      <w:r w:rsidR="00C42510" w:rsidRPr="000D60FB">
        <w:rPr>
          <w:rFonts w:ascii="Calibri" w:eastAsia="Calibri" w:hAnsi="Calibri" w:cs="Calibri"/>
        </w:rPr>
        <w:t>terbagi</w:t>
      </w:r>
      <w:proofErr w:type="spellEnd"/>
      <w:r w:rsidR="00C42510" w:rsidRPr="000D60FB">
        <w:rPr>
          <w:rFonts w:ascii="Calibri" w:eastAsia="Calibri" w:hAnsi="Calibri" w:cs="Calibri"/>
        </w:rPr>
        <w:t xml:space="preserve"> </w:t>
      </w:r>
      <w:proofErr w:type="spellStart"/>
      <w:r w:rsidR="00C42510" w:rsidRPr="000D60FB">
        <w:rPr>
          <w:rFonts w:ascii="Calibri" w:eastAsia="Calibri" w:hAnsi="Calibri" w:cs="Calibri"/>
        </w:rPr>
        <w:t>menjadi</w:t>
      </w:r>
      <w:proofErr w:type="spellEnd"/>
      <w:r w:rsidR="00C42510" w:rsidRPr="000D60FB">
        <w:rPr>
          <w:rFonts w:ascii="Calibri" w:eastAsia="Calibri" w:hAnsi="Calibri" w:cs="Calibri"/>
        </w:rPr>
        <w:t xml:space="preserve"> </w:t>
      </w:r>
      <w:r w:rsidR="000D60FB">
        <w:rPr>
          <w:rFonts w:ascii="Calibri" w:eastAsia="Calibri" w:hAnsi="Calibri" w:cs="Calibri"/>
        </w:rPr>
        <w:t>7</w:t>
      </w:r>
      <w:r w:rsidR="00C42510" w:rsidRPr="000D60FB">
        <w:rPr>
          <w:rFonts w:ascii="Calibri" w:eastAsia="Calibri" w:hAnsi="Calibri" w:cs="Calibri"/>
        </w:rPr>
        <w:t xml:space="preserve"> proses </w:t>
      </w:r>
      <w:proofErr w:type="spellStart"/>
      <w:r w:rsidR="00C42510" w:rsidRPr="000D60FB">
        <w:rPr>
          <w:rFonts w:ascii="Calibri" w:eastAsia="Calibri" w:hAnsi="Calibri" w:cs="Calibri"/>
        </w:rPr>
        <w:t>utama</w:t>
      </w:r>
      <w:proofErr w:type="spellEnd"/>
      <w:r w:rsidR="00C42510" w:rsidRPr="000D60FB">
        <w:rPr>
          <w:rFonts w:ascii="Calibri" w:eastAsia="Calibri" w:hAnsi="Calibri" w:cs="Calibri"/>
        </w:rPr>
        <w:t xml:space="preserve"> </w:t>
      </w:r>
      <w:proofErr w:type="spellStart"/>
      <w:r w:rsidR="00C42510" w:rsidRPr="000D60FB">
        <w:rPr>
          <w:rFonts w:ascii="Calibri" w:eastAsia="Calibri" w:hAnsi="Calibri" w:cs="Calibri"/>
        </w:rPr>
        <w:t>yakni</w:t>
      </w:r>
      <w:proofErr w:type="spellEnd"/>
      <w:r w:rsidR="00C42510" w:rsidRPr="000D60FB">
        <w:rPr>
          <w:rFonts w:ascii="Calibri" w:eastAsia="Calibri" w:hAnsi="Calibri" w:cs="Calibri"/>
        </w:rPr>
        <w:t xml:space="preserve"> </w:t>
      </w:r>
      <w:r w:rsidR="00F73DAF" w:rsidRPr="000D60FB">
        <w:rPr>
          <w:rFonts w:ascii="Calibri" w:eastAsia="Calibri" w:hAnsi="Calibri" w:cs="Calibri"/>
        </w:rPr>
        <w:t xml:space="preserve">review </w:t>
      </w:r>
      <w:proofErr w:type="spellStart"/>
      <w:r w:rsidR="00F73DAF" w:rsidRPr="000D60FB">
        <w:rPr>
          <w:rFonts w:ascii="Calibri" w:eastAsia="Calibri" w:hAnsi="Calibri" w:cs="Calibri"/>
        </w:rPr>
        <w:t>kebutuhan</w:t>
      </w:r>
      <w:proofErr w:type="spellEnd"/>
      <w:r w:rsidR="00F73DAF" w:rsidRPr="000D60FB">
        <w:rPr>
          <w:rFonts w:ascii="Calibri" w:eastAsia="Calibri" w:hAnsi="Calibri" w:cs="Calibri"/>
        </w:rPr>
        <w:t xml:space="preserve"> </w:t>
      </w:r>
      <w:proofErr w:type="spellStart"/>
      <w:r w:rsidR="00F73DAF" w:rsidRPr="000D60FB">
        <w:rPr>
          <w:rFonts w:ascii="Calibri" w:eastAsia="Calibri" w:hAnsi="Calibri" w:cs="Calibri"/>
        </w:rPr>
        <w:t>kandidat</w:t>
      </w:r>
      <w:proofErr w:type="spellEnd"/>
      <w:r w:rsidR="00F73DAF" w:rsidRPr="000D60FB">
        <w:rPr>
          <w:rFonts w:ascii="Calibri" w:eastAsia="Calibri" w:hAnsi="Calibri" w:cs="Calibri"/>
        </w:rPr>
        <w:t xml:space="preserve"> </w:t>
      </w:r>
      <w:proofErr w:type="spellStart"/>
      <w:r w:rsidR="00F73DAF" w:rsidRPr="000D60FB">
        <w:rPr>
          <w:rFonts w:ascii="Calibri" w:eastAsia="Calibri" w:hAnsi="Calibri" w:cs="Calibri"/>
        </w:rPr>
        <w:t>kerja</w:t>
      </w:r>
      <w:proofErr w:type="spellEnd"/>
      <w:r w:rsidR="00F73DAF" w:rsidRPr="000D60FB">
        <w:rPr>
          <w:rFonts w:ascii="Calibri" w:eastAsia="Calibri" w:hAnsi="Calibri" w:cs="Calibri"/>
        </w:rPr>
        <w:t xml:space="preserve"> </w:t>
      </w:r>
      <w:proofErr w:type="spellStart"/>
      <w:r w:rsidR="00F73DAF" w:rsidRPr="000D60FB">
        <w:rPr>
          <w:rFonts w:ascii="Calibri" w:eastAsia="Calibri" w:hAnsi="Calibri" w:cs="Calibri"/>
        </w:rPr>
        <w:t>klien</w:t>
      </w:r>
      <w:proofErr w:type="spellEnd"/>
      <w:r w:rsidR="00F73DAF" w:rsidRPr="000D60FB">
        <w:rPr>
          <w:rFonts w:ascii="Calibri" w:eastAsia="Calibri" w:hAnsi="Calibri" w:cs="Calibri"/>
        </w:rPr>
        <w:t xml:space="preserve"> </w:t>
      </w:r>
      <w:proofErr w:type="spellStart"/>
      <w:r w:rsidR="00F73DAF" w:rsidRPr="000D60FB">
        <w:rPr>
          <w:rFonts w:ascii="Calibri" w:eastAsia="Calibri" w:hAnsi="Calibri" w:cs="Calibri"/>
        </w:rPr>
        <w:t>konsultan</w:t>
      </w:r>
      <w:proofErr w:type="spellEnd"/>
      <w:r w:rsidR="00F73DAF" w:rsidRPr="000D60FB">
        <w:rPr>
          <w:rFonts w:ascii="Calibri" w:eastAsia="Calibri" w:hAnsi="Calibri" w:cs="Calibri"/>
        </w:rPr>
        <w:t xml:space="preserve">, </w:t>
      </w:r>
      <w:proofErr w:type="spellStart"/>
      <w:r w:rsidR="00F73DAF" w:rsidRPr="000D60FB">
        <w:rPr>
          <w:rFonts w:ascii="Calibri" w:eastAsia="Calibri" w:hAnsi="Calibri" w:cs="Calibri"/>
        </w:rPr>
        <w:t>mencari</w:t>
      </w:r>
      <w:proofErr w:type="spellEnd"/>
      <w:r w:rsidR="00F73DAF" w:rsidRPr="000D60FB">
        <w:rPr>
          <w:rFonts w:ascii="Calibri" w:eastAsia="Calibri" w:hAnsi="Calibri" w:cs="Calibri"/>
        </w:rPr>
        <w:t xml:space="preserve"> </w:t>
      </w:r>
      <w:proofErr w:type="spellStart"/>
      <w:r w:rsidR="00F73DAF" w:rsidRPr="000D60FB">
        <w:rPr>
          <w:rFonts w:ascii="Calibri" w:eastAsia="Calibri" w:hAnsi="Calibri" w:cs="Calibri"/>
        </w:rPr>
        <w:t>kandidat</w:t>
      </w:r>
      <w:proofErr w:type="spellEnd"/>
      <w:r w:rsidR="00F73DAF" w:rsidRPr="000D60FB">
        <w:rPr>
          <w:rFonts w:ascii="Calibri" w:eastAsia="Calibri" w:hAnsi="Calibri" w:cs="Calibri"/>
        </w:rPr>
        <w:t xml:space="preserve">, </w:t>
      </w:r>
      <w:proofErr w:type="spellStart"/>
      <w:r w:rsidR="000D60FB">
        <w:rPr>
          <w:rFonts w:ascii="Calibri" w:eastAsia="Calibri" w:hAnsi="Calibri" w:cs="Calibri"/>
        </w:rPr>
        <w:t>melakukan</w:t>
      </w:r>
      <w:proofErr w:type="spellEnd"/>
      <w:r w:rsidR="000D60FB">
        <w:rPr>
          <w:rFonts w:ascii="Calibri" w:eastAsia="Calibri" w:hAnsi="Calibri" w:cs="Calibri"/>
        </w:rPr>
        <w:t xml:space="preserve"> </w:t>
      </w:r>
      <w:r w:rsidR="000D60FB">
        <w:rPr>
          <w:rFonts w:ascii="Calibri" w:eastAsia="Calibri" w:hAnsi="Calibri" w:cs="Calibri"/>
          <w:i/>
          <w:iCs/>
        </w:rPr>
        <w:t xml:space="preserve">screening </w:t>
      </w:r>
      <w:proofErr w:type="spellStart"/>
      <w:r w:rsidR="000D60FB">
        <w:rPr>
          <w:rFonts w:ascii="Calibri" w:eastAsia="Calibri" w:hAnsi="Calibri" w:cs="Calibri"/>
        </w:rPr>
        <w:t>kandidat</w:t>
      </w:r>
      <w:proofErr w:type="spellEnd"/>
      <w:r w:rsidR="000D60FB">
        <w:rPr>
          <w:rFonts w:ascii="Calibri" w:eastAsia="Calibri" w:hAnsi="Calibri" w:cs="Calibri"/>
        </w:rPr>
        <w:t xml:space="preserve">, </w:t>
      </w:r>
      <w:proofErr w:type="spellStart"/>
      <w:r w:rsidR="00F73DAF" w:rsidRPr="000D60FB">
        <w:rPr>
          <w:rFonts w:ascii="Calibri" w:eastAsia="Calibri" w:hAnsi="Calibri" w:cs="Calibri"/>
        </w:rPr>
        <w:t>menyaring</w:t>
      </w:r>
      <w:proofErr w:type="spellEnd"/>
      <w:r w:rsidR="00F73DAF" w:rsidRPr="000D60FB">
        <w:rPr>
          <w:rFonts w:ascii="Calibri" w:eastAsia="Calibri" w:hAnsi="Calibri" w:cs="Calibri"/>
        </w:rPr>
        <w:t xml:space="preserve"> </w:t>
      </w:r>
      <w:proofErr w:type="spellStart"/>
      <w:r w:rsidR="00F73DAF" w:rsidRPr="000D60FB">
        <w:rPr>
          <w:rFonts w:ascii="Calibri" w:eastAsia="Calibri" w:hAnsi="Calibri" w:cs="Calibri"/>
        </w:rPr>
        <w:t>kandidat</w:t>
      </w:r>
      <w:proofErr w:type="spellEnd"/>
      <w:r w:rsidR="00F73DAF" w:rsidRPr="000D60FB">
        <w:rPr>
          <w:rFonts w:ascii="Calibri" w:eastAsia="Calibri" w:hAnsi="Calibri" w:cs="Calibri"/>
        </w:rPr>
        <w:t xml:space="preserve">, </w:t>
      </w:r>
      <w:proofErr w:type="spellStart"/>
      <w:r w:rsidR="00F73DAF" w:rsidRPr="000D60FB">
        <w:rPr>
          <w:rFonts w:ascii="Calibri" w:eastAsia="Calibri" w:hAnsi="Calibri" w:cs="Calibri"/>
        </w:rPr>
        <w:t>melakukan</w:t>
      </w:r>
      <w:proofErr w:type="spellEnd"/>
      <w:r w:rsidR="00F73DAF" w:rsidRPr="000D60FB">
        <w:rPr>
          <w:rFonts w:ascii="Calibri" w:eastAsia="Calibri" w:hAnsi="Calibri" w:cs="Calibri"/>
        </w:rPr>
        <w:t xml:space="preserve"> </w:t>
      </w:r>
      <w:r w:rsidR="00F73DAF" w:rsidRPr="000D60FB">
        <w:rPr>
          <w:rFonts w:ascii="Calibri" w:eastAsia="Calibri" w:hAnsi="Calibri" w:cs="Calibri"/>
          <w:i/>
          <w:iCs/>
        </w:rPr>
        <w:t>interview</w:t>
      </w:r>
      <w:r w:rsidR="00F73DAF" w:rsidRPr="000D60FB">
        <w:rPr>
          <w:rFonts w:ascii="Calibri" w:eastAsia="Calibri" w:hAnsi="Calibri" w:cs="Calibri"/>
        </w:rPr>
        <w:t xml:space="preserve">, </w:t>
      </w:r>
      <w:proofErr w:type="spellStart"/>
      <w:r w:rsidR="000D60FB">
        <w:rPr>
          <w:rFonts w:ascii="Calibri" w:eastAsia="Calibri" w:hAnsi="Calibri" w:cs="Calibri"/>
        </w:rPr>
        <w:t>menentukan</w:t>
      </w:r>
      <w:proofErr w:type="spellEnd"/>
      <w:r w:rsidR="000D60FB">
        <w:rPr>
          <w:rFonts w:ascii="Calibri" w:eastAsia="Calibri" w:hAnsi="Calibri" w:cs="Calibri"/>
        </w:rPr>
        <w:t xml:space="preserve"> </w:t>
      </w:r>
      <w:proofErr w:type="spellStart"/>
      <w:r w:rsidR="000D60FB">
        <w:rPr>
          <w:rFonts w:ascii="Calibri" w:eastAsia="Calibri" w:hAnsi="Calibri" w:cs="Calibri"/>
        </w:rPr>
        <w:t>kandidat</w:t>
      </w:r>
      <w:proofErr w:type="spellEnd"/>
      <w:r w:rsidR="000D60FB">
        <w:rPr>
          <w:rFonts w:ascii="Calibri" w:eastAsia="Calibri" w:hAnsi="Calibri" w:cs="Calibri"/>
        </w:rPr>
        <w:t xml:space="preserve"> yang </w:t>
      </w:r>
      <w:proofErr w:type="spellStart"/>
      <w:r w:rsidR="000D60FB">
        <w:rPr>
          <w:rFonts w:ascii="Calibri" w:eastAsia="Calibri" w:hAnsi="Calibri" w:cs="Calibri"/>
        </w:rPr>
        <w:t>sesuai</w:t>
      </w:r>
      <w:proofErr w:type="spellEnd"/>
      <w:r w:rsidR="000D60FB">
        <w:rPr>
          <w:rFonts w:ascii="Calibri" w:eastAsia="Calibri" w:hAnsi="Calibri" w:cs="Calibri"/>
        </w:rPr>
        <w:t xml:space="preserve"> </w:t>
      </w:r>
      <w:proofErr w:type="spellStart"/>
      <w:r w:rsidR="000D60FB">
        <w:rPr>
          <w:rFonts w:ascii="Calibri" w:eastAsia="Calibri" w:hAnsi="Calibri" w:cs="Calibri"/>
        </w:rPr>
        <w:t>kebutuhan</w:t>
      </w:r>
      <w:proofErr w:type="spellEnd"/>
      <w:r w:rsidR="000D60FB">
        <w:rPr>
          <w:rFonts w:ascii="Calibri" w:eastAsia="Calibri" w:hAnsi="Calibri" w:cs="Calibri"/>
        </w:rPr>
        <w:t xml:space="preserve">, dan </w:t>
      </w:r>
      <w:proofErr w:type="spellStart"/>
      <w:r w:rsidR="00F73DAF" w:rsidRPr="000D60FB">
        <w:rPr>
          <w:rFonts w:ascii="Calibri" w:eastAsia="Calibri" w:hAnsi="Calibri" w:cs="Calibri"/>
        </w:rPr>
        <w:t>membuat</w:t>
      </w:r>
      <w:proofErr w:type="spellEnd"/>
      <w:r w:rsidR="00F73DAF" w:rsidRPr="000D60FB">
        <w:rPr>
          <w:rFonts w:ascii="Calibri" w:eastAsia="Calibri" w:hAnsi="Calibri" w:cs="Calibri"/>
        </w:rPr>
        <w:t xml:space="preserve"> </w:t>
      </w:r>
      <w:proofErr w:type="spellStart"/>
      <w:r w:rsidR="00F73DAF" w:rsidRPr="000D60FB">
        <w:rPr>
          <w:rFonts w:ascii="Calibri" w:eastAsia="Calibri" w:hAnsi="Calibri" w:cs="Calibri"/>
        </w:rPr>
        <w:t>laporan</w:t>
      </w:r>
      <w:proofErr w:type="spellEnd"/>
      <w:r w:rsidR="00F73DAF" w:rsidRPr="000D60FB">
        <w:rPr>
          <w:rFonts w:ascii="Calibri" w:eastAsia="Calibri" w:hAnsi="Calibri" w:cs="Calibri"/>
        </w:rPr>
        <w:t xml:space="preserve"> </w:t>
      </w:r>
      <w:proofErr w:type="spellStart"/>
      <w:r w:rsidR="00F73DAF" w:rsidRPr="000D60FB">
        <w:rPr>
          <w:rFonts w:ascii="Calibri" w:eastAsia="Calibri" w:hAnsi="Calibri" w:cs="Calibri"/>
        </w:rPr>
        <w:t>kandidat</w:t>
      </w:r>
      <w:proofErr w:type="spellEnd"/>
      <w:r w:rsidR="000D60FB">
        <w:rPr>
          <w:rFonts w:ascii="Calibri" w:eastAsia="Calibri" w:hAnsi="Calibri" w:cs="Calibri"/>
        </w:rPr>
        <w:t xml:space="preserve">. </w:t>
      </w:r>
    </w:p>
    <w:p w14:paraId="488602DB" w14:textId="141F44F3" w:rsidR="005268A0" w:rsidRPr="000D60FB" w:rsidRDefault="005268A0" w:rsidP="000D60F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Sistem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informasi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dikembangkan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proyek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propensi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terdapat</w:t>
      </w:r>
      <w:proofErr w:type="spellEnd"/>
      <w:r>
        <w:rPr>
          <w:rFonts w:ascii="Calibri" w:eastAsia="Calibri" w:hAnsi="Calibri" w:cs="Calibri"/>
        </w:rPr>
        <w:t xml:space="preserve"> pada proses </w:t>
      </w:r>
      <w:r w:rsidRPr="000D60FB">
        <w:rPr>
          <w:rFonts w:ascii="Calibri" w:eastAsia="Calibri" w:hAnsi="Calibri" w:cs="Calibri"/>
        </w:rPr>
        <w:t xml:space="preserve">review </w:t>
      </w:r>
      <w:proofErr w:type="spellStart"/>
      <w:r w:rsidRPr="000D60FB">
        <w:rPr>
          <w:rFonts w:ascii="Calibri" w:eastAsia="Calibri" w:hAnsi="Calibri" w:cs="Calibri"/>
        </w:rPr>
        <w:t>kebutuhan</w:t>
      </w:r>
      <w:proofErr w:type="spellEnd"/>
      <w:r w:rsidRPr="000D60FB">
        <w:rPr>
          <w:rFonts w:ascii="Calibri" w:eastAsia="Calibri" w:hAnsi="Calibri" w:cs="Calibri"/>
        </w:rPr>
        <w:t xml:space="preserve"> </w:t>
      </w:r>
      <w:proofErr w:type="spellStart"/>
      <w:r w:rsidRPr="000D60FB">
        <w:rPr>
          <w:rFonts w:ascii="Calibri" w:eastAsia="Calibri" w:hAnsi="Calibri" w:cs="Calibri"/>
        </w:rPr>
        <w:t>kandidat</w:t>
      </w:r>
      <w:proofErr w:type="spellEnd"/>
      <w:r w:rsidRPr="000D60FB">
        <w:rPr>
          <w:rFonts w:ascii="Calibri" w:eastAsia="Calibri" w:hAnsi="Calibri" w:cs="Calibri"/>
        </w:rPr>
        <w:t xml:space="preserve"> </w:t>
      </w:r>
      <w:proofErr w:type="spellStart"/>
      <w:r w:rsidRPr="000D60FB">
        <w:rPr>
          <w:rFonts w:ascii="Calibri" w:eastAsia="Calibri" w:hAnsi="Calibri" w:cs="Calibri"/>
        </w:rPr>
        <w:t>kerja</w:t>
      </w:r>
      <w:proofErr w:type="spellEnd"/>
      <w:r w:rsidRPr="000D60FB">
        <w:rPr>
          <w:rFonts w:ascii="Calibri" w:eastAsia="Calibri" w:hAnsi="Calibri" w:cs="Calibri"/>
        </w:rPr>
        <w:t xml:space="preserve"> </w:t>
      </w:r>
      <w:proofErr w:type="spellStart"/>
      <w:r w:rsidRPr="000D60FB">
        <w:rPr>
          <w:rFonts w:ascii="Calibri" w:eastAsia="Calibri" w:hAnsi="Calibri" w:cs="Calibri"/>
        </w:rPr>
        <w:t>klien</w:t>
      </w:r>
      <w:proofErr w:type="spellEnd"/>
      <w:r w:rsidRPr="000D60FB">
        <w:rPr>
          <w:rFonts w:ascii="Calibri" w:eastAsia="Calibri" w:hAnsi="Calibri" w:cs="Calibri"/>
        </w:rPr>
        <w:t xml:space="preserve"> </w:t>
      </w:r>
      <w:proofErr w:type="spellStart"/>
      <w:r w:rsidRPr="000D60FB">
        <w:rPr>
          <w:rFonts w:ascii="Calibri" w:eastAsia="Calibri" w:hAnsi="Calibri" w:cs="Calibri"/>
        </w:rPr>
        <w:t>konsultan</w:t>
      </w:r>
      <w:proofErr w:type="spellEnd"/>
      <w:r w:rsidRPr="000D60FB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mencari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kandidat</w:t>
      </w:r>
      <w:proofErr w:type="spellEnd"/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i/>
          <w:iCs/>
        </w:rPr>
        <w:t xml:space="preserve">screening </w:t>
      </w:r>
      <w:proofErr w:type="spellStart"/>
      <w:r>
        <w:rPr>
          <w:rFonts w:ascii="Calibri" w:eastAsia="Calibri" w:hAnsi="Calibri" w:cs="Calibri"/>
        </w:rPr>
        <w:t>kandidat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 w:rsidRPr="000D60FB">
        <w:rPr>
          <w:rFonts w:ascii="Calibri" w:eastAsia="Calibri" w:hAnsi="Calibri" w:cs="Calibri"/>
        </w:rPr>
        <w:t>menyaring</w:t>
      </w:r>
      <w:proofErr w:type="spellEnd"/>
      <w:r w:rsidRPr="000D60FB">
        <w:rPr>
          <w:rFonts w:ascii="Calibri" w:eastAsia="Calibri" w:hAnsi="Calibri" w:cs="Calibri"/>
        </w:rPr>
        <w:t xml:space="preserve"> </w:t>
      </w:r>
      <w:proofErr w:type="spellStart"/>
      <w:r w:rsidRPr="000D60FB">
        <w:rPr>
          <w:rFonts w:ascii="Calibri" w:eastAsia="Calibri" w:hAnsi="Calibri" w:cs="Calibri"/>
        </w:rPr>
        <w:t>kandidat</w:t>
      </w:r>
      <w:proofErr w:type="spellEnd"/>
      <w:r w:rsidRPr="000D60FB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menentukan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kandidat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sesuai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kebutuhan</w:t>
      </w:r>
      <w:proofErr w:type="spellEnd"/>
      <w:r>
        <w:rPr>
          <w:rFonts w:ascii="Calibri" w:eastAsia="Calibri" w:hAnsi="Calibri" w:cs="Calibri"/>
        </w:rPr>
        <w:t xml:space="preserve">, dan </w:t>
      </w:r>
      <w:proofErr w:type="spellStart"/>
      <w:r w:rsidRPr="000D60FB">
        <w:rPr>
          <w:rFonts w:ascii="Calibri" w:eastAsia="Calibri" w:hAnsi="Calibri" w:cs="Calibri"/>
        </w:rPr>
        <w:t>membuat</w:t>
      </w:r>
      <w:proofErr w:type="spellEnd"/>
      <w:r w:rsidRPr="000D60FB">
        <w:rPr>
          <w:rFonts w:ascii="Calibri" w:eastAsia="Calibri" w:hAnsi="Calibri" w:cs="Calibri"/>
        </w:rPr>
        <w:t xml:space="preserve"> </w:t>
      </w:r>
      <w:proofErr w:type="spellStart"/>
      <w:r w:rsidRPr="000D60FB">
        <w:rPr>
          <w:rFonts w:ascii="Calibri" w:eastAsia="Calibri" w:hAnsi="Calibri" w:cs="Calibri"/>
        </w:rPr>
        <w:t>laporan</w:t>
      </w:r>
      <w:proofErr w:type="spellEnd"/>
      <w:r w:rsidRPr="000D60FB">
        <w:rPr>
          <w:rFonts w:ascii="Calibri" w:eastAsia="Calibri" w:hAnsi="Calibri" w:cs="Calibri"/>
        </w:rPr>
        <w:t xml:space="preserve"> </w:t>
      </w:r>
      <w:proofErr w:type="spellStart"/>
      <w:r w:rsidRPr="000D60FB">
        <w:rPr>
          <w:rFonts w:ascii="Calibri" w:eastAsia="Calibri" w:hAnsi="Calibri" w:cs="Calibri"/>
        </w:rPr>
        <w:t>kandidat</w:t>
      </w:r>
      <w:proofErr w:type="spellEnd"/>
      <w:r>
        <w:rPr>
          <w:rFonts w:ascii="Calibri" w:eastAsia="Calibri" w:hAnsi="Calibri" w:cs="Calibri"/>
        </w:rPr>
        <w:t>.</w:t>
      </w:r>
    </w:p>
    <w:p w14:paraId="26D55756" w14:textId="6F3D9EE4" w:rsidR="00681AAD" w:rsidRPr="009E1524" w:rsidRDefault="00F73DAF" w:rsidP="009E152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lastRenderedPageBreak/>
        <w:t>Pihak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klien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memberi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kebebasan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  <w:iCs/>
        </w:rPr>
        <w:t>framework</w:t>
      </w:r>
      <w:r>
        <w:rPr>
          <w:rFonts w:ascii="Calibri" w:eastAsia="Calibri" w:hAnsi="Calibri" w:cs="Calibri"/>
        </w:rPr>
        <w:t xml:space="preserve"> dan </w:t>
      </w:r>
      <w:proofErr w:type="spellStart"/>
      <w:r>
        <w:rPr>
          <w:rFonts w:ascii="Calibri" w:eastAsia="Calibri" w:hAnsi="Calibri" w:cs="Calibri"/>
        </w:rPr>
        <w:t>bahasa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pemograman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digunakan</w:t>
      </w:r>
      <w:proofErr w:type="spellEnd"/>
    </w:p>
    <w:p w14:paraId="6184359D" w14:textId="77777777" w:rsidR="00681AAD" w:rsidRDefault="00CB294F">
      <w:pPr>
        <w:pStyle w:val="Heading1"/>
        <w:rPr>
          <w:rFonts w:ascii="Calibri" w:eastAsia="Calibri" w:hAnsi="Calibri" w:cs="Calibri"/>
          <w:b/>
          <w:color w:val="4A86E8"/>
        </w:rPr>
      </w:pPr>
      <w:bookmarkStart w:id="5" w:name="_heading=h.tyjcwt" w:colFirst="0" w:colLast="0"/>
      <w:bookmarkEnd w:id="5"/>
      <w:proofErr w:type="spellStart"/>
      <w:r>
        <w:rPr>
          <w:rFonts w:ascii="Calibri" w:eastAsia="Calibri" w:hAnsi="Calibri" w:cs="Calibri"/>
          <w:b/>
          <w:color w:val="4A86E8"/>
        </w:rPr>
        <w:t>Tindak</w:t>
      </w:r>
      <w:proofErr w:type="spellEnd"/>
      <w:r>
        <w:rPr>
          <w:rFonts w:ascii="Calibri" w:eastAsia="Calibri" w:hAnsi="Calibri" w:cs="Calibri"/>
          <w:b/>
          <w:color w:val="4A86E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4A86E8"/>
        </w:rPr>
        <w:t>Lanjut</w:t>
      </w:r>
      <w:proofErr w:type="spellEnd"/>
      <w:r>
        <w:rPr>
          <w:rFonts w:ascii="Calibri" w:eastAsia="Calibri" w:hAnsi="Calibri" w:cs="Calibri"/>
          <w:b/>
          <w:color w:val="4A86E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4A86E8"/>
        </w:rPr>
        <w:t>Pertemuan</w:t>
      </w:r>
      <w:proofErr w:type="spellEnd"/>
    </w:p>
    <w:p w14:paraId="2809AACB" w14:textId="77777777" w:rsidR="00681AAD" w:rsidRDefault="00681AAD">
      <w:pPr>
        <w:rPr>
          <w:rFonts w:ascii="Calibri" w:eastAsia="Calibri" w:hAnsi="Calibri" w:cs="Calibri"/>
        </w:rPr>
      </w:pPr>
    </w:p>
    <w:tbl>
      <w:tblPr>
        <w:tblStyle w:val="a7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4020"/>
        <w:gridCol w:w="5010"/>
      </w:tblGrid>
      <w:tr w:rsidR="00681AAD" w14:paraId="7116B37B" w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9F0A9" w14:textId="77777777" w:rsidR="00681AAD" w:rsidRDefault="00CB2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23EBD" w14:textId="77777777" w:rsidR="00681AAD" w:rsidRDefault="00CB2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Action Item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DAD1B" w14:textId="77777777" w:rsidR="00681AAD" w:rsidRDefault="00CB2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Expected Completion Date</w:t>
            </w:r>
          </w:p>
        </w:tc>
      </w:tr>
      <w:tr w:rsidR="00681AAD" w14:paraId="6503CE21" w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06B40" w14:textId="77777777" w:rsidR="00681AAD" w:rsidRDefault="00CB2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F2994" w14:textId="5138D447" w:rsidR="00681AAD" w:rsidRDefault="009E15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Fiksasi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 w:rsidR="00C84410">
              <w:rPr>
                <w:rFonts w:ascii="Calibri" w:eastAsia="Calibri" w:hAnsi="Calibri" w:cs="Calibri"/>
              </w:rPr>
              <w:t xml:space="preserve">requirement dan  </w:t>
            </w:r>
            <w:proofErr w:type="spellStart"/>
            <w:r w:rsidR="00C84410" w:rsidRPr="00C84410">
              <w:rPr>
                <w:rFonts w:ascii="Calibri" w:eastAsia="Calibri" w:hAnsi="Calibri" w:cs="Calibri"/>
              </w:rPr>
              <w:t>permohonan</w:t>
            </w:r>
            <w:proofErr w:type="spellEnd"/>
            <w:r w:rsidR="00C84410" w:rsidRPr="00C84410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C84410" w:rsidRPr="00C84410">
              <w:rPr>
                <w:rFonts w:ascii="Calibri" w:eastAsia="Calibri" w:hAnsi="Calibri" w:cs="Calibri"/>
              </w:rPr>
              <w:t>surat</w:t>
            </w:r>
            <w:proofErr w:type="spellEnd"/>
            <w:r w:rsidR="00C84410" w:rsidRPr="00C84410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C84410" w:rsidRPr="00C84410">
              <w:rPr>
                <w:rFonts w:ascii="Calibri" w:eastAsia="Calibri" w:hAnsi="Calibri" w:cs="Calibri"/>
              </w:rPr>
              <w:t>keterangan</w:t>
            </w:r>
            <w:proofErr w:type="spellEnd"/>
            <w:r w:rsidR="00C84410" w:rsidRPr="00C84410">
              <w:rPr>
                <w:rFonts w:ascii="Calibri" w:eastAsia="Calibri" w:hAnsi="Calibri" w:cs="Calibri"/>
              </w:rPr>
              <w:t xml:space="preserve"> yang </w:t>
            </w:r>
            <w:proofErr w:type="spellStart"/>
            <w:r w:rsidR="00C84410" w:rsidRPr="00C84410">
              <w:rPr>
                <w:rFonts w:ascii="Calibri" w:eastAsia="Calibri" w:hAnsi="Calibri" w:cs="Calibri"/>
              </w:rPr>
              <w:t>menyatakan</w:t>
            </w:r>
            <w:proofErr w:type="spellEnd"/>
            <w:r w:rsidR="00C84410" w:rsidRPr="00C84410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C84410" w:rsidRPr="00C84410">
              <w:rPr>
                <w:rFonts w:ascii="Calibri" w:eastAsia="Calibri" w:hAnsi="Calibri" w:cs="Calibri"/>
              </w:rPr>
              <w:t>kesediaan</w:t>
            </w:r>
            <w:proofErr w:type="spellEnd"/>
            <w:r w:rsidR="00C84410" w:rsidRPr="00C84410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C84410" w:rsidRPr="00C84410">
              <w:rPr>
                <w:rFonts w:ascii="Calibri" w:eastAsia="Calibri" w:hAnsi="Calibri" w:cs="Calibri"/>
              </w:rPr>
              <w:t>klien</w:t>
            </w:r>
            <w:proofErr w:type="spellEnd"/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AD680" w14:textId="7CCE0FE4" w:rsidR="00681AAD" w:rsidRDefault="009E15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Sabtu</w:t>
            </w:r>
            <w:proofErr w:type="spellEnd"/>
            <w:r>
              <w:rPr>
                <w:rFonts w:ascii="Calibri" w:eastAsia="Calibri" w:hAnsi="Calibri" w:cs="Calibri"/>
              </w:rPr>
              <w:t xml:space="preserve">, 19 </w:t>
            </w:r>
            <w:proofErr w:type="spellStart"/>
            <w:r>
              <w:rPr>
                <w:rFonts w:ascii="Calibri" w:eastAsia="Calibri" w:hAnsi="Calibri" w:cs="Calibri"/>
              </w:rPr>
              <w:t>Februari</w:t>
            </w:r>
            <w:proofErr w:type="spellEnd"/>
            <w:r>
              <w:rPr>
                <w:rFonts w:ascii="Calibri" w:eastAsia="Calibri" w:hAnsi="Calibri" w:cs="Calibri"/>
              </w:rPr>
              <w:t xml:space="preserve"> 2022</w:t>
            </w:r>
          </w:p>
        </w:tc>
      </w:tr>
    </w:tbl>
    <w:p w14:paraId="644FF7D7" w14:textId="314B53F6" w:rsidR="00681AAD" w:rsidRDefault="00681AAD">
      <w:pPr>
        <w:rPr>
          <w:rFonts w:ascii="Calibri" w:eastAsia="Calibri" w:hAnsi="Calibri" w:cs="Calibri"/>
          <w:b/>
          <w:color w:val="4A86E8"/>
          <w:sz w:val="30"/>
          <w:szCs w:val="30"/>
        </w:rPr>
      </w:pPr>
    </w:p>
    <w:p w14:paraId="31E0DB6F" w14:textId="77777777" w:rsidR="004931C1" w:rsidRDefault="004931C1">
      <w:pPr>
        <w:rPr>
          <w:rFonts w:ascii="Calibri" w:eastAsia="Calibri" w:hAnsi="Calibri" w:cs="Calibri"/>
        </w:rPr>
      </w:pPr>
    </w:p>
    <w:p w14:paraId="6AE3D0C3" w14:textId="1E26D433" w:rsidR="00681AAD" w:rsidRDefault="00CB294F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Jakarta, </w:t>
      </w:r>
      <w:r w:rsidR="00C84410">
        <w:rPr>
          <w:rFonts w:ascii="Calibri" w:eastAsia="Calibri" w:hAnsi="Calibri" w:cs="Calibri"/>
        </w:rPr>
        <w:t>1</w:t>
      </w:r>
      <w:r w:rsidR="003D0C7D">
        <w:rPr>
          <w:rFonts w:ascii="Calibri" w:eastAsia="Calibri" w:hAnsi="Calibri" w:cs="Calibri"/>
        </w:rPr>
        <w:t>8</w:t>
      </w:r>
      <w:r>
        <w:rPr>
          <w:rFonts w:ascii="Calibri" w:eastAsia="Calibri" w:hAnsi="Calibri" w:cs="Calibri"/>
        </w:rPr>
        <w:t xml:space="preserve"> </w:t>
      </w:r>
      <w:proofErr w:type="spellStart"/>
      <w:r w:rsidR="003D0C7D">
        <w:rPr>
          <w:rFonts w:ascii="Calibri" w:eastAsia="Calibri" w:hAnsi="Calibri" w:cs="Calibri"/>
        </w:rPr>
        <w:t>Februari</w:t>
      </w:r>
      <w:proofErr w:type="spellEnd"/>
      <w:r>
        <w:rPr>
          <w:rFonts w:ascii="Calibri" w:eastAsia="Calibri" w:hAnsi="Calibri" w:cs="Calibri"/>
        </w:rPr>
        <w:t xml:space="preserve"> 2022</w:t>
      </w:r>
    </w:p>
    <w:p w14:paraId="40CCCAFE" w14:textId="77777777" w:rsidR="00681AAD" w:rsidRDefault="00CB294F">
      <w:pPr>
        <w:jc w:val="center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Mengetahui</w:t>
      </w:r>
      <w:proofErr w:type="spellEnd"/>
      <w:r>
        <w:rPr>
          <w:rFonts w:ascii="Calibri" w:eastAsia="Calibri" w:hAnsi="Calibri" w:cs="Calibri"/>
        </w:rPr>
        <w:t>,</w:t>
      </w:r>
    </w:p>
    <w:p w14:paraId="0B943962" w14:textId="77777777" w:rsidR="00681AAD" w:rsidRDefault="00681AAD">
      <w:pPr>
        <w:jc w:val="center"/>
        <w:rPr>
          <w:rFonts w:ascii="Calibri" w:eastAsia="Calibri" w:hAnsi="Calibri" w:cs="Calibri"/>
        </w:rPr>
      </w:pPr>
    </w:p>
    <w:p w14:paraId="506A268A" w14:textId="77777777" w:rsidR="00681AAD" w:rsidRDefault="00681AAD">
      <w:pPr>
        <w:rPr>
          <w:rFonts w:ascii="Calibri" w:eastAsia="Calibri" w:hAnsi="Calibri" w:cs="Calibri"/>
        </w:rPr>
      </w:pPr>
    </w:p>
    <w:tbl>
      <w:tblPr>
        <w:tblStyle w:val="a8"/>
        <w:tblW w:w="969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4" w:space="0" w:color="99A306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95"/>
        <w:gridCol w:w="1740"/>
        <w:gridCol w:w="3855"/>
      </w:tblGrid>
      <w:tr w:rsidR="00681AAD" w14:paraId="6264613E" w14:textId="77777777" w:rsidTr="00681AAD">
        <w:trPr>
          <w:trHeight w:val="920"/>
        </w:trPr>
        <w:tc>
          <w:tcPr>
            <w:tcW w:w="4095" w:type="dxa"/>
            <w:tcBorders>
              <w:top w:val="nil"/>
              <w:left w:val="nil"/>
              <w:bottom w:val="single" w:sz="4" w:space="0" w:color="434343"/>
              <w:right w:val="nil"/>
            </w:tcBorders>
            <w:vAlign w:val="bottom"/>
          </w:tcPr>
          <w:p w14:paraId="13554FFB" w14:textId="13647028" w:rsidR="00681AAD" w:rsidRDefault="00B5116E">
            <w:pPr>
              <w:pStyle w:val="Heading2"/>
              <w:outlineLvl w:val="1"/>
              <w:rPr>
                <w:rFonts w:ascii="Calibri" w:eastAsia="Calibri" w:hAnsi="Calibri" w:cs="Calibri"/>
                <w:color w:val="434343"/>
              </w:rPr>
            </w:pPr>
            <w:r>
              <w:rPr>
                <w:rFonts w:ascii="Calibri" w:eastAsia="Calibri" w:hAnsi="Calibri" w:cs="Calibri"/>
                <w:i/>
                <w:noProof/>
                <w:color w:val="434343"/>
              </w:rPr>
              <w:drawing>
                <wp:inline distT="0" distB="0" distL="0" distR="0" wp14:anchorId="5F58585D" wp14:editId="0CF5F857">
                  <wp:extent cx="2454275" cy="1160145"/>
                  <wp:effectExtent l="0" t="0" r="3175" b="1905"/>
                  <wp:docPr id="2" name="Picture 2" descr="A picture containing insec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645182533784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4275" cy="1160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0" w:type="dxa"/>
            <w:vAlign w:val="bottom"/>
          </w:tcPr>
          <w:p w14:paraId="4AEA0D79" w14:textId="77777777" w:rsidR="00681AAD" w:rsidRDefault="00681AAD">
            <w:pPr>
              <w:pStyle w:val="Heading2"/>
              <w:outlineLvl w:val="1"/>
              <w:rPr>
                <w:rFonts w:ascii="Calibri" w:eastAsia="Calibri" w:hAnsi="Calibri" w:cs="Calibri"/>
              </w:rPr>
            </w:pPr>
          </w:p>
        </w:tc>
        <w:tc>
          <w:tcPr>
            <w:tcW w:w="3855" w:type="dxa"/>
            <w:tcBorders>
              <w:top w:val="nil"/>
              <w:left w:val="nil"/>
              <w:bottom w:val="single" w:sz="4" w:space="0" w:color="434343"/>
              <w:right w:val="nil"/>
            </w:tcBorders>
            <w:vAlign w:val="bottom"/>
          </w:tcPr>
          <w:p w14:paraId="1013CB21" w14:textId="4585E5F6" w:rsidR="00681AAD" w:rsidRDefault="00C8441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434343"/>
              </w:rPr>
            </w:pPr>
            <w:bookmarkStart w:id="6" w:name="_heading=h.3dy6vkm" w:colFirst="0" w:colLast="0"/>
            <w:bookmarkEnd w:id="6"/>
            <w:r>
              <w:rPr>
                <w:rFonts w:ascii="Calibri" w:eastAsia="Calibri" w:hAnsi="Calibri" w:cs="Calibri"/>
                <w:noProof/>
                <w:color w:val="434343"/>
              </w:rPr>
              <w:drawing>
                <wp:inline distT="0" distB="0" distL="0" distR="0" wp14:anchorId="3CD3DFF7" wp14:editId="225B0837">
                  <wp:extent cx="2301875" cy="1576070"/>
                  <wp:effectExtent l="0" t="0" r="3175" b="5080"/>
                  <wp:docPr id="1" name="Picture 1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nnamed (2)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1875" cy="1576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1AAD" w14:paraId="49579954" w14:textId="77777777" w:rsidTr="00681AAD">
        <w:trPr>
          <w:trHeight w:val="400"/>
        </w:trPr>
        <w:tc>
          <w:tcPr>
            <w:tcW w:w="4095" w:type="dxa"/>
            <w:tcBorders>
              <w:top w:val="single" w:sz="4" w:space="0" w:color="434343"/>
              <w:left w:val="nil"/>
              <w:bottom w:val="nil"/>
              <w:right w:val="nil"/>
            </w:tcBorders>
            <w:vAlign w:val="bottom"/>
          </w:tcPr>
          <w:p w14:paraId="3FF36077" w14:textId="7831C7D3" w:rsidR="00681AAD" w:rsidRDefault="00B5116E">
            <w:pPr>
              <w:jc w:val="center"/>
              <w:rPr>
                <w:rFonts w:ascii="Calibri" w:eastAsia="Calibri" w:hAnsi="Calibri" w:cs="Calibri"/>
                <w:color w:val="434343"/>
              </w:rPr>
            </w:pPr>
            <w:proofErr w:type="spellStart"/>
            <w:r>
              <w:rPr>
                <w:rFonts w:ascii="Calibri" w:eastAsia="Calibri" w:hAnsi="Calibri" w:cs="Calibri"/>
                <w:color w:val="434343"/>
              </w:rPr>
              <w:t>Eka</w:t>
            </w:r>
            <w:proofErr w:type="spellEnd"/>
            <w:r>
              <w:rPr>
                <w:rFonts w:ascii="Calibri" w:eastAsia="Calibri" w:hAnsi="Calibri" w:cs="Calibri"/>
                <w:color w:val="434343"/>
              </w:rPr>
              <w:t xml:space="preserve"> Diana Firdausi</w:t>
            </w:r>
            <w:r w:rsidR="00CB294F">
              <w:rPr>
                <w:rFonts w:ascii="Calibri" w:eastAsia="Calibri" w:hAnsi="Calibri" w:cs="Calibri"/>
                <w:color w:val="434343"/>
              </w:rPr>
              <w:t xml:space="preserve">                                                            (PIC)</w:t>
            </w:r>
          </w:p>
          <w:p w14:paraId="21272FC3" w14:textId="77777777" w:rsidR="00E256FB" w:rsidRDefault="00B5116E" w:rsidP="00E256FB">
            <w:pPr>
              <w:spacing w:before="0"/>
              <w:jc w:val="center"/>
              <w:rPr>
                <w:rFonts w:ascii="Calibri" w:eastAsia="Calibri" w:hAnsi="Calibri" w:cs="Calibri"/>
                <w:b w:val="0"/>
                <w:color w:val="434343"/>
              </w:rPr>
            </w:pPr>
            <w:r>
              <w:rPr>
                <w:rFonts w:ascii="Calibri" w:eastAsia="Calibri" w:hAnsi="Calibri" w:cs="Calibri"/>
                <w:b w:val="0"/>
                <w:color w:val="434343"/>
              </w:rPr>
              <w:t xml:space="preserve">HR Services </w:t>
            </w:r>
            <w:proofErr w:type="spellStart"/>
            <w:r>
              <w:rPr>
                <w:rFonts w:ascii="Calibri" w:eastAsia="Calibri" w:hAnsi="Calibri" w:cs="Calibri"/>
                <w:b w:val="0"/>
                <w:color w:val="434343"/>
              </w:rPr>
              <w:t>Manager</w:t>
            </w:r>
            <w:proofErr w:type="spellEnd"/>
          </w:p>
          <w:p w14:paraId="76C88002" w14:textId="1A89524E" w:rsidR="00681AAD" w:rsidRDefault="00B5116E" w:rsidP="00E256FB">
            <w:pPr>
              <w:spacing w:before="0"/>
              <w:jc w:val="center"/>
              <w:rPr>
                <w:rFonts w:ascii="Calibri" w:eastAsia="Calibri" w:hAnsi="Calibri" w:cs="Calibri"/>
                <w:b w:val="0"/>
                <w:color w:val="434343"/>
              </w:rPr>
            </w:pPr>
            <w:bookmarkStart w:id="7" w:name="_GoBack"/>
            <w:bookmarkEnd w:id="7"/>
            <w:r w:rsidRPr="00B5116E">
              <w:rPr>
                <w:rFonts w:ascii="Calibri" w:eastAsia="Calibri" w:hAnsi="Calibri" w:cs="Calibri"/>
                <w:b w:val="0"/>
                <w:color w:val="434343"/>
              </w:rPr>
              <w:t xml:space="preserve">PT </w:t>
            </w:r>
            <w:proofErr w:type="spellStart"/>
            <w:r w:rsidRPr="00B5116E">
              <w:rPr>
                <w:rFonts w:ascii="Calibri" w:eastAsia="Calibri" w:hAnsi="Calibri" w:cs="Calibri"/>
                <w:b w:val="0"/>
                <w:color w:val="434343"/>
              </w:rPr>
              <w:t>Azhari</w:t>
            </w:r>
            <w:proofErr w:type="spellEnd"/>
            <w:r w:rsidRPr="00B5116E">
              <w:rPr>
                <w:rFonts w:ascii="Calibri" w:eastAsia="Calibri" w:hAnsi="Calibri" w:cs="Calibri"/>
                <w:b w:val="0"/>
                <w:color w:val="434343"/>
              </w:rPr>
              <w:t xml:space="preserve"> Global </w:t>
            </w:r>
            <w:proofErr w:type="spellStart"/>
            <w:r w:rsidRPr="00B5116E">
              <w:rPr>
                <w:rFonts w:ascii="Calibri" w:eastAsia="Calibri" w:hAnsi="Calibri" w:cs="Calibri"/>
                <w:b w:val="0"/>
                <w:color w:val="434343"/>
              </w:rPr>
              <w:t>Mandiri</w:t>
            </w:r>
            <w:proofErr w:type="spellEnd"/>
          </w:p>
          <w:p w14:paraId="04E3B136" w14:textId="77777777" w:rsidR="00681AAD" w:rsidRDefault="00681AAD">
            <w:pPr>
              <w:spacing w:before="0"/>
              <w:rPr>
                <w:rFonts w:ascii="Calibri" w:eastAsia="Calibri" w:hAnsi="Calibri" w:cs="Calibri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0" w:type="dxa"/>
            <w:vAlign w:val="bottom"/>
          </w:tcPr>
          <w:p w14:paraId="2E12080F" w14:textId="77777777" w:rsidR="00681AAD" w:rsidRDefault="00681AAD">
            <w:pPr>
              <w:pStyle w:val="Heading2"/>
              <w:outlineLvl w:val="1"/>
              <w:rPr>
                <w:rFonts w:ascii="Calibri" w:eastAsia="Calibri" w:hAnsi="Calibri" w:cs="Calibri"/>
              </w:rPr>
            </w:pPr>
          </w:p>
        </w:tc>
        <w:tc>
          <w:tcPr>
            <w:tcW w:w="3855" w:type="dxa"/>
            <w:tcBorders>
              <w:top w:val="single" w:sz="4" w:space="0" w:color="434343"/>
              <w:left w:val="nil"/>
              <w:bottom w:val="nil"/>
              <w:right w:val="nil"/>
            </w:tcBorders>
            <w:vAlign w:val="bottom"/>
          </w:tcPr>
          <w:p w14:paraId="4B69CA9F" w14:textId="44778BDF" w:rsidR="00C84410" w:rsidRDefault="00C84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434343"/>
              </w:rPr>
            </w:pPr>
            <w:r>
              <w:rPr>
                <w:rFonts w:ascii="Calibri" w:eastAsia="Calibri" w:hAnsi="Calibri" w:cs="Calibri"/>
                <w:color w:val="434343"/>
              </w:rPr>
              <w:t>Farah Husn</w:t>
            </w:r>
            <w:r w:rsidR="00B5116E">
              <w:rPr>
                <w:rFonts w:ascii="Calibri" w:eastAsia="Calibri" w:hAnsi="Calibri" w:cs="Calibri"/>
                <w:color w:val="434343"/>
              </w:rPr>
              <w:t>a</w:t>
            </w:r>
            <w:r>
              <w:rPr>
                <w:rFonts w:ascii="Calibri" w:eastAsia="Calibri" w:hAnsi="Calibri" w:cs="Calibri"/>
                <w:color w:val="434343"/>
              </w:rPr>
              <w:t xml:space="preserve"> Nabilah</w:t>
            </w:r>
          </w:p>
          <w:p w14:paraId="04CBFE12" w14:textId="13A9E25B" w:rsidR="00681AAD" w:rsidRDefault="00CB29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434343"/>
              </w:rPr>
            </w:pPr>
            <w:r>
              <w:rPr>
                <w:rFonts w:ascii="Calibri" w:eastAsia="Calibri" w:hAnsi="Calibri" w:cs="Calibri"/>
                <w:color w:val="434343"/>
              </w:rPr>
              <w:t>(</w:t>
            </w:r>
            <w:r w:rsidR="00C84410">
              <w:rPr>
                <w:rFonts w:ascii="Calibri" w:eastAsia="Calibri" w:hAnsi="Calibri" w:cs="Calibri"/>
                <w:color w:val="434343"/>
              </w:rPr>
              <w:t>1906298891</w:t>
            </w:r>
            <w:r>
              <w:rPr>
                <w:rFonts w:ascii="Calibri" w:eastAsia="Calibri" w:hAnsi="Calibri" w:cs="Calibri"/>
                <w:color w:val="434343"/>
              </w:rPr>
              <w:t>)</w:t>
            </w:r>
          </w:p>
          <w:p w14:paraId="20DEAB1E" w14:textId="4BC02C5C" w:rsidR="00681AAD" w:rsidRDefault="00CB294F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color w:val="434343"/>
              </w:rPr>
            </w:pPr>
            <w:r>
              <w:rPr>
                <w:rFonts w:ascii="Calibri" w:eastAsia="Calibri" w:hAnsi="Calibri" w:cs="Calibri"/>
                <w:b w:val="0"/>
                <w:color w:val="434343"/>
              </w:rPr>
              <w:t xml:space="preserve">Project Manager </w:t>
            </w:r>
            <w:proofErr w:type="spellStart"/>
            <w:r>
              <w:rPr>
                <w:rFonts w:ascii="Calibri" w:eastAsia="Calibri" w:hAnsi="Calibri" w:cs="Calibri"/>
                <w:b w:val="0"/>
                <w:color w:val="434343"/>
              </w:rPr>
              <w:t>Kelompok</w:t>
            </w:r>
            <w:proofErr w:type="spellEnd"/>
            <w:r>
              <w:rPr>
                <w:rFonts w:ascii="Calibri" w:eastAsia="Calibri" w:hAnsi="Calibri" w:cs="Calibri"/>
                <w:b w:val="0"/>
                <w:color w:val="434343"/>
              </w:rPr>
              <w:t xml:space="preserve"> </w:t>
            </w:r>
            <w:r w:rsidR="00C84410">
              <w:rPr>
                <w:rFonts w:ascii="Calibri" w:eastAsia="Calibri" w:hAnsi="Calibri" w:cs="Calibri"/>
                <w:b w:val="0"/>
                <w:color w:val="434343"/>
              </w:rPr>
              <w:t>B07</w:t>
            </w:r>
          </w:p>
          <w:p w14:paraId="195768AE" w14:textId="77777777" w:rsidR="00681AAD" w:rsidRDefault="00681AAD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</w:tbl>
    <w:p w14:paraId="40A1F53F" w14:textId="77777777" w:rsidR="00681AAD" w:rsidRDefault="00681AAD">
      <w:pPr>
        <w:rPr>
          <w:rFonts w:ascii="Calibri" w:eastAsia="Calibri" w:hAnsi="Calibri" w:cs="Calibri"/>
        </w:rPr>
      </w:pPr>
    </w:p>
    <w:p w14:paraId="204A418A" w14:textId="77777777" w:rsidR="00681AAD" w:rsidRDefault="00681AAD">
      <w:pPr>
        <w:rPr>
          <w:rFonts w:ascii="Calibri" w:eastAsia="Calibri" w:hAnsi="Calibri" w:cs="Calibri"/>
        </w:rPr>
      </w:pPr>
    </w:p>
    <w:sectPr w:rsidR="00681AAD"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550AEA" w14:textId="77777777" w:rsidR="004F4E5C" w:rsidRDefault="004F4E5C">
      <w:pPr>
        <w:spacing w:after="0" w:line="240" w:lineRule="auto"/>
      </w:pPr>
      <w:r>
        <w:separator/>
      </w:r>
    </w:p>
  </w:endnote>
  <w:endnote w:type="continuationSeparator" w:id="0">
    <w:p w14:paraId="0F60031F" w14:textId="77777777" w:rsidR="004F4E5C" w:rsidRDefault="004F4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tillium Web">
    <w:altName w:val="Calibri"/>
    <w:charset w:val="4D"/>
    <w:family w:val="auto"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01E7FA" w14:textId="77777777" w:rsidR="00681AAD" w:rsidRDefault="00CB294F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b/>
        <w:color w:val="434343"/>
      </w:rPr>
    </w:pPr>
    <w:proofErr w:type="spellStart"/>
    <w:r>
      <w:rPr>
        <w:rFonts w:ascii="Titillium Web" w:eastAsia="Titillium Web" w:hAnsi="Titillium Web" w:cs="Titillium Web"/>
        <w:color w:val="434343"/>
        <w:sz w:val="20"/>
        <w:szCs w:val="20"/>
      </w:rPr>
      <w:t>Proyek</w:t>
    </w:r>
    <w:proofErr w:type="spellEnd"/>
    <w:r>
      <w:rPr>
        <w:rFonts w:ascii="Titillium Web" w:eastAsia="Titillium Web" w:hAnsi="Titillium Web" w:cs="Titillium Web"/>
        <w:color w:val="434343"/>
        <w:sz w:val="20"/>
        <w:szCs w:val="20"/>
      </w:rPr>
      <w:t xml:space="preserve"> </w:t>
    </w:r>
    <w:proofErr w:type="spellStart"/>
    <w:r>
      <w:rPr>
        <w:rFonts w:ascii="Titillium Web" w:eastAsia="Titillium Web" w:hAnsi="Titillium Web" w:cs="Titillium Web"/>
        <w:color w:val="434343"/>
        <w:sz w:val="20"/>
        <w:szCs w:val="20"/>
      </w:rPr>
      <w:t>Pengembangan</w:t>
    </w:r>
    <w:proofErr w:type="spellEnd"/>
    <w:r>
      <w:rPr>
        <w:rFonts w:ascii="Titillium Web" w:eastAsia="Titillium Web" w:hAnsi="Titillium Web" w:cs="Titillium Web"/>
        <w:color w:val="434343"/>
        <w:sz w:val="20"/>
        <w:szCs w:val="20"/>
      </w:rPr>
      <w:t xml:space="preserve"> </w:t>
    </w:r>
    <w:proofErr w:type="spellStart"/>
    <w:r>
      <w:rPr>
        <w:rFonts w:ascii="Titillium Web" w:eastAsia="Titillium Web" w:hAnsi="Titillium Web" w:cs="Titillium Web"/>
        <w:color w:val="434343"/>
        <w:sz w:val="20"/>
        <w:szCs w:val="20"/>
      </w:rPr>
      <w:t>Sistem</w:t>
    </w:r>
    <w:proofErr w:type="spellEnd"/>
    <w:r>
      <w:rPr>
        <w:rFonts w:ascii="Titillium Web" w:eastAsia="Titillium Web" w:hAnsi="Titillium Web" w:cs="Titillium Web"/>
        <w:color w:val="434343"/>
        <w:sz w:val="20"/>
        <w:szCs w:val="20"/>
      </w:rPr>
      <w:t xml:space="preserve"> </w:t>
    </w:r>
    <w:proofErr w:type="spellStart"/>
    <w:r>
      <w:rPr>
        <w:rFonts w:ascii="Titillium Web" w:eastAsia="Titillium Web" w:hAnsi="Titillium Web" w:cs="Titillium Web"/>
        <w:color w:val="434343"/>
        <w:sz w:val="20"/>
        <w:szCs w:val="20"/>
      </w:rPr>
      <w:t>Informasi</w:t>
    </w:r>
    <w:proofErr w:type="spellEnd"/>
    <w:r>
      <w:rPr>
        <w:rFonts w:ascii="Titillium Web" w:eastAsia="Titillium Web" w:hAnsi="Titillium Web" w:cs="Titillium Web"/>
        <w:color w:val="434343"/>
        <w:sz w:val="20"/>
        <w:szCs w:val="20"/>
      </w:rPr>
      <w:t xml:space="preserve"> 2019 | </w:t>
    </w:r>
    <w:proofErr w:type="spellStart"/>
    <w:r>
      <w:rPr>
        <w:rFonts w:ascii="Titillium Web" w:eastAsia="Titillium Web" w:hAnsi="Titillium Web" w:cs="Titillium Web"/>
        <w:color w:val="434343"/>
        <w:sz w:val="20"/>
        <w:szCs w:val="20"/>
      </w:rPr>
      <w:t>Fakultas</w:t>
    </w:r>
    <w:proofErr w:type="spellEnd"/>
    <w:r>
      <w:rPr>
        <w:rFonts w:ascii="Titillium Web" w:eastAsia="Titillium Web" w:hAnsi="Titillium Web" w:cs="Titillium Web"/>
        <w:color w:val="434343"/>
        <w:sz w:val="20"/>
        <w:szCs w:val="20"/>
      </w:rPr>
      <w:t xml:space="preserve"> </w:t>
    </w:r>
    <w:proofErr w:type="spellStart"/>
    <w:r>
      <w:rPr>
        <w:rFonts w:ascii="Titillium Web" w:eastAsia="Titillium Web" w:hAnsi="Titillium Web" w:cs="Titillium Web"/>
        <w:color w:val="434343"/>
        <w:sz w:val="20"/>
        <w:szCs w:val="20"/>
      </w:rPr>
      <w:t>Ilmu</w:t>
    </w:r>
    <w:proofErr w:type="spellEnd"/>
    <w:r>
      <w:rPr>
        <w:rFonts w:ascii="Titillium Web" w:eastAsia="Titillium Web" w:hAnsi="Titillium Web" w:cs="Titillium Web"/>
        <w:color w:val="434343"/>
        <w:sz w:val="20"/>
        <w:szCs w:val="20"/>
      </w:rPr>
      <w:t xml:space="preserve"> </w:t>
    </w:r>
    <w:proofErr w:type="spellStart"/>
    <w:r>
      <w:rPr>
        <w:rFonts w:ascii="Titillium Web" w:eastAsia="Titillium Web" w:hAnsi="Titillium Web" w:cs="Titillium Web"/>
        <w:color w:val="434343"/>
        <w:sz w:val="20"/>
        <w:szCs w:val="20"/>
      </w:rPr>
      <w:t>Komputer</w:t>
    </w:r>
    <w:proofErr w:type="spellEnd"/>
    <w:r>
      <w:rPr>
        <w:rFonts w:ascii="Titillium Web" w:eastAsia="Titillium Web" w:hAnsi="Titillium Web" w:cs="Titillium Web"/>
        <w:color w:val="434343"/>
        <w:sz w:val="20"/>
        <w:szCs w:val="20"/>
      </w:rPr>
      <w:t xml:space="preserve"> </w:t>
    </w:r>
    <w:proofErr w:type="spellStart"/>
    <w:r>
      <w:rPr>
        <w:rFonts w:ascii="Titillium Web" w:eastAsia="Titillium Web" w:hAnsi="Titillium Web" w:cs="Titillium Web"/>
        <w:color w:val="434343"/>
        <w:sz w:val="20"/>
        <w:szCs w:val="20"/>
      </w:rPr>
      <w:t>Universitas</w:t>
    </w:r>
    <w:proofErr w:type="spellEnd"/>
    <w:r>
      <w:rPr>
        <w:rFonts w:ascii="Titillium Web" w:eastAsia="Titillium Web" w:hAnsi="Titillium Web" w:cs="Titillium Web"/>
        <w:color w:val="434343"/>
        <w:sz w:val="20"/>
        <w:szCs w:val="20"/>
      </w:rPr>
      <w:t xml:space="preserve"> Indonesia                      </w:t>
    </w:r>
    <w:r>
      <w:rPr>
        <w:b/>
        <w:color w:val="434343"/>
        <w:sz w:val="20"/>
        <w:szCs w:val="20"/>
      </w:rPr>
      <w:t xml:space="preserve">             </w:t>
    </w:r>
    <w:r>
      <w:rPr>
        <w:b/>
        <w:color w:val="434343"/>
      </w:rPr>
      <w:t xml:space="preserve">    </w:t>
    </w:r>
    <w:r>
      <w:rPr>
        <w:b/>
        <w:color w:val="434343"/>
      </w:rPr>
      <w:fldChar w:fldCharType="begin"/>
    </w:r>
    <w:r>
      <w:rPr>
        <w:b/>
        <w:color w:val="434343"/>
      </w:rPr>
      <w:instrText>PAGE</w:instrText>
    </w:r>
    <w:r>
      <w:rPr>
        <w:b/>
        <w:color w:val="434343"/>
      </w:rPr>
      <w:fldChar w:fldCharType="separate"/>
    </w:r>
    <w:r w:rsidR="00EE088A">
      <w:rPr>
        <w:b/>
        <w:noProof/>
        <w:color w:val="434343"/>
      </w:rPr>
      <w:t>1</w:t>
    </w:r>
    <w:r>
      <w:rPr>
        <w:b/>
        <w:color w:val="434343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4C23D2" w14:textId="77777777" w:rsidR="00681AAD" w:rsidRDefault="00CB294F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rFonts w:ascii="Titillium Web" w:eastAsia="Titillium Web" w:hAnsi="Titillium Web" w:cs="Titillium Web"/>
        <w:color w:val="434343"/>
        <w:sz w:val="20"/>
        <w:szCs w:val="20"/>
      </w:rPr>
    </w:pPr>
    <w:proofErr w:type="spellStart"/>
    <w:r>
      <w:rPr>
        <w:rFonts w:ascii="Titillium Web" w:eastAsia="Titillium Web" w:hAnsi="Titillium Web" w:cs="Titillium Web"/>
        <w:color w:val="434343"/>
        <w:sz w:val="20"/>
        <w:szCs w:val="20"/>
      </w:rPr>
      <w:t>Proyek</w:t>
    </w:r>
    <w:proofErr w:type="spellEnd"/>
    <w:r>
      <w:rPr>
        <w:rFonts w:ascii="Titillium Web" w:eastAsia="Titillium Web" w:hAnsi="Titillium Web" w:cs="Titillium Web"/>
        <w:color w:val="434343"/>
        <w:sz w:val="20"/>
        <w:szCs w:val="20"/>
      </w:rPr>
      <w:t xml:space="preserve"> </w:t>
    </w:r>
    <w:proofErr w:type="spellStart"/>
    <w:r>
      <w:rPr>
        <w:rFonts w:ascii="Titillium Web" w:eastAsia="Titillium Web" w:hAnsi="Titillium Web" w:cs="Titillium Web"/>
        <w:color w:val="434343"/>
        <w:sz w:val="20"/>
        <w:szCs w:val="20"/>
      </w:rPr>
      <w:t>Pengembangan</w:t>
    </w:r>
    <w:proofErr w:type="spellEnd"/>
    <w:r>
      <w:rPr>
        <w:rFonts w:ascii="Titillium Web" w:eastAsia="Titillium Web" w:hAnsi="Titillium Web" w:cs="Titillium Web"/>
        <w:color w:val="434343"/>
        <w:sz w:val="20"/>
        <w:szCs w:val="20"/>
      </w:rPr>
      <w:t xml:space="preserve"> </w:t>
    </w:r>
    <w:proofErr w:type="spellStart"/>
    <w:r>
      <w:rPr>
        <w:rFonts w:ascii="Titillium Web" w:eastAsia="Titillium Web" w:hAnsi="Titillium Web" w:cs="Titillium Web"/>
        <w:color w:val="434343"/>
        <w:sz w:val="20"/>
        <w:szCs w:val="20"/>
      </w:rPr>
      <w:t>Sistem</w:t>
    </w:r>
    <w:proofErr w:type="spellEnd"/>
    <w:r>
      <w:rPr>
        <w:rFonts w:ascii="Titillium Web" w:eastAsia="Titillium Web" w:hAnsi="Titillium Web" w:cs="Titillium Web"/>
        <w:color w:val="434343"/>
        <w:sz w:val="20"/>
        <w:szCs w:val="20"/>
      </w:rPr>
      <w:t xml:space="preserve"> </w:t>
    </w:r>
    <w:proofErr w:type="spellStart"/>
    <w:r>
      <w:rPr>
        <w:rFonts w:ascii="Titillium Web" w:eastAsia="Titillium Web" w:hAnsi="Titillium Web" w:cs="Titillium Web"/>
        <w:color w:val="434343"/>
        <w:sz w:val="20"/>
        <w:szCs w:val="20"/>
      </w:rPr>
      <w:t>Informasi</w:t>
    </w:r>
    <w:proofErr w:type="spellEnd"/>
    <w:r>
      <w:rPr>
        <w:rFonts w:ascii="Titillium Web" w:eastAsia="Titillium Web" w:hAnsi="Titillium Web" w:cs="Titillium Web"/>
        <w:color w:val="434343"/>
        <w:sz w:val="20"/>
        <w:szCs w:val="20"/>
      </w:rPr>
      <w:t xml:space="preserve"> 2019 | </w:t>
    </w:r>
    <w:proofErr w:type="spellStart"/>
    <w:r>
      <w:rPr>
        <w:rFonts w:ascii="Titillium Web" w:eastAsia="Titillium Web" w:hAnsi="Titillium Web" w:cs="Titillium Web"/>
        <w:color w:val="434343"/>
        <w:sz w:val="20"/>
        <w:szCs w:val="20"/>
      </w:rPr>
      <w:t>Fakultas</w:t>
    </w:r>
    <w:proofErr w:type="spellEnd"/>
    <w:r>
      <w:rPr>
        <w:rFonts w:ascii="Titillium Web" w:eastAsia="Titillium Web" w:hAnsi="Titillium Web" w:cs="Titillium Web"/>
        <w:color w:val="434343"/>
        <w:sz w:val="20"/>
        <w:szCs w:val="20"/>
      </w:rPr>
      <w:t xml:space="preserve"> </w:t>
    </w:r>
    <w:proofErr w:type="spellStart"/>
    <w:r>
      <w:rPr>
        <w:rFonts w:ascii="Titillium Web" w:eastAsia="Titillium Web" w:hAnsi="Titillium Web" w:cs="Titillium Web"/>
        <w:color w:val="434343"/>
        <w:sz w:val="20"/>
        <w:szCs w:val="20"/>
      </w:rPr>
      <w:t>Ilmu</w:t>
    </w:r>
    <w:proofErr w:type="spellEnd"/>
    <w:r>
      <w:rPr>
        <w:rFonts w:ascii="Titillium Web" w:eastAsia="Titillium Web" w:hAnsi="Titillium Web" w:cs="Titillium Web"/>
        <w:color w:val="434343"/>
        <w:sz w:val="20"/>
        <w:szCs w:val="20"/>
      </w:rPr>
      <w:t xml:space="preserve"> </w:t>
    </w:r>
    <w:proofErr w:type="spellStart"/>
    <w:r>
      <w:rPr>
        <w:rFonts w:ascii="Titillium Web" w:eastAsia="Titillium Web" w:hAnsi="Titillium Web" w:cs="Titillium Web"/>
        <w:color w:val="434343"/>
        <w:sz w:val="20"/>
        <w:szCs w:val="20"/>
      </w:rPr>
      <w:t>Komputer</w:t>
    </w:r>
    <w:proofErr w:type="spellEnd"/>
    <w:r>
      <w:rPr>
        <w:rFonts w:ascii="Titillium Web" w:eastAsia="Titillium Web" w:hAnsi="Titillium Web" w:cs="Titillium Web"/>
        <w:color w:val="434343"/>
        <w:sz w:val="20"/>
        <w:szCs w:val="20"/>
      </w:rPr>
      <w:t xml:space="preserve"> |</w:t>
    </w:r>
    <w:proofErr w:type="spellStart"/>
    <w:r>
      <w:rPr>
        <w:rFonts w:ascii="Titillium Web" w:eastAsia="Titillium Web" w:hAnsi="Titillium Web" w:cs="Titillium Web"/>
        <w:color w:val="434343"/>
        <w:sz w:val="20"/>
        <w:szCs w:val="20"/>
      </w:rPr>
      <w:t>Universitas</w:t>
    </w:r>
    <w:proofErr w:type="spellEnd"/>
    <w:r>
      <w:rPr>
        <w:rFonts w:ascii="Titillium Web" w:eastAsia="Titillium Web" w:hAnsi="Titillium Web" w:cs="Titillium Web"/>
        <w:color w:val="434343"/>
        <w:sz w:val="20"/>
        <w:szCs w:val="20"/>
      </w:rPr>
      <w:t xml:space="preserve"> Indonesia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0F5A9E" w14:textId="77777777" w:rsidR="004F4E5C" w:rsidRDefault="004F4E5C">
      <w:pPr>
        <w:spacing w:after="0" w:line="240" w:lineRule="auto"/>
      </w:pPr>
      <w:r>
        <w:separator/>
      </w:r>
    </w:p>
  </w:footnote>
  <w:footnote w:type="continuationSeparator" w:id="0">
    <w:p w14:paraId="720C667D" w14:textId="77777777" w:rsidR="004F4E5C" w:rsidRDefault="004F4E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2B1EFD" w14:textId="77777777" w:rsidR="00681AAD" w:rsidRDefault="00681A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</w:pPr>
  </w:p>
  <w:p w14:paraId="3A5095BE" w14:textId="77777777" w:rsidR="00681AAD" w:rsidRDefault="00681A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33540E"/>
    <w:multiLevelType w:val="multilevel"/>
    <w:tmpl w:val="E40059E6"/>
    <w:lvl w:ilvl="0">
      <w:start w:val="1"/>
      <w:numFmt w:val="decimal"/>
      <w:lvlText w:val="%1."/>
      <w:lvlJc w:val="left"/>
      <w:pPr>
        <w:ind w:left="990" w:hanging="360"/>
      </w:pPr>
      <w:rPr>
        <w:color w:val="595959"/>
      </w:rPr>
    </w:lvl>
    <w:lvl w:ilvl="1">
      <w:start w:val="1"/>
      <w:numFmt w:val="bullet"/>
      <w:lvlText w:val=""/>
      <w:lvlJc w:val="left"/>
      <w:pPr>
        <w:ind w:left="630" w:firstLine="0"/>
      </w:pPr>
    </w:lvl>
    <w:lvl w:ilvl="2">
      <w:start w:val="1"/>
      <w:numFmt w:val="bullet"/>
      <w:lvlText w:val=""/>
      <w:lvlJc w:val="left"/>
      <w:pPr>
        <w:ind w:left="630" w:firstLine="0"/>
      </w:pPr>
    </w:lvl>
    <w:lvl w:ilvl="3">
      <w:start w:val="1"/>
      <w:numFmt w:val="bullet"/>
      <w:lvlText w:val=""/>
      <w:lvlJc w:val="left"/>
      <w:pPr>
        <w:ind w:left="630" w:firstLine="0"/>
      </w:pPr>
    </w:lvl>
    <w:lvl w:ilvl="4">
      <w:start w:val="1"/>
      <w:numFmt w:val="bullet"/>
      <w:lvlText w:val=""/>
      <w:lvlJc w:val="left"/>
      <w:pPr>
        <w:ind w:left="630" w:firstLine="0"/>
      </w:pPr>
    </w:lvl>
    <w:lvl w:ilvl="5">
      <w:start w:val="1"/>
      <w:numFmt w:val="bullet"/>
      <w:lvlText w:val=""/>
      <w:lvlJc w:val="left"/>
      <w:pPr>
        <w:ind w:left="630" w:firstLine="0"/>
      </w:pPr>
    </w:lvl>
    <w:lvl w:ilvl="6">
      <w:start w:val="1"/>
      <w:numFmt w:val="bullet"/>
      <w:lvlText w:val=""/>
      <w:lvlJc w:val="left"/>
      <w:pPr>
        <w:ind w:left="630" w:firstLine="0"/>
      </w:pPr>
    </w:lvl>
    <w:lvl w:ilvl="7">
      <w:start w:val="1"/>
      <w:numFmt w:val="bullet"/>
      <w:lvlText w:val=""/>
      <w:lvlJc w:val="left"/>
      <w:pPr>
        <w:ind w:left="630" w:firstLine="0"/>
      </w:pPr>
    </w:lvl>
    <w:lvl w:ilvl="8">
      <w:start w:val="1"/>
      <w:numFmt w:val="bullet"/>
      <w:lvlText w:val=""/>
      <w:lvlJc w:val="left"/>
      <w:pPr>
        <w:ind w:left="630" w:firstLine="0"/>
      </w:pPr>
    </w:lvl>
  </w:abstractNum>
  <w:abstractNum w:abstractNumId="1" w15:restartNumberingAfterBreak="0">
    <w:nsid w:val="75355422"/>
    <w:multiLevelType w:val="multilevel"/>
    <w:tmpl w:val="B15CBF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79853A4"/>
    <w:multiLevelType w:val="multilevel"/>
    <w:tmpl w:val="F056A3E4"/>
    <w:lvl w:ilvl="0">
      <w:start w:val="1"/>
      <w:numFmt w:val="decimal"/>
      <w:lvlText w:val="%1."/>
      <w:lvlJc w:val="left"/>
      <w:pPr>
        <w:ind w:left="360" w:hanging="360"/>
      </w:pPr>
      <w:rPr>
        <w:color w:val="595959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7AF300BB"/>
    <w:multiLevelType w:val="multilevel"/>
    <w:tmpl w:val="770468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AAD"/>
    <w:rsid w:val="000D60FB"/>
    <w:rsid w:val="002A7E15"/>
    <w:rsid w:val="003C3A60"/>
    <w:rsid w:val="003D0C7D"/>
    <w:rsid w:val="004778B3"/>
    <w:rsid w:val="004931C1"/>
    <w:rsid w:val="004F4E5C"/>
    <w:rsid w:val="005268A0"/>
    <w:rsid w:val="00681AAD"/>
    <w:rsid w:val="007D27DD"/>
    <w:rsid w:val="009E1524"/>
    <w:rsid w:val="00B12CB6"/>
    <w:rsid w:val="00B5116E"/>
    <w:rsid w:val="00C42510"/>
    <w:rsid w:val="00C84410"/>
    <w:rsid w:val="00CB294F"/>
    <w:rsid w:val="00CD4F6B"/>
    <w:rsid w:val="00E256FB"/>
    <w:rsid w:val="00E65999"/>
    <w:rsid w:val="00EE088A"/>
    <w:rsid w:val="00F622DC"/>
    <w:rsid w:val="00F7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B32C2"/>
  <w15:docId w15:val="{2E53A3C7-EDB5-FA4A-BF5A-1496106EE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rebuchet MS" w:eastAsia="Trebuchet MS" w:hAnsi="Trebuchet MS" w:cs="Trebuchet MS"/>
        <w:color w:val="0D0D0D"/>
        <w:sz w:val="22"/>
        <w:szCs w:val="22"/>
        <w:lang w:val="en-US" w:eastAsia="en-US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/>
      <w:outlineLvl w:val="0"/>
    </w:pPr>
    <w:rPr>
      <w:color w:val="794100"/>
      <w:sz w:val="30"/>
      <w:szCs w:val="3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794100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794000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i/>
      <w:color w:val="7941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color w:val="7941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color w:val="794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400"/>
    </w:pPr>
    <w:rPr>
      <w:color w:val="794100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5A5A5A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before="120" w:after="0" w:line="240" w:lineRule="auto"/>
    </w:pPr>
    <w:rPr>
      <w:b/>
      <w:color w:val="CDDA09"/>
    </w:rPr>
    <w:tblPr>
      <w:tblStyleRowBandSize w:val="1"/>
      <w:tblStyleColBandSize w:val="1"/>
      <w:tblCellMar>
        <w:left w:w="0" w:type="dxa"/>
        <w:right w:w="144" w:type="dxa"/>
      </w:tblCellMar>
    </w:tblPr>
    <w:tcPr>
      <w:shd w:val="clear" w:color="auto" w:fill="auto"/>
    </w:tc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</w:style>
  <w:style w:type="table" w:customStyle="1" w:styleId="a2">
    <w:basedOn w:val="TableNormal"/>
    <w:pPr>
      <w:spacing w:before="120" w:after="0" w:line="240" w:lineRule="auto"/>
    </w:pPr>
    <w:rPr>
      <w:b/>
      <w:color w:val="CDDA09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3">
    <w:basedOn w:val="TableNormal"/>
    <w:pPr>
      <w:spacing w:before="120" w:after="0" w:line="240" w:lineRule="auto"/>
    </w:pPr>
    <w:rPr>
      <w:b/>
      <w:color w:val="CDDA09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4">
    <w:basedOn w:val="TableNormal"/>
    <w:pPr>
      <w:spacing w:before="120" w:after="0" w:line="240" w:lineRule="auto"/>
    </w:pPr>
    <w:rPr>
      <w:b/>
      <w:color w:val="CDDA09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</w:style>
  <w:style w:type="table" w:customStyle="1" w:styleId="a5">
    <w:basedOn w:val="TableNormal"/>
    <w:pPr>
      <w:spacing w:before="120" w:after="0" w:line="240" w:lineRule="auto"/>
    </w:pPr>
    <w:rPr>
      <w:b/>
      <w:color w:val="CDDA09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6">
    <w:basedOn w:val="TableNormal"/>
    <w:pPr>
      <w:spacing w:before="120" w:after="0" w:line="240" w:lineRule="auto"/>
    </w:pPr>
    <w:rPr>
      <w:b/>
      <w:color w:val="CDDA09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before="120" w:after="0" w:line="240" w:lineRule="auto"/>
    </w:pPr>
    <w:rPr>
      <w:b/>
      <w:color w:val="CDDA09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D27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7DD"/>
  </w:style>
  <w:style w:type="paragraph" w:styleId="Footer">
    <w:name w:val="footer"/>
    <w:basedOn w:val="Normal"/>
    <w:link w:val="FooterChar"/>
    <w:uiPriority w:val="99"/>
    <w:unhideWhenUsed/>
    <w:rsid w:val="007D27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44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/bHzofGdvajZDtjViupLv6g1aQ==">AMUW2mUs5peC6fGwnP4QfgTiyyZjzP3YbB9MIANdvspDDXV5YCsWd/geEG6KcmB63ft+NXL4sYV/zGiL9LgYocOxRkfMBN+gGNjAx8PAZ1vajD9C7RYf0lwVPqLa7RyTI0sIjdN13VE2z53OajJCDK8fjS+p3uZ0bK5j/QtFIar3e+XYOXfSjSABrzZzBnVItVKn0YjZRCmj8v+MBfukwDcLvt48G5xFMK//VMoPF6sn8aZMfkjzl0o=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Farah Husna Nabilah</cp:lastModifiedBy>
  <cp:revision>14</cp:revision>
  <cp:lastPrinted>2022-02-18T11:51:00Z</cp:lastPrinted>
  <dcterms:created xsi:type="dcterms:W3CDTF">2022-02-16T06:48:00Z</dcterms:created>
  <dcterms:modified xsi:type="dcterms:W3CDTF">2022-02-18T11:51:00Z</dcterms:modified>
</cp:coreProperties>
</file>