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1BB" w:rsidRPr="00581BC0" w:rsidRDefault="00D3255C" w:rsidP="00D3255C">
      <w:pPr>
        <w:jc w:val="center"/>
        <w:rPr>
          <w:b/>
          <w:sz w:val="24"/>
          <w:u w:val="single"/>
        </w:rPr>
      </w:pPr>
      <w:r w:rsidRPr="00581BC0">
        <w:rPr>
          <w:b/>
          <w:sz w:val="24"/>
          <w:u w:val="single"/>
        </w:rPr>
        <w:t>LISTA DE EQUIPOS DE EMERGENCIA</w:t>
      </w:r>
    </w:p>
    <w:p w:rsidR="00D3255C" w:rsidRPr="00DF598B" w:rsidRDefault="00D3255C">
      <w:pPr>
        <w:rPr>
          <w:sz w:val="2"/>
        </w:rPr>
      </w:pP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817"/>
        <w:gridCol w:w="3289"/>
        <w:gridCol w:w="1418"/>
        <w:gridCol w:w="3118"/>
      </w:tblGrid>
      <w:tr w:rsidR="00D3255C" w:rsidTr="004048D0">
        <w:tc>
          <w:tcPr>
            <w:tcW w:w="817" w:type="dxa"/>
            <w:vAlign w:val="center"/>
          </w:tcPr>
          <w:p w:rsidR="00D3255C" w:rsidRPr="00435A13" w:rsidRDefault="000C2877" w:rsidP="000C2877">
            <w:pPr>
              <w:ind w:left="360"/>
              <w:jc w:val="center"/>
              <w:rPr>
                <w:b/>
              </w:rPr>
            </w:pPr>
            <w:r w:rsidRPr="00435A13">
              <w:rPr>
                <w:b/>
              </w:rPr>
              <w:t>Nº</w:t>
            </w:r>
          </w:p>
        </w:tc>
        <w:tc>
          <w:tcPr>
            <w:tcW w:w="3289" w:type="dxa"/>
            <w:vAlign w:val="center"/>
          </w:tcPr>
          <w:p w:rsidR="00D3255C" w:rsidRPr="00435A13" w:rsidRDefault="00D3255C" w:rsidP="007D2357">
            <w:pPr>
              <w:jc w:val="center"/>
              <w:rPr>
                <w:b/>
              </w:rPr>
            </w:pPr>
            <w:r w:rsidRPr="00435A13">
              <w:rPr>
                <w:b/>
              </w:rPr>
              <w:t>EQUIPO</w:t>
            </w:r>
          </w:p>
        </w:tc>
        <w:tc>
          <w:tcPr>
            <w:tcW w:w="1418" w:type="dxa"/>
            <w:vAlign w:val="center"/>
          </w:tcPr>
          <w:p w:rsidR="00D3255C" w:rsidRPr="00435A13" w:rsidRDefault="00D3255C" w:rsidP="007D2357">
            <w:pPr>
              <w:jc w:val="center"/>
              <w:rPr>
                <w:b/>
              </w:rPr>
            </w:pPr>
            <w:r w:rsidRPr="00435A13">
              <w:rPr>
                <w:b/>
              </w:rPr>
              <w:t>CANTIDAD</w:t>
            </w:r>
          </w:p>
        </w:tc>
        <w:tc>
          <w:tcPr>
            <w:tcW w:w="3118" w:type="dxa"/>
            <w:vAlign w:val="center"/>
          </w:tcPr>
          <w:p w:rsidR="00D3255C" w:rsidRPr="00435A13" w:rsidRDefault="00D3255C" w:rsidP="007D2357">
            <w:pPr>
              <w:jc w:val="center"/>
              <w:rPr>
                <w:b/>
              </w:rPr>
            </w:pPr>
            <w:r w:rsidRPr="00435A13">
              <w:rPr>
                <w:b/>
              </w:rPr>
              <w:t>OBSERVACIONES</w:t>
            </w:r>
          </w:p>
        </w:tc>
      </w:tr>
      <w:tr w:rsidR="00D3255C" w:rsidTr="004048D0">
        <w:tc>
          <w:tcPr>
            <w:tcW w:w="817" w:type="dxa"/>
            <w:vAlign w:val="center"/>
          </w:tcPr>
          <w:p w:rsidR="00D3255C" w:rsidRDefault="00D3255C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D3255C" w:rsidRDefault="00D3255C" w:rsidP="007D2357">
            <w:pPr>
              <w:jc w:val="center"/>
            </w:pPr>
            <w:r>
              <w:t>DESFIBRILADOR</w:t>
            </w:r>
          </w:p>
          <w:p w:rsidR="007D2357" w:rsidRDefault="007D2357" w:rsidP="007D2357">
            <w:pPr>
              <w:jc w:val="center"/>
            </w:pPr>
            <w:r>
              <w:t>(Medtronic)</w:t>
            </w:r>
          </w:p>
        </w:tc>
        <w:tc>
          <w:tcPr>
            <w:tcW w:w="1418" w:type="dxa"/>
            <w:vAlign w:val="center"/>
          </w:tcPr>
          <w:p w:rsidR="00D3255C" w:rsidRDefault="00D3255C" w:rsidP="007D2357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7D2357" w:rsidRDefault="000C2877" w:rsidP="000C2877">
            <w:r>
              <w:t>Tres</w:t>
            </w:r>
            <w:r w:rsidR="007D2357">
              <w:t xml:space="preserve"> partes:</w:t>
            </w:r>
          </w:p>
          <w:p w:rsidR="007D2357" w:rsidRDefault="007D2357" w:rsidP="000C2877">
            <w:pPr>
              <w:pStyle w:val="Prrafodelista"/>
              <w:numPr>
                <w:ilvl w:val="0"/>
                <w:numId w:val="2"/>
              </w:numPr>
            </w:pPr>
            <w:r>
              <w:t>brazalete,</w:t>
            </w:r>
          </w:p>
          <w:p w:rsidR="007D2357" w:rsidRDefault="007D2357" w:rsidP="000C2877">
            <w:pPr>
              <w:pStyle w:val="Prrafodelista"/>
              <w:numPr>
                <w:ilvl w:val="0"/>
                <w:numId w:val="2"/>
              </w:numPr>
            </w:pPr>
            <w:r>
              <w:t>Oximetro de pulso</w:t>
            </w:r>
          </w:p>
          <w:p w:rsidR="00D3255C" w:rsidRDefault="007D2357" w:rsidP="000C2877">
            <w:pPr>
              <w:pStyle w:val="Prrafodelista"/>
              <w:numPr>
                <w:ilvl w:val="0"/>
                <w:numId w:val="2"/>
              </w:numPr>
            </w:pPr>
            <w:r>
              <w:t>latiguillos para electrocardiograma</w:t>
            </w:r>
          </w:p>
          <w:p w:rsidR="004048D0" w:rsidRDefault="004048D0" w:rsidP="004048D0">
            <w:pPr>
              <w:ind w:left="360"/>
            </w:pPr>
            <w:r>
              <w:t xml:space="preserve">Además de un par de paletas adulto y pediátrico. </w:t>
            </w:r>
          </w:p>
        </w:tc>
      </w:tr>
      <w:tr w:rsidR="000C2877" w:rsidTr="004048D0">
        <w:tc>
          <w:tcPr>
            <w:tcW w:w="817" w:type="dxa"/>
            <w:vAlign w:val="center"/>
          </w:tcPr>
          <w:p w:rsidR="000C2877" w:rsidRDefault="000C2877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0C2877" w:rsidRDefault="00435A13" w:rsidP="000C2877">
            <w:pPr>
              <w:jc w:val="center"/>
            </w:pPr>
            <w:r>
              <w:t xml:space="preserve">MONITOR </w:t>
            </w:r>
          </w:p>
          <w:p w:rsidR="000C2877" w:rsidRDefault="000C2877" w:rsidP="000C2877">
            <w:pPr>
              <w:jc w:val="center"/>
            </w:pPr>
            <w:r>
              <w:t>(Philips MX450)</w:t>
            </w:r>
          </w:p>
        </w:tc>
        <w:tc>
          <w:tcPr>
            <w:tcW w:w="1418" w:type="dxa"/>
            <w:vAlign w:val="center"/>
          </w:tcPr>
          <w:p w:rsidR="000C2877" w:rsidRDefault="004048D0" w:rsidP="000C2877">
            <w:pPr>
              <w:jc w:val="center"/>
            </w:pPr>
            <w:r>
              <w:t>2</w:t>
            </w:r>
          </w:p>
        </w:tc>
        <w:tc>
          <w:tcPr>
            <w:tcW w:w="3118" w:type="dxa"/>
            <w:vAlign w:val="center"/>
          </w:tcPr>
          <w:p w:rsidR="000C2877" w:rsidRDefault="000C2877" w:rsidP="000C2877">
            <w:r>
              <w:t>Cuatro partes:</w:t>
            </w:r>
          </w:p>
          <w:p w:rsidR="000C2877" w:rsidRDefault="004048D0" w:rsidP="000C2877">
            <w:pPr>
              <w:pStyle w:val="Prrafodelista"/>
              <w:numPr>
                <w:ilvl w:val="0"/>
                <w:numId w:val="2"/>
              </w:numPr>
            </w:pPr>
            <w:r>
              <w:t xml:space="preserve">Brazalete adulto </w:t>
            </w:r>
          </w:p>
          <w:p w:rsidR="000C2877" w:rsidRDefault="000C2877" w:rsidP="000C2877">
            <w:pPr>
              <w:pStyle w:val="Prrafodelista"/>
              <w:numPr>
                <w:ilvl w:val="0"/>
                <w:numId w:val="2"/>
              </w:numPr>
            </w:pPr>
            <w:r>
              <w:t>Oximetro de pulso</w:t>
            </w:r>
          </w:p>
          <w:p w:rsidR="000C2877" w:rsidRDefault="004048D0" w:rsidP="000C2877">
            <w:pPr>
              <w:pStyle w:val="Prrafodelista"/>
              <w:numPr>
                <w:ilvl w:val="0"/>
                <w:numId w:val="2"/>
              </w:numPr>
            </w:pPr>
            <w:r>
              <w:t xml:space="preserve">Trio </w:t>
            </w:r>
            <w:r w:rsidR="000C2877">
              <w:t>Latiguillos para electrocardiograma</w:t>
            </w:r>
          </w:p>
          <w:p w:rsidR="000C2877" w:rsidRDefault="000C2877" w:rsidP="000C2877">
            <w:pPr>
              <w:pStyle w:val="Prrafodelista"/>
              <w:numPr>
                <w:ilvl w:val="0"/>
                <w:numId w:val="2"/>
              </w:numPr>
            </w:pPr>
            <w:r>
              <w:t xml:space="preserve">Sensor de temperatura </w:t>
            </w:r>
          </w:p>
          <w:p w:rsidR="004048D0" w:rsidRDefault="004048D0" w:rsidP="004048D0">
            <w:pPr>
              <w:ind w:left="360"/>
            </w:pPr>
            <w:r>
              <w:t xml:space="preserve">Brazalete pediátrico </w:t>
            </w:r>
          </w:p>
        </w:tc>
      </w:tr>
      <w:tr w:rsidR="000C2877" w:rsidTr="004048D0">
        <w:tc>
          <w:tcPr>
            <w:tcW w:w="817" w:type="dxa"/>
            <w:vAlign w:val="center"/>
          </w:tcPr>
          <w:p w:rsidR="000C2877" w:rsidRDefault="000C2877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0C2877" w:rsidRDefault="00435A13" w:rsidP="000C2877">
            <w:pPr>
              <w:jc w:val="center"/>
            </w:pPr>
            <w:r>
              <w:t xml:space="preserve">LAPTOP </w:t>
            </w:r>
          </w:p>
          <w:p w:rsidR="000C2877" w:rsidRDefault="000C2877" w:rsidP="000C2877">
            <w:pPr>
              <w:jc w:val="center"/>
            </w:pPr>
            <w:r>
              <w:t>(Dell)</w:t>
            </w:r>
          </w:p>
        </w:tc>
        <w:tc>
          <w:tcPr>
            <w:tcW w:w="1418" w:type="dxa"/>
            <w:vAlign w:val="center"/>
          </w:tcPr>
          <w:p w:rsidR="000C2877" w:rsidRDefault="000C2877" w:rsidP="000C2877">
            <w:pPr>
              <w:jc w:val="center"/>
            </w:pPr>
            <w:r>
              <w:t>3</w:t>
            </w:r>
          </w:p>
        </w:tc>
        <w:tc>
          <w:tcPr>
            <w:tcW w:w="3118" w:type="dxa"/>
            <w:vAlign w:val="center"/>
          </w:tcPr>
          <w:p w:rsidR="000C2877" w:rsidRDefault="000C2877" w:rsidP="000C2877">
            <w:r>
              <w:t xml:space="preserve">Con enchufe </w:t>
            </w:r>
            <w:r w:rsidR="004048D0">
              <w:t xml:space="preserve">y cargador </w:t>
            </w:r>
            <w:r>
              <w:t xml:space="preserve">cada uno.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0C2877">
            <w:pPr>
              <w:jc w:val="center"/>
            </w:pPr>
            <w:r>
              <w:t xml:space="preserve">Computadora </w:t>
            </w:r>
          </w:p>
          <w:p w:rsidR="004048D0" w:rsidRDefault="004048D0" w:rsidP="000C2877">
            <w:pPr>
              <w:jc w:val="center"/>
            </w:pPr>
            <w:r>
              <w:t>thinkcentre</w:t>
            </w:r>
          </w:p>
        </w:tc>
        <w:tc>
          <w:tcPr>
            <w:tcW w:w="1418" w:type="dxa"/>
            <w:vAlign w:val="center"/>
          </w:tcPr>
          <w:p w:rsidR="004048D0" w:rsidRDefault="004048D0" w:rsidP="000C2877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5"/>
              </w:numPr>
            </w:pPr>
            <w:r>
              <w:t>Teclado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5"/>
              </w:numPr>
            </w:pPr>
            <w:r>
              <w:t xml:space="preserve">Mouse </w:t>
            </w:r>
          </w:p>
        </w:tc>
      </w:tr>
      <w:tr w:rsidR="00091D21" w:rsidTr="004048D0">
        <w:tc>
          <w:tcPr>
            <w:tcW w:w="817" w:type="dxa"/>
            <w:vAlign w:val="center"/>
          </w:tcPr>
          <w:p w:rsidR="00091D21" w:rsidRDefault="00091D21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091D21" w:rsidRDefault="00091D21" w:rsidP="000C2877">
            <w:pPr>
              <w:jc w:val="center"/>
            </w:pPr>
            <w:r>
              <w:t xml:space="preserve">Computadora </w:t>
            </w:r>
          </w:p>
          <w:p w:rsidR="00091D21" w:rsidRDefault="00091D21" w:rsidP="000C2877">
            <w:pPr>
              <w:jc w:val="center"/>
            </w:pPr>
            <w:r>
              <w:t>thinkvision</w:t>
            </w:r>
          </w:p>
        </w:tc>
        <w:tc>
          <w:tcPr>
            <w:tcW w:w="1418" w:type="dxa"/>
            <w:vAlign w:val="center"/>
          </w:tcPr>
          <w:p w:rsidR="00091D21" w:rsidRDefault="00091D21" w:rsidP="000C2877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091D21" w:rsidRDefault="00091D21" w:rsidP="004048D0">
            <w:pPr>
              <w:pStyle w:val="Prrafodelista"/>
              <w:numPr>
                <w:ilvl w:val="0"/>
                <w:numId w:val="5"/>
              </w:numPr>
            </w:pPr>
            <w:r>
              <w:t>Teclado</w:t>
            </w:r>
          </w:p>
          <w:p w:rsidR="00091D21" w:rsidRDefault="00091D21" w:rsidP="004048D0">
            <w:pPr>
              <w:pStyle w:val="Prrafodelista"/>
              <w:numPr>
                <w:ilvl w:val="0"/>
                <w:numId w:val="5"/>
              </w:numPr>
            </w:pPr>
            <w:r>
              <w:t xml:space="preserve">Muose </w:t>
            </w:r>
          </w:p>
          <w:p w:rsidR="00091D21" w:rsidRDefault="00091D21" w:rsidP="004048D0">
            <w:pPr>
              <w:pStyle w:val="Prrafodelista"/>
              <w:numPr>
                <w:ilvl w:val="0"/>
                <w:numId w:val="5"/>
              </w:numPr>
            </w:pPr>
            <w:r>
              <w:t>CPU (fincentry)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0C2877">
            <w:pPr>
              <w:jc w:val="center"/>
            </w:pPr>
            <w:r>
              <w:t xml:space="preserve">Negatoscopio </w:t>
            </w:r>
          </w:p>
          <w:p w:rsidR="004048D0" w:rsidRDefault="004048D0" w:rsidP="000C2877">
            <w:pPr>
              <w:jc w:val="center"/>
            </w:pPr>
          </w:p>
        </w:tc>
        <w:tc>
          <w:tcPr>
            <w:tcW w:w="1418" w:type="dxa"/>
            <w:vAlign w:val="center"/>
          </w:tcPr>
          <w:p w:rsidR="004048D0" w:rsidRDefault="004048D0" w:rsidP="004048D0">
            <w:r>
              <w:t xml:space="preserve">           2</w:t>
            </w:r>
          </w:p>
        </w:tc>
        <w:tc>
          <w:tcPr>
            <w:tcW w:w="3118" w:type="dxa"/>
            <w:vAlign w:val="center"/>
          </w:tcPr>
          <w:p w:rsidR="004048D0" w:rsidRDefault="004048D0" w:rsidP="000C2877"/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0C2877">
            <w:pPr>
              <w:jc w:val="center"/>
            </w:pPr>
            <w:r>
              <w:t xml:space="preserve">Impresora </w:t>
            </w:r>
          </w:p>
          <w:p w:rsidR="004048D0" w:rsidRDefault="004048D0" w:rsidP="000C2877">
            <w:pPr>
              <w:jc w:val="center"/>
            </w:pPr>
            <w:r>
              <w:t>HP (laserjet pro M 402 DEN)</w:t>
            </w:r>
          </w:p>
          <w:p w:rsidR="004048D0" w:rsidRDefault="004048D0" w:rsidP="000C2877">
            <w:pPr>
              <w:jc w:val="center"/>
            </w:pPr>
          </w:p>
        </w:tc>
        <w:tc>
          <w:tcPr>
            <w:tcW w:w="1418" w:type="dxa"/>
            <w:vAlign w:val="center"/>
          </w:tcPr>
          <w:p w:rsidR="004048D0" w:rsidRDefault="004048D0" w:rsidP="000C2877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0C2877"/>
        </w:tc>
      </w:tr>
      <w:tr w:rsidR="008815D4" w:rsidTr="004048D0">
        <w:tc>
          <w:tcPr>
            <w:tcW w:w="817" w:type="dxa"/>
            <w:vAlign w:val="center"/>
          </w:tcPr>
          <w:p w:rsidR="008815D4" w:rsidRDefault="008815D4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8815D4" w:rsidRDefault="008815D4" w:rsidP="000C2877">
            <w:pPr>
              <w:jc w:val="center"/>
            </w:pPr>
            <w:r>
              <w:t xml:space="preserve">Teléfono </w:t>
            </w:r>
          </w:p>
          <w:p w:rsidR="008815D4" w:rsidRDefault="008815D4" w:rsidP="000C2877">
            <w:pPr>
              <w:jc w:val="center"/>
            </w:pPr>
            <w:r>
              <w:t>(Grandstream)</w:t>
            </w:r>
          </w:p>
        </w:tc>
        <w:tc>
          <w:tcPr>
            <w:tcW w:w="1418" w:type="dxa"/>
            <w:vAlign w:val="center"/>
          </w:tcPr>
          <w:p w:rsidR="008815D4" w:rsidRDefault="008815D4" w:rsidP="000C2877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8815D4" w:rsidRDefault="008815D4" w:rsidP="000C2877">
            <w:r>
              <w:t xml:space="preserve">Con pantalla </w:t>
            </w:r>
          </w:p>
        </w:tc>
      </w:tr>
      <w:tr w:rsidR="000C2877" w:rsidTr="004048D0">
        <w:tc>
          <w:tcPr>
            <w:tcW w:w="817" w:type="dxa"/>
            <w:vAlign w:val="center"/>
          </w:tcPr>
          <w:p w:rsidR="000C2877" w:rsidRDefault="000C2877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0C2877" w:rsidRDefault="00435A13" w:rsidP="000C2877">
            <w:pPr>
              <w:jc w:val="center"/>
            </w:pPr>
            <w:r>
              <w:t xml:space="preserve">ELECTROCARDIÓGRAFO </w:t>
            </w:r>
          </w:p>
          <w:p w:rsidR="000C2877" w:rsidRDefault="000C2877" w:rsidP="000C2877">
            <w:pPr>
              <w:jc w:val="center"/>
            </w:pPr>
            <w:r>
              <w:t>(Cardio Expres SL12X)</w:t>
            </w:r>
          </w:p>
        </w:tc>
        <w:tc>
          <w:tcPr>
            <w:tcW w:w="1418" w:type="dxa"/>
            <w:vAlign w:val="center"/>
          </w:tcPr>
          <w:p w:rsidR="000C2877" w:rsidRDefault="000C2877" w:rsidP="000C2877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0C2877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4 paletas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6 peritas para electrocardiograma</w:t>
            </w:r>
          </w:p>
          <w:p w:rsidR="00581BC0" w:rsidRDefault="00581BC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1 gel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0C2877">
            <w:pPr>
              <w:jc w:val="center"/>
            </w:pPr>
            <w:r>
              <w:t xml:space="preserve">Carro de paro </w:t>
            </w:r>
          </w:p>
        </w:tc>
        <w:tc>
          <w:tcPr>
            <w:tcW w:w="1418" w:type="dxa"/>
            <w:vAlign w:val="center"/>
          </w:tcPr>
          <w:p w:rsidR="004048D0" w:rsidRDefault="004048D0" w:rsidP="000C2877">
            <w:pPr>
              <w:jc w:val="center"/>
            </w:pPr>
            <w:r>
              <w:t xml:space="preserve">1 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5 Cajoneras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Tabla de reanimación </w:t>
            </w:r>
          </w:p>
          <w:p w:rsidR="004048D0" w:rsidRDefault="00581BC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2 </w:t>
            </w:r>
            <w:r w:rsidR="004048D0">
              <w:t>Basureros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Organizador 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Trípode 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Batería para desfibrilador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Ruedas 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Separadores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091D21" w:rsidRDefault="004048D0" w:rsidP="00091D21">
            <w:pPr>
              <w:jc w:val="center"/>
            </w:pPr>
            <w:r>
              <w:t xml:space="preserve">Oxigeno portátil </w:t>
            </w:r>
          </w:p>
        </w:tc>
        <w:tc>
          <w:tcPr>
            <w:tcW w:w="1418" w:type="dxa"/>
            <w:vAlign w:val="center"/>
          </w:tcPr>
          <w:p w:rsidR="004048D0" w:rsidRDefault="004048D0" w:rsidP="000C2877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Niple 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Porta oxigeno con ruedas con mango</w:t>
            </w:r>
          </w:p>
          <w:p w:rsidR="000D0274" w:rsidRDefault="000D0274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Puntas nasales </w:t>
            </w:r>
          </w:p>
          <w:p w:rsidR="00091D21" w:rsidRDefault="00091D21" w:rsidP="00581BC0"/>
          <w:p w:rsidR="00581BC0" w:rsidRDefault="00581BC0" w:rsidP="00581BC0"/>
        </w:tc>
      </w:tr>
      <w:tr w:rsidR="000C2877" w:rsidTr="004048D0">
        <w:tc>
          <w:tcPr>
            <w:tcW w:w="817" w:type="dxa"/>
            <w:vAlign w:val="center"/>
          </w:tcPr>
          <w:p w:rsidR="000C2877" w:rsidRDefault="000C2877" w:rsidP="000C2877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0C2877" w:rsidRDefault="000C2877" w:rsidP="000C2877">
            <w:pPr>
              <w:jc w:val="center"/>
            </w:pPr>
            <w:r>
              <w:t xml:space="preserve">Oximetro portátil </w:t>
            </w:r>
          </w:p>
        </w:tc>
        <w:tc>
          <w:tcPr>
            <w:tcW w:w="1418" w:type="dxa"/>
            <w:vAlign w:val="center"/>
          </w:tcPr>
          <w:p w:rsidR="000C2877" w:rsidRDefault="000C2877" w:rsidP="000C2877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0C2877" w:rsidRDefault="000C2877" w:rsidP="000C2877">
            <w:r>
              <w:t>Cuatro partes:</w:t>
            </w:r>
          </w:p>
          <w:p w:rsidR="000C2877" w:rsidRDefault="000C2877" w:rsidP="000C2877">
            <w:pPr>
              <w:pStyle w:val="Prrafodelista"/>
              <w:numPr>
                <w:ilvl w:val="0"/>
                <w:numId w:val="2"/>
              </w:numPr>
            </w:pPr>
            <w:r>
              <w:t xml:space="preserve">Oximetro </w:t>
            </w:r>
          </w:p>
          <w:p w:rsidR="000C2877" w:rsidRDefault="000C2877" w:rsidP="000C2877">
            <w:pPr>
              <w:pStyle w:val="Prrafodelista"/>
              <w:numPr>
                <w:ilvl w:val="0"/>
                <w:numId w:val="2"/>
              </w:numPr>
            </w:pPr>
            <w:r>
              <w:t xml:space="preserve">Sensor de dedo </w:t>
            </w:r>
          </w:p>
          <w:p w:rsidR="000C2877" w:rsidRDefault="000C2877" w:rsidP="000C2877">
            <w:pPr>
              <w:pStyle w:val="Prrafodelista"/>
              <w:numPr>
                <w:ilvl w:val="0"/>
                <w:numId w:val="2"/>
              </w:numPr>
            </w:pPr>
            <w:r>
              <w:t xml:space="preserve">Cargador </w:t>
            </w:r>
          </w:p>
          <w:p w:rsidR="000C2877" w:rsidRDefault="000C2877" w:rsidP="000C2877">
            <w:pPr>
              <w:pStyle w:val="Prrafodelista"/>
              <w:numPr>
                <w:ilvl w:val="0"/>
                <w:numId w:val="2"/>
              </w:numPr>
            </w:pPr>
            <w:r>
              <w:t xml:space="preserve">Cable de cargado </w:t>
            </w:r>
          </w:p>
        </w:tc>
      </w:tr>
      <w:tr w:rsidR="0026748A" w:rsidTr="004048D0">
        <w:tc>
          <w:tcPr>
            <w:tcW w:w="817" w:type="dxa"/>
            <w:vAlign w:val="center"/>
          </w:tcPr>
          <w:p w:rsidR="0026748A" w:rsidRDefault="0026748A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26748A" w:rsidRDefault="0026748A" w:rsidP="0026748A">
            <w:pPr>
              <w:jc w:val="center"/>
            </w:pPr>
            <w:r>
              <w:t xml:space="preserve">Otoscopio + Oftalmoscopio </w:t>
            </w:r>
          </w:p>
          <w:p w:rsidR="0026748A" w:rsidRDefault="0026748A" w:rsidP="0026748A">
            <w:pPr>
              <w:jc w:val="center"/>
            </w:pPr>
            <w:r>
              <w:t>(WelchAllyn)</w:t>
            </w:r>
          </w:p>
        </w:tc>
        <w:tc>
          <w:tcPr>
            <w:tcW w:w="1418" w:type="dxa"/>
            <w:vAlign w:val="center"/>
          </w:tcPr>
          <w:p w:rsidR="0026748A" w:rsidRDefault="0026748A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26748A" w:rsidRDefault="0026748A" w:rsidP="0026748A">
            <w:r>
              <w:t>Tres  partes:</w:t>
            </w:r>
          </w:p>
          <w:p w:rsidR="0026748A" w:rsidRDefault="0026748A" w:rsidP="0026748A">
            <w:pPr>
              <w:pStyle w:val="Prrafodelista"/>
              <w:numPr>
                <w:ilvl w:val="0"/>
                <w:numId w:val="2"/>
              </w:numPr>
            </w:pPr>
            <w:r>
              <w:t xml:space="preserve">8 protectores de base </w:t>
            </w:r>
          </w:p>
          <w:p w:rsidR="0026748A" w:rsidRDefault="0026748A" w:rsidP="0026748A">
            <w:pPr>
              <w:pStyle w:val="Prrafodelista"/>
              <w:numPr>
                <w:ilvl w:val="0"/>
                <w:numId w:val="2"/>
              </w:numPr>
            </w:pPr>
            <w:r>
              <w:t xml:space="preserve">4 protectores oculares </w:t>
            </w:r>
          </w:p>
          <w:p w:rsidR="0026748A" w:rsidRDefault="0026748A" w:rsidP="0026748A">
            <w:pPr>
              <w:pStyle w:val="Prrafodelista"/>
              <w:numPr>
                <w:ilvl w:val="0"/>
                <w:numId w:val="2"/>
              </w:numPr>
            </w:pPr>
            <w:r>
              <w:t xml:space="preserve">13 conos </w:t>
            </w:r>
          </w:p>
        </w:tc>
      </w:tr>
      <w:tr w:rsidR="0026748A" w:rsidTr="004048D0">
        <w:tc>
          <w:tcPr>
            <w:tcW w:w="817" w:type="dxa"/>
            <w:vAlign w:val="center"/>
          </w:tcPr>
          <w:p w:rsidR="0026748A" w:rsidRDefault="0026748A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26748A" w:rsidRDefault="0026748A" w:rsidP="0026748A">
            <w:pPr>
              <w:jc w:val="center"/>
            </w:pPr>
            <w:r>
              <w:t>Ecoson Dopplex</w:t>
            </w:r>
          </w:p>
          <w:p w:rsidR="0026748A" w:rsidRDefault="0026748A" w:rsidP="0026748A">
            <w:pPr>
              <w:jc w:val="center"/>
            </w:pPr>
            <w:r>
              <w:t>(Huntleing)</w:t>
            </w:r>
          </w:p>
        </w:tc>
        <w:tc>
          <w:tcPr>
            <w:tcW w:w="1418" w:type="dxa"/>
            <w:vAlign w:val="center"/>
          </w:tcPr>
          <w:p w:rsidR="0026748A" w:rsidRDefault="0026748A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26748A" w:rsidRDefault="00435A13" w:rsidP="0026748A">
            <w:r>
              <w:t>Cinco</w:t>
            </w:r>
            <w:r w:rsidR="0026748A">
              <w:t xml:space="preserve"> partes:</w:t>
            </w:r>
          </w:p>
          <w:p w:rsidR="0026748A" w:rsidRDefault="0026748A" w:rsidP="0026748A">
            <w:pPr>
              <w:pStyle w:val="Prrafodelista"/>
              <w:numPr>
                <w:ilvl w:val="0"/>
                <w:numId w:val="2"/>
              </w:numPr>
            </w:pPr>
            <w:r>
              <w:t>Ecoson</w:t>
            </w:r>
          </w:p>
          <w:p w:rsidR="0026748A" w:rsidRDefault="0026748A" w:rsidP="0026748A">
            <w:pPr>
              <w:pStyle w:val="Prrafodelista"/>
              <w:numPr>
                <w:ilvl w:val="0"/>
                <w:numId w:val="2"/>
              </w:numPr>
            </w:pPr>
            <w:r>
              <w:t xml:space="preserve">Batería </w:t>
            </w:r>
          </w:p>
          <w:p w:rsidR="0026748A" w:rsidRDefault="0026748A" w:rsidP="0026748A">
            <w:pPr>
              <w:pStyle w:val="Prrafodelista"/>
              <w:numPr>
                <w:ilvl w:val="0"/>
                <w:numId w:val="2"/>
              </w:numPr>
            </w:pPr>
            <w:r>
              <w:t xml:space="preserve">Gel </w:t>
            </w:r>
          </w:p>
          <w:p w:rsidR="0026748A" w:rsidRDefault="0026748A" w:rsidP="0026748A">
            <w:pPr>
              <w:pStyle w:val="Prrafodelista"/>
              <w:numPr>
                <w:ilvl w:val="0"/>
                <w:numId w:val="2"/>
              </w:numPr>
            </w:pPr>
            <w:r>
              <w:t xml:space="preserve">Cinta métrica </w:t>
            </w:r>
          </w:p>
          <w:p w:rsidR="0026748A" w:rsidRDefault="0026748A" w:rsidP="0026748A">
            <w:pPr>
              <w:pStyle w:val="Prrafodelista"/>
              <w:numPr>
                <w:ilvl w:val="0"/>
                <w:numId w:val="2"/>
              </w:numPr>
            </w:pPr>
            <w:r>
              <w:t xml:space="preserve">Estuche </w:t>
            </w:r>
          </w:p>
          <w:p w:rsidR="0026748A" w:rsidRDefault="0026748A" w:rsidP="0026748A"/>
        </w:tc>
      </w:tr>
      <w:tr w:rsidR="0026748A" w:rsidTr="004048D0">
        <w:tc>
          <w:tcPr>
            <w:tcW w:w="817" w:type="dxa"/>
            <w:vAlign w:val="center"/>
          </w:tcPr>
          <w:p w:rsidR="0026748A" w:rsidRDefault="0026748A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26748A" w:rsidRDefault="0026748A" w:rsidP="0026748A">
            <w:pPr>
              <w:jc w:val="center"/>
            </w:pPr>
            <w:r>
              <w:t xml:space="preserve">Glucómetro </w:t>
            </w:r>
          </w:p>
          <w:p w:rsidR="0026748A" w:rsidRDefault="0026748A" w:rsidP="0026748A">
            <w:pPr>
              <w:jc w:val="center"/>
            </w:pPr>
            <w:r>
              <w:t>(Accu-Chek)</w:t>
            </w:r>
          </w:p>
        </w:tc>
        <w:tc>
          <w:tcPr>
            <w:tcW w:w="1418" w:type="dxa"/>
            <w:vAlign w:val="center"/>
          </w:tcPr>
          <w:p w:rsidR="0026748A" w:rsidRDefault="0026748A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35A13" w:rsidRDefault="00435A13" w:rsidP="00435A13">
            <w:r>
              <w:t>Dos partes:</w:t>
            </w:r>
          </w:p>
          <w:p w:rsidR="00435A13" w:rsidRDefault="00435A13" w:rsidP="00435A13">
            <w:pPr>
              <w:pStyle w:val="Prrafodelista"/>
              <w:numPr>
                <w:ilvl w:val="0"/>
                <w:numId w:val="2"/>
              </w:numPr>
            </w:pPr>
            <w:r>
              <w:t xml:space="preserve">Glucómetro </w:t>
            </w:r>
          </w:p>
          <w:p w:rsidR="00435A13" w:rsidRDefault="00435A13" w:rsidP="00435A13">
            <w:pPr>
              <w:pStyle w:val="Prrafodelista"/>
              <w:numPr>
                <w:ilvl w:val="0"/>
                <w:numId w:val="2"/>
              </w:numPr>
            </w:pPr>
            <w:r>
              <w:t xml:space="preserve">Tiras reactivas </w:t>
            </w:r>
          </w:p>
          <w:p w:rsidR="0026748A" w:rsidRDefault="0026748A" w:rsidP="00435A13"/>
        </w:tc>
      </w:tr>
      <w:tr w:rsidR="0026748A" w:rsidTr="004048D0">
        <w:tc>
          <w:tcPr>
            <w:tcW w:w="817" w:type="dxa"/>
            <w:vAlign w:val="center"/>
          </w:tcPr>
          <w:p w:rsidR="0026748A" w:rsidRDefault="0026748A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26748A" w:rsidRDefault="00DF598B" w:rsidP="0026748A">
            <w:pPr>
              <w:jc w:val="center"/>
            </w:pPr>
            <w:r>
              <w:t xml:space="preserve">Cierra eléctrica </w:t>
            </w:r>
          </w:p>
        </w:tc>
        <w:tc>
          <w:tcPr>
            <w:tcW w:w="1418" w:type="dxa"/>
            <w:vAlign w:val="center"/>
          </w:tcPr>
          <w:p w:rsidR="0026748A" w:rsidRDefault="0026748A" w:rsidP="004048D0"/>
          <w:p w:rsidR="004048D0" w:rsidRDefault="004048D0" w:rsidP="0026748A">
            <w:pPr>
              <w:jc w:val="center"/>
            </w:pPr>
          </w:p>
          <w:p w:rsidR="004048D0" w:rsidRDefault="004048D0" w:rsidP="004048D0">
            <w:pPr>
              <w:jc w:val="center"/>
            </w:pPr>
            <w:r>
              <w:t>1</w:t>
            </w:r>
          </w:p>
          <w:p w:rsidR="004048D0" w:rsidRDefault="004048D0" w:rsidP="004048D0">
            <w:pPr>
              <w:jc w:val="center"/>
            </w:pPr>
          </w:p>
          <w:p w:rsidR="004048D0" w:rsidRDefault="004048D0" w:rsidP="004048D0">
            <w:pPr>
              <w:jc w:val="center"/>
            </w:pPr>
          </w:p>
        </w:tc>
        <w:tc>
          <w:tcPr>
            <w:tcW w:w="3118" w:type="dxa"/>
            <w:vAlign w:val="center"/>
          </w:tcPr>
          <w:p w:rsidR="0026748A" w:rsidRDefault="00E037CD" w:rsidP="0026748A">
            <w:r>
              <w:t>Dos cierras circulares</w:t>
            </w:r>
            <w:r w:rsidR="00E2542C">
              <w:t xml:space="preserve"> </w:t>
            </w:r>
            <w:r>
              <w:t xml:space="preserve"> </w:t>
            </w:r>
          </w:p>
          <w:p w:rsidR="00E037CD" w:rsidRDefault="00E037CD" w:rsidP="00E037CD">
            <w:pPr>
              <w:pStyle w:val="Prrafodelista"/>
              <w:numPr>
                <w:ilvl w:val="0"/>
                <w:numId w:val="2"/>
              </w:numPr>
            </w:pPr>
            <w:r>
              <w:t xml:space="preserve">Grande </w:t>
            </w:r>
          </w:p>
          <w:p w:rsidR="00E037CD" w:rsidRDefault="00E037CD" w:rsidP="00E037CD">
            <w:pPr>
              <w:pStyle w:val="Prrafodelista"/>
              <w:numPr>
                <w:ilvl w:val="0"/>
                <w:numId w:val="2"/>
              </w:numPr>
            </w:pPr>
            <w:r>
              <w:t xml:space="preserve">Pequeño </w:t>
            </w:r>
          </w:p>
        </w:tc>
      </w:tr>
      <w:tr w:rsidR="0026748A" w:rsidTr="004048D0">
        <w:tc>
          <w:tcPr>
            <w:tcW w:w="817" w:type="dxa"/>
            <w:vAlign w:val="center"/>
          </w:tcPr>
          <w:p w:rsidR="0026748A" w:rsidRDefault="0026748A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26748A" w:rsidRDefault="00DF598B" w:rsidP="0026748A">
            <w:pPr>
              <w:jc w:val="center"/>
            </w:pPr>
            <w:r>
              <w:t xml:space="preserve">Caldera eléctrica </w:t>
            </w:r>
          </w:p>
          <w:p w:rsidR="00DF598B" w:rsidRDefault="00DF598B" w:rsidP="0026748A">
            <w:pPr>
              <w:jc w:val="center"/>
            </w:pPr>
            <w:r>
              <w:t>(Philips)</w:t>
            </w:r>
          </w:p>
        </w:tc>
        <w:tc>
          <w:tcPr>
            <w:tcW w:w="1418" w:type="dxa"/>
            <w:vAlign w:val="center"/>
          </w:tcPr>
          <w:p w:rsidR="0026748A" w:rsidRDefault="00DF598B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E037CD" w:rsidRDefault="00E037CD" w:rsidP="00E037CD">
            <w:r>
              <w:t>Dos partes:</w:t>
            </w:r>
          </w:p>
          <w:p w:rsidR="00E037CD" w:rsidRDefault="00E037CD" w:rsidP="00E037CD">
            <w:pPr>
              <w:pStyle w:val="Prrafodelista"/>
              <w:numPr>
                <w:ilvl w:val="0"/>
                <w:numId w:val="2"/>
              </w:numPr>
            </w:pPr>
            <w:r>
              <w:t xml:space="preserve">Caldera eléctrica </w:t>
            </w:r>
          </w:p>
          <w:p w:rsidR="00E037CD" w:rsidRDefault="00E037CD" w:rsidP="00E037CD">
            <w:pPr>
              <w:pStyle w:val="Prrafodelista"/>
              <w:numPr>
                <w:ilvl w:val="0"/>
                <w:numId w:val="2"/>
              </w:numPr>
            </w:pPr>
            <w:r>
              <w:t xml:space="preserve">Base con enchufe </w:t>
            </w:r>
          </w:p>
          <w:p w:rsidR="0026748A" w:rsidRDefault="0026748A" w:rsidP="0026748A"/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Balanza </w:t>
            </w:r>
          </w:p>
          <w:p w:rsidR="004048D0" w:rsidRDefault="004048D0" w:rsidP="0026748A">
            <w:pPr>
              <w:jc w:val="center"/>
            </w:pPr>
            <w:r>
              <w:t>Marca SECA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E037CD"/>
        </w:tc>
      </w:tr>
      <w:tr w:rsidR="004048D0" w:rsidTr="00581BC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581BC0">
            <w:pPr>
              <w:jc w:val="center"/>
            </w:pPr>
            <w:r>
              <w:t>Frigobar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9B69CE" w:rsidP="00E037CD">
            <w:r>
              <w:t xml:space="preserve">Para medicamentos </w:t>
            </w:r>
            <w:r w:rsidR="00EB6D04">
              <w:t xml:space="preserve"> </w:t>
            </w:r>
          </w:p>
        </w:tc>
      </w:tr>
      <w:tr w:rsidR="000D0274" w:rsidTr="004048D0">
        <w:tc>
          <w:tcPr>
            <w:tcW w:w="817" w:type="dxa"/>
            <w:vAlign w:val="center"/>
          </w:tcPr>
          <w:p w:rsidR="000D0274" w:rsidRDefault="000D0274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0D0274" w:rsidRDefault="000D0274" w:rsidP="0026748A">
            <w:pPr>
              <w:jc w:val="center"/>
            </w:pPr>
            <w:r>
              <w:t xml:space="preserve">Termómetro digital </w:t>
            </w:r>
          </w:p>
        </w:tc>
        <w:tc>
          <w:tcPr>
            <w:tcW w:w="1418" w:type="dxa"/>
            <w:vAlign w:val="center"/>
          </w:tcPr>
          <w:p w:rsidR="000D0274" w:rsidRDefault="000D0274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0D0274" w:rsidRDefault="008C6FE2" w:rsidP="00E037CD">
            <w:r>
              <w:t xml:space="preserve"> Refrigerador </w:t>
            </w:r>
          </w:p>
        </w:tc>
      </w:tr>
      <w:tr w:rsidR="008C6FE2" w:rsidTr="004048D0">
        <w:tc>
          <w:tcPr>
            <w:tcW w:w="817" w:type="dxa"/>
            <w:vAlign w:val="center"/>
          </w:tcPr>
          <w:p w:rsidR="008C6FE2" w:rsidRDefault="008C6FE2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8C6FE2" w:rsidRDefault="008C6FE2" w:rsidP="0026748A">
            <w:pPr>
              <w:jc w:val="center"/>
            </w:pPr>
            <w:r>
              <w:t xml:space="preserve">Tabla de enfermería </w:t>
            </w:r>
          </w:p>
          <w:p w:rsidR="008C6FE2" w:rsidRDefault="008C6FE2" w:rsidP="0026748A">
            <w:pPr>
              <w:jc w:val="center"/>
            </w:pPr>
            <w:r>
              <w:t>Medicip health</w:t>
            </w:r>
          </w:p>
        </w:tc>
        <w:tc>
          <w:tcPr>
            <w:tcW w:w="1418" w:type="dxa"/>
            <w:vAlign w:val="center"/>
          </w:tcPr>
          <w:p w:rsidR="008C6FE2" w:rsidRDefault="008C6FE2" w:rsidP="008C6FE2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8C6FE2" w:rsidRDefault="008C6FE2" w:rsidP="00E037CD"/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581BC0" w:rsidP="00581BC0">
            <w:pPr>
              <w:jc w:val="center"/>
            </w:pPr>
            <w:r>
              <w:t xml:space="preserve">Separador de yeso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581BC0" w:rsidP="00E037CD">
            <w:r>
              <w:t xml:space="preserve">Traumatología </w:t>
            </w:r>
          </w:p>
        </w:tc>
      </w:tr>
      <w:tr w:rsidR="00581BC0" w:rsidTr="00581BC0">
        <w:tc>
          <w:tcPr>
            <w:tcW w:w="817" w:type="dxa"/>
            <w:vAlign w:val="center"/>
          </w:tcPr>
          <w:p w:rsidR="00581BC0" w:rsidRDefault="00581BC0" w:rsidP="00581BC0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581BC0" w:rsidRDefault="00581BC0" w:rsidP="00581BC0">
            <w:pPr>
              <w:jc w:val="center"/>
            </w:pPr>
            <w:r>
              <w:t xml:space="preserve">Tijera recta tipo pico pato </w:t>
            </w:r>
          </w:p>
        </w:tc>
        <w:tc>
          <w:tcPr>
            <w:tcW w:w="1418" w:type="dxa"/>
            <w:vAlign w:val="center"/>
          </w:tcPr>
          <w:p w:rsidR="00581BC0" w:rsidRDefault="00581BC0" w:rsidP="00581BC0">
            <w:pPr>
              <w:jc w:val="center"/>
            </w:pPr>
            <w:r>
              <w:t>1</w:t>
            </w:r>
          </w:p>
        </w:tc>
        <w:tc>
          <w:tcPr>
            <w:tcW w:w="3118" w:type="dxa"/>
          </w:tcPr>
          <w:p w:rsidR="00581BC0" w:rsidRDefault="00581BC0" w:rsidP="00581BC0">
            <w:r w:rsidRPr="00A4704C">
              <w:t xml:space="preserve">Traumatología </w:t>
            </w:r>
          </w:p>
        </w:tc>
      </w:tr>
      <w:tr w:rsidR="00581BC0" w:rsidTr="00581BC0">
        <w:tc>
          <w:tcPr>
            <w:tcW w:w="817" w:type="dxa"/>
            <w:vAlign w:val="center"/>
          </w:tcPr>
          <w:p w:rsidR="00581BC0" w:rsidRDefault="00581BC0" w:rsidP="00581BC0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581BC0" w:rsidRDefault="00581BC0" w:rsidP="00581BC0">
            <w:pPr>
              <w:jc w:val="center"/>
            </w:pPr>
            <w:r>
              <w:t xml:space="preserve">Tijera con diente tipo pico pato </w:t>
            </w:r>
          </w:p>
        </w:tc>
        <w:tc>
          <w:tcPr>
            <w:tcW w:w="1418" w:type="dxa"/>
            <w:vAlign w:val="center"/>
          </w:tcPr>
          <w:p w:rsidR="00581BC0" w:rsidRDefault="00581BC0" w:rsidP="00581BC0">
            <w:pPr>
              <w:jc w:val="center"/>
            </w:pPr>
            <w:r>
              <w:t>1</w:t>
            </w:r>
          </w:p>
        </w:tc>
        <w:tc>
          <w:tcPr>
            <w:tcW w:w="3118" w:type="dxa"/>
          </w:tcPr>
          <w:p w:rsidR="00581BC0" w:rsidRDefault="00581BC0" w:rsidP="00581BC0">
            <w:r w:rsidRPr="00A4704C">
              <w:t xml:space="preserve">Traumatología </w:t>
            </w:r>
          </w:p>
        </w:tc>
      </w:tr>
      <w:tr w:rsidR="00581BC0" w:rsidTr="00581BC0">
        <w:tc>
          <w:tcPr>
            <w:tcW w:w="817" w:type="dxa"/>
            <w:vAlign w:val="center"/>
          </w:tcPr>
          <w:p w:rsidR="00581BC0" w:rsidRDefault="00581BC0" w:rsidP="00581BC0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581BC0" w:rsidRDefault="00581BC0" w:rsidP="00581BC0">
            <w:pPr>
              <w:jc w:val="center"/>
            </w:pPr>
            <w:r>
              <w:t xml:space="preserve">Cuchilla tipo sierra </w:t>
            </w:r>
          </w:p>
        </w:tc>
        <w:tc>
          <w:tcPr>
            <w:tcW w:w="1418" w:type="dxa"/>
            <w:vAlign w:val="center"/>
          </w:tcPr>
          <w:p w:rsidR="00581BC0" w:rsidRDefault="00581BC0" w:rsidP="00581BC0">
            <w:pPr>
              <w:jc w:val="center"/>
            </w:pPr>
            <w:r>
              <w:t>1</w:t>
            </w:r>
          </w:p>
        </w:tc>
        <w:tc>
          <w:tcPr>
            <w:tcW w:w="3118" w:type="dxa"/>
          </w:tcPr>
          <w:p w:rsidR="00581BC0" w:rsidRDefault="00581BC0" w:rsidP="00581BC0">
            <w:r w:rsidRPr="00A4704C">
              <w:t xml:space="preserve">Traumatología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Chata plana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E037CD">
            <w:r>
              <w:t xml:space="preserve"> Metalica acero inoxidable </w:t>
            </w:r>
          </w:p>
          <w:p w:rsidR="004048D0" w:rsidRDefault="004048D0" w:rsidP="00E037CD"/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Pato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E037CD">
            <w:r>
              <w:t xml:space="preserve">Metalico acero inoxidable </w:t>
            </w:r>
          </w:p>
        </w:tc>
      </w:tr>
      <w:tr w:rsidR="0026748A" w:rsidTr="004048D0">
        <w:tc>
          <w:tcPr>
            <w:tcW w:w="817" w:type="dxa"/>
            <w:vAlign w:val="center"/>
          </w:tcPr>
          <w:p w:rsidR="0026748A" w:rsidRDefault="0026748A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26748A" w:rsidRDefault="004048D0" w:rsidP="0026748A">
            <w:pPr>
              <w:jc w:val="center"/>
            </w:pPr>
            <w:r>
              <w:t xml:space="preserve">Pinza bayoneta </w:t>
            </w:r>
          </w:p>
          <w:p w:rsidR="004048D0" w:rsidRDefault="004048D0" w:rsidP="0026748A">
            <w:pPr>
              <w:jc w:val="center"/>
            </w:pPr>
            <w:r>
              <w:t xml:space="preserve">Germany </w:t>
            </w:r>
          </w:p>
        </w:tc>
        <w:tc>
          <w:tcPr>
            <w:tcW w:w="1418" w:type="dxa"/>
            <w:vAlign w:val="center"/>
          </w:tcPr>
          <w:p w:rsidR="0026748A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26748A" w:rsidRDefault="0026748A" w:rsidP="0026748A"/>
        </w:tc>
      </w:tr>
      <w:tr w:rsidR="0026748A" w:rsidTr="004048D0">
        <w:tc>
          <w:tcPr>
            <w:tcW w:w="817" w:type="dxa"/>
            <w:vAlign w:val="center"/>
          </w:tcPr>
          <w:p w:rsidR="0026748A" w:rsidRDefault="0026748A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>Pinza anatómica</w:t>
            </w:r>
          </w:p>
          <w:p w:rsidR="0026748A" w:rsidRDefault="004048D0" w:rsidP="0026748A">
            <w:pPr>
              <w:jc w:val="center"/>
            </w:pPr>
            <w:r>
              <w:t xml:space="preserve">Germany  </w:t>
            </w:r>
          </w:p>
        </w:tc>
        <w:tc>
          <w:tcPr>
            <w:tcW w:w="1418" w:type="dxa"/>
            <w:vAlign w:val="center"/>
          </w:tcPr>
          <w:p w:rsidR="0026748A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26748A" w:rsidRDefault="0026748A" w:rsidP="0026748A"/>
        </w:tc>
      </w:tr>
      <w:tr w:rsidR="0026748A" w:rsidTr="004048D0">
        <w:tc>
          <w:tcPr>
            <w:tcW w:w="817" w:type="dxa"/>
            <w:vAlign w:val="center"/>
          </w:tcPr>
          <w:p w:rsidR="0026748A" w:rsidRDefault="0026748A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>Pinzas Kelly</w:t>
            </w:r>
          </w:p>
          <w:p w:rsidR="0026748A" w:rsidRDefault="004048D0" w:rsidP="0026748A">
            <w:pPr>
              <w:jc w:val="center"/>
            </w:pPr>
            <w:r>
              <w:t xml:space="preserve">Germany  </w:t>
            </w:r>
          </w:p>
          <w:p w:rsidR="008C6FE2" w:rsidRDefault="008C6FE2" w:rsidP="0026748A">
            <w:pPr>
              <w:jc w:val="center"/>
            </w:pPr>
          </w:p>
        </w:tc>
        <w:tc>
          <w:tcPr>
            <w:tcW w:w="1418" w:type="dxa"/>
            <w:vAlign w:val="center"/>
          </w:tcPr>
          <w:p w:rsidR="0026748A" w:rsidRDefault="004048D0" w:rsidP="0026748A">
            <w:pPr>
              <w:jc w:val="center"/>
            </w:pPr>
            <w:r>
              <w:t>2</w:t>
            </w:r>
          </w:p>
        </w:tc>
        <w:tc>
          <w:tcPr>
            <w:tcW w:w="3118" w:type="dxa"/>
            <w:vAlign w:val="center"/>
          </w:tcPr>
          <w:p w:rsidR="0026748A" w:rsidRDefault="0026748A" w:rsidP="0026748A"/>
        </w:tc>
      </w:tr>
      <w:tr w:rsidR="0026748A" w:rsidTr="004048D0">
        <w:tc>
          <w:tcPr>
            <w:tcW w:w="817" w:type="dxa"/>
            <w:vAlign w:val="center"/>
          </w:tcPr>
          <w:p w:rsidR="0026748A" w:rsidRDefault="0026748A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26748A" w:rsidRDefault="004048D0" w:rsidP="0026748A">
            <w:pPr>
              <w:jc w:val="center"/>
            </w:pPr>
            <w:r>
              <w:t xml:space="preserve">Tensiómetro portátil </w:t>
            </w:r>
          </w:p>
          <w:p w:rsidR="004048D0" w:rsidRDefault="004048D0" w:rsidP="0026748A">
            <w:pPr>
              <w:jc w:val="center"/>
            </w:pPr>
            <w:r>
              <w:t>Con ruedas</w:t>
            </w:r>
          </w:p>
        </w:tc>
        <w:tc>
          <w:tcPr>
            <w:tcW w:w="1418" w:type="dxa"/>
            <w:vAlign w:val="center"/>
          </w:tcPr>
          <w:p w:rsidR="0026748A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26748A" w:rsidRDefault="004048D0" w:rsidP="0026748A">
            <w:r>
              <w:t>Brazalete tipo scrash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</w:p>
          <w:p w:rsidR="004048D0" w:rsidRDefault="004048D0" w:rsidP="0026748A">
            <w:pPr>
              <w:jc w:val="center"/>
            </w:pPr>
            <w:r>
              <w:t xml:space="preserve">Estetoscopio </w:t>
            </w:r>
          </w:p>
          <w:p w:rsidR="004048D0" w:rsidRDefault="004048D0" w:rsidP="0026748A">
            <w:pPr>
              <w:jc w:val="center"/>
            </w:pP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2</w:t>
            </w:r>
          </w:p>
        </w:tc>
        <w:tc>
          <w:tcPr>
            <w:tcW w:w="3118" w:type="dxa"/>
            <w:vAlign w:val="center"/>
          </w:tcPr>
          <w:p w:rsidR="004048D0" w:rsidRDefault="004048D0" w:rsidP="0026748A">
            <w:r>
              <w:t xml:space="preserve">Color negro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</w:p>
          <w:p w:rsidR="004048D0" w:rsidRDefault="004048D0" w:rsidP="0026748A">
            <w:pPr>
              <w:jc w:val="center"/>
            </w:pPr>
            <w:r>
              <w:t xml:space="preserve">Lámpara cuello de ganso </w:t>
            </w:r>
          </w:p>
          <w:p w:rsidR="004048D0" w:rsidRDefault="004048D0" w:rsidP="0026748A">
            <w:pPr>
              <w:jc w:val="center"/>
            </w:pP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26748A">
            <w:r>
              <w:t xml:space="preserve">Foco común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Mesas de mayo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5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3 Mesón tipo madera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1 blanca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1 metálica</w:t>
            </w:r>
          </w:p>
          <w:p w:rsidR="004048D0" w:rsidRDefault="004048D0" w:rsidP="004048D0">
            <w:pPr>
              <w:pStyle w:val="Prrafodelista"/>
            </w:pPr>
            <w:r>
              <w:t xml:space="preserve">Todas con ruedas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Portabañador </w:t>
            </w:r>
          </w:p>
          <w:p w:rsidR="004048D0" w:rsidRDefault="004048D0" w:rsidP="00EB6D04">
            <w:pPr>
              <w:pStyle w:val="Prrafodelista"/>
              <w:numPr>
                <w:ilvl w:val="0"/>
                <w:numId w:val="2"/>
              </w:numPr>
              <w:ind w:left="1338"/>
            </w:pPr>
            <w:r>
              <w:t>Simple</w:t>
            </w:r>
          </w:p>
          <w:p w:rsidR="004048D0" w:rsidRDefault="004048D0" w:rsidP="00EB6D04">
            <w:pPr>
              <w:pStyle w:val="Prrafodelista"/>
              <w:numPr>
                <w:ilvl w:val="0"/>
                <w:numId w:val="2"/>
              </w:numPr>
              <w:ind w:left="1338"/>
            </w:pPr>
            <w:r>
              <w:t xml:space="preserve">Duo </w:t>
            </w:r>
          </w:p>
          <w:p w:rsidR="004048D0" w:rsidRDefault="004048D0" w:rsidP="0026748A">
            <w:pPr>
              <w:jc w:val="center"/>
            </w:pP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1</w:t>
            </w:r>
          </w:p>
          <w:p w:rsidR="004048D0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26748A">
            <w:r>
              <w:t xml:space="preserve">Ambos con su bañador metálico correspondiente de acero inoxidable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Carros de curación completo con cajón metálico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4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4"/>
              </w:numPr>
            </w:pPr>
            <w:r>
              <w:t>Bandeja metálica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4"/>
              </w:numPr>
            </w:pPr>
            <w:r>
              <w:t>Cajón metálico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4"/>
              </w:numPr>
            </w:pPr>
            <w:r>
              <w:t>Balde plástico pequeño para desperdicios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4"/>
              </w:numPr>
            </w:pPr>
            <w:r>
              <w:t xml:space="preserve">Ruedas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Carro de curación simple </w:t>
            </w:r>
          </w:p>
        </w:tc>
        <w:tc>
          <w:tcPr>
            <w:tcW w:w="1418" w:type="dxa"/>
            <w:vAlign w:val="center"/>
          </w:tcPr>
          <w:p w:rsidR="004048D0" w:rsidRDefault="004048D0" w:rsidP="004048D0"/>
          <w:p w:rsidR="004048D0" w:rsidRDefault="004048D0" w:rsidP="0026748A">
            <w:pPr>
              <w:jc w:val="center"/>
            </w:pPr>
            <w:r>
              <w:t>2</w:t>
            </w:r>
          </w:p>
          <w:p w:rsidR="004048D0" w:rsidRDefault="004048D0" w:rsidP="0026748A">
            <w:pPr>
              <w:jc w:val="center"/>
            </w:pP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4"/>
              </w:numPr>
            </w:pPr>
            <w:r>
              <w:t xml:space="preserve">Ruedas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Cortinas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12 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4"/>
              </w:numPr>
            </w:pPr>
            <w:r>
              <w:t>Ploma con blanco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4"/>
              </w:numPr>
            </w:pP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Taburetes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4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4"/>
              </w:numPr>
            </w:pPr>
            <w:r>
              <w:t xml:space="preserve">Con ruedas 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4"/>
              </w:numPr>
            </w:pPr>
            <w:r>
              <w:t>Color negro.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Sillas con espaldar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2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4"/>
              </w:numPr>
            </w:pPr>
            <w:r>
              <w:t>Color negro</w:t>
            </w:r>
          </w:p>
          <w:p w:rsidR="004048D0" w:rsidRDefault="004048D0" w:rsidP="004048D0">
            <w:pPr>
              <w:pStyle w:val="Prrafodelista"/>
              <w:numPr>
                <w:ilvl w:val="0"/>
                <w:numId w:val="4"/>
              </w:numPr>
            </w:pPr>
            <w:r>
              <w:t xml:space="preserve">Con ruedas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>Trípode con ruedas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2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Regulable </w:t>
            </w:r>
          </w:p>
          <w:p w:rsidR="004048D0" w:rsidRDefault="004048D0" w:rsidP="0026748A"/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Riñoneras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4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Metálicas acero inoxidable </w:t>
            </w:r>
          </w:p>
          <w:p w:rsidR="004048D0" w:rsidRDefault="004048D0" w:rsidP="0026748A"/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Bandeja metálica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1 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Pequeña de acero inoxidable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Camillas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5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Con ruedas cada una con su trípode </w:t>
            </w:r>
          </w:p>
          <w:p w:rsidR="004048D0" w:rsidRDefault="004048D0" w:rsidP="0026748A"/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4048D0">
            <w:pPr>
              <w:jc w:val="center"/>
            </w:pPr>
          </w:p>
          <w:p w:rsidR="004048D0" w:rsidRDefault="004048D0" w:rsidP="004048D0">
            <w:pPr>
              <w:jc w:val="center"/>
            </w:pPr>
            <w:r>
              <w:t xml:space="preserve">Cama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Sin ruedas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</w:p>
          <w:p w:rsidR="004048D0" w:rsidRDefault="004048D0" w:rsidP="0026748A">
            <w:pPr>
              <w:jc w:val="center"/>
            </w:pPr>
            <w:r>
              <w:t xml:space="preserve">Camilla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Sin ruedas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Sillas desplegable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2 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Blancas con ruedas frontales 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Vacuometros </w:t>
            </w:r>
          </w:p>
          <w:p w:rsidR="004048D0" w:rsidRDefault="004048D0" w:rsidP="0026748A">
            <w:pPr>
              <w:jc w:val="center"/>
            </w:pP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4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Color plomo con frasco de plástico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Flujometros de oxigeno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7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Color verde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Humidificadores  de oxigeno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7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color verde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Niples para oxigeno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3</w:t>
            </w:r>
          </w:p>
        </w:tc>
        <w:tc>
          <w:tcPr>
            <w:tcW w:w="3118" w:type="dxa"/>
            <w:vAlign w:val="center"/>
          </w:tcPr>
          <w:p w:rsidR="004048D0" w:rsidRDefault="004048D0" w:rsidP="0026748A"/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Flujometro de aire comprimido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3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>Color amarillo.</w:t>
            </w:r>
          </w:p>
          <w:p w:rsidR="004048D0" w:rsidRDefault="004048D0" w:rsidP="004048D0">
            <w:pPr>
              <w:pStyle w:val="Prrafodelista"/>
            </w:pP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Balde rojo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Volumen de 10 litros </w:t>
            </w:r>
          </w:p>
          <w:p w:rsidR="004048D0" w:rsidRDefault="004048D0" w:rsidP="004048D0">
            <w:pPr>
              <w:pStyle w:val="Prrafodelista"/>
            </w:pP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>Jarra medidora de 1 litro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2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Plástico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4048D0" w:rsidP="0026748A">
            <w:pPr>
              <w:jc w:val="center"/>
            </w:pPr>
            <w:r>
              <w:t xml:space="preserve">Bañador metálico mediano </w:t>
            </w:r>
          </w:p>
        </w:tc>
        <w:tc>
          <w:tcPr>
            <w:tcW w:w="1418" w:type="dxa"/>
            <w:vAlign w:val="center"/>
          </w:tcPr>
          <w:p w:rsidR="004048D0" w:rsidRDefault="004048D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4048D0" w:rsidRDefault="004048D0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Acero inoxidable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773CBD" w:rsidP="0026748A">
            <w:pPr>
              <w:jc w:val="center"/>
            </w:pPr>
            <w:r>
              <w:t xml:space="preserve">Tacho rojo de ropa </w:t>
            </w:r>
          </w:p>
        </w:tc>
        <w:tc>
          <w:tcPr>
            <w:tcW w:w="1418" w:type="dxa"/>
            <w:vAlign w:val="center"/>
          </w:tcPr>
          <w:p w:rsidR="004048D0" w:rsidRDefault="008C6FE2" w:rsidP="0026748A">
            <w:pPr>
              <w:jc w:val="center"/>
            </w:pPr>
            <w:r>
              <w:t xml:space="preserve">1 </w:t>
            </w:r>
          </w:p>
        </w:tc>
        <w:tc>
          <w:tcPr>
            <w:tcW w:w="3118" w:type="dxa"/>
            <w:vAlign w:val="center"/>
          </w:tcPr>
          <w:p w:rsidR="004048D0" w:rsidRDefault="008C6FE2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Con ruedas 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8C6FE2" w:rsidP="0026748A">
            <w:pPr>
              <w:jc w:val="center"/>
            </w:pPr>
            <w:r>
              <w:t xml:space="preserve">Basureros de plástico blanco </w:t>
            </w:r>
          </w:p>
        </w:tc>
        <w:tc>
          <w:tcPr>
            <w:tcW w:w="1418" w:type="dxa"/>
            <w:vAlign w:val="center"/>
          </w:tcPr>
          <w:p w:rsidR="004048D0" w:rsidRDefault="008C6FE2" w:rsidP="0026748A">
            <w:pPr>
              <w:jc w:val="center"/>
            </w:pPr>
            <w:r>
              <w:t>15</w:t>
            </w:r>
          </w:p>
        </w:tc>
        <w:tc>
          <w:tcPr>
            <w:tcW w:w="3118" w:type="dxa"/>
            <w:vAlign w:val="center"/>
          </w:tcPr>
          <w:p w:rsidR="004048D0" w:rsidRDefault="008C6FE2" w:rsidP="004048D0">
            <w:pPr>
              <w:pStyle w:val="Prrafodelista"/>
              <w:numPr>
                <w:ilvl w:val="0"/>
                <w:numId w:val="2"/>
              </w:numPr>
            </w:pPr>
            <w:r>
              <w:t>Comunes</w:t>
            </w:r>
          </w:p>
          <w:p w:rsidR="008C6FE2" w:rsidRDefault="008C6FE2" w:rsidP="004048D0">
            <w:pPr>
              <w:pStyle w:val="Prrafodelista"/>
              <w:numPr>
                <w:ilvl w:val="0"/>
                <w:numId w:val="2"/>
              </w:numPr>
            </w:pPr>
            <w:r>
              <w:t>Infecciosos</w:t>
            </w:r>
          </w:p>
        </w:tc>
      </w:tr>
      <w:tr w:rsidR="004048D0" w:rsidTr="004048D0">
        <w:tc>
          <w:tcPr>
            <w:tcW w:w="817" w:type="dxa"/>
            <w:vAlign w:val="center"/>
          </w:tcPr>
          <w:p w:rsidR="004048D0" w:rsidRDefault="004048D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4048D0" w:rsidRDefault="008C6FE2" w:rsidP="0026748A">
            <w:pPr>
              <w:jc w:val="center"/>
            </w:pPr>
            <w:r>
              <w:t xml:space="preserve">Basureros metálicos con ruedas </w:t>
            </w:r>
          </w:p>
        </w:tc>
        <w:tc>
          <w:tcPr>
            <w:tcW w:w="1418" w:type="dxa"/>
            <w:vAlign w:val="center"/>
          </w:tcPr>
          <w:p w:rsidR="004048D0" w:rsidRDefault="008C6FE2" w:rsidP="0026748A">
            <w:pPr>
              <w:jc w:val="center"/>
            </w:pPr>
            <w:r>
              <w:t>4</w:t>
            </w:r>
          </w:p>
        </w:tc>
        <w:tc>
          <w:tcPr>
            <w:tcW w:w="3118" w:type="dxa"/>
            <w:vAlign w:val="center"/>
          </w:tcPr>
          <w:p w:rsidR="004048D0" w:rsidRDefault="008C6FE2" w:rsidP="004048D0">
            <w:pPr>
              <w:pStyle w:val="Prrafodelista"/>
              <w:numPr>
                <w:ilvl w:val="0"/>
                <w:numId w:val="2"/>
              </w:numPr>
            </w:pPr>
            <w:r>
              <w:t xml:space="preserve">1 se encuentra en sala de partos </w:t>
            </w:r>
          </w:p>
        </w:tc>
      </w:tr>
      <w:tr w:rsidR="008C6FE2" w:rsidTr="004048D0">
        <w:tc>
          <w:tcPr>
            <w:tcW w:w="817" w:type="dxa"/>
            <w:vAlign w:val="center"/>
          </w:tcPr>
          <w:p w:rsidR="008C6FE2" w:rsidRDefault="008C6FE2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8C6FE2" w:rsidRDefault="00581BC0" w:rsidP="0026748A">
            <w:pPr>
              <w:jc w:val="center"/>
            </w:pPr>
            <w:r>
              <w:t xml:space="preserve">Sillón blanco </w:t>
            </w:r>
          </w:p>
        </w:tc>
        <w:tc>
          <w:tcPr>
            <w:tcW w:w="1418" w:type="dxa"/>
            <w:vAlign w:val="center"/>
          </w:tcPr>
          <w:p w:rsidR="008C6FE2" w:rsidRDefault="00581BC0" w:rsidP="0026748A">
            <w:pPr>
              <w:jc w:val="center"/>
            </w:pPr>
            <w:r>
              <w:t>2</w:t>
            </w:r>
          </w:p>
        </w:tc>
        <w:tc>
          <w:tcPr>
            <w:tcW w:w="3118" w:type="dxa"/>
            <w:vAlign w:val="center"/>
          </w:tcPr>
          <w:p w:rsidR="008C6FE2" w:rsidRDefault="008C6FE2" w:rsidP="004048D0">
            <w:pPr>
              <w:pStyle w:val="Prrafodelista"/>
              <w:numPr>
                <w:ilvl w:val="0"/>
                <w:numId w:val="2"/>
              </w:numPr>
            </w:pPr>
          </w:p>
        </w:tc>
      </w:tr>
      <w:tr w:rsidR="008C6FE2" w:rsidTr="004048D0">
        <w:tc>
          <w:tcPr>
            <w:tcW w:w="817" w:type="dxa"/>
            <w:vAlign w:val="center"/>
          </w:tcPr>
          <w:p w:rsidR="008C6FE2" w:rsidRDefault="008C6FE2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8C6FE2" w:rsidRDefault="00581BC0" w:rsidP="0026748A">
            <w:pPr>
              <w:jc w:val="center"/>
            </w:pPr>
            <w:r>
              <w:t xml:space="preserve">Extintor </w:t>
            </w:r>
          </w:p>
          <w:p w:rsidR="00581BC0" w:rsidRDefault="00581BC0" w:rsidP="0026748A">
            <w:pPr>
              <w:jc w:val="center"/>
            </w:pPr>
            <w:r>
              <w:t>(Fanacim)</w:t>
            </w:r>
          </w:p>
        </w:tc>
        <w:tc>
          <w:tcPr>
            <w:tcW w:w="1418" w:type="dxa"/>
            <w:vAlign w:val="center"/>
          </w:tcPr>
          <w:p w:rsidR="008C6FE2" w:rsidRDefault="00581BC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8C6FE2" w:rsidRDefault="008C6FE2" w:rsidP="004048D0">
            <w:pPr>
              <w:pStyle w:val="Prrafodelista"/>
              <w:numPr>
                <w:ilvl w:val="0"/>
                <w:numId w:val="2"/>
              </w:numPr>
            </w:pPr>
          </w:p>
        </w:tc>
      </w:tr>
      <w:tr w:rsidR="00581BC0" w:rsidTr="004048D0">
        <w:tc>
          <w:tcPr>
            <w:tcW w:w="817" w:type="dxa"/>
            <w:vAlign w:val="center"/>
          </w:tcPr>
          <w:p w:rsidR="00581BC0" w:rsidRDefault="00581BC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581BC0" w:rsidRDefault="00581BC0" w:rsidP="0026748A">
            <w:pPr>
              <w:jc w:val="center"/>
            </w:pPr>
            <w:r>
              <w:t>Dispensador de agua</w:t>
            </w:r>
          </w:p>
        </w:tc>
        <w:tc>
          <w:tcPr>
            <w:tcW w:w="1418" w:type="dxa"/>
            <w:vAlign w:val="center"/>
          </w:tcPr>
          <w:p w:rsidR="00581BC0" w:rsidRDefault="00581BC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581BC0" w:rsidRDefault="00581BC0" w:rsidP="00581BC0">
            <w:r>
              <w:t>Dos  partes:</w:t>
            </w:r>
          </w:p>
          <w:p w:rsidR="00581BC0" w:rsidRDefault="00581BC0" w:rsidP="00581BC0">
            <w:pPr>
              <w:pStyle w:val="Prrafodelista"/>
              <w:numPr>
                <w:ilvl w:val="0"/>
                <w:numId w:val="2"/>
              </w:numPr>
            </w:pPr>
            <w:r>
              <w:t xml:space="preserve">Base </w:t>
            </w:r>
          </w:p>
          <w:p w:rsidR="00581BC0" w:rsidRDefault="00581BC0" w:rsidP="00581BC0">
            <w:pPr>
              <w:pStyle w:val="Prrafodelista"/>
              <w:numPr>
                <w:ilvl w:val="0"/>
                <w:numId w:val="2"/>
              </w:numPr>
            </w:pPr>
            <w:r>
              <w:t xml:space="preserve">Botellón de agua. </w:t>
            </w:r>
          </w:p>
        </w:tc>
      </w:tr>
      <w:tr w:rsidR="00581BC0" w:rsidTr="004048D0">
        <w:tc>
          <w:tcPr>
            <w:tcW w:w="817" w:type="dxa"/>
            <w:vAlign w:val="center"/>
          </w:tcPr>
          <w:p w:rsidR="00581BC0" w:rsidRDefault="00581BC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581BC0" w:rsidRDefault="00581BC0" w:rsidP="0026748A">
            <w:pPr>
              <w:jc w:val="center"/>
            </w:pPr>
            <w:r>
              <w:t xml:space="preserve">Pizarra de comunicados </w:t>
            </w:r>
          </w:p>
        </w:tc>
        <w:tc>
          <w:tcPr>
            <w:tcW w:w="1418" w:type="dxa"/>
            <w:vAlign w:val="center"/>
          </w:tcPr>
          <w:p w:rsidR="00581BC0" w:rsidRDefault="00581BC0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581BC0" w:rsidRDefault="00581BC0" w:rsidP="00581BC0"/>
        </w:tc>
      </w:tr>
      <w:tr w:rsidR="00581BC0" w:rsidTr="004048D0">
        <w:tc>
          <w:tcPr>
            <w:tcW w:w="817" w:type="dxa"/>
            <w:vAlign w:val="center"/>
          </w:tcPr>
          <w:p w:rsidR="00581BC0" w:rsidRDefault="00581BC0" w:rsidP="0026748A">
            <w:pPr>
              <w:pStyle w:val="Prrafodelista"/>
              <w:numPr>
                <w:ilvl w:val="0"/>
                <w:numId w:val="3"/>
              </w:numPr>
              <w:jc w:val="center"/>
            </w:pPr>
          </w:p>
        </w:tc>
        <w:tc>
          <w:tcPr>
            <w:tcW w:w="3289" w:type="dxa"/>
            <w:vAlign w:val="center"/>
          </w:tcPr>
          <w:p w:rsidR="00581BC0" w:rsidRDefault="00581BC0" w:rsidP="0026748A">
            <w:pPr>
              <w:jc w:val="center"/>
            </w:pPr>
            <w:r>
              <w:t xml:space="preserve">Tacho de ropa </w:t>
            </w:r>
          </w:p>
        </w:tc>
        <w:tc>
          <w:tcPr>
            <w:tcW w:w="1418" w:type="dxa"/>
            <w:vAlign w:val="center"/>
          </w:tcPr>
          <w:p w:rsidR="00581BC0" w:rsidRDefault="008815D4" w:rsidP="0026748A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:rsidR="00581BC0" w:rsidRDefault="008815D4" w:rsidP="00581BC0">
            <w:r>
              <w:t xml:space="preserve">Color rojo con ruedas </w:t>
            </w:r>
          </w:p>
        </w:tc>
      </w:tr>
    </w:tbl>
    <w:p w:rsidR="008815D4" w:rsidRDefault="008815D4"/>
    <w:p w:rsidR="008815D4" w:rsidRDefault="008815D4">
      <w:r>
        <w:br w:type="page"/>
      </w:r>
    </w:p>
    <w:p w:rsidR="00091D21" w:rsidRPr="005A1A21" w:rsidRDefault="00091D21" w:rsidP="005A1A21">
      <w:pPr>
        <w:jc w:val="center"/>
        <w:rPr>
          <w:b/>
        </w:rPr>
      </w:pPr>
      <w:r w:rsidRPr="005A1A21">
        <w:rPr>
          <w:b/>
        </w:rPr>
        <w:lastRenderedPageBreak/>
        <w:t>MATERIAL DE ESCRITORIO EMERGENCIA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8"/>
        <w:gridCol w:w="3152"/>
        <w:gridCol w:w="1371"/>
        <w:gridCol w:w="3194"/>
      </w:tblGrid>
      <w:tr w:rsidR="00091D21" w:rsidTr="008815D4">
        <w:trPr>
          <w:trHeight w:val="287"/>
        </w:trPr>
        <w:tc>
          <w:tcPr>
            <w:tcW w:w="818" w:type="dxa"/>
            <w:vAlign w:val="center"/>
          </w:tcPr>
          <w:p w:rsidR="00091D21" w:rsidRPr="008815D4" w:rsidRDefault="008815D4" w:rsidP="008815D4">
            <w:pPr>
              <w:jc w:val="center"/>
              <w:rPr>
                <w:b/>
              </w:rPr>
            </w:pPr>
            <w:r w:rsidRPr="008815D4">
              <w:rPr>
                <w:b/>
              </w:rPr>
              <w:t>Nº</w:t>
            </w:r>
          </w:p>
        </w:tc>
        <w:tc>
          <w:tcPr>
            <w:tcW w:w="3152" w:type="dxa"/>
            <w:vAlign w:val="center"/>
          </w:tcPr>
          <w:p w:rsidR="00091D21" w:rsidRPr="008815D4" w:rsidRDefault="00091D21" w:rsidP="008815D4">
            <w:pPr>
              <w:jc w:val="center"/>
              <w:rPr>
                <w:b/>
              </w:rPr>
            </w:pPr>
            <w:r w:rsidRPr="008815D4">
              <w:rPr>
                <w:b/>
              </w:rPr>
              <w:t>Material</w:t>
            </w:r>
          </w:p>
        </w:tc>
        <w:tc>
          <w:tcPr>
            <w:tcW w:w="1371" w:type="dxa"/>
            <w:vAlign w:val="center"/>
          </w:tcPr>
          <w:p w:rsidR="00091D21" w:rsidRPr="008815D4" w:rsidRDefault="00091D21" w:rsidP="008815D4">
            <w:pPr>
              <w:jc w:val="center"/>
              <w:rPr>
                <w:b/>
              </w:rPr>
            </w:pPr>
            <w:r w:rsidRPr="008815D4">
              <w:rPr>
                <w:b/>
              </w:rPr>
              <w:t>cantidad</w:t>
            </w:r>
          </w:p>
        </w:tc>
        <w:tc>
          <w:tcPr>
            <w:tcW w:w="3194" w:type="dxa"/>
            <w:vAlign w:val="center"/>
          </w:tcPr>
          <w:p w:rsidR="00091D21" w:rsidRPr="008815D4" w:rsidRDefault="00091D21" w:rsidP="008815D4">
            <w:pPr>
              <w:jc w:val="center"/>
              <w:rPr>
                <w:b/>
              </w:rPr>
            </w:pPr>
            <w:r w:rsidRPr="008815D4">
              <w:rPr>
                <w:b/>
              </w:rPr>
              <w:t>Observaciones</w:t>
            </w:r>
          </w:p>
        </w:tc>
      </w:tr>
      <w:tr w:rsidR="00297DCF" w:rsidTr="00297DCF">
        <w:trPr>
          <w:trHeight w:val="308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297DCF" w:rsidP="00297DCF">
            <w:pPr>
              <w:jc w:val="center"/>
            </w:pPr>
            <w:r>
              <w:t xml:space="preserve">Engrampadora </w:t>
            </w:r>
          </w:p>
        </w:tc>
        <w:tc>
          <w:tcPr>
            <w:tcW w:w="1371" w:type="dxa"/>
            <w:vAlign w:val="center"/>
          </w:tcPr>
          <w:p w:rsidR="00297DCF" w:rsidRDefault="00297DCF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  <w:r w:rsidRPr="008C3161">
              <w:t>Negro</w:t>
            </w:r>
          </w:p>
        </w:tc>
      </w:tr>
      <w:tr w:rsidR="00297DCF" w:rsidTr="00297DCF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297DCF" w:rsidP="00297DCF">
            <w:pPr>
              <w:jc w:val="center"/>
            </w:pPr>
            <w:r>
              <w:t>Perforadora</w:t>
            </w:r>
          </w:p>
        </w:tc>
        <w:tc>
          <w:tcPr>
            <w:tcW w:w="1371" w:type="dxa"/>
            <w:vAlign w:val="center"/>
          </w:tcPr>
          <w:p w:rsidR="00297DCF" w:rsidRDefault="00297DCF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  <w:r w:rsidRPr="008C3161">
              <w:t>Negro</w:t>
            </w:r>
          </w:p>
        </w:tc>
      </w:tr>
      <w:tr w:rsidR="00297DCF" w:rsidTr="00297DCF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297DCF" w:rsidP="00297DCF">
            <w:pPr>
              <w:jc w:val="center"/>
            </w:pPr>
            <w:r>
              <w:t xml:space="preserve">Quita- grapas </w:t>
            </w:r>
          </w:p>
        </w:tc>
        <w:tc>
          <w:tcPr>
            <w:tcW w:w="1371" w:type="dxa"/>
            <w:vAlign w:val="center"/>
          </w:tcPr>
          <w:p w:rsidR="00297DCF" w:rsidRDefault="00297DCF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  <w:r w:rsidRPr="008C3161">
              <w:t>Negro</w:t>
            </w:r>
          </w:p>
        </w:tc>
      </w:tr>
      <w:tr w:rsidR="00297DCF" w:rsidTr="00297DCF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297DCF" w:rsidP="00297DCF">
            <w:pPr>
              <w:jc w:val="center"/>
            </w:pPr>
            <w:r>
              <w:t xml:space="preserve">Tijera </w:t>
            </w:r>
          </w:p>
        </w:tc>
        <w:tc>
          <w:tcPr>
            <w:tcW w:w="1371" w:type="dxa"/>
            <w:vAlign w:val="center"/>
          </w:tcPr>
          <w:p w:rsidR="00297DCF" w:rsidRDefault="00297DCF" w:rsidP="00297DCF">
            <w:pPr>
              <w:jc w:val="center"/>
            </w:pPr>
            <w:r>
              <w:t>2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  <w:r>
              <w:t>Negro</w:t>
            </w:r>
          </w:p>
          <w:p w:rsidR="00297DCF" w:rsidRDefault="00297DCF" w:rsidP="00297DCF">
            <w:pPr>
              <w:jc w:val="center"/>
            </w:pPr>
            <w:r w:rsidRPr="008C3161">
              <w:t>Negro</w:t>
            </w:r>
            <w:r>
              <w:t xml:space="preserve">/rojo </w:t>
            </w:r>
          </w:p>
        </w:tc>
      </w:tr>
      <w:tr w:rsidR="00803A49" w:rsidTr="00297DCF">
        <w:trPr>
          <w:trHeight w:val="287"/>
        </w:trPr>
        <w:tc>
          <w:tcPr>
            <w:tcW w:w="818" w:type="dxa"/>
            <w:vAlign w:val="center"/>
          </w:tcPr>
          <w:p w:rsidR="00803A49" w:rsidRDefault="00803A49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803A49" w:rsidRDefault="00803A49" w:rsidP="00297DCF">
            <w:pPr>
              <w:jc w:val="center"/>
            </w:pPr>
            <w:r>
              <w:t xml:space="preserve">Tijera metálica </w:t>
            </w:r>
          </w:p>
        </w:tc>
        <w:tc>
          <w:tcPr>
            <w:tcW w:w="1371" w:type="dxa"/>
            <w:vAlign w:val="center"/>
          </w:tcPr>
          <w:p w:rsidR="00803A49" w:rsidRDefault="00803A49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803A49" w:rsidRDefault="00803A49" w:rsidP="00297DCF">
            <w:pPr>
              <w:jc w:val="center"/>
            </w:pPr>
          </w:p>
        </w:tc>
      </w:tr>
      <w:tr w:rsidR="00297DCF" w:rsidTr="00297DCF">
        <w:trPr>
          <w:trHeight w:val="308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297DCF" w:rsidP="00297DCF">
            <w:pPr>
              <w:jc w:val="center"/>
            </w:pPr>
            <w:r>
              <w:t xml:space="preserve">Calculadora </w:t>
            </w:r>
          </w:p>
        </w:tc>
        <w:tc>
          <w:tcPr>
            <w:tcW w:w="1371" w:type="dxa"/>
            <w:vAlign w:val="center"/>
          </w:tcPr>
          <w:p w:rsidR="00297DCF" w:rsidRDefault="00297DCF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  <w:r w:rsidRPr="008C3161">
              <w:t>Negro</w:t>
            </w:r>
          </w:p>
        </w:tc>
      </w:tr>
      <w:tr w:rsidR="00091D21" w:rsidTr="008815D4">
        <w:trPr>
          <w:trHeight w:val="287"/>
        </w:trPr>
        <w:tc>
          <w:tcPr>
            <w:tcW w:w="818" w:type="dxa"/>
            <w:vAlign w:val="center"/>
          </w:tcPr>
          <w:p w:rsidR="00091D21" w:rsidRDefault="00091D21" w:rsidP="008815D4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091D21" w:rsidRDefault="00297DCF" w:rsidP="008815D4">
            <w:pPr>
              <w:jc w:val="center"/>
            </w:pPr>
            <w:r>
              <w:t>Tampo para sellos</w:t>
            </w:r>
          </w:p>
        </w:tc>
        <w:tc>
          <w:tcPr>
            <w:tcW w:w="1371" w:type="dxa"/>
            <w:vAlign w:val="center"/>
          </w:tcPr>
          <w:p w:rsidR="00091D21" w:rsidRDefault="00297DCF" w:rsidP="008815D4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091D21" w:rsidRDefault="00091D21" w:rsidP="008815D4">
            <w:pPr>
              <w:jc w:val="center"/>
            </w:pPr>
          </w:p>
        </w:tc>
      </w:tr>
      <w:tr w:rsidR="00091D21" w:rsidTr="008815D4">
        <w:trPr>
          <w:trHeight w:val="287"/>
        </w:trPr>
        <w:tc>
          <w:tcPr>
            <w:tcW w:w="818" w:type="dxa"/>
            <w:vAlign w:val="center"/>
          </w:tcPr>
          <w:p w:rsidR="00091D21" w:rsidRDefault="00091D21" w:rsidP="008815D4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091D21" w:rsidRDefault="00297DCF" w:rsidP="008815D4">
            <w:pPr>
              <w:jc w:val="center"/>
            </w:pPr>
            <w:r>
              <w:t xml:space="preserve">Regla de 30 cm. </w:t>
            </w:r>
          </w:p>
        </w:tc>
        <w:tc>
          <w:tcPr>
            <w:tcW w:w="1371" w:type="dxa"/>
            <w:vAlign w:val="center"/>
          </w:tcPr>
          <w:p w:rsidR="00091D21" w:rsidRDefault="007F199C" w:rsidP="008815D4">
            <w:pPr>
              <w:jc w:val="center"/>
            </w:pPr>
            <w:r>
              <w:t>2</w:t>
            </w:r>
            <w:bookmarkStart w:id="0" w:name="_GoBack"/>
            <w:bookmarkEnd w:id="0"/>
          </w:p>
        </w:tc>
        <w:tc>
          <w:tcPr>
            <w:tcW w:w="3194" w:type="dxa"/>
            <w:vAlign w:val="center"/>
          </w:tcPr>
          <w:p w:rsidR="00091D21" w:rsidRDefault="00091D21" w:rsidP="008815D4">
            <w:pPr>
              <w:jc w:val="center"/>
            </w:pPr>
          </w:p>
        </w:tc>
      </w:tr>
      <w:tr w:rsidR="00091D21" w:rsidTr="008815D4">
        <w:trPr>
          <w:trHeight w:val="308"/>
        </w:trPr>
        <w:tc>
          <w:tcPr>
            <w:tcW w:w="818" w:type="dxa"/>
            <w:vAlign w:val="center"/>
          </w:tcPr>
          <w:p w:rsidR="00091D21" w:rsidRDefault="00091D21" w:rsidP="008815D4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091D21" w:rsidRDefault="00297DCF" w:rsidP="008815D4">
            <w:pPr>
              <w:jc w:val="center"/>
            </w:pPr>
            <w:r>
              <w:t xml:space="preserve">Tajador </w:t>
            </w:r>
          </w:p>
        </w:tc>
        <w:tc>
          <w:tcPr>
            <w:tcW w:w="1371" w:type="dxa"/>
            <w:vAlign w:val="center"/>
          </w:tcPr>
          <w:p w:rsidR="00091D21" w:rsidRDefault="00297DCF" w:rsidP="008815D4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091D21" w:rsidRDefault="00091D21" w:rsidP="008815D4">
            <w:pPr>
              <w:jc w:val="center"/>
            </w:pPr>
          </w:p>
        </w:tc>
      </w:tr>
      <w:tr w:rsidR="00091D21" w:rsidTr="008815D4">
        <w:trPr>
          <w:trHeight w:val="287"/>
        </w:trPr>
        <w:tc>
          <w:tcPr>
            <w:tcW w:w="818" w:type="dxa"/>
            <w:vAlign w:val="center"/>
          </w:tcPr>
          <w:p w:rsidR="00091D21" w:rsidRDefault="00091D21" w:rsidP="008815D4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091D21" w:rsidRDefault="00297DCF" w:rsidP="008815D4">
            <w:pPr>
              <w:jc w:val="center"/>
            </w:pPr>
            <w:r>
              <w:t xml:space="preserve">Tinta para tampo </w:t>
            </w:r>
          </w:p>
        </w:tc>
        <w:tc>
          <w:tcPr>
            <w:tcW w:w="1371" w:type="dxa"/>
            <w:vAlign w:val="center"/>
          </w:tcPr>
          <w:p w:rsidR="00091D21" w:rsidRDefault="00297DCF" w:rsidP="008815D4">
            <w:pPr>
              <w:jc w:val="center"/>
            </w:pPr>
            <w:r>
              <w:t>2</w:t>
            </w:r>
          </w:p>
        </w:tc>
        <w:tc>
          <w:tcPr>
            <w:tcW w:w="3194" w:type="dxa"/>
            <w:vAlign w:val="center"/>
          </w:tcPr>
          <w:p w:rsidR="00091D21" w:rsidRDefault="00297DCF" w:rsidP="008815D4">
            <w:pPr>
              <w:jc w:val="center"/>
            </w:pPr>
            <w:r>
              <w:t xml:space="preserve">Negro </w:t>
            </w:r>
          </w:p>
        </w:tc>
      </w:tr>
      <w:tr w:rsidR="00091D21" w:rsidTr="008815D4">
        <w:trPr>
          <w:trHeight w:val="287"/>
        </w:trPr>
        <w:tc>
          <w:tcPr>
            <w:tcW w:w="818" w:type="dxa"/>
            <w:vAlign w:val="center"/>
          </w:tcPr>
          <w:p w:rsidR="00091D21" w:rsidRDefault="00091D21" w:rsidP="008815D4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091D21" w:rsidRDefault="00297DCF" w:rsidP="008815D4">
            <w:pPr>
              <w:jc w:val="center"/>
            </w:pPr>
            <w:r>
              <w:t xml:space="preserve">Clips para papel </w:t>
            </w:r>
          </w:p>
        </w:tc>
        <w:tc>
          <w:tcPr>
            <w:tcW w:w="1371" w:type="dxa"/>
            <w:vAlign w:val="center"/>
          </w:tcPr>
          <w:p w:rsidR="00091D21" w:rsidRDefault="00297DCF" w:rsidP="008815D4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091D21" w:rsidRDefault="00091D21" w:rsidP="008815D4">
            <w:pPr>
              <w:jc w:val="center"/>
            </w:pPr>
          </w:p>
        </w:tc>
      </w:tr>
      <w:tr w:rsidR="00091D21" w:rsidTr="008815D4">
        <w:trPr>
          <w:trHeight w:val="287"/>
        </w:trPr>
        <w:tc>
          <w:tcPr>
            <w:tcW w:w="818" w:type="dxa"/>
            <w:vAlign w:val="center"/>
          </w:tcPr>
          <w:p w:rsidR="00091D21" w:rsidRDefault="00091D21" w:rsidP="008815D4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091D21" w:rsidRDefault="00297DCF" w:rsidP="008815D4">
            <w:pPr>
              <w:jc w:val="center"/>
            </w:pPr>
            <w:r>
              <w:t xml:space="preserve">Gancho de la engrampadora </w:t>
            </w:r>
          </w:p>
        </w:tc>
        <w:tc>
          <w:tcPr>
            <w:tcW w:w="1371" w:type="dxa"/>
            <w:vAlign w:val="center"/>
          </w:tcPr>
          <w:p w:rsidR="00091D21" w:rsidRDefault="00297DCF" w:rsidP="008815D4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091D21" w:rsidRDefault="00091D21" w:rsidP="008815D4">
            <w:pPr>
              <w:jc w:val="center"/>
            </w:pPr>
          </w:p>
        </w:tc>
      </w:tr>
      <w:tr w:rsidR="00091D21" w:rsidTr="008815D4">
        <w:trPr>
          <w:trHeight w:val="308"/>
        </w:trPr>
        <w:tc>
          <w:tcPr>
            <w:tcW w:w="818" w:type="dxa"/>
            <w:vAlign w:val="center"/>
          </w:tcPr>
          <w:p w:rsidR="00091D21" w:rsidRDefault="00091D21" w:rsidP="008815D4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091D21" w:rsidRDefault="00297DCF" w:rsidP="008815D4">
            <w:pPr>
              <w:jc w:val="center"/>
            </w:pPr>
            <w:r>
              <w:t xml:space="preserve">Pilas AA duracel </w:t>
            </w:r>
          </w:p>
        </w:tc>
        <w:tc>
          <w:tcPr>
            <w:tcW w:w="1371" w:type="dxa"/>
            <w:vAlign w:val="center"/>
          </w:tcPr>
          <w:p w:rsidR="00091D21" w:rsidRDefault="00297DCF" w:rsidP="008815D4">
            <w:pPr>
              <w:jc w:val="center"/>
            </w:pPr>
            <w:r>
              <w:t>2</w:t>
            </w:r>
          </w:p>
        </w:tc>
        <w:tc>
          <w:tcPr>
            <w:tcW w:w="3194" w:type="dxa"/>
            <w:vAlign w:val="center"/>
          </w:tcPr>
          <w:p w:rsidR="00091D21" w:rsidRDefault="00091D21" w:rsidP="008815D4">
            <w:pPr>
              <w:jc w:val="center"/>
            </w:pPr>
          </w:p>
        </w:tc>
      </w:tr>
      <w:tr w:rsidR="00091D21" w:rsidTr="008815D4">
        <w:trPr>
          <w:trHeight w:val="287"/>
        </w:trPr>
        <w:tc>
          <w:tcPr>
            <w:tcW w:w="818" w:type="dxa"/>
            <w:vAlign w:val="center"/>
          </w:tcPr>
          <w:p w:rsidR="00091D21" w:rsidRDefault="00091D21" w:rsidP="008815D4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091D21" w:rsidRDefault="00297DCF" w:rsidP="008815D4">
            <w:pPr>
              <w:jc w:val="center"/>
            </w:pPr>
            <w:r>
              <w:t xml:space="preserve">Estilete </w:t>
            </w:r>
          </w:p>
        </w:tc>
        <w:tc>
          <w:tcPr>
            <w:tcW w:w="1371" w:type="dxa"/>
            <w:vAlign w:val="center"/>
          </w:tcPr>
          <w:p w:rsidR="00091D21" w:rsidRDefault="00297DCF" w:rsidP="008815D4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091D21" w:rsidRDefault="00297DCF" w:rsidP="008815D4">
            <w:pPr>
              <w:jc w:val="center"/>
            </w:pPr>
            <w:r>
              <w:t xml:space="preserve">Azul </w:t>
            </w:r>
          </w:p>
        </w:tc>
      </w:tr>
      <w:tr w:rsidR="00091D21" w:rsidTr="008815D4">
        <w:trPr>
          <w:trHeight w:val="287"/>
        </w:trPr>
        <w:tc>
          <w:tcPr>
            <w:tcW w:w="818" w:type="dxa"/>
            <w:vAlign w:val="center"/>
          </w:tcPr>
          <w:p w:rsidR="00091D21" w:rsidRDefault="00091D21" w:rsidP="008815D4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091D21" w:rsidRDefault="00297DCF" w:rsidP="00297DCF">
            <w:pPr>
              <w:jc w:val="center"/>
            </w:pPr>
            <w:r>
              <w:t xml:space="preserve">Marcador grueso negro </w:t>
            </w:r>
          </w:p>
        </w:tc>
        <w:tc>
          <w:tcPr>
            <w:tcW w:w="1371" w:type="dxa"/>
            <w:vAlign w:val="center"/>
          </w:tcPr>
          <w:p w:rsidR="00091D21" w:rsidRDefault="00297DCF" w:rsidP="008815D4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091D21" w:rsidRDefault="00091D21" w:rsidP="008815D4">
            <w:pPr>
              <w:jc w:val="center"/>
            </w:pPr>
          </w:p>
        </w:tc>
      </w:tr>
      <w:tr w:rsidR="00297DCF" w:rsidTr="008815D4">
        <w:trPr>
          <w:trHeight w:val="308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297DCF" w:rsidP="00297DCF">
            <w:pPr>
              <w:jc w:val="center"/>
            </w:pPr>
            <w:r>
              <w:t xml:space="preserve">Marcador delgado negro </w:t>
            </w:r>
          </w:p>
        </w:tc>
        <w:tc>
          <w:tcPr>
            <w:tcW w:w="1371" w:type="dxa"/>
            <w:vAlign w:val="center"/>
          </w:tcPr>
          <w:p w:rsidR="00297DCF" w:rsidRDefault="00297DCF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</w:p>
        </w:tc>
      </w:tr>
      <w:tr w:rsidR="00297DCF" w:rsidTr="008815D4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297DCF" w:rsidP="00297DCF">
            <w:pPr>
              <w:jc w:val="center"/>
            </w:pPr>
            <w:r>
              <w:t xml:space="preserve">Resaltador </w:t>
            </w:r>
          </w:p>
        </w:tc>
        <w:tc>
          <w:tcPr>
            <w:tcW w:w="1371" w:type="dxa"/>
            <w:vAlign w:val="center"/>
          </w:tcPr>
          <w:p w:rsidR="00297DCF" w:rsidRDefault="00297DCF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</w:p>
        </w:tc>
      </w:tr>
      <w:tr w:rsidR="00297DCF" w:rsidTr="008815D4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297DCF" w:rsidP="00297DCF">
            <w:pPr>
              <w:jc w:val="center"/>
            </w:pPr>
            <w:r>
              <w:t xml:space="preserve">Corrector liquido </w:t>
            </w:r>
          </w:p>
        </w:tc>
        <w:tc>
          <w:tcPr>
            <w:tcW w:w="1371" w:type="dxa"/>
            <w:vAlign w:val="center"/>
          </w:tcPr>
          <w:p w:rsidR="00297DCF" w:rsidRDefault="00297DCF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</w:p>
        </w:tc>
      </w:tr>
      <w:tr w:rsidR="00297DCF" w:rsidTr="008815D4">
        <w:trPr>
          <w:trHeight w:val="308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297DCF" w:rsidP="00297DCF">
            <w:pPr>
              <w:jc w:val="center"/>
            </w:pPr>
            <w:r>
              <w:t>UHU barra</w:t>
            </w:r>
          </w:p>
        </w:tc>
        <w:tc>
          <w:tcPr>
            <w:tcW w:w="1371" w:type="dxa"/>
            <w:vAlign w:val="center"/>
          </w:tcPr>
          <w:p w:rsidR="00297DCF" w:rsidRDefault="00297DCF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</w:p>
        </w:tc>
      </w:tr>
      <w:tr w:rsidR="00297DCF" w:rsidTr="008815D4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803A49" w:rsidP="00297DCF">
            <w:pPr>
              <w:jc w:val="center"/>
            </w:pPr>
            <w:r w:rsidRPr="00803A49">
              <w:t>Cinta masking</w:t>
            </w:r>
          </w:p>
        </w:tc>
        <w:tc>
          <w:tcPr>
            <w:tcW w:w="1371" w:type="dxa"/>
            <w:vAlign w:val="center"/>
          </w:tcPr>
          <w:p w:rsidR="00297DCF" w:rsidRDefault="00803A49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</w:p>
        </w:tc>
      </w:tr>
      <w:tr w:rsidR="00297DCF" w:rsidTr="008815D4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803A49" w:rsidP="00297DCF">
            <w:pPr>
              <w:jc w:val="center"/>
            </w:pPr>
            <w:r>
              <w:t xml:space="preserve">Cinta testigo </w:t>
            </w:r>
          </w:p>
        </w:tc>
        <w:tc>
          <w:tcPr>
            <w:tcW w:w="1371" w:type="dxa"/>
            <w:vAlign w:val="center"/>
          </w:tcPr>
          <w:p w:rsidR="00297DCF" w:rsidRDefault="00803A49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</w:p>
        </w:tc>
      </w:tr>
      <w:tr w:rsidR="00297DCF" w:rsidTr="008815D4">
        <w:trPr>
          <w:trHeight w:val="308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803A49" w:rsidP="00297DCF">
            <w:pPr>
              <w:jc w:val="center"/>
            </w:pPr>
            <w:r>
              <w:t xml:space="preserve">Cinta de embalaje grueso </w:t>
            </w:r>
          </w:p>
        </w:tc>
        <w:tc>
          <w:tcPr>
            <w:tcW w:w="1371" w:type="dxa"/>
            <w:vAlign w:val="center"/>
          </w:tcPr>
          <w:p w:rsidR="00297DCF" w:rsidRDefault="00803A49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</w:p>
        </w:tc>
      </w:tr>
      <w:tr w:rsidR="00803A49" w:rsidTr="008815D4">
        <w:trPr>
          <w:trHeight w:val="287"/>
        </w:trPr>
        <w:tc>
          <w:tcPr>
            <w:tcW w:w="818" w:type="dxa"/>
            <w:vAlign w:val="center"/>
          </w:tcPr>
          <w:p w:rsidR="00803A49" w:rsidRDefault="00803A49" w:rsidP="00803A49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803A49" w:rsidRDefault="00803A49" w:rsidP="00803A49">
            <w:pPr>
              <w:jc w:val="center"/>
            </w:pPr>
            <w:r>
              <w:t xml:space="preserve">Cinta de embalaje delgado  </w:t>
            </w:r>
          </w:p>
        </w:tc>
        <w:tc>
          <w:tcPr>
            <w:tcW w:w="1371" w:type="dxa"/>
            <w:vAlign w:val="center"/>
          </w:tcPr>
          <w:p w:rsidR="00803A49" w:rsidRDefault="00803A49" w:rsidP="00803A49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803A49" w:rsidRDefault="00803A49" w:rsidP="00803A49">
            <w:pPr>
              <w:jc w:val="center"/>
            </w:pPr>
          </w:p>
        </w:tc>
      </w:tr>
      <w:tr w:rsidR="00297DCF" w:rsidTr="008815D4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803A49" w:rsidP="00297DCF">
            <w:pPr>
              <w:jc w:val="center"/>
            </w:pPr>
            <w:r>
              <w:t xml:space="preserve">Esparadrapo </w:t>
            </w:r>
          </w:p>
        </w:tc>
        <w:tc>
          <w:tcPr>
            <w:tcW w:w="1371" w:type="dxa"/>
            <w:vAlign w:val="center"/>
          </w:tcPr>
          <w:p w:rsidR="00297DCF" w:rsidRDefault="00803A49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</w:p>
        </w:tc>
      </w:tr>
      <w:tr w:rsidR="00297DCF" w:rsidTr="008815D4">
        <w:trPr>
          <w:trHeight w:val="308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803A49" w:rsidP="00297DCF">
            <w:pPr>
              <w:jc w:val="center"/>
            </w:pPr>
            <w:r>
              <w:t xml:space="preserve">Adhesivo platico redondo </w:t>
            </w:r>
          </w:p>
        </w:tc>
        <w:tc>
          <w:tcPr>
            <w:tcW w:w="1371" w:type="dxa"/>
            <w:vAlign w:val="center"/>
          </w:tcPr>
          <w:p w:rsidR="00297DCF" w:rsidRDefault="00803A49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</w:p>
        </w:tc>
      </w:tr>
      <w:tr w:rsidR="001967BA" w:rsidTr="008815D4">
        <w:trPr>
          <w:trHeight w:val="308"/>
        </w:trPr>
        <w:tc>
          <w:tcPr>
            <w:tcW w:w="818" w:type="dxa"/>
            <w:vAlign w:val="center"/>
          </w:tcPr>
          <w:p w:rsidR="001967BA" w:rsidRDefault="001967BA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1967BA" w:rsidRDefault="001967BA" w:rsidP="00297DCF">
            <w:pPr>
              <w:jc w:val="center"/>
            </w:pPr>
            <w:r>
              <w:t xml:space="preserve">Tableros </w:t>
            </w:r>
          </w:p>
        </w:tc>
        <w:tc>
          <w:tcPr>
            <w:tcW w:w="1371" w:type="dxa"/>
            <w:vAlign w:val="center"/>
          </w:tcPr>
          <w:p w:rsidR="001967BA" w:rsidRDefault="00E91DAD" w:rsidP="00297DCF">
            <w:pPr>
              <w:jc w:val="center"/>
            </w:pPr>
            <w:r>
              <w:t>4</w:t>
            </w:r>
          </w:p>
        </w:tc>
        <w:tc>
          <w:tcPr>
            <w:tcW w:w="3194" w:type="dxa"/>
            <w:vAlign w:val="center"/>
          </w:tcPr>
          <w:p w:rsidR="001967BA" w:rsidRDefault="001967BA" w:rsidP="00297DCF">
            <w:pPr>
              <w:jc w:val="center"/>
            </w:pPr>
            <w:r>
              <w:t xml:space="preserve">Madera </w:t>
            </w:r>
          </w:p>
        </w:tc>
      </w:tr>
      <w:tr w:rsidR="00803A49" w:rsidTr="008815D4">
        <w:trPr>
          <w:trHeight w:val="308"/>
        </w:trPr>
        <w:tc>
          <w:tcPr>
            <w:tcW w:w="818" w:type="dxa"/>
            <w:vAlign w:val="center"/>
          </w:tcPr>
          <w:p w:rsidR="00803A49" w:rsidRDefault="00803A49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803A49" w:rsidRDefault="00803A49" w:rsidP="00297DCF">
            <w:pPr>
              <w:jc w:val="center"/>
            </w:pPr>
            <w:r>
              <w:t xml:space="preserve">Cuaderno anillado pequeño </w:t>
            </w:r>
          </w:p>
        </w:tc>
        <w:tc>
          <w:tcPr>
            <w:tcW w:w="1371" w:type="dxa"/>
            <w:vAlign w:val="center"/>
          </w:tcPr>
          <w:p w:rsidR="00803A49" w:rsidRDefault="00803A49" w:rsidP="00297DCF">
            <w:pPr>
              <w:jc w:val="center"/>
            </w:pPr>
            <w:r>
              <w:t>2</w:t>
            </w:r>
          </w:p>
        </w:tc>
        <w:tc>
          <w:tcPr>
            <w:tcW w:w="3194" w:type="dxa"/>
            <w:vAlign w:val="center"/>
          </w:tcPr>
          <w:p w:rsidR="00803A49" w:rsidRDefault="00803A49" w:rsidP="00803A49">
            <w:pPr>
              <w:pStyle w:val="Prrafodelista"/>
              <w:numPr>
                <w:ilvl w:val="0"/>
                <w:numId w:val="8"/>
              </w:numPr>
            </w:pPr>
            <w:r>
              <w:t>Novedades de emergencias</w:t>
            </w:r>
          </w:p>
          <w:p w:rsidR="00803A49" w:rsidRDefault="00803A49" w:rsidP="00803A49">
            <w:pPr>
              <w:pStyle w:val="Prrafodelista"/>
              <w:numPr>
                <w:ilvl w:val="0"/>
                <w:numId w:val="8"/>
              </w:numPr>
            </w:pPr>
            <w:r>
              <w:t xml:space="preserve">Pedidos almacén  </w:t>
            </w:r>
          </w:p>
        </w:tc>
      </w:tr>
      <w:tr w:rsidR="00297DCF" w:rsidTr="008815D4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803A49" w:rsidP="00297DCF">
            <w:pPr>
              <w:jc w:val="center"/>
            </w:pPr>
            <w:r>
              <w:t xml:space="preserve">Cuaderno anillado tamaño carta </w:t>
            </w:r>
          </w:p>
        </w:tc>
        <w:tc>
          <w:tcPr>
            <w:tcW w:w="1371" w:type="dxa"/>
            <w:vAlign w:val="center"/>
          </w:tcPr>
          <w:p w:rsidR="00297DCF" w:rsidRDefault="00803A49" w:rsidP="00297DCF">
            <w:pPr>
              <w:jc w:val="center"/>
            </w:pPr>
            <w:r>
              <w:t>2</w:t>
            </w:r>
          </w:p>
        </w:tc>
        <w:tc>
          <w:tcPr>
            <w:tcW w:w="3194" w:type="dxa"/>
            <w:vAlign w:val="center"/>
          </w:tcPr>
          <w:p w:rsidR="00297DCF" w:rsidRDefault="00803A49" w:rsidP="00803A49">
            <w:pPr>
              <w:pStyle w:val="Prrafodelista"/>
              <w:numPr>
                <w:ilvl w:val="0"/>
                <w:numId w:val="8"/>
              </w:numPr>
            </w:pPr>
            <w:r>
              <w:t xml:space="preserve">Descargo farmacias </w:t>
            </w:r>
          </w:p>
          <w:p w:rsidR="00803A49" w:rsidRDefault="00803A49" w:rsidP="00803A49">
            <w:pPr>
              <w:pStyle w:val="Prrafodelista"/>
              <w:numPr>
                <w:ilvl w:val="0"/>
                <w:numId w:val="8"/>
              </w:numPr>
            </w:pPr>
            <w:r>
              <w:t xml:space="preserve">Descargo </w:t>
            </w:r>
            <w:r>
              <w:t xml:space="preserve">almacén </w:t>
            </w:r>
          </w:p>
        </w:tc>
      </w:tr>
      <w:tr w:rsidR="000E4306" w:rsidTr="008815D4">
        <w:trPr>
          <w:trHeight w:val="287"/>
        </w:trPr>
        <w:tc>
          <w:tcPr>
            <w:tcW w:w="818" w:type="dxa"/>
            <w:vAlign w:val="center"/>
          </w:tcPr>
          <w:p w:rsidR="000E4306" w:rsidRDefault="000E4306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0E4306" w:rsidRDefault="000E4306" w:rsidP="000E4306">
            <w:pPr>
              <w:jc w:val="center"/>
            </w:pPr>
            <w:r>
              <w:t xml:space="preserve">Cuaderno anillado tamaño </w:t>
            </w:r>
            <w:r>
              <w:t xml:space="preserve">oficio </w:t>
            </w:r>
          </w:p>
        </w:tc>
        <w:tc>
          <w:tcPr>
            <w:tcW w:w="1371" w:type="dxa"/>
            <w:vAlign w:val="center"/>
          </w:tcPr>
          <w:p w:rsidR="000E4306" w:rsidRDefault="000E4306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0E4306" w:rsidRDefault="000E4306" w:rsidP="00803A49">
            <w:pPr>
              <w:pStyle w:val="Prrafodelista"/>
              <w:numPr>
                <w:ilvl w:val="0"/>
                <w:numId w:val="8"/>
              </w:numPr>
            </w:pPr>
            <w:r>
              <w:t xml:space="preserve">Novedades supervisión </w:t>
            </w:r>
          </w:p>
        </w:tc>
      </w:tr>
      <w:tr w:rsidR="00297DCF" w:rsidTr="008815D4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803A49" w:rsidP="00297DCF">
            <w:pPr>
              <w:jc w:val="center"/>
            </w:pPr>
            <w:r>
              <w:t xml:space="preserve">Cuaderno empastado oficio </w:t>
            </w:r>
          </w:p>
        </w:tc>
        <w:tc>
          <w:tcPr>
            <w:tcW w:w="1371" w:type="dxa"/>
            <w:vAlign w:val="center"/>
          </w:tcPr>
          <w:p w:rsidR="00297DCF" w:rsidRDefault="00803A49" w:rsidP="00297DCF">
            <w:pPr>
              <w:jc w:val="center"/>
            </w:pPr>
            <w:r>
              <w:t>4</w:t>
            </w:r>
          </w:p>
        </w:tc>
        <w:tc>
          <w:tcPr>
            <w:tcW w:w="3194" w:type="dxa"/>
            <w:vAlign w:val="center"/>
          </w:tcPr>
          <w:p w:rsidR="00297DCF" w:rsidRDefault="00803A49" w:rsidP="00803A49">
            <w:pPr>
              <w:pStyle w:val="Prrafodelista"/>
              <w:numPr>
                <w:ilvl w:val="0"/>
                <w:numId w:val="7"/>
              </w:numPr>
            </w:pPr>
            <w:r>
              <w:t xml:space="preserve">Registro de pacientes </w:t>
            </w:r>
          </w:p>
          <w:p w:rsidR="00803A49" w:rsidRDefault="00803A49" w:rsidP="00803A49">
            <w:pPr>
              <w:pStyle w:val="Prrafodelista"/>
              <w:numPr>
                <w:ilvl w:val="0"/>
                <w:numId w:val="7"/>
              </w:numPr>
            </w:pPr>
            <w:r>
              <w:t xml:space="preserve">Actas de procedimiento </w:t>
            </w:r>
          </w:p>
          <w:p w:rsidR="00803A49" w:rsidRDefault="00803A49" w:rsidP="00803A49">
            <w:pPr>
              <w:pStyle w:val="Prrafodelista"/>
              <w:numPr>
                <w:ilvl w:val="0"/>
                <w:numId w:val="7"/>
              </w:numPr>
            </w:pPr>
            <w:r>
              <w:t>Pase de turno medico</w:t>
            </w:r>
          </w:p>
          <w:p w:rsidR="00803A49" w:rsidRDefault="00803A49" w:rsidP="00803A49">
            <w:pPr>
              <w:pStyle w:val="Prrafodelista"/>
              <w:numPr>
                <w:ilvl w:val="0"/>
                <w:numId w:val="7"/>
              </w:numPr>
            </w:pPr>
            <w:r>
              <w:t xml:space="preserve">Pase de turno paramédicos  </w:t>
            </w:r>
          </w:p>
        </w:tc>
      </w:tr>
      <w:tr w:rsidR="00297DCF" w:rsidTr="008815D4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803A49" w:rsidP="00297DCF">
            <w:pPr>
              <w:jc w:val="center"/>
            </w:pPr>
            <w:r>
              <w:t xml:space="preserve">Folder amarrillo con nepaco </w:t>
            </w:r>
          </w:p>
        </w:tc>
        <w:tc>
          <w:tcPr>
            <w:tcW w:w="1371" w:type="dxa"/>
            <w:vAlign w:val="center"/>
          </w:tcPr>
          <w:p w:rsidR="00297DCF" w:rsidRDefault="000E4306" w:rsidP="00297DCF">
            <w:pPr>
              <w:jc w:val="center"/>
            </w:pPr>
            <w:r>
              <w:t>17</w:t>
            </w:r>
          </w:p>
        </w:tc>
        <w:tc>
          <w:tcPr>
            <w:tcW w:w="3194" w:type="dxa"/>
            <w:vAlign w:val="center"/>
          </w:tcPr>
          <w:p w:rsidR="001967BA" w:rsidRDefault="00803A49" w:rsidP="00803A49">
            <w:pPr>
              <w:pStyle w:val="Prrafodelista"/>
              <w:numPr>
                <w:ilvl w:val="0"/>
                <w:numId w:val="7"/>
              </w:numPr>
            </w:pPr>
            <w:r>
              <w:t>Inventario de almacén</w:t>
            </w:r>
          </w:p>
          <w:p w:rsidR="001967BA" w:rsidRDefault="001967BA" w:rsidP="00803A49">
            <w:pPr>
              <w:pStyle w:val="Prrafodelista"/>
              <w:numPr>
                <w:ilvl w:val="0"/>
                <w:numId w:val="7"/>
              </w:numPr>
            </w:pPr>
            <w:r>
              <w:t>Inventario  de farmacias</w:t>
            </w:r>
          </w:p>
          <w:p w:rsidR="001967BA" w:rsidRDefault="001967BA" w:rsidP="00803A49">
            <w:pPr>
              <w:pStyle w:val="Prrafodelista"/>
              <w:numPr>
                <w:ilvl w:val="0"/>
                <w:numId w:val="7"/>
              </w:numPr>
            </w:pPr>
            <w:r>
              <w:t xml:space="preserve">Registro y control de ropa </w:t>
            </w:r>
          </w:p>
          <w:p w:rsidR="000E4306" w:rsidRDefault="000E4306" w:rsidP="00803A49">
            <w:pPr>
              <w:pStyle w:val="Prrafodelista"/>
              <w:numPr>
                <w:ilvl w:val="0"/>
                <w:numId w:val="7"/>
              </w:numPr>
            </w:pPr>
            <w:r>
              <w:lastRenderedPageBreak/>
              <w:t>Datos estadísticos emergencia</w:t>
            </w:r>
          </w:p>
          <w:p w:rsidR="000E4306" w:rsidRDefault="000E4306" w:rsidP="00803A49">
            <w:pPr>
              <w:pStyle w:val="Prrafodelista"/>
              <w:numPr>
                <w:ilvl w:val="0"/>
                <w:numId w:val="7"/>
              </w:numPr>
            </w:pPr>
            <w:r>
              <w:t>“6” DM-20</w:t>
            </w:r>
          </w:p>
          <w:p w:rsidR="000E4306" w:rsidRDefault="000E4306" w:rsidP="000E4306">
            <w:pPr>
              <w:pStyle w:val="Prrafodelista"/>
              <w:numPr>
                <w:ilvl w:val="0"/>
                <w:numId w:val="7"/>
              </w:numPr>
            </w:pPr>
            <w:r>
              <w:t>Precios de procedimientos</w:t>
            </w:r>
          </w:p>
          <w:p w:rsidR="000E4306" w:rsidRDefault="000E4306" w:rsidP="000E4306">
            <w:pPr>
              <w:pStyle w:val="Prrafodelista"/>
              <w:numPr>
                <w:ilvl w:val="0"/>
                <w:numId w:val="7"/>
              </w:numPr>
            </w:pPr>
            <w:r>
              <w:t xml:space="preserve">Rol de turno médicos  </w:t>
            </w:r>
          </w:p>
          <w:p w:rsidR="000E4306" w:rsidRDefault="000E4306" w:rsidP="000E4306">
            <w:pPr>
              <w:pStyle w:val="Prrafodelista"/>
              <w:numPr>
                <w:ilvl w:val="0"/>
                <w:numId w:val="7"/>
              </w:numPr>
            </w:pPr>
            <w:r>
              <w:t>Control de infecciones</w:t>
            </w:r>
          </w:p>
          <w:p w:rsidR="00297DCF" w:rsidRDefault="000E4306" w:rsidP="000E4306">
            <w:pPr>
              <w:pStyle w:val="Prrafodelista"/>
              <w:numPr>
                <w:ilvl w:val="0"/>
                <w:numId w:val="7"/>
              </w:numPr>
            </w:pPr>
            <w:r>
              <w:t xml:space="preserve">4 </w:t>
            </w:r>
            <w:r w:rsidRPr="000E4306">
              <w:rPr>
                <w:highlight w:val="yellow"/>
              </w:rPr>
              <w:t>BLANCOS</w:t>
            </w:r>
            <w:r>
              <w:t xml:space="preserve"> </w:t>
            </w:r>
            <w:r w:rsidR="001967BA">
              <w:t xml:space="preserve"> </w:t>
            </w:r>
            <w:r w:rsidR="00803A49">
              <w:t xml:space="preserve"> </w:t>
            </w:r>
          </w:p>
        </w:tc>
      </w:tr>
      <w:tr w:rsidR="004241A3" w:rsidTr="008815D4">
        <w:trPr>
          <w:trHeight w:val="287"/>
        </w:trPr>
        <w:tc>
          <w:tcPr>
            <w:tcW w:w="818" w:type="dxa"/>
            <w:vAlign w:val="center"/>
          </w:tcPr>
          <w:p w:rsidR="004241A3" w:rsidRDefault="004241A3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4241A3" w:rsidRDefault="004241A3" w:rsidP="00297DCF">
            <w:pPr>
              <w:jc w:val="center"/>
            </w:pPr>
            <w:r>
              <w:t>Sobre para el informe de EKG</w:t>
            </w:r>
          </w:p>
        </w:tc>
        <w:tc>
          <w:tcPr>
            <w:tcW w:w="1371" w:type="dxa"/>
            <w:vAlign w:val="center"/>
          </w:tcPr>
          <w:p w:rsidR="004241A3" w:rsidRDefault="00E91DAD" w:rsidP="00297DCF">
            <w:pPr>
              <w:jc w:val="center"/>
            </w:pPr>
            <w:r>
              <w:t>15</w:t>
            </w:r>
          </w:p>
        </w:tc>
        <w:tc>
          <w:tcPr>
            <w:tcW w:w="3194" w:type="dxa"/>
            <w:vAlign w:val="center"/>
          </w:tcPr>
          <w:p w:rsidR="004241A3" w:rsidRDefault="004241A3" w:rsidP="00E91DAD">
            <w:pPr>
              <w:pStyle w:val="Prrafodelista"/>
            </w:pPr>
          </w:p>
        </w:tc>
      </w:tr>
      <w:tr w:rsidR="00E91DAD" w:rsidTr="008815D4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297DCF">
            <w:pPr>
              <w:jc w:val="center"/>
            </w:pPr>
            <w:r>
              <w:t xml:space="preserve">Hoja de electrocardiograma </w:t>
            </w:r>
          </w:p>
        </w:tc>
        <w:tc>
          <w:tcPr>
            <w:tcW w:w="1371" w:type="dxa"/>
            <w:vAlign w:val="center"/>
          </w:tcPr>
          <w:p w:rsidR="00E91DAD" w:rsidRDefault="00E91DAD" w:rsidP="00297DCF">
            <w:pPr>
              <w:jc w:val="center"/>
            </w:pPr>
            <w:r>
              <w:t>1 paqt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pStyle w:val="Prrafodelista"/>
            </w:pPr>
          </w:p>
        </w:tc>
      </w:tr>
      <w:tr w:rsidR="00E91DAD" w:rsidTr="008815D4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297DCF">
            <w:pPr>
              <w:jc w:val="center"/>
            </w:pPr>
          </w:p>
        </w:tc>
        <w:tc>
          <w:tcPr>
            <w:tcW w:w="1371" w:type="dxa"/>
            <w:vAlign w:val="center"/>
          </w:tcPr>
          <w:p w:rsidR="00E91DAD" w:rsidRDefault="00E91DAD" w:rsidP="00297DCF">
            <w:pPr>
              <w:jc w:val="center"/>
            </w:pP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pStyle w:val="Prrafodelista"/>
            </w:pPr>
          </w:p>
        </w:tc>
      </w:tr>
      <w:tr w:rsidR="004241A3" w:rsidTr="006A24DF">
        <w:trPr>
          <w:trHeight w:val="308"/>
        </w:trPr>
        <w:tc>
          <w:tcPr>
            <w:tcW w:w="3970" w:type="dxa"/>
            <w:gridSpan w:val="2"/>
            <w:vAlign w:val="center"/>
          </w:tcPr>
          <w:p w:rsidR="004241A3" w:rsidRPr="004241A3" w:rsidRDefault="004241A3" w:rsidP="004241A3">
            <w:pPr>
              <w:jc w:val="center"/>
              <w:rPr>
                <w:b/>
              </w:rPr>
            </w:pPr>
            <w:r w:rsidRPr="004241A3">
              <w:rPr>
                <w:b/>
              </w:rPr>
              <w:t xml:space="preserve">Block </w:t>
            </w:r>
          </w:p>
        </w:tc>
        <w:tc>
          <w:tcPr>
            <w:tcW w:w="1371" w:type="dxa"/>
            <w:vAlign w:val="center"/>
          </w:tcPr>
          <w:p w:rsidR="004241A3" w:rsidRDefault="004241A3" w:rsidP="00297DCF">
            <w:pPr>
              <w:jc w:val="center"/>
            </w:pPr>
          </w:p>
        </w:tc>
        <w:tc>
          <w:tcPr>
            <w:tcW w:w="3194" w:type="dxa"/>
            <w:vAlign w:val="center"/>
          </w:tcPr>
          <w:p w:rsidR="004241A3" w:rsidRDefault="004241A3" w:rsidP="00297DCF">
            <w:pPr>
              <w:jc w:val="center"/>
            </w:pPr>
          </w:p>
        </w:tc>
      </w:tr>
      <w:tr w:rsidR="00297DCF" w:rsidTr="008815D4">
        <w:trPr>
          <w:trHeight w:val="287"/>
        </w:trPr>
        <w:tc>
          <w:tcPr>
            <w:tcW w:w="818" w:type="dxa"/>
            <w:vAlign w:val="center"/>
          </w:tcPr>
          <w:p w:rsidR="00297DCF" w:rsidRDefault="00297DCF" w:rsidP="00297DCF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297DCF" w:rsidRDefault="00E91DAD" w:rsidP="00297DCF">
            <w:pPr>
              <w:jc w:val="center"/>
            </w:pPr>
            <w:r>
              <w:t xml:space="preserve">Historia clínica de emergencia </w:t>
            </w:r>
          </w:p>
        </w:tc>
        <w:tc>
          <w:tcPr>
            <w:tcW w:w="1371" w:type="dxa"/>
            <w:vAlign w:val="center"/>
          </w:tcPr>
          <w:p w:rsidR="00297DCF" w:rsidRDefault="00E91DAD" w:rsidP="00297DCF">
            <w:pPr>
              <w:jc w:val="center"/>
            </w:pPr>
            <w:r>
              <w:t>1</w:t>
            </w:r>
          </w:p>
        </w:tc>
        <w:tc>
          <w:tcPr>
            <w:tcW w:w="3194" w:type="dxa"/>
            <w:vAlign w:val="center"/>
          </w:tcPr>
          <w:p w:rsidR="00297DCF" w:rsidRDefault="00297DCF" w:rsidP="00297DCF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>boletas de descargo almacén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boletas de descargo </w:t>
            </w:r>
            <w:r>
              <w:t xml:space="preserve">farmacia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308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Solicitud de exámenes de laboratorio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Solicitud de servicios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Recetarios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308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Interconsulta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Orden de internación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Hoja de tratamiento de enfermería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308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Hoja de ordenes medicas nota de alta solicitada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Consentimiento informado de procedimientos quirúrgicos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Modelo único de formulario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308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>Consentimiento informado para realizar la prueba rápido de VIH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Consentimiento informado de anestesia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Consentimiento informado de la Unidad de terapia intensiva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Solicitud de sangre y hemocomponentes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Hojas de referencia y contra-referencia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Informe de trabajo diario de supervisoras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  <w:tr w:rsidR="00E91DAD" w:rsidTr="00E91DAD">
        <w:trPr>
          <w:trHeight w:val="287"/>
        </w:trPr>
        <w:tc>
          <w:tcPr>
            <w:tcW w:w="818" w:type="dxa"/>
            <w:vAlign w:val="center"/>
          </w:tcPr>
          <w:p w:rsidR="00E91DAD" w:rsidRDefault="00E91DAD" w:rsidP="00E91DAD">
            <w:pPr>
              <w:pStyle w:val="Prrafodelista"/>
              <w:numPr>
                <w:ilvl w:val="0"/>
                <w:numId w:val="6"/>
              </w:numPr>
              <w:jc w:val="center"/>
            </w:pPr>
          </w:p>
        </w:tc>
        <w:tc>
          <w:tcPr>
            <w:tcW w:w="3152" w:type="dxa"/>
            <w:vAlign w:val="center"/>
          </w:tcPr>
          <w:p w:rsidR="00E91DAD" w:rsidRDefault="00E91DAD" w:rsidP="00E91DAD">
            <w:pPr>
              <w:jc w:val="center"/>
            </w:pPr>
            <w:r>
              <w:t xml:space="preserve">Informe electrocardiográfico </w:t>
            </w:r>
          </w:p>
        </w:tc>
        <w:tc>
          <w:tcPr>
            <w:tcW w:w="1371" w:type="dxa"/>
            <w:vAlign w:val="center"/>
          </w:tcPr>
          <w:p w:rsidR="00E91DAD" w:rsidRDefault="00E91DAD" w:rsidP="00E91DAD">
            <w:pPr>
              <w:jc w:val="center"/>
            </w:pPr>
            <w:r w:rsidRPr="00AB0DB4">
              <w:t>1</w:t>
            </w:r>
          </w:p>
        </w:tc>
        <w:tc>
          <w:tcPr>
            <w:tcW w:w="3194" w:type="dxa"/>
            <w:vAlign w:val="center"/>
          </w:tcPr>
          <w:p w:rsidR="00E91DAD" w:rsidRDefault="00E91DAD" w:rsidP="00E91DAD">
            <w:pPr>
              <w:jc w:val="center"/>
            </w:pPr>
          </w:p>
        </w:tc>
      </w:tr>
    </w:tbl>
    <w:p w:rsidR="006B7EE9" w:rsidRDefault="006B7EE9"/>
    <w:p w:rsidR="006B7EE9" w:rsidRDefault="006B7EE9">
      <w:r>
        <w:br w:type="page"/>
      </w:r>
    </w:p>
    <w:p w:rsidR="00AA0CFA" w:rsidRDefault="00AA0CFA" w:rsidP="005A1A21">
      <w:pPr>
        <w:jc w:val="center"/>
        <w:rPr>
          <w:rFonts w:ascii="Times New Roman" w:hAnsi="Times New Roman" w:cs="Times New Roman"/>
          <w:b/>
          <w:sz w:val="28"/>
        </w:rPr>
        <w:sectPr w:rsidR="00AA0CFA" w:rsidSect="00581BC0">
          <w:pgSz w:w="12240" w:h="15840" w:code="1"/>
          <w:pgMar w:top="1417" w:right="1701" w:bottom="1135" w:left="1701" w:header="708" w:footer="708" w:gutter="0"/>
          <w:cols w:space="708"/>
          <w:docGrid w:linePitch="360"/>
        </w:sectPr>
      </w:pPr>
    </w:p>
    <w:p w:rsidR="005A1A21" w:rsidRPr="00AA0CFA" w:rsidRDefault="00AA0CFA" w:rsidP="005A1A21">
      <w:pPr>
        <w:jc w:val="center"/>
        <w:rPr>
          <w:rFonts w:ascii="Times New Roman" w:hAnsi="Times New Roman" w:cs="Times New Roman"/>
          <w:b/>
          <w:sz w:val="32"/>
        </w:rPr>
      </w:pPr>
      <w:r w:rsidRPr="00AA0CFA">
        <w:rPr>
          <w:rFonts w:ascii="Times New Roman" w:hAnsi="Times New Roman" w:cs="Times New Roman"/>
          <w:b/>
          <w:sz w:val="32"/>
        </w:rPr>
        <w:lastRenderedPageBreak/>
        <w:t>MEDICAMENTOS REFRIGERADOR EMERGENCIA</w:t>
      </w:r>
    </w:p>
    <w:p w:rsidR="00AA0CFA" w:rsidRPr="00AA0CFA" w:rsidRDefault="00AA0CFA" w:rsidP="005A1A21">
      <w:pPr>
        <w:jc w:val="center"/>
        <w:rPr>
          <w:rFonts w:ascii="Times New Roman" w:hAnsi="Times New Roman" w:cs="Times New Roman"/>
          <w:b/>
          <w:sz w:val="18"/>
        </w:rPr>
      </w:pPr>
    </w:p>
    <w:tbl>
      <w:tblPr>
        <w:tblStyle w:val="Tablaconcuadrcula"/>
        <w:tblW w:w="13955" w:type="dxa"/>
        <w:tblLook w:val="04A0" w:firstRow="1" w:lastRow="0" w:firstColumn="1" w:lastColumn="0" w:noHBand="0" w:noVBand="1"/>
      </w:tblPr>
      <w:tblGrid>
        <w:gridCol w:w="1196"/>
        <w:gridCol w:w="2958"/>
        <w:gridCol w:w="2007"/>
        <w:gridCol w:w="2810"/>
        <w:gridCol w:w="2534"/>
        <w:gridCol w:w="2450"/>
      </w:tblGrid>
      <w:tr w:rsidR="005A1A21" w:rsidRPr="00AA0CFA" w:rsidTr="00AA0CFA">
        <w:trPr>
          <w:trHeight w:val="897"/>
        </w:trPr>
        <w:tc>
          <w:tcPr>
            <w:tcW w:w="1196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Ítem</w:t>
            </w:r>
          </w:p>
        </w:tc>
        <w:tc>
          <w:tcPr>
            <w:tcW w:w="2958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Medicamento</w:t>
            </w:r>
          </w:p>
        </w:tc>
        <w:tc>
          <w:tcPr>
            <w:tcW w:w="2007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Cantidad</w:t>
            </w:r>
          </w:p>
        </w:tc>
        <w:tc>
          <w:tcPr>
            <w:tcW w:w="2810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Fecha de vencimiento</w:t>
            </w:r>
          </w:p>
        </w:tc>
        <w:tc>
          <w:tcPr>
            <w:tcW w:w="2534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Número</w:t>
            </w:r>
            <w:r w:rsidR="005A1A21" w:rsidRPr="00AA0CFA">
              <w:rPr>
                <w:rFonts w:ascii="Times New Roman" w:hAnsi="Times New Roman" w:cs="Times New Roman"/>
                <w:b/>
                <w:sz w:val="28"/>
              </w:rPr>
              <w:t xml:space="preserve"> de lote</w:t>
            </w:r>
          </w:p>
        </w:tc>
        <w:tc>
          <w:tcPr>
            <w:tcW w:w="2450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Enfermera responsable</w:t>
            </w:r>
          </w:p>
        </w:tc>
      </w:tr>
      <w:tr w:rsidR="005A1A21" w:rsidRPr="00AA0CFA" w:rsidTr="00AA0CFA">
        <w:trPr>
          <w:trHeight w:val="448"/>
        </w:trPr>
        <w:tc>
          <w:tcPr>
            <w:tcW w:w="1196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a.</w:t>
            </w:r>
          </w:p>
        </w:tc>
        <w:tc>
          <w:tcPr>
            <w:tcW w:w="2958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Tetanol</w:t>
            </w:r>
          </w:p>
        </w:tc>
        <w:tc>
          <w:tcPr>
            <w:tcW w:w="2007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810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12 - 20</w:t>
            </w:r>
          </w:p>
        </w:tc>
        <w:tc>
          <w:tcPr>
            <w:tcW w:w="2534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5081</w:t>
            </w:r>
          </w:p>
        </w:tc>
        <w:tc>
          <w:tcPr>
            <w:tcW w:w="2450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A1A21" w:rsidRPr="00AA0CFA" w:rsidTr="00AA0CFA">
        <w:trPr>
          <w:trHeight w:val="448"/>
        </w:trPr>
        <w:tc>
          <w:tcPr>
            <w:tcW w:w="1196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b.</w:t>
            </w:r>
          </w:p>
        </w:tc>
        <w:tc>
          <w:tcPr>
            <w:tcW w:w="2958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Insulina NPH</w:t>
            </w:r>
          </w:p>
        </w:tc>
        <w:tc>
          <w:tcPr>
            <w:tcW w:w="2007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810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11 - 19</w:t>
            </w:r>
          </w:p>
        </w:tc>
        <w:tc>
          <w:tcPr>
            <w:tcW w:w="2534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GS64L67</w:t>
            </w:r>
          </w:p>
        </w:tc>
        <w:tc>
          <w:tcPr>
            <w:tcW w:w="2450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A1A21" w:rsidRPr="00AA0CFA" w:rsidTr="00AA0CFA">
        <w:trPr>
          <w:trHeight w:val="897"/>
        </w:trPr>
        <w:tc>
          <w:tcPr>
            <w:tcW w:w="1196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c.</w:t>
            </w:r>
          </w:p>
        </w:tc>
        <w:tc>
          <w:tcPr>
            <w:tcW w:w="2958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Insulina cristalina</w:t>
            </w:r>
          </w:p>
        </w:tc>
        <w:tc>
          <w:tcPr>
            <w:tcW w:w="2007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810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04 - 20</w:t>
            </w:r>
          </w:p>
        </w:tc>
        <w:tc>
          <w:tcPr>
            <w:tcW w:w="2534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HS65N49</w:t>
            </w:r>
          </w:p>
        </w:tc>
        <w:tc>
          <w:tcPr>
            <w:tcW w:w="2450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A1A21" w:rsidRPr="00AA0CFA" w:rsidTr="00AA0CFA">
        <w:trPr>
          <w:trHeight w:val="417"/>
        </w:trPr>
        <w:tc>
          <w:tcPr>
            <w:tcW w:w="1196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d.</w:t>
            </w:r>
          </w:p>
        </w:tc>
        <w:tc>
          <w:tcPr>
            <w:tcW w:w="2958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Propofol</w:t>
            </w:r>
          </w:p>
        </w:tc>
        <w:tc>
          <w:tcPr>
            <w:tcW w:w="2007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810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09 - 20</w:t>
            </w:r>
          </w:p>
        </w:tc>
        <w:tc>
          <w:tcPr>
            <w:tcW w:w="2534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16LI8524</w:t>
            </w:r>
          </w:p>
        </w:tc>
        <w:tc>
          <w:tcPr>
            <w:tcW w:w="2450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A1A21" w:rsidRPr="00AA0CFA" w:rsidTr="00AA0CFA">
        <w:trPr>
          <w:trHeight w:val="448"/>
        </w:trPr>
        <w:tc>
          <w:tcPr>
            <w:tcW w:w="1196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e.</w:t>
            </w:r>
          </w:p>
        </w:tc>
        <w:tc>
          <w:tcPr>
            <w:tcW w:w="2958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Oxitocina</w:t>
            </w:r>
          </w:p>
        </w:tc>
        <w:tc>
          <w:tcPr>
            <w:tcW w:w="2007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810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03 - 19</w:t>
            </w:r>
          </w:p>
        </w:tc>
        <w:tc>
          <w:tcPr>
            <w:tcW w:w="2534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128705</w:t>
            </w:r>
          </w:p>
        </w:tc>
        <w:tc>
          <w:tcPr>
            <w:tcW w:w="2450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A1A21" w:rsidRPr="00AA0CFA" w:rsidTr="00AA0CFA">
        <w:trPr>
          <w:trHeight w:val="448"/>
        </w:trPr>
        <w:tc>
          <w:tcPr>
            <w:tcW w:w="1196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f.</w:t>
            </w:r>
          </w:p>
        </w:tc>
        <w:tc>
          <w:tcPr>
            <w:tcW w:w="2958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Eritropoyetina</w:t>
            </w:r>
          </w:p>
        </w:tc>
        <w:tc>
          <w:tcPr>
            <w:tcW w:w="2007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810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12 - 19</w:t>
            </w:r>
          </w:p>
        </w:tc>
        <w:tc>
          <w:tcPr>
            <w:tcW w:w="2534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1731359-2</w:t>
            </w:r>
          </w:p>
        </w:tc>
        <w:tc>
          <w:tcPr>
            <w:tcW w:w="2450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A1A21" w:rsidRPr="00AA0CFA" w:rsidTr="00AA0CFA">
        <w:trPr>
          <w:trHeight w:val="417"/>
        </w:trPr>
        <w:tc>
          <w:tcPr>
            <w:tcW w:w="1196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0CFA">
              <w:rPr>
                <w:rFonts w:ascii="Times New Roman" w:hAnsi="Times New Roman" w:cs="Times New Roman"/>
                <w:b/>
                <w:sz w:val="28"/>
              </w:rPr>
              <w:t>g.</w:t>
            </w:r>
          </w:p>
        </w:tc>
        <w:tc>
          <w:tcPr>
            <w:tcW w:w="2958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Filgastrin</w:t>
            </w:r>
          </w:p>
        </w:tc>
        <w:tc>
          <w:tcPr>
            <w:tcW w:w="2007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0CF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810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03 - 19</w:t>
            </w:r>
          </w:p>
        </w:tc>
        <w:tc>
          <w:tcPr>
            <w:tcW w:w="2534" w:type="dxa"/>
            <w:vAlign w:val="center"/>
          </w:tcPr>
          <w:p w:rsidR="005A1A21" w:rsidRPr="00AA0CFA" w:rsidRDefault="00AA0CFA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1721351-5</w:t>
            </w:r>
          </w:p>
        </w:tc>
        <w:tc>
          <w:tcPr>
            <w:tcW w:w="2450" w:type="dxa"/>
            <w:vAlign w:val="center"/>
          </w:tcPr>
          <w:p w:rsidR="005A1A21" w:rsidRPr="00AA0CFA" w:rsidRDefault="005A1A21" w:rsidP="00AA0CF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5A1A21" w:rsidRPr="00AA0CFA" w:rsidRDefault="005A1A21" w:rsidP="005A1A21">
      <w:pPr>
        <w:rPr>
          <w:rFonts w:ascii="Times New Roman" w:hAnsi="Times New Roman" w:cs="Times New Roman"/>
          <w:b/>
          <w:sz w:val="28"/>
        </w:rPr>
      </w:pPr>
    </w:p>
    <w:sectPr w:rsidR="005A1A21" w:rsidRPr="00AA0CFA" w:rsidSect="00AA0CFA">
      <w:pgSz w:w="15840" w:h="12240" w:orient="landscape" w:code="1"/>
      <w:pgMar w:top="1701" w:right="1418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0C6499"/>
    <w:multiLevelType w:val="hybridMultilevel"/>
    <w:tmpl w:val="F654B868"/>
    <w:lvl w:ilvl="0" w:tplc="B2502A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11E86"/>
    <w:multiLevelType w:val="hybridMultilevel"/>
    <w:tmpl w:val="4150E410"/>
    <w:lvl w:ilvl="0" w:tplc="B2502A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D1EE4"/>
    <w:multiLevelType w:val="hybridMultilevel"/>
    <w:tmpl w:val="333025FA"/>
    <w:lvl w:ilvl="0" w:tplc="B2502A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283E1C"/>
    <w:multiLevelType w:val="hybridMultilevel"/>
    <w:tmpl w:val="DF3A6D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2D46E9"/>
    <w:multiLevelType w:val="hybridMultilevel"/>
    <w:tmpl w:val="1C7E58F6"/>
    <w:lvl w:ilvl="0" w:tplc="B2502A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140728"/>
    <w:multiLevelType w:val="hybridMultilevel"/>
    <w:tmpl w:val="5F1417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066DFC"/>
    <w:multiLevelType w:val="hybridMultilevel"/>
    <w:tmpl w:val="46A48FFE"/>
    <w:lvl w:ilvl="0" w:tplc="B2502A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61018E"/>
    <w:multiLevelType w:val="hybridMultilevel"/>
    <w:tmpl w:val="B15232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55C"/>
    <w:rsid w:val="00091D21"/>
    <w:rsid w:val="000C2877"/>
    <w:rsid w:val="000D0274"/>
    <w:rsid w:val="000E4306"/>
    <w:rsid w:val="001967BA"/>
    <w:rsid w:val="00202124"/>
    <w:rsid w:val="0026748A"/>
    <w:rsid w:val="00297DCF"/>
    <w:rsid w:val="002C6EC0"/>
    <w:rsid w:val="003C0FEB"/>
    <w:rsid w:val="004048D0"/>
    <w:rsid w:val="004241A3"/>
    <w:rsid w:val="00435A13"/>
    <w:rsid w:val="004D3316"/>
    <w:rsid w:val="00581BC0"/>
    <w:rsid w:val="005A1A21"/>
    <w:rsid w:val="00635EDB"/>
    <w:rsid w:val="00695620"/>
    <w:rsid w:val="006B7EE9"/>
    <w:rsid w:val="007711BB"/>
    <w:rsid w:val="00773CBD"/>
    <w:rsid w:val="007D2357"/>
    <w:rsid w:val="007F199C"/>
    <w:rsid w:val="00803A49"/>
    <w:rsid w:val="008815D4"/>
    <w:rsid w:val="008C6FE2"/>
    <w:rsid w:val="009B69CE"/>
    <w:rsid w:val="00AA0CFA"/>
    <w:rsid w:val="00D3255C"/>
    <w:rsid w:val="00DF598B"/>
    <w:rsid w:val="00E037CD"/>
    <w:rsid w:val="00E2542C"/>
    <w:rsid w:val="00E91DAD"/>
    <w:rsid w:val="00EB6D04"/>
    <w:rsid w:val="00EE5E67"/>
    <w:rsid w:val="00F3476C"/>
    <w:rsid w:val="00F6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52273A-BE7E-462B-81BA-42D07037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32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3255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613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132F"/>
    <w:rPr>
      <w:rFonts w:ascii="Segoe UI" w:hAnsi="Segoe UI" w:cs="Segoe UI"/>
      <w:sz w:val="18"/>
      <w:szCs w:val="18"/>
    </w:rPr>
  </w:style>
  <w:style w:type="table" w:styleId="Tablanormal4">
    <w:name w:val="Plain Table 4"/>
    <w:basedOn w:val="Tablanormal"/>
    <w:uiPriority w:val="44"/>
    <w:rsid w:val="006B7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BDE73-8A74-4BFE-8972-80224EA42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2246</TotalTime>
  <Pages>7</Pages>
  <Words>934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11</cp:revision>
  <cp:lastPrinted>2018-07-31T19:29:00Z</cp:lastPrinted>
  <dcterms:created xsi:type="dcterms:W3CDTF">2018-07-31T18:00:00Z</dcterms:created>
  <dcterms:modified xsi:type="dcterms:W3CDTF">2018-08-02T18:40:00Z</dcterms:modified>
</cp:coreProperties>
</file>