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46A" w:rsidRPr="00513EEA" w:rsidRDefault="000D046A" w:rsidP="000D046A">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nutrición de la mujer en proceso de gestación  en el centro de s</w:t>
      </w:r>
      <w:r>
        <w:rPr>
          <w:rFonts w:ascii="Times New Roman" w:hAnsi="Times New Roman"/>
          <w:b/>
          <w:sz w:val="36"/>
          <w:szCs w:val="36"/>
        </w:rPr>
        <w:t>alud de Jaihuayco, gestión 2011.</w:t>
      </w:r>
    </w:p>
    <w:p w:rsidR="000D046A" w:rsidRPr="00513EEA" w:rsidRDefault="000D046A" w:rsidP="000D046A">
      <w:pPr>
        <w:rPr>
          <w:rFonts w:ascii="Times New Roman" w:hAnsi="Times New Roman"/>
          <w:sz w:val="28"/>
          <w:szCs w:val="28"/>
        </w:rPr>
      </w:pPr>
    </w:p>
    <w:p w:rsidR="00A94A38" w:rsidRDefault="00A94A38"/>
    <w:p w:rsidR="000D046A" w:rsidRDefault="000D046A"/>
    <w:p w:rsidR="000D046A" w:rsidRPr="009F28B0" w:rsidRDefault="000D046A" w:rsidP="000D046A">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rsidRPr="00733930">
        <w:rPr>
          <w:rFonts w:ascii="Arial" w:hAnsi="Arial" w:cs="Arial"/>
          <w:b w:val="0"/>
          <w:bCs w:val="0"/>
          <w:caps w:val="0"/>
          <w:lang w:val="es-ES"/>
        </w:rPr>
        <w:fldChar w:fldCharType="begin"/>
      </w:r>
      <w:r w:rsidR="000D046A" w:rsidRPr="009F28B0">
        <w:rPr>
          <w:rFonts w:ascii="Arial" w:hAnsi="Arial" w:cs="Arial"/>
          <w:b w:val="0"/>
          <w:bCs w:val="0"/>
          <w:caps w:val="0"/>
          <w:lang w:val="es-ES"/>
        </w:rPr>
        <w:instrText xml:space="preserve"> TOC \o "1-4" \h \z \u </w:instrText>
      </w:r>
      <w:r w:rsidRPr="00733930">
        <w:rPr>
          <w:rFonts w:ascii="Arial" w:hAnsi="Arial" w:cs="Arial"/>
          <w:b w:val="0"/>
          <w:bCs w:val="0"/>
          <w:caps w:val="0"/>
          <w:lang w:val="es-ES"/>
        </w:rPr>
        <w:fldChar w:fldCharType="separate"/>
      </w:r>
      <w:hyperlink w:anchor="_Toc286835411" w:history="1">
        <w:r w:rsidR="000D046A" w:rsidRPr="009F28B0">
          <w:rPr>
            <w:rStyle w:val="Hipervnculo"/>
            <w:noProof/>
            <w:sz w:val="24"/>
            <w:szCs w:val="24"/>
          </w:rPr>
          <w:t>1.</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DATOS DE LA INSTITUCI</w:t>
        </w:r>
        <w:r w:rsidR="000D046A" w:rsidRPr="009F28B0">
          <w:rPr>
            <w:rStyle w:val="Hipervnculo"/>
            <w:noProof/>
            <w:sz w:val="24"/>
            <w:szCs w:val="24"/>
          </w:rPr>
          <w:t>ÓN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_Toc286835411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4</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2" w:history="1">
        <w:r w:rsidR="000D046A" w:rsidRPr="009F28B0">
          <w:rPr>
            <w:rStyle w:val="Hipervnculo"/>
            <w:noProof/>
            <w:sz w:val="24"/>
            <w:szCs w:val="24"/>
          </w:rPr>
          <w:t>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DATOS GENERALES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3" w:history="1">
        <w:r w:rsidR="000D046A" w:rsidRPr="009F28B0">
          <w:rPr>
            <w:rStyle w:val="Hipervnculo"/>
            <w:noProof/>
            <w:sz w:val="24"/>
            <w:szCs w:val="24"/>
          </w:rPr>
          <w:t>1.2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ANALISIS DE LA SITUACIÓN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000D046A" w:rsidRPr="009F28B0">
          <w:rPr>
            <w:rStyle w:val="Hipervnculo"/>
            <w:noProof/>
            <w:sz w:val="24"/>
            <w:szCs w:val="24"/>
          </w:rPr>
          <w:t>1.2.1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Características geográficas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5" w:history="1">
        <w:r w:rsidR="000D046A" w:rsidRPr="009F28B0">
          <w:rPr>
            <w:rStyle w:val="Hipervnculo"/>
            <w:noProof/>
            <w:sz w:val="24"/>
            <w:szCs w:val="24"/>
          </w:rPr>
          <w:t>Limites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8" w:history="1">
        <w:r w:rsidR="000D046A" w:rsidRPr="009F28B0">
          <w:rPr>
            <w:rStyle w:val="Hipervnculo"/>
            <w:noProof/>
            <w:sz w:val="24"/>
            <w:szCs w:val="24"/>
          </w:rPr>
          <w:t>Clima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9" w:history="1">
        <w:r w:rsidR="000D046A" w:rsidRPr="009F28B0">
          <w:rPr>
            <w:rStyle w:val="Hipervnculo"/>
            <w:noProof/>
            <w:sz w:val="24"/>
            <w:szCs w:val="24"/>
          </w:rPr>
          <w:t>Geografía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0" w:history="1">
        <w:r w:rsidR="000D046A" w:rsidRPr="009F28B0">
          <w:rPr>
            <w:rStyle w:val="Hipervnculo"/>
            <w:noProof/>
            <w:sz w:val="24"/>
            <w:szCs w:val="24"/>
          </w:rPr>
          <w:t>Hidrografía.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1" w:history="1">
        <w:r w:rsidR="000D046A" w:rsidRPr="009F28B0">
          <w:rPr>
            <w:rStyle w:val="Hipervnculo"/>
            <w:noProof/>
            <w:sz w:val="24"/>
            <w:szCs w:val="24"/>
            <w:lang w:val="es-ES"/>
          </w:rPr>
          <w:t>Accesibilidad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2" w:history="1">
        <w:r w:rsidR="000D046A" w:rsidRPr="009F28B0">
          <w:rPr>
            <w:rStyle w:val="Hipervnculo"/>
            <w:noProof/>
            <w:sz w:val="24"/>
            <w:szCs w:val="24"/>
            <w:lang w:val="es-ES"/>
          </w:rPr>
          <w:t>Economía.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3" w:history="1">
        <w:r w:rsidR="000D046A" w:rsidRPr="009F28B0">
          <w:rPr>
            <w:rStyle w:val="Hipervnculo"/>
            <w:noProof/>
            <w:sz w:val="24"/>
            <w:szCs w:val="24"/>
          </w:rPr>
          <w:t>Funcional.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000D046A" w:rsidRPr="009F28B0">
          <w:rPr>
            <w:rStyle w:val="Hipervnculo"/>
            <w:noProof/>
            <w:sz w:val="24"/>
            <w:szCs w:val="24"/>
            <w:lang w:val="es-ES"/>
          </w:rPr>
          <w:t>1.2.2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Características demográficas.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5" w:history="1">
        <w:r w:rsidR="000D046A" w:rsidRPr="009F28B0">
          <w:rPr>
            <w:rStyle w:val="Hipervnculo"/>
            <w:noProof/>
            <w:sz w:val="24"/>
            <w:szCs w:val="24"/>
            <w:lang w:val="es-ES"/>
          </w:rPr>
          <w:t>1.2.3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productiva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000D046A" w:rsidRPr="009F28B0">
          <w:rPr>
            <w:rStyle w:val="Hipervnculo"/>
            <w:noProof/>
            <w:sz w:val="24"/>
            <w:szCs w:val="24"/>
            <w:lang w:val="es-ES"/>
          </w:rPr>
          <w:t>1.2.4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socioeconómica.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6</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000D046A" w:rsidRPr="009F28B0">
          <w:rPr>
            <w:rStyle w:val="Hipervnculo"/>
            <w:noProof/>
            <w:sz w:val="24"/>
            <w:szCs w:val="24"/>
            <w:lang w:val="es-ES"/>
          </w:rPr>
          <w:t>1.2.5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Tensiones sociales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000D046A" w:rsidRPr="009F28B0">
          <w:rPr>
            <w:rStyle w:val="Hipervnculo"/>
            <w:noProof/>
            <w:sz w:val="24"/>
            <w:szCs w:val="24"/>
            <w:lang w:val="es-ES"/>
          </w:rPr>
          <w:t>1.2.6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Práctica religiosa: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000D046A" w:rsidRPr="009F28B0">
          <w:rPr>
            <w:rStyle w:val="Hipervnculo"/>
            <w:noProof/>
            <w:sz w:val="24"/>
            <w:szCs w:val="24"/>
            <w:lang w:val="es-ES"/>
          </w:rPr>
          <w:t>1.2.7</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Movimientos asociacionistas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000D046A" w:rsidRPr="009F28B0">
          <w:rPr>
            <w:rStyle w:val="Hipervnculo"/>
            <w:noProof/>
            <w:sz w:val="24"/>
            <w:szCs w:val="24"/>
            <w:lang w:val="es-ES"/>
          </w:rPr>
          <w:t>1.2.8</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estatales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31" w:history="1">
        <w:r w:rsidR="000D046A" w:rsidRPr="009F28B0">
          <w:rPr>
            <w:rStyle w:val="Hipervnculo"/>
            <w:noProof/>
            <w:sz w:val="24"/>
            <w:szCs w:val="24"/>
            <w:lang w:val="es-ES"/>
          </w:rPr>
          <w:t>1.2.9</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privadas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000D046A" w:rsidRPr="009F28B0">
          <w:rPr>
            <w:rStyle w:val="Hipervnculo"/>
            <w:noProof/>
            <w:sz w:val="24"/>
            <w:szCs w:val="24"/>
            <w:lang w:val="es-ES"/>
          </w:rPr>
          <w:t>1.2.10</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Servicios del centro de salud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8</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000D046A" w:rsidRPr="009F28B0">
          <w:rPr>
            <w:rStyle w:val="Hipervnculo"/>
            <w:noProof/>
            <w:sz w:val="24"/>
            <w:szCs w:val="24"/>
            <w:lang w:val="es-ES"/>
          </w:rPr>
          <w:t>1.2.11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Infraestructura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9</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000D046A" w:rsidRPr="009F28B0">
          <w:rPr>
            <w:rStyle w:val="Hipervnculo"/>
            <w:noProof/>
            <w:sz w:val="24"/>
            <w:szCs w:val="24"/>
            <w:lang w:val="es-ES"/>
          </w:rPr>
          <w:t>1.2.12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Personal del centro: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10</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000D046A" w:rsidRPr="009F28B0">
          <w:rPr>
            <w:rStyle w:val="Hipervnculo"/>
            <w:noProof/>
            <w:sz w:val="24"/>
            <w:szCs w:val="24"/>
          </w:rPr>
          <w:t>2.</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SINTESIS DEL PROBLEMA: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10</w:t>
        </w:r>
        <w:r w:rsidRPr="009F28B0">
          <w:rPr>
            <w:rFonts w:ascii="Arial" w:hAnsi="Arial" w:cs="Arial"/>
            <w:noProof/>
            <w:webHidden/>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6" w:history="1">
        <w:r w:rsidR="000D046A" w:rsidRPr="009F28B0">
          <w:rPr>
            <w:rStyle w:val="Hipervnculo"/>
            <w:noProof/>
            <w:sz w:val="24"/>
            <w:szCs w:val="24"/>
          </w:rPr>
          <w:t>3.</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JUSTIFICACI</w:t>
        </w:r>
        <w:r w:rsidR="000D046A" w:rsidRPr="00AB1D2C">
          <w:rPr>
            <w:rStyle w:val="Hipervnculo"/>
            <w:noProof/>
            <w:sz w:val="24"/>
            <w:szCs w:val="24"/>
          </w:rPr>
          <w:t>Ó</w:t>
        </w:r>
        <w:r w:rsidR="000D046A" w:rsidRPr="009F28B0">
          <w:rPr>
            <w:rStyle w:val="Hipervnculo"/>
            <w:noProof/>
            <w:sz w:val="24"/>
            <w:szCs w:val="24"/>
          </w:rPr>
          <w:t>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14</w:t>
        </w:r>
        <w:r w:rsidRPr="009F28B0">
          <w:rPr>
            <w:rFonts w:ascii="Arial" w:hAnsi="Arial" w:cs="Arial"/>
            <w:noProof/>
            <w:webHidden/>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000D046A" w:rsidRPr="009F28B0">
          <w:rPr>
            <w:rStyle w:val="Hipervnculo"/>
            <w:noProof/>
            <w:sz w:val="24"/>
            <w:szCs w:val="24"/>
          </w:rPr>
          <w:t>4.</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OBJETIVO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15</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1" w:history="1">
        <w:r w:rsidR="000D046A" w:rsidRPr="009F28B0">
          <w:rPr>
            <w:rStyle w:val="Hipervnculo"/>
            <w:noProof/>
            <w:sz w:val="24"/>
            <w:szCs w:val="24"/>
          </w:rPr>
          <w:t>4.1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GENERAL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15</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2" w:history="1">
        <w:r w:rsidR="000D046A" w:rsidRPr="009F28B0">
          <w:rPr>
            <w:rStyle w:val="Hipervnculo"/>
            <w:noProof/>
            <w:sz w:val="24"/>
            <w:szCs w:val="24"/>
          </w:rPr>
          <w:t>4.2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OBJETIVOS ESPECÍFICOS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16</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3" w:history="1">
        <w:r w:rsidR="000D046A" w:rsidRPr="009F28B0">
          <w:rPr>
            <w:rStyle w:val="Hipervnculo"/>
            <w:noProof/>
            <w:sz w:val="24"/>
            <w:szCs w:val="24"/>
          </w:rPr>
          <w:t>4.3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GENERAL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16</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4" w:history="1">
        <w:r w:rsidR="000D046A" w:rsidRPr="009F28B0">
          <w:rPr>
            <w:rStyle w:val="Hipervnculo"/>
            <w:noProof/>
            <w:sz w:val="24"/>
            <w:szCs w:val="24"/>
          </w:rPr>
          <w:t>4.4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ESPECIFICO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16</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45" w:history="1">
        <w:r w:rsidR="000D046A" w:rsidRPr="009F28B0">
          <w:rPr>
            <w:rStyle w:val="Hipervnculo"/>
            <w:noProof/>
            <w:sz w:val="24"/>
            <w:szCs w:val="24"/>
          </w:rPr>
          <w:t>5.</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MARCO TE</w:t>
        </w:r>
        <w:r w:rsidR="000D046A" w:rsidRPr="00AB1D2C">
          <w:rPr>
            <w:rStyle w:val="Hipervnculo"/>
            <w:noProof/>
            <w:sz w:val="24"/>
            <w:szCs w:val="24"/>
          </w:rPr>
          <w:t>Ó</w:t>
        </w:r>
        <w:r w:rsidR="000D046A" w:rsidRPr="009F28B0">
          <w:rPr>
            <w:rStyle w:val="Hipervnculo"/>
            <w:noProof/>
            <w:sz w:val="24"/>
            <w:szCs w:val="24"/>
          </w:rPr>
          <w:t>RICO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17</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7" w:history="1">
        <w:r w:rsidR="000D046A" w:rsidRPr="009F28B0">
          <w:rPr>
            <w:rStyle w:val="Hipervnculo"/>
            <w:noProof/>
            <w:sz w:val="24"/>
            <w:szCs w:val="24"/>
          </w:rPr>
          <w:t>5.1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NUTRICION MATERNA Y EMBARAZO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17</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8" w:history="1">
        <w:r w:rsidR="000D046A" w:rsidRPr="009F28B0">
          <w:rPr>
            <w:rStyle w:val="Hipervnculo"/>
            <w:noProof/>
            <w:sz w:val="24"/>
            <w:szCs w:val="24"/>
          </w:rPr>
          <w:t>5.2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REQUERIMIENTOS NUTRICIONALES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17</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9" w:history="1">
        <w:r w:rsidR="000D046A" w:rsidRPr="009F28B0">
          <w:rPr>
            <w:rStyle w:val="Hipervnculo"/>
            <w:noProof/>
            <w:sz w:val="24"/>
            <w:szCs w:val="24"/>
          </w:rPr>
          <w:t>5.3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DIAGNOSTICO Y MANEJO NUTRICIONAL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23</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0" w:history="1">
        <w:r w:rsidR="000D046A" w:rsidRPr="009F28B0">
          <w:rPr>
            <w:rStyle w:val="Hipervnculo"/>
            <w:noProof/>
            <w:sz w:val="24"/>
            <w:szCs w:val="24"/>
          </w:rPr>
          <w:t>5.4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EFECTOS DE LA DESNUTRICION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28</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1" w:history="1">
        <w:r w:rsidR="000D046A" w:rsidRPr="009F28B0">
          <w:rPr>
            <w:rStyle w:val="Hipervnculo"/>
            <w:noProof/>
            <w:sz w:val="24"/>
            <w:szCs w:val="24"/>
            <w:lang w:eastAsia="es-ES_tradnl"/>
          </w:rPr>
          <w:t>5.5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ES_tradnl"/>
          </w:rPr>
          <w:t>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29</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2" w:history="1">
        <w:r w:rsidR="000D046A" w:rsidRPr="009F28B0">
          <w:rPr>
            <w:rStyle w:val="Hipervnculo"/>
            <w:noProof/>
            <w:sz w:val="24"/>
            <w:szCs w:val="24"/>
          </w:rPr>
          <w:t>5.6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CARACTERÍSTICAS DE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29</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53" w:history="1">
        <w:r w:rsidR="000D046A" w:rsidRPr="009F28B0">
          <w:rPr>
            <w:rStyle w:val="Hipervnculo"/>
            <w:noProof/>
            <w:sz w:val="24"/>
            <w:szCs w:val="24"/>
          </w:rPr>
          <w:t>5.7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TIPOS DE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30</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4" w:history="1">
        <w:r w:rsidR="000D046A" w:rsidRPr="009F28B0">
          <w:rPr>
            <w:rStyle w:val="Hipervnculo"/>
            <w:noProof/>
            <w:sz w:val="24"/>
            <w:szCs w:val="24"/>
          </w:rPr>
          <w:t>5.7.1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La Pobreza Absoluta: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30</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5" w:history="1">
        <w:r w:rsidR="000D046A" w:rsidRPr="009F28B0">
          <w:rPr>
            <w:rStyle w:val="Hipervnculo"/>
            <w:noProof/>
            <w:sz w:val="24"/>
            <w:szCs w:val="24"/>
          </w:rPr>
          <w:t>5.7.2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Relativa: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30</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6" w:history="1">
        <w:r w:rsidR="000D046A" w:rsidRPr="009F28B0">
          <w:rPr>
            <w:rStyle w:val="Hipervnculo"/>
            <w:noProof/>
            <w:sz w:val="24"/>
            <w:szCs w:val="24"/>
          </w:rPr>
          <w:t>5.7.3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Educativa: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31</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7" w:history="1">
        <w:r w:rsidR="000D046A" w:rsidRPr="009F28B0">
          <w:rPr>
            <w:rStyle w:val="Hipervnculo"/>
            <w:noProof/>
            <w:sz w:val="24"/>
            <w:szCs w:val="24"/>
          </w:rPr>
          <w:t>5.7.4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Extremos Educativos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31</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8" w:history="1">
        <w:r w:rsidR="000D046A" w:rsidRPr="009F28B0">
          <w:rPr>
            <w:rStyle w:val="Hipervnculo"/>
            <w:noProof/>
            <w:sz w:val="24"/>
            <w:szCs w:val="24"/>
          </w:rPr>
          <w:t>5.7.5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Moderados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31</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59" w:history="1">
        <w:r w:rsidR="000D046A" w:rsidRPr="009F28B0">
          <w:rPr>
            <w:rStyle w:val="Hipervnculo"/>
            <w:noProof/>
            <w:sz w:val="24"/>
            <w:szCs w:val="24"/>
          </w:rPr>
          <w:t>5.7.6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de Espacio Habitacional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31</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0" w:history="1">
        <w:r w:rsidR="000D046A" w:rsidRPr="009F28B0">
          <w:rPr>
            <w:rStyle w:val="Hipervnculo"/>
            <w:noProof/>
            <w:sz w:val="24"/>
            <w:szCs w:val="24"/>
          </w:rPr>
          <w:t>5.8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FACTORES QUE INFLUYEN EN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31</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1" w:history="1">
        <w:r w:rsidR="000D046A" w:rsidRPr="009F28B0">
          <w:rPr>
            <w:rStyle w:val="Hipervnculo"/>
            <w:noProof/>
            <w:sz w:val="24"/>
            <w:szCs w:val="24"/>
          </w:rPr>
          <w:t>5.9</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GÉNERO Y DISCRIMINACION: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32</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2" w:history="1">
        <w:r w:rsidR="000D046A" w:rsidRPr="009F28B0">
          <w:rPr>
            <w:rStyle w:val="Hipervnculo"/>
            <w:noProof/>
            <w:sz w:val="24"/>
            <w:szCs w:val="24"/>
          </w:rPr>
          <w:t>5.10</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kern w:val="36"/>
            <w:sz w:val="24"/>
            <w:szCs w:val="24"/>
            <w:lang w:val="es-ES"/>
          </w:rPr>
          <w:t>DISCRIMINACIÓN DE LA MUJER</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35</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3" w:history="1">
        <w:r w:rsidR="000D046A" w:rsidRPr="009F28B0">
          <w:rPr>
            <w:rStyle w:val="Hipervnculo"/>
            <w:noProof/>
            <w:sz w:val="24"/>
            <w:szCs w:val="24"/>
          </w:rPr>
          <w:t>5.11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LA MUJER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36</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64" w:history="1">
        <w:r w:rsidR="000D046A" w:rsidRPr="009F28B0">
          <w:rPr>
            <w:rStyle w:val="Hipervnculo"/>
            <w:noProof/>
            <w:sz w:val="24"/>
            <w:szCs w:val="24"/>
            <w:lang w:eastAsia="es-BO"/>
          </w:rPr>
          <w:t>6.</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lang w:eastAsia="es-BO"/>
          </w:rPr>
          <w:t>DESCRIPCION GENERAL DE LA PROPUESTA: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37</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6" w:history="1">
        <w:r w:rsidR="000D046A" w:rsidRPr="009F28B0">
          <w:rPr>
            <w:rStyle w:val="Hipervnculo"/>
            <w:noProof/>
            <w:sz w:val="24"/>
            <w:szCs w:val="24"/>
            <w:lang w:eastAsia="es-BO"/>
          </w:rPr>
          <w:t>6.1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Estrategias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67" w:history="1">
        <w:r w:rsidR="000D046A" w:rsidRPr="009F28B0">
          <w:rPr>
            <w:rStyle w:val="Hipervnculo"/>
            <w:noProof/>
            <w:sz w:val="24"/>
            <w:szCs w:val="24"/>
            <w:lang w:eastAsia="es-BO"/>
          </w:rPr>
          <w:t>6.1.1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Estrategias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38</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68" w:history="1">
        <w:r w:rsidR="000D046A" w:rsidRPr="009F28B0">
          <w:rPr>
            <w:rStyle w:val="Hipervnculo"/>
            <w:noProof/>
            <w:sz w:val="24"/>
            <w:szCs w:val="24"/>
            <w:lang w:eastAsia="es-BO"/>
          </w:rPr>
          <w:t>6.2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Actividades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38</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69" w:history="1">
        <w:r w:rsidR="000D046A" w:rsidRPr="009F28B0">
          <w:rPr>
            <w:rStyle w:val="Hipervnculo"/>
            <w:noProof/>
            <w:sz w:val="24"/>
            <w:szCs w:val="24"/>
            <w:lang w:eastAsia="es-BO"/>
          </w:rPr>
          <w:t>6.2.1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Actividades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38</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0" w:history="1">
        <w:r w:rsidR="000D046A" w:rsidRPr="009F28B0">
          <w:rPr>
            <w:rStyle w:val="Hipervnculo"/>
            <w:noProof/>
            <w:sz w:val="24"/>
            <w:szCs w:val="24"/>
            <w:lang w:eastAsia="es-BO"/>
          </w:rPr>
          <w:t>6.3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Indicadores y medios de verificación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39</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71" w:history="1">
        <w:r w:rsidR="000D046A" w:rsidRPr="009F28B0">
          <w:rPr>
            <w:rStyle w:val="Hipervnculo"/>
            <w:noProof/>
            <w:sz w:val="24"/>
            <w:szCs w:val="24"/>
            <w:lang w:eastAsia="es-BO"/>
          </w:rPr>
          <w:t>6.3.1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Indicadores y medios de verificación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39</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2" w:history="1">
        <w:r w:rsidR="000D046A" w:rsidRPr="009F28B0">
          <w:rPr>
            <w:rStyle w:val="Hipervnculo"/>
            <w:noProof/>
            <w:sz w:val="24"/>
            <w:szCs w:val="24"/>
            <w:lang w:eastAsia="es-BO"/>
          </w:rPr>
          <w:t>6.4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Beneficiarios 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39</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73" w:history="1">
        <w:r w:rsidR="000D046A" w:rsidRPr="009F28B0">
          <w:rPr>
            <w:rStyle w:val="Hipervnculo"/>
            <w:noProof/>
            <w:sz w:val="24"/>
            <w:szCs w:val="24"/>
            <w:lang w:eastAsia="es-BO"/>
          </w:rPr>
          <w:t>6.4.1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Beneficiarios Indirectos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39</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4" w:history="1">
        <w:r w:rsidR="000D046A" w:rsidRPr="009F28B0">
          <w:rPr>
            <w:rStyle w:val="Hipervnculo"/>
            <w:noProof/>
            <w:sz w:val="24"/>
            <w:szCs w:val="24"/>
            <w:lang w:eastAsia="es-BO"/>
          </w:rPr>
          <w:t>6.5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Presupuesto población e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39</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5" w:history="1">
        <w:r w:rsidR="000D046A" w:rsidRPr="009F28B0">
          <w:rPr>
            <w:rStyle w:val="Hipervnculo"/>
            <w:noProof/>
            <w:sz w:val="24"/>
            <w:szCs w:val="24"/>
            <w:lang w:eastAsia="es-BO"/>
          </w:rPr>
          <w:t>6.6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Datos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40</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6" w:history="1">
        <w:r w:rsidR="000D046A" w:rsidRPr="009F28B0">
          <w:rPr>
            <w:rStyle w:val="Hipervnculo"/>
            <w:noProof/>
            <w:sz w:val="24"/>
            <w:szCs w:val="24"/>
          </w:rPr>
          <w:t>6.7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Cronograma de actividades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42</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7" w:history="1">
        <w:r w:rsidR="000D046A" w:rsidRPr="009F28B0">
          <w:rPr>
            <w:rStyle w:val="Hipervnculo"/>
            <w:noProof/>
            <w:sz w:val="24"/>
            <w:szCs w:val="24"/>
            <w:lang w:eastAsia="es-BO"/>
          </w:rPr>
          <w:t>6.8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Resultados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0D046A" w:rsidRPr="009F28B0">
          <w:rPr>
            <w:rFonts w:ascii="Arial" w:hAnsi="Arial" w:cs="Arial"/>
            <w:noProof/>
            <w:webHidden/>
            <w:sz w:val="24"/>
            <w:szCs w:val="24"/>
          </w:rPr>
          <w:t>44</w:t>
        </w:r>
        <w:r w:rsidRPr="009F28B0">
          <w:rPr>
            <w:rFonts w:ascii="Arial" w:hAnsi="Arial" w:cs="Arial"/>
            <w:noProof/>
            <w:webHidden/>
            <w:sz w:val="24"/>
            <w:szCs w:val="24"/>
          </w:rPr>
          <w:fldChar w:fldCharType="end"/>
        </w:r>
      </w:hyperlink>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hyperlink w:anchor="_Toc286835478" w:history="1">
        <w:r w:rsidR="000D046A" w:rsidRPr="009F28B0">
          <w:rPr>
            <w:rStyle w:val="Hipervnculo"/>
            <w:noProof/>
            <w:sz w:val="24"/>
            <w:szCs w:val="24"/>
            <w:lang w:eastAsia="es-BO"/>
          </w:rPr>
          <w:t>CONCLUSIONES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52</w:t>
        </w:r>
        <w:r w:rsidRPr="009F28B0">
          <w:rPr>
            <w:rFonts w:ascii="Arial" w:hAnsi="Arial" w:cs="Arial"/>
            <w:noProof/>
            <w:webHidden/>
          </w:rPr>
          <w:fldChar w:fldCharType="end"/>
        </w:r>
      </w:hyperlink>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hyperlink w:anchor="_Toc286835479" w:history="1">
        <w:r w:rsidR="000D046A" w:rsidRPr="009F28B0">
          <w:rPr>
            <w:rStyle w:val="Hipervnculo"/>
            <w:noProof/>
            <w:sz w:val="24"/>
            <w:szCs w:val="24"/>
            <w:lang w:eastAsia="es-BO"/>
          </w:rPr>
          <w:t>ANEXOS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54</w:t>
        </w:r>
        <w:r w:rsidRPr="009F28B0">
          <w:rPr>
            <w:rFonts w:ascii="Arial" w:hAnsi="Arial" w:cs="Arial"/>
            <w:noProof/>
            <w:webHidden/>
          </w:rPr>
          <w:fldChar w:fldCharType="end"/>
        </w:r>
      </w:hyperlink>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hyperlink w:anchor="_Toc286835480" w:history="1">
        <w:r w:rsidR="000D046A" w:rsidRPr="009F28B0">
          <w:rPr>
            <w:rStyle w:val="Hipervnculo"/>
            <w:noProof/>
            <w:sz w:val="24"/>
            <w:szCs w:val="24"/>
          </w:rPr>
          <w:t>BIBLIOGRAFIA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r w:rsidR="000D046A" w:rsidRPr="009F28B0">
          <w:rPr>
            <w:rFonts w:ascii="Arial" w:hAnsi="Arial" w:cs="Arial"/>
            <w:noProof/>
            <w:webHidden/>
          </w:rPr>
          <w:t>66</w:t>
        </w:r>
        <w:r w:rsidRPr="009F28B0">
          <w:rPr>
            <w:rFonts w:ascii="Arial" w:hAnsi="Arial" w:cs="Arial"/>
            <w:noProof/>
            <w:webHidden/>
          </w:rPr>
          <w:fldChar w:fldCharType="end"/>
        </w:r>
      </w:hyperlink>
    </w:p>
    <w:p w:rsidR="000D046A" w:rsidRPr="00D05D3E" w:rsidRDefault="00733930" w:rsidP="000D046A">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0D046A" w:rsidRPr="00D05D3E" w:rsidRDefault="000D046A" w:rsidP="000D046A">
      <w:pPr>
        <w:spacing w:line="360" w:lineRule="auto"/>
        <w:rPr>
          <w:lang w:val="es-ES"/>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pStyle w:val="Ttulo1"/>
        <w:spacing w:before="0"/>
      </w:pPr>
      <w:bookmarkStart w:id="0" w:name="_Toc285446038"/>
      <w:bookmarkStart w:id="1" w:name="_Toc285447023"/>
      <w:bookmarkStart w:id="2" w:name="_Toc286835411"/>
      <w:r w:rsidRPr="00D05D3E">
        <w:lastRenderedPageBreak/>
        <w:t>DATOS DE LA INSTITUCIÓN</w:t>
      </w:r>
      <w:bookmarkEnd w:id="0"/>
      <w:bookmarkEnd w:id="1"/>
      <w:bookmarkEnd w:id="2"/>
      <w:r w:rsidR="00733930"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00733930" w:rsidRPr="00D05D3E">
        <w:rPr>
          <w:rStyle w:val="normal0"/>
        </w:rPr>
        <w:fldChar w:fldCharType="end"/>
      </w:r>
    </w:p>
    <w:p w:rsidR="000D046A" w:rsidRPr="00D05D3E" w:rsidRDefault="000D046A" w:rsidP="000D046A">
      <w:pPr>
        <w:pStyle w:val="Ttulo2"/>
        <w:spacing w:before="0" w:line="360" w:lineRule="auto"/>
        <w:ind w:left="1134" w:hanging="567"/>
        <w:rPr>
          <w:rStyle w:val="normal0"/>
          <w:rFonts w:cs="Arial"/>
          <w:szCs w:val="22"/>
        </w:rPr>
      </w:pPr>
      <w:bookmarkStart w:id="3" w:name="_Toc285443892"/>
      <w:bookmarkStart w:id="4" w:name="_Toc285445379"/>
      <w:bookmarkStart w:id="5" w:name="_Toc285445677"/>
      <w:bookmarkStart w:id="6" w:name="_Toc285445699"/>
      <w:bookmarkStart w:id="7" w:name="_Toc285446039"/>
      <w:bookmarkStart w:id="8" w:name="_Toc285447024"/>
      <w:bookmarkStart w:id="9" w:name="_Toc286835412"/>
      <w:r w:rsidRPr="00D05D3E">
        <w:rPr>
          <w:rStyle w:val="normal0"/>
          <w:rFonts w:cs="Arial"/>
          <w:szCs w:val="22"/>
        </w:rPr>
        <w:t>DATOS GENERALES</w:t>
      </w:r>
      <w:bookmarkEnd w:id="3"/>
      <w:bookmarkEnd w:id="4"/>
      <w:bookmarkEnd w:id="5"/>
      <w:bookmarkEnd w:id="6"/>
      <w:bookmarkEnd w:id="7"/>
      <w:bookmarkEnd w:id="8"/>
      <w:bookmarkEnd w:id="9"/>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"DATOS DE LA INSTITUCION" </w:instrText>
      </w:r>
      <w:r w:rsidR="00733930" w:rsidRPr="00D05D3E">
        <w:rPr>
          <w:rStyle w:val="normal0"/>
          <w:rFonts w:cs="Arial"/>
          <w:szCs w:val="22"/>
        </w:rPr>
        <w:fldChar w:fldCharType="end"/>
      </w:r>
    </w:p>
    <w:p w:rsidR="000D046A" w:rsidRPr="00D05D3E" w:rsidRDefault="000D046A" w:rsidP="000D046A">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0D046A" w:rsidRPr="00D05D3E" w:rsidRDefault="000D046A" w:rsidP="000D046A">
      <w:pPr>
        <w:spacing w:line="360" w:lineRule="auto"/>
        <w:rPr>
          <w:rFonts w:ascii="Arial" w:hAnsi="Arial" w:cs="Arial"/>
          <w:lang w:val="es-ES"/>
        </w:rPr>
      </w:pPr>
      <w:r w:rsidRPr="00D05D3E">
        <w:rPr>
          <w:rFonts w:ascii="Arial" w:hAnsi="Arial" w:cs="Arial"/>
          <w:lang w:val="es-ES"/>
        </w:rPr>
        <w:t>Se encuentra bajo la siguiente descripción:</w:t>
      </w:r>
    </w:p>
    <w:p w:rsidR="000D046A" w:rsidRPr="00D05D3E" w:rsidRDefault="000D046A" w:rsidP="000D046A">
      <w:pPr>
        <w:spacing w:line="360" w:lineRule="auto"/>
        <w:rPr>
          <w:rFonts w:ascii="Arial" w:hAnsi="Arial" w:cs="Arial"/>
          <w:lang w:val="es-ES"/>
        </w:rPr>
      </w:pPr>
      <w:r w:rsidRPr="00D05D3E">
        <w:rPr>
          <w:rFonts w:ascii="Arial" w:hAnsi="Arial" w:cs="Arial"/>
          <w:lang w:val="es-ES"/>
        </w:rPr>
        <w:t>Departamento: Cochabamba</w:t>
      </w:r>
    </w:p>
    <w:p w:rsidR="000D046A" w:rsidRPr="00D05D3E" w:rsidRDefault="000D046A" w:rsidP="000D046A">
      <w:pPr>
        <w:spacing w:line="360" w:lineRule="auto"/>
        <w:rPr>
          <w:rFonts w:ascii="Arial" w:hAnsi="Arial" w:cs="Arial"/>
          <w:lang w:val="es-ES"/>
        </w:rPr>
      </w:pPr>
      <w:r w:rsidRPr="00D05D3E">
        <w:rPr>
          <w:rFonts w:ascii="Arial" w:hAnsi="Arial" w:cs="Arial"/>
          <w:lang w:val="es-ES"/>
        </w:rPr>
        <w:t>Municipio: Cercado</w:t>
      </w:r>
    </w:p>
    <w:p w:rsidR="000D046A" w:rsidRPr="00D05D3E" w:rsidRDefault="000D046A" w:rsidP="000D046A">
      <w:pPr>
        <w:spacing w:line="360" w:lineRule="auto"/>
        <w:rPr>
          <w:rFonts w:ascii="Arial" w:hAnsi="Arial" w:cs="Arial"/>
          <w:lang w:val="es-ES"/>
        </w:rPr>
      </w:pPr>
      <w:r w:rsidRPr="00D05D3E">
        <w:rPr>
          <w:rFonts w:ascii="Arial" w:hAnsi="Arial" w:cs="Arial"/>
          <w:lang w:val="es-ES"/>
        </w:rPr>
        <w:t>Distrito: metropolitano sud</w:t>
      </w:r>
    </w:p>
    <w:p w:rsidR="000D046A" w:rsidRPr="00D05D3E" w:rsidRDefault="000D046A" w:rsidP="000D046A">
      <w:pPr>
        <w:spacing w:line="360" w:lineRule="auto"/>
        <w:rPr>
          <w:rFonts w:ascii="Arial" w:hAnsi="Arial" w:cs="Arial"/>
          <w:lang w:val="es-ES"/>
        </w:rPr>
      </w:pPr>
      <w:r w:rsidRPr="00D05D3E">
        <w:rPr>
          <w:rFonts w:ascii="Arial" w:hAnsi="Arial" w:cs="Arial"/>
          <w:lang w:val="es-ES"/>
        </w:rPr>
        <w:t>Dirección: Chimoré entre Mamoré y Juntas</w:t>
      </w:r>
    </w:p>
    <w:p w:rsidR="000D046A" w:rsidRDefault="000D046A" w:rsidP="000D046A">
      <w:pPr>
        <w:spacing w:line="360" w:lineRule="auto"/>
        <w:rPr>
          <w:rFonts w:ascii="Arial" w:hAnsi="Arial" w:cs="Arial"/>
          <w:lang w:val="es-ES"/>
        </w:rPr>
      </w:pPr>
      <w:r w:rsidRPr="00D05D3E">
        <w:rPr>
          <w:rFonts w:ascii="Arial" w:hAnsi="Arial" w:cs="Arial"/>
          <w:lang w:val="es-ES"/>
        </w:rPr>
        <w:t>Teléfono: 4590637</w:t>
      </w:r>
    </w:p>
    <w:p w:rsidR="000D046A" w:rsidRPr="00AB1D2C" w:rsidRDefault="000D046A" w:rsidP="000D046A">
      <w:pPr>
        <w:pStyle w:val="Ttulo2"/>
        <w:rPr>
          <w:rFonts w:cs="Arial"/>
          <w:lang w:val="es-ES"/>
        </w:rPr>
      </w:pPr>
      <w:bookmarkStart w:id="10" w:name="_Toc285443893"/>
      <w:bookmarkStart w:id="11" w:name="_Toc285445380"/>
      <w:bookmarkStart w:id="12" w:name="_Toc285445678"/>
      <w:bookmarkStart w:id="13" w:name="_Toc285445700"/>
      <w:bookmarkStart w:id="14" w:name="_Toc285446040"/>
      <w:bookmarkStart w:id="15" w:name="_Toc285447025"/>
      <w:bookmarkStart w:id="16" w:name="_Toc286835413"/>
      <w:r w:rsidRPr="00D05D3E">
        <w:t>ANALISIS DE LA SITUACIÓN</w:t>
      </w:r>
      <w:bookmarkEnd w:id="10"/>
      <w:bookmarkEnd w:id="11"/>
      <w:bookmarkEnd w:id="12"/>
      <w:bookmarkEnd w:id="13"/>
      <w:bookmarkEnd w:id="14"/>
      <w:bookmarkEnd w:id="15"/>
      <w:bookmarkEnd w:id="16"/>
    </w:p>
    <w:p w:rsidR="000D046A" w:rsidRPr="00D05D3E" w:rsidRDefault="000D046A" w:rsidP="000D046A">
      <w:pPr>
        <w:pStyle w:val="Ttulo3"/>
        <w:spacing w:before="0" w:line="360" w:lineRule="auto"/>
        <w:ind w:left="1418"/>
        <w:rPr>
          <w:rStyle w:val="normal0"/>
          <w:rFonts w:cs="Arial"/>
          <w:szCs w:val="22"/>
        </w:rPr>
      </w:pPr>
      <w:bookmarkStart w:id="17" w:name="_Toc286835414"/>
      <w:r w:rsidRPr="00D05D3E">
        <w:rPr>
          <w:rStyle w:val="normal0"/>
          <w:rFonts w:cs="Arial"/>
          <w:szCs w:val="22"/>
        </w:rPr>
        <w:t>Características geográficas</w:t>
      </w:r>
      <w:bookmarkEnd w:id="17"/>
    </w:p>
    <w:p w:rsidR="000D046A" w:rsidRPr="00D05D3E" w:rsidRDefault="000D046A" w:rsidP="000D046A">
      <w:pPr>
        <w:pStyle w:val="Ttulo4"/>
        <w:numPr>
          <w:ilvl w:val="0"/>
          <w:numId w:val="0"/>
        </w:numPr>
        <w:spacing w:before="0" w:line="360" w:lineRule="auto"/>
        <w:ind w:left="864" w:hanging="864"/>
        <w:rPr>
          <w:rStyle w:val="normal0"/>
          <w:rFonts w:cs="Arial"/>
          <w:szCs w:val="22"/>
        </w:rPr>
      </w:pPr>
      <w:bookmarkStart w:id="18" w:name="_Toc286835415"/>
      <w:r w:rsidRPr="00D05D3E">
        <w:rPr>
          <w:rStyle w:val="normal0"/>
          <w:rFonts w:cs="Arial"/>
          <w:szCs w:val="22"/>
        </w:rPr>
        <w:t>Limites</w:t>
      </w:r>
      <w:bookmarkEnd w:id="18"/>
      <w:r w:rsidRPr="00D05D3E">
        <w:rPr>
          <w:rStyle w:val="normal0"/>
          <w:rFonts w:cs="Arial"/>
          <w:szCs w:val="22"/>
        </w:rPr>
        <w:t xml:space="preserve">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Norte: Línea férrea</w:t>
      </w:r>
    </w:p>
    <w:p w:rsidR="000D046A" w:rsidRPr="00D05D3E" w:rsidRDefault="000D046A" w:rsidP="000D046A">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Este: línea Ferrea y Av. Independencia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0D046A" w:rsidRPr="00D05D3E" w:rsidRDefault="000D046A" w:rsidP="000D046A">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9" w:name="_Toc285450347"/>
      <w:bookmarkStart w:id="20" w:name="_Toc285450875"/>
      <w:bookmarkStart w:id="21" w:name="_Toc285450936"/>
      <w:bookmarkStart w:id="22" w:name="_Toc285451236"/>
      <w:bookmarkStart w:id="23" w:name="_Toc286057272"/>
      <w:bookmarkStart w:id="24" w:name="_Toc286564316"/>
      <w:bookmarkStart w:id="25" w:name="_Toc286577154"/>
      <w:bookmarkStart w:id="26" w:name="_Toc286835346"/>
      <w:bookmarkStart w:id="27" w:name="_Toc286835416"/>
      <w:bookmarkEnd w:id="19"/>
      <w:bookmarkEnd w:id="20"/>
      <w:bookmarkEnd w:id="21"/>
      <w:bookmarkEnd w:id="22"/>
      <w:bookmarkEnd w:id="23"/>
      <w:bookmarkEnd w:id="24"/>
      <w:bookmarkEnd w:id="25"/>
      <w:bookmarkEnd w:id="26"/>
      <w:bookmarkEnd w:id="27"/>
    </w:p>
    <w:p w:rsidR="000D046A" w:rsidRPr="00D05D3E" w:rsidRDefault="000D046A" w:rsidP="000D046A">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28" w:name="_Toc285450348"/>
      <w:bookmarkStart w:id="29" w:name="_Toc285450876"/>
      <w:bookmarkStart w:id="30" w:name="_Toc285450937"/>
      <w:bookmarkStart w:id="31" w:name="_Toc285451237"/>
      <w:bookmarkStart w:id="32" w:name="_Toc286057273"/>
      <w:bookmarkStart w:id="33" w:name="_Toc286564317"/>
      <w:bookmarkStart w:id="34" w:name="_Toc286577155"/>
      <w:bookmarkStart w:id="35" w:name="_Toc286835347"/>
      <w:bookmarkStart w:id="36" w:name="_Toc286835417"/>
      <w:bookmarkEnd w:id="28"/>
      <w:bookmarkEnd w:id="29"/>
      <w:bookmarkEnd w:id="30"/>
      <w:bookmarkEnd w:id="31"/>
      <w:bookmarkEnd w:id="32"/>
      <w:bookmarkEnd w:id="33"/>
      <w:bookmarkEnd w:id="34"/>
      <w:bookmarkEnd w:id="35"/>
      <w:bookmarkEnd w:id="36"/>
    </w:p>
    <w:p w:rsidR="000D046A" w:rsidRPr="00D05D3E" w:rsidRDefault="000D046A" w:rsidP="000D046A">
      <w:pPr>
        <w:pStyle w:val="Ttulo4"/>
        <w:numPr>
          <w:ilvl w:val="0"/>
          <w:numId w:val="0"/>
        </w:numPr>
        <w:spacing w:before="0" w:line="360" w:lineRule="auto"/>
        <w:ind w:left="864" w:hanging="864"/>
      </w:pPr>
      <w:bookmarkStart w:id="37" w:name="_Toc286835418"/>
      <w:r w:rsidRPr="00D05D3E">
        <w:t>Clima</w:t>
      </w:r>
      <w:bookmarkEnd w:id="37"/>
    </w:p>
    <w:p w:rsidR="000D046A" w:rsidRPr="00D05D3E" w:rsidRDefault="000D046A" w:rsidP="000D046A">
      <w:pPr>
        <w:tabs>
          <w:tab w:val="left" w:pos="1134"/>
        </w:tabs>
        <w:spacing w:line="360" w:lineRule="auto"/>
        <w:rPr>
          <w:rFonts w:ascii="Arial" w:hAnsi="Arial" w:cs="Arial"/>
          <w:lang w:val="es-ES"/>
        </w:rPr>
      </w:pPr>
      <w:r w:rsidRPr="00D05D3E">
        <w:rPr>
          <w:rFonts w:ascii="Arial" w:hAnsi="Arial" w:cs="Arial"/>
          <w:b/>
          <w:lang w:val="es-ES"/>
        </w:rPr>
        <w:t>T</w:t>
      </w:r>
      <w:r w:rsidRPr="00D05D3E">
        <w:rPr>
          <w:rFonts w:ascii="Arial" w:hAnsi="Arial" w:cs="Arial"/>
          <w:lang w:val="es-ES"/>
        </w:rPr>
        <w:t>emplado de acuerdo al cambio ambiental de las estaciones del año.</w:t>
      </w:r>
    </w:p>
    <w:p w:rsidR="000D046A" w:rsidRPr="00D05D3E" w:rsidRDefault="000D046A" w:rsidP="000D046A">
      <w:pPr>
        <w:pStyle w:val="Ttulo4"/>
        <w:numPr>
          <w:ilvl w:val="0"/>
          <w:numId w:val="0"/>
        </w:numPr>
        <w:spacing w:before="0" w:line="360" w:lineRule="auto"/>
        <w:ind w:left="864" w:hanging="864"/>
      </w:pPr>
      <w:bookmarkStart w:id="38" w:name="_Toc286835419"/>
      <w:r w:rsidRPr="00D05D3E">
        <w:t>Geografía</w:t>
      </w:r>
      <w:bookmarkEnd w:id="38"/>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0D046A" w:rsidRPr="00D05D3E" w:rsidRDefault="000D046A" w:rsidP="000D046A">
      <w:pPr>
        <w:pStyle w:val="Ttulo4"/>
        <w:numPr>
          <w:ilvl w:val="0"/>
          <w:numId w:val="0"/>
        </w:numPr>
        <w:spacing w:before="0" w:line="360" w:lineRule="auto"/>
        <w:ind w:left="864" w:hanging="864"/>
      </w:pPr>
      <w:bookmarkStart w:id="39" w:name="_Toc286835420"/>
      <w:r w:rsidRPr="00D05D3E">
        <w:t>Hidrografía.</w:t>
      </w:r>
      <w:bookmarkEnd w:id="39"/>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0D046A" w:rsidRPr="00D05D3E" w:rsidRDefault="000D046A" w:rsidP="000D046A">
      <w:pPr>
        <w:pStyle w:val="Ttulo4"/>
        <w:numPr>
          <w:ilvl w:val="0"/>
          <w:numId w:val="0"/>
        </w:numPr>
        <w:spacing w:before="0" w:line="360" w:lineRule="auto"/>
        <w:ind w:left="864" w:hanging="864"/>
        <w:rPr>
          <w:lang w:val="es-ES"/>
        </w:rPr>
      </w:pPr>
      <w:bookmarkStart w:id="40" w:name="_Toc286835421"/>
      <w:r w:rsidRPr="00D05D3E">
        <w:rPr>
          <w:lang w:val="es-ES"/>
        </w:rPr>
        <w:lastRenderedPageBreak/>
        <w:t>Accesibilidad</w:t>
      </w:r>
      <w:bookmarkEnd w:id="40"/>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De transporte.- los medios de transporte que pasan por el sector son micros F – U.  trufis 9 , 36, 233, 202. Taxi trufi 102, tomando en cuenta el traslado del casco viejo a Jaihuayco 10 a 15 minutos y de la periferia 30 a 45 minutos.</w:t>
      </w:r>
    </w:p>
    <w:p w:rsidR="000D046A" w:rsidRPr="00D05D3E" w:rsidRDefault="000D046A" w:rsidP="000D046A">
      <w:pPr>
        <w:pStyle w:val="Ttulo4"/>
        <w:numPr>
          <w:ilvl w:val="0"/>
          <w:numId w:val="0"/>
        </w:numPr>
        <w:spacing w:before="0" w:line="360" w:lineRule="auto"/>
        <w:ind w:left="864" w:hanging="864"/>
        <w:rPr>
          <w:lang w:val="es-ES"/>
        </w:rPr>
      </w:pPr>
      <w:bookmarkStart w:id="41" w:name="_Toc286835422"/>
      <w:r w:rsidRPr="00D05D3E">
        <w:rPr>
          <w:lang w:val="es-ES"/>
        </w:rPr>
        <w:t>Economía de la institución.</w:t>
      </w:r>
      <w:bookmarkEnd w:id="41"/>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0D046A" w:rsidRPr="00D05D3E" w:rsidRDefault="000D046A" w:rsidP="000D046A">
      <w:pPr>
        <w:pStyle w:val="Ttulo4"/>
        <w:numPr>
          <w:ilvl w:val="0"/>
          <w:numId w:val="0"/>
        </w:numPr>
        <w:spacing w:before="0" w:line="360" w:lineRule="auto"/>
        <w:ind w:left="864" w:hanging="864"/>
      </w:pPr>
      <w:bookmarkStart w:id="42" w:name="_Toc286835423"/>
      <w:r w:rsidRPr="00D05D3E">
        <w:t>Funcional.</w:t>
      </w:r>
      <w:bookmarkEnd w:id="42"/>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0D046A" w:rsidRPr="00D05D3E" w:rsidRDefault="000D046A" w:rsidP="000D046A">
      <w:pPr>
        <w:pStyle w:val="Prrafodelista"/>
        <w:numPr>
          <w:ilvl w:val="0"/>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43" w:name="_Toc286835424"/>
      <w:r w:rsidRPr="00D05D3E">
        <w:rPr>
          <w:lang w:val="es-ES"/>
        </w:rPr>
        <w:t>Características demográficas.</w:t>
      </w:r>
      <w:bookmarkEnd w:id="43"/>
    </w:p>
    <w:p w:rsidR="000D046A" w:rsidRPr="00D05D3E" w:rsidRDefault="000D046A" w:rsidP="000D046A">
      <w:pPr>
        <w:spacing w:line="360" w:lineRule="auto"/>
        <w:rPr>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2 a 4 años.- 3029</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5 a 9 años.- 4797</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10 a 20 años.- 11143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21 a 59 anos.- 22596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numPr>
          <w:ilvl w:val="1"/>
          <w:numId w:val="1"/>
        </w:numPr>
        <w:tabs>
          <w:tab w:val="left" w:pos="1701"/>
        </w:tabs>
        <w:spacing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44" w:name="_Toc286835425"/>
      <w:r w:rsidRPr="00D05D3E">
        <w:rPr>
          <w:lang w:val="es-ES"/>
        </w:rPr>
        <w:t>Actividad productiva</w:t>
      </w:r>
      <w:bookmarkEnd w:id="44"/>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0D046A" w:rsidRPr="00D05D3E" w:rsidRDefault="000D046A" w:rsidP="000D046A">
      <w:pPr>
        <w:pStyle w:val="Prrafodelista"/>
        <w:tabs>
          <w:tab w:val="left" w:pos="2785"/>
        </w:tabs>
        <w:spacing w:after="0" w:line="360" w:lineRule="auto"/>
        <w:rPr>
          <w:rFonts w:ascii="Arial" w:hAnsi="Arial" w:cs="Arial"/>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45" w:name="_Toc286835426"/>
      <w:r w:rsidRPr="00D05D3E">
        <w:rPr>
          <w:lang w:val="es-ES"/>
        </w:rPr>
        <w:t>Actividad socioeconómica.</w:t>
      </w:r>
      <w:bookmarkEnd w:id="45"/>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0D046A" w:rsidRPr="00D05D3E" w:rsidRDefault="000D046A" w:rsidP="000D046A">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0D046A" w:rsidRPr="00D05D3E" w:rsidRDefault="000D046A" w:rsidP="000D046A">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Kínder Jaihuayco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Honorato Salazar                                          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lastRenderedPageBreak/>
        <w:t>Estados U</w:t>
      </w:r>
      <w:r w:rsidRPr="00D05D3E">
        <w:rPr>
          <w:rFonts w:ascii="Arial" w:hAnsi="Arial" w:cs="Arial"/>
          <w:lang w:val="es-ES"/>
        </w:rPr>
        <w:t>nidos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anta cruz                                      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rmadas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Rafael Canedo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0D046A" w:rsidRPr="00D05D3E" w:rsidRDefault="000D046A" w:rsidP="000D046A">
      <w:pPr>
        <w:pStyle w:val="Prrafodelista"/>
        <w:tabs>
          <w:tab w:val="left" w:pos="2785"/>
        </w:tabs>
        <w:spacing w:line="360" w:lineRule="auto"/>
        <w:ind w:left="0"/>
        <w:jc w:val="both"/>
        <w:rPr>
          <w:rFonts w:ascii="Arial" w:hAnsi="Arial" w:cs="Arial"/>
          <w:b/>
          <w:lang w:val="es-ES"/>
        </w:rPr>
      </w:pPr>
    </w:p>
    <w:p w:rsidR="000D046A" w:rsidRPr="00D05D3E" w:rsidRDefault="000D046A" w:rsidP="000D046A">
      <w:pPr>
        <w:pStyle w:val="Prrafodelista"/>
        <w:numPr>
          <w:ilvl w:val="1"/>
          <w:numId w:val="1"/>
        </w:numPr>
        <w:tabs>
          <w:tab w:val="left" w:pos="19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46" w:name="_Toc286835427"/>
      <w:r w:rsidRPr="00D05D3E">
        <w:rPr>
          <w:lang w:val="es-ES"/>
        </w:rPr>
        <w:t>Tensiones sociales</w:t>
      </w:r>
      <w:bookmarkEnd w:id="46"/>
    </w:p>
    <w:p w:rsidR="000D046A" w:rsidRPr="00D05D3E" w:rsidRDefault="000D046A" w:rsidP="000D046A">
      <w:pPr>
        <w:pStyle w:val="Prrafodelista"/>
        <w:tabs>
          <w:tab w:val="left" w:pos="2785"/>
        </w:tabs>
        <w:spacing w:line="360" w:lineRule="auto"/>
        <w:ind w:left="0"/>
        <w:rPr>
          <w:rFonts w:ascii="Arial" w:hAnsi="Arial" w:cs="Arial"/>
          <w:lang w:val="es-ES"/>
        </w:rPr>
      </w:pP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0D046A" w:rsidRPr="00D05D3E" w:rsidRDefault="000D046A" w:rsidP="000D046A">
      <w:pPr>
        <w:pStyle w:val="Ttulo3"/>
        <w:spacing w:before="0" w:line="360" w:lineRule="auto"/>
        <w:ind w:left="1134"/>
        <w:rPr>
          <w:lang w:val="es-ES"/>
        </w:rPr>
      </w:pPr>
      <w:bookmarkStart w:id="47" w:name="_Toc286835428"/>
      <w:r w:rsidRPr="00D05D3E">
        <w:rPr>
          <w:lang w:val="es-ES"/>
        </w:rPr>
        <w:t>Práctica religiosa:</w:t>
      </w:r>
      <w:bookmarkEnd w:id="47"/>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Religión E</w:t>
      </w:r>
      <w:r w:rsidRPr="00D05D3E">
        <w:rPr>
          <w:rFonts w:ascii="Arial" w:hAnsi="Arial" w:cs="Arial"/>
          <w:lang w:val="es-ES"/>
        </w:rPr>
        <w:t>vangelica</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Testigos de J</w:t>
      </w:r>
      <w:r w:rsidRPr="00D05D3E">
        <w:rPr>
          <w:rFonts w:ascii="Arial" w:hAnsi="Arial" w:cs="Arial"/>
          <w:lang w:val="es-ES"/>
        </w:rPr>
        <w:t>ehova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Ttulo3"/>
        <w:spacing w:before="0" w:line="360" w:lineRule="auto"/>
        <w:ind w:left="1134"/>
        <w:rPr>
          <w:lang w:val="es-ES"/>
        </w:rPr>
      </w:pPr>
      <w:bookmarkStart w:id="48" w:name="_Toc286835429"/>
      <w:r w:rsidRPr="00D05D3E">
        <w:rPr>
          <w:lang w:val="es-ES"/>
        </w:rPr>
        <w:t>Movimientos asociacionistas</w:t>
      </w:r>
      <w:bookmarkEnd w:id="48"/>
    </w:p>
    <w:p w:rsidR="000D046A" w:rsidRPr="00D05D3E" w:rsidRDefault="000D046A" w:rsidP="000D046A">
      <w:pPr>
        <w:pStyle w:val="Prrafodelista"/>
        <w:tabs>
          <w:tab w:val="left" w:pos="2785"/>
        </w:tabs>
        <w:spacing w:line="360" w:lineRule="auto"/>
        <w:ind w:left="0"/>
        <w:rPr>
          <w:rFonts w:ascii="Arial" w:hAnsi="Arial" w:cs="Arial"/>
          <w:b/>
          <w:lang w:val="es-ES"/>
        </w:rPr>
      </w:pPr>
    </w:p>
    <w:p w:rsidR="000D046A" w:rsidRPr="00D05D3E" w:rsidRDefault="000D046A" w:rsidP="000D046A">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ONG.- pro mujer</w:t>
      </w:r>
    </w:p>
    <w:p w:rsidR="000D046A" w:rsidRPr="00D05D3E" w:rsidRDefault="000D046A" w:rsidP="000D046A">
      <w:pPr>
        <w:pStyle w:val="Ttulo3"/>
        <w:spacing w:before="0" w:after="0" w:line="360" w:lineRule="auto"/>
        <w:ind w:left="1134"/>
        <w:rPr>
          <w:lang w:val="es-ES"/>
        </w:rPr>
      </w:pPr>
      <w:bookmarkStart w:id="49" w:name="_Toc286835430"/>
      <w:r w:rsidRPr="00D05D3E">
        <w:rPr>
          <w:lang w:val="es-ES"/>
        </w:rPr>
        <w:t>Organizaciones estatales</w:t>
      </w:r>
      <w:bookmarkEnd w:id="49"/>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0D046A" w:rsidRPr="00D05D3E" w:rsidRDefault="000D046A" w:rsidP="000D046A">
      <w:pPr>
        <w:pStyle w:val="Ttulo3"/>
        <w:spacing w:before="0" w:after="0" w:line="360" w:lineRule="auto"/>
        <w:ind w:left="1134"/>
        <w:rPr>
          <w:lang w:val="es-ES"/>
        </w:rPr>
      </w:pPr>
      <w:bookmarkStart w:id="50" w:name="_Toc286835431"/>
      <w:r w:rsidRPr="00D05D3E">
        <w:rPr>
          <w:lang w:val="es-ES"/>
        </w:rPr>
        <w:lastRenderedPageBreak/>
        <w:t>Organizaciones privadas</w:t>
      </w:r>
      <w:bookmarkEnd w:id="50"/>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
      <w:tblGrid>
        <w:gridCol w:w="3598"/>
        <w:gridCol w:w="461"/>
        <w:gridCol w:w="3137"/>
      </w:tblGrid>
      <w:tr w:rsidR="000D046A" w:rsidRPr="00D05D3E" w:rsidTr="006D2CE6">
        <w:trPr>
          <w:trHeight w:val="239"/>
        </w:trPr>
        <w:tc>
          <w:tcPr>
            <w:tcW w:w="4059" w:type="dxa"/>
            <w:gridSpan w:val="2"/>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137" w:type="dxa"/>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0D046A" w:rsidRPr="00D05D3E" w:rsidTr="006D2CE6">
        <w:trPr>
          <w:trHeight w:val="4388"/>
        </w:trPr>
        <w:tc>
          <w:tcPr>
            <w:tcW w:w="3598" w:type="dxa"/>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Brasil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Miguel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Burgos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Joaquín</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Policonsultorio </w:t>
            </w:r>
            <w:r>
              <w:rPr>
                <w:rFonts w:ascii="Arial" w:hAnsi="Arial" w:cs="Arial"/>
                <w:lang w:val="es-ES"/>
              </w:rPr>
              <w:t>K</w:t>
            </w:r>
            <w:r w:rsidRPr="00D05D3E">
              <w:rPr>
                <w:rFonts w:ascii="Arial" w:hAnsi="Arial" w:cs="Arial"/>
                <w:lang w:val="es-ES"/>
              </w:rPr>
              <w:t>anata</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Policonsultorio Loreto</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Santa Mónica</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gridSpan w:val="2"/>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De 8 a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De 8 a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tc>
      </w:tr>
    </w:tbl>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Información referente a los servicios del centro de salud.</w:t>
      </w:r>
    </w:p>
    <w:p w:rsidR="000D046A" w:rsidRPr="00D05D3E" w:rsidRDefault="000D046A" w:rsidP="000D046A">
      <w:pPr>
        <w:pStyle w:val="Ttulo3"/>
        <w:spacing w:before="0" w:line="360" w:lineRule="auto"/>
        <w:ind w:left="1134"/>
        <w:rPr>
          <w:lang w:val="es-ES"/>
        </w:rPr>
      </w:pPr>
      <w:bookmarkStart w:id="51" w:name="_Toc286835432"/>
      <w:r w:rsidRPr="00D05D3E">
        <w:rPr>
          <w:lang w:val="es-ES"/>
        </w:rPr>
        <w:t>Servicios del centro de salud</w:t>
      </w:r>
      <w:bookmarkEnd w:id="51"/>
      <w:r w:rsidRPr="00D05D3E">
        <w:rPr>
          <w:lang w:val="es-ES"/>
        </w:rPr>
        <w:t xml:space="preserve">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ambulatorias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b/>
          <w:lang w:val="es-ES"/>
        </w:rPr>
        <w:lastRenderedPageBreak/>
        <w:t>Para la mujer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Vacua contra el tétanos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0D046A" w:rsidRPr="00D05D3E" w:rsidRDefault="000D046A" w:rsidP="000D046A">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0D046A" w:rsidRPr="00D05D3E" w:rsidRDefault="000D046A" w:rsidP="000D046A">
      <w:pPr>
        <w:pStyle w:val="Ttulo3"/>
        <w:spacing w:before="0" w:after="0" w:line="360" w:lineRule="auto"/>
        <w:ind w:left="1134"/>
        <w:rPr>
          <w:lang w:val="es-ES"/>
        </w:rPr>
      </w:pPr>
      <w:bookmarkStart w:id="52" w:name="_Toc286835433"/>
      <w:r w:rsidRPr="00D05D3E">
        <w:rPr>
          <w:lang w:val="es-ES"/>
        </w:rPr>
        <w:t>Infraestructura</w:t>
      </w:r>
      <w:bookmarkEnd w:id="52"/>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Tarifas de los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Medicina general.- 5 bs (no cubierto por el seguro)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lastRenderedPageBreak/>
        <w:t>Pediatría.- Cubierto por el seguro</w:t>
      </w:r>
    </w:p>
    <w:p w:rsidR="000D046A" w:rsidRPr="00D05D3E" w:rsidRDefault="000D046A" w:rsidP="000D046A">
      <w:pPr>
        <w:pStyle w:val="Ttulo3"/>
        <w:spacing w:before="0" w:after="0" w:line="360" w:lineRule="auto"/>
        <w:ind w:left="1134"/>
        <w:rPr>
          <w:lang w:val="es-ES"/>
        </w:rPr>
      </w:pPr>
      <w:bookmarkStart w:id="53" w:name="_Toc286835434"/>
      <w:r w:rsidRPr="00D05D3E">
        <w:rPr>
          <w:lang w:val="es-ES"/>
        </w:rPr>
        <w:t>Personal del centro:</w:t>
      </w:r>
      <w:bookmarkEnd w:id="53"/>
    </w:p>
    <w:p w:rsidR="000D046A" w:rsidRPr="00D05D3E" w:rsidRDefault="000D046A" w:rsidP="000D046A">
      <w:pPr>
        <w:spacing w:after="0" w:line="360" w:lineRule="auto"/>
        <w:rPr>
          <w:lang w:val="es-ES"/>
        </w:rPr>
      </w:pPr>
    </w:p>
    <w:p w:rsidR="000D046A" w:rsidRPr="00D05D3E" w:rsidRDefault="000D046A" w:rsidP="000D046A">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Yolanda Romero</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0D046A" w:rsidRPr="00D05D3E" w:rsidRDefault="000D046A" w:rsidP="000D046A">
      <w:pPr>
        <w:spacing w:line="360" w:lineRule="auto"/>
        <w:rPr>
          <w:rFonts w:ascii="Arial" w:hAnsi="Arial" w:cs="Arial"/>
          <w:lang w:val="es-ES"/>
        </w:rPr>
      </w:pPr>
      <w:r w:rsidRPr="00D05D3E">
        <w:rPr>
          <w:rFonts w:ascii="Arial" w:hAnsi="Arial" w:cs="Arial"/>
          <w:lang w:val="es-ES"/>
        </w:rPr>
        <w:t xml:space="preserve">                                    Cecilia Veizaga</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0D046A" w:rsidRPr="00D05D3E" w:rsidRDefault="000D046A" w:rsidP="000D046A">
      <w:pPr>
        <w:pStyle w:val="Prrafodelista"/>
        <w:spacing w:line="360" w:lineRule="auto"/>
        <w:ind w:left="360"/>
        <w:rPr>
          <w:rFonts w:ascii="Arial" w:hAnsi="Arial" w:cs="Arial"/>
          <w:lang w:val="es-ES"/>
        </w:rPr>
      </w:pPr>
    </w:p>
    <w:p w:rsidR="000D046A" w:rsidRPr="00D05D3E" w:rsidRDefault="000D046A" w:rsidP="000D046A">
      <w:pPr>
        <w:pStyle w:val="Ttulo1"/>
        <w:spacing w:before="0" w:after="0"/>
        <w:ind w:left="426" w:hanging="426"/>
      </w:pPr>
      <w:bookmarkStart w:id="54" w:name="_Toc286835435"/>
      <w:r w:rsidRPr="00D05D3E">
        <w:t xml:space="preserve"> SINTESIS DEL PROBLEMA:</w:t>
      </w:r>
      <w:bookmarkEnd w:id="54"/>
    </w:p>
    <w:p w:rsidR="000D046A" w:rsidRPr="00D05D3E" w:rsidRDefault="000D046A" w:rsidP="000D046A">
      <w:pPr>
        <w:spacing w:line="360" w:lineRule="auto"/>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 xml:space="preserve">La creencia del hombre de que no es un factor importante la nutrición antes, durante el embarazo puede ser una de las causas que  puede ocasionar discapacidades de tipo motor, cognitiva, u  otros, determinando un riesgo para el bebé y la madre. </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Ante la inexistencia de un control social que logre cubrir las demandas de la población, y por las características de la misma, que se bate en muchas circunstancias en conseguir fuentes laborales que cubran sus necesidades familiares, donde el margen de hijos aproximados está entre los cuatro a cinco hijos, no permite conocer cuáles son las necesidades del entorno en el que se vive.</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spacing w:line="360" w:lineRule="auto"/>
        <w:jc w:val="both"/>
        <w:rPr>
          <w:rStyle w:val="normal0"/>
          <w:rFonts w:ascii="Arial" w:hAnsi="Arial" w:cs="Arial"/>
          <w:color w:val="FF0000"/>
        </w:rPr>
      </w:pPr>
      <w:r w:rsidRPr="00D05D3E">
        <w:rPr>
          <w:rStyle w:val="normal0"/>
          <w:rFonts w:ascii="Arial" w:hAnsi="Arial" w:cs="Arial"/>
        </w:rPr>
        <w:lastRenderedPageBreak/>
        <w:t xml:space="preserve">La Agencia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acuerdo con el PMA, cada año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 las provisiones o los mismos, son tomados por la población como fuente de negocio al ser comercializados para proveerse de algunos insumos que puedan cubrir las necesidades de la familia, o simplemente dárselos a sus hijos más pequeños.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La institución </w:t>
      </w:r>
      <w:bookmarkStart w:id="55" w:name="OLE_LINK3"/>
      <w:r>
        <w:rPr>
          <w:rStyle w:val="normal0"/>
          <w:rFonts w:ascii="Arial" w:hAnsi="Arial" w:cs="Arial"/>
        </w:rPr>
        <w:t>parcialmente</w:t>
      </w:r>
      <w:r w:rsidRPr="00D05D3E">
        <w:rPr>
          <w:rStyle w:val="normal0"/>
          <w:rFonts w:ascii="Arial" w:hAnsi="Arial" w:cs="Arial"/>
        </w:rPr>
        <w:t xml:space="preserve"> ofrece capacitación </w:t>
      </w:r>
      <w:bookmarkEnd w:id="55"/>
      <w:r>
        <w:rPr>
          <w:rStyle w:val="normal0"/>
          <w:rFonts w:ascii="Arial" w:hAnsi="Arial" w:cs="Arial"/>
        </w:rPr>
        <w:t xml:space="preserve"> sobre el </w:t>
      </w:r>
      <w:r w:rsidRPr="00D05D3E">
        <w:rPr>
          <w:rStyle w:val="normal0"/>
          <w:rFonts w:ascii="Arial" w:hAnsi="Arial" w:cs="Arial"/>
        </w:rPr>
        <w:t>consum</w:t>
      </w:r>
      <w:r>
        <w:rPr>
          <w:rStyle w:val="normal0"/>
          <w:rFonts w:ascii="Arial" w:hAnsi="Arial" w:cs="Arial"/>
        </w:rPr>
        <w:t>o de</w:t>
      </w:r>
      <w:r w:rsidRPr="00D05D3E">
        <w:rPr>
          <w:rStyle w:val="normal0"/>
          <w:rFonts w:ascii="Arial" w:hAnsi="Arial" w:cs="Arial"/>
        </w:rPr>
        <w:t xml:space="preserve"> una alimentación adecuada y nutritiva, sobre todo en las mujeres embarazadas</w:t>
      </w:r>
      <w:r>
        <w:rPr>
          <w:rStyle w:val="normal0"/>
          <w:rFonts w:ascii="Arial" w:hAnsi="Arial" w:cs="Arial"/>
        </w:rPr>
        <w:t>, además el centro de salud tampoco incentiva entre las parejas y las gestantes un</w:t>
      </w:r>
      <w:r w:rsidRPr="00D05D3E">
        <w:rPr>
          <w:rStyle w:val="normal0"/>
          <w:rFonts w:ascii="Arial" w:hAnsi="Arial" w:cs="Arial"/>
        </w:rPr>
        <w:t xml:space="preserve"> acercamiento para evaluar el esta</w:t>
      </w:r>
      <w:r>
        <w:rPr>
          <w:rStyle w:val="normal0"/>
          <w:rFonts w:ascii="Arial" w:hAnsi="Arial" w:cs="Arial"/>
        </w:rPr>
        <w:t>do nutricional.</w:t>
      </w:r>
      <w:r w:rsidRPr="00D05D3E">
        <w:rPr>
          <w:rStyle w:val="Refdenotaalpie"/>
          <w:rFonts w:ascii="Arial" w:hAnsi="Arial" w:cs="Arial"/>
        </w:rPr>
        <w:footnoteReference w:id="3"/>
      </w: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0D046A" w:rsidRPr="00D05D3E" w:rsidRDefault="000D046A" w:rsidP="000D046A">
      <w:pPr>
        <w:pStyle w:val="Prrafodelista"/>
        <w:spacing w:after="0" w:line="360" w:lineRule="auto"/>
        <w:ind w:left="0"/>
        <w:jc w:val="both"/>
        <w:rPr>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las institución de salud trata de aminorar este problema</w:t>
      </w:r>
      <w:r w:rsidRPr="00D05D3E">
        <w:rPr>
          <w:rStyle w:val="normal0"/>
          <w:rFonts w:ascii="Arial" w:hAnsi="Arial" w:cs="Arial"/>
        </w:rPr>
        <w:t xml:space="preserve"> que no logra abarcar el total de los sectores y del cual mucho o casi nada es que la población toma en sus recaudos durante</w:t>
      </w:r>
      <w:r>
        <w:rPr>
          <w:rStyle w:val="normal0"/>
          <w:rFonts w:ascii="Arial" w:hAnsi="Arial" w:cs="Arial"/>
        </w:rPr>
        <w:t xml:space="preserve"> las campañas, así mismo que el</w:t>
      </w:r>
      <w:r w:rsidRPr="00D05D3E">
        <w:rPr>
          <w:rStyle w:val="normal0"/>
          <w:rFonts w:ascii="Arial" w:hAnsi="Arial" w:cs="Arial"/>
        </w:rPr>
        <w:t xml:space="preserve"> centro</w:t>
      </w:r>
      <w:r>
        <w:rPr>
          <w:rStyle w:val="normal0"/>
          <w:rFonts w:ascii="Arial" w:hAnsi="Arial" w:cs="Arial"/>
        </w:rPr>
        <w:t xml:space="preserve"> espera que</w:t>
      </w:r>
      <w:r w:rsidRPr="00D05D3E">
        <w:rPr>
          <w:rStyle w:val="normal0"/>
          <w:rFonts w:ascii="Arial" w:hAnsi="Arial" w:cs="Arial"/>
        </w:rPr>
        <w:t xml:space="preserve"> se les provea de personal para poder realizar un sondeo, y campañas respectivas según a la demanda del medio, estableciendo que aun cuando se trabaja sobre dichas acciones la </w:t>
      </w:r>
      <w:r w:rsidRPr="00D05D3E">
        <w:rPr>
          <w:rStyle w:val="normal0"/>
          <w:rFonts w:ascii="Arial" w:hAnsi="Arial" w:cs="Arial"/>
        </w:rPr>
        <w:lastRenderedPageBreak/>
        <w:t>población es indiferente a los recaudos que se les insta a desarrollar, precaver, y en muchos de los casos a prevenir.</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Default="000D046A" w:rsidP="000D046A">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que un 75% de ellas indican que la alimentación no es un factor muy importante antes y durante el embarazo. Es por esta razón que se decide implementar diferentes acciones para lograr cambios en la mujer que se encuentra en edad fértil y de esta manera prevenir discapacidades en el bebé por nacer.</w:t>
      </w:r>
    </w:p>
    <w:p w:rsidR="000D046A" w:rsidRDefault="000D046A" w:rsidP="000D046A">
      <w:pPr>
        <w:pStyle w:val="Prrafodelista"/>
        <w:spacing w:after="0" w:line="360" w:lineRule="auto"/>
        <w:ind w:left="0"/>
        <w:jc w:val="both"/>
        <w:rPr>
          <w:rFonts w:ascii="Arial" w:hAnsi="Arial" w:cs="Arial"/>
          <w:iCs/>
          <w:lang w:eastAsia="es-BO"/>
        </w:rPr>
      </w:pPr>
    </w:p>
    <w:p w:rsidR="000D046A" w:rsidRPr="00D05D3E" w:rsidRDefault="000D046A" w:rsidP="000D046A">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xml:space="preserve">, en 2009 se proyecta 80.880 embarazos en el departamento. Es decir que, a nivel departamental, alrededor de 30.000 mujeres gestantes son anémicas.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El Plan Estratégico Nacional para Salud Materna, Perinatal y Neonatal en Bolivia 2009-2015 informa que, cada año, 623 mujeres mueren por causas relacionadas al embarazo. El 33 por </w:t>
      </w:r>
      <w:r w:rsidRPr="00D05D3E">
        <w:rPr>
          <w:rFonts w:ascii="Arial" w:hAnsi="Arial" w:cs="Arial"/>
          <w:lang w:eastAsia="es-BO"/>
        </w:rPr>
        <w:lastRenderedPageBreak/>
        <w:t xml:space="preserve">ciento de esos decesos se debe a hemorragias, generalmente porque no recurren a tiempo al establecimiento para ser atendidas, o porque están debilitadas debido a la mala nutrición. </w:t>
      </w:r>
    </w:p>
    <w:p w:rsidR="000D046A" w:rsidRPr="00D05D3E" w:rsidRDefault="000D046A" w:rsidP="000D046A">
      <w:pPr>
        <w:spacing w:after="0" w:line="360" w:lineRule="auto"/>
        <w:jc w:val="both"/>
        <w:rPr>
          <w:rFonts w:ascii="Arial" w:hAnsi="Arial" w:cs="Arial"/>
          <w:lang w:eastAsia="es-BO"/>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C</w:t>
      </w:r>
      <w:r w:rsidR="000D046A" w:rsidRPr="00D05D3E">
        <w:rPr>
          <w:rFonts w:ascii="Arial" w:hAnsi="Arial" w:cs="Arial"/>
        </w:rPr>
        <w:t>ada proceso aprehendido en la persona está relacionado con un entorno en el cual se desenvuelve, es el entorno (instituciones, etc.), 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L</w:t>
      </w:r>
      <w:r w:rsidR="000D046A" w:rsidRPr="00D05D3E">
        <w:rPr>
          <w:rFonts w:ascii="Arial" w:hAnsi="Arial" w:cs="Arial"/>
        </w:rPr>
        <w:t>a elaboración del material y su difusión en principio estarán desarrollados por los mismos profesionales que cursan el diplomado, para luego ser convicción de la institución poder hacer la réplica respectivamente por la institución, el fin llegar a cambiar esta cultura de la falta de información para los sucesos que acontecen en todas las circunstancias de la población que a una falta de conocimientos previos o adquiridos, muchas veces se busca un entendimiento empírico y superficial con el cual se dé a convencer al medio sobre las circunstancias.</w:t>
      </w:r>
    </w:p>
    <w:p w:rsidR="000D046A" w:rsidRPr="00D05D3E" w:rsidRDefault="000D046A" w:rsidP="000D046A">
      <w:pPr>
        <w:pStyle w:val="Prrafodelista"/>
        <w:spacing w:after="0" w:line="360" w:lineRule="auto"/>
        <w:ind w:left="0"/>
        <w:jc w:val="both"/>
        <w:rPr>
          <w:rFonts w:ascii="Arial" w:hAnsi="Arial" w:cs="Arial"/>
        </w:rPr>
      </w:pPr>
    </w:p>
    <w:p w:rsidR="000D046A" w:rsidRDefault="000D046A" w:rsidP="000D046A">
      <w:pPr>
        <w:pStyle w:val="Prrafodelista"/>
        <w:spacing w:after="0" w:line="360" w:lineRule="auto"/>
        <w:ind w:left="0"/>
        <w:jc w:val="both"/>
        <w:rPr>
          <w:rFonts w:ascii="Arial" w:hAnsi="Arial" w:cs="Arial"/>
        </w:rPr>
      </w:pPr>
      <w:r w:rsidRPr="00D05D3E">
        <w:rPr>
          <w:rFonts w:ascii="Arial" w:hAnsi="Arial" w:cs="Arial"/>
        </w:rPr>
        <w:t xml:space="preserve">Con esta finalidad elaborar y desarrollar las replicas para cambiar en ciertas circunstancias la mentalidad y la participación del hombre en </w:t>
      </w:r>
      <w:r>
        <w:rPr>
          <w:rFonts w:ascii="Arial" w:hAnsi="Arial" w:cs="Arial"/>
        </w:rPr>
        <w:t xml:space="preserve">la gestación del nuevo ser, está  </w:t>
      </w:r>
      <w:r w:rsidRPr="00D05D3E">
        <w:rPr>
          <w:rFonts w:ascii="Arial" w:hAnsi="Arial" w:cs="Arial"/>
        </w:rPr>
        <w:t>visto en el proyecto para poder dar apoyo y comprender que el factor nutricional de la persona es la que influye en muchas de las circunstancias para el buen desarrollo y crecimiento de todo ser humano.</w:t>
      </w:r>
    </w:p>
    <w:p w:rsidR="00697F29" w:rsidRDefault="00697F29" w:rsidP="000D046A">
      <w:pPr>
        <w:pStyle w:val="Prrafodelista"/>
        <w:spacing w:after="0" w:line="360" w:lineRule="auto"/>
        <w:ind w:left="0"/>
        <w:jc w:val="both"/>
        <w:rPr>
          <w:rFonts w:ascii="Arial" w:hAnsi="Arial" w:cs="Arial"/>
        </w:rPr>
      </w:pPr>
    </w:p>
    <w:p w:rsidR="00697F29" w:rsidRPr="00D05D3E" w:rsidRDefault="00697F29" w:rsidP="00697F29">
      <w:pPr>
        <w:pStyle w:val="Ttulo1"/>
      </w:pPr>
      <w:bookmarkStart w:id="56" w:name="_Toc286835436"/>
      <w:r>
        <w:t>JUSTIFICACI</w:t>
      </w:r>
      <w:r w:rsidRPr="00AB1D2C">
        <w:t>Ó</w:t>
      </w:r>
      <w:r w:rsidRPr="00D05D3E">
        <w:t>N</w:t>
      </w:r>
      <w:bookmarkEnd w:id="56"/>
    </w:p>
    <w:p w:rsidR="00697F29" w:rsidRPr="00D05D3E" w:rsidRDefault="00697F29" w:rsidP="00697F29"/>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lastRenderedPageBreak/>
        <w:t>El déficit de vitaminas y minerales llamada también “hambre oculta” afecta a grandes sectores de la población boliviana, sobre todo niños de 1 a 5 años, mujeres embarazadas y adultos mayores.</w:t>
      </w:r>
    </w:p>
    <w:p w:rsidR="00697F29" w:rsidRPr="00D05D3E" w:rsidRDefault="00697F29" w:rsidP="00697F29">
      <w:pPr>
        <w:pStyle w:val="Prrafodelista"/>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697F29" w:rsidRPr="00D05D3E" w:rsidRDefault="00697F29" w:rsidP="00697F29">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697F29" w:rsidRPr="00D05D3E" w:rsidRDefault="00697F29" w:rsidP="00697F29">
      <w:pPr>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697F29" w:rsidRPr="00D05D3E" w:rsidRDefault="00697F29" w:rsidP="00697F29">
      <w:pPr>
        <w:pStyle w:val="Prrafodelista"/>
        <w:spacing w:after="0" w:line="360" w:lineRule="auto"/>
        <w:ind w:left="0"/>
        <w:jc w:val="both"/>
        <w:rPr>
          <w:rStyle w:val="normal0"/>
          <w:rFonts w:ascii="Arial" w:hAnsi="Arial" w:cs="Arial"/>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697F29" w:rsidRPr="00D05D3E" w:rsidRDefault="00697F29" w:rsidP="00697F29">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697F29" w:rsidRPr="00D05D3E" w:rsidRDefault="00697F29" w:rsidP="00697F29">
      <w:pPr>
        <w:pStyle w:val="Prrafodelista"/>
        <w:spacing w:after="0" w:line="360" w:lineRule="auto"/>
        <w:ind w:left="0"/>
        <w:jc w:val="both"/>
        <w:rPr>
          <w:rFonts w:ascii="Arial" w:hAnsi="Arial" w:cs="Arial"/>
        </w:rPr>
      </w:pPr>
      <w:r w:rsidRPr="00D05D3E">
        <w:rPr>
          <w:rFonts w:ascii="Arial" w:hAnsi="Arial" w:cs="Arial"/>
        </w:rPr>
        <w:lastRenderedPageBreak/>
        <w:t>Como un efecto a la  concepción de que la nutrición no es importante en el hombre, para con su pareja y el bebé por nacer la indiferencia del medio social son la fuente para la elaboración de este proyecto.</w:t>
      </w:r>
    </w:p>
    <w:p w:rsidR="00697F29" w:rsidRPr="00D05D3E" w:rsidRDefault="00697F29" w:rsidP="00697F29">
      <w:pPr>
        <w:pStyle w:val="Prrafodelista"/>
        <w:spacing w:after="0" w:line="360" w:lineRule="auto"/>
        <w:ind w:left="0" w:firstLine="360"/>
        <w:jc w:val="both"/>
        <w:rPr>
          <w:rFonts w:ascii="Arial" w:hAnsi="Arial" w:cs="Arial"/>
        </w:rPr>
      </w:pPr>
    </w:p>
    <w:p w:rsidR="00697F29" w:rsidRPr="00D05D3E" w:rsidRDefault="00697F29" w:rsidP="00697F29">
      <w:pPr>
        <w:pStyle w:val="Ttulo1"/>
        <w:numPr>
          <w:ilvl w:val="0"/>
          <w:numId w:val="0"/>
        </w:numPr>
        <w:spacing w:before="0"/>
        <w:ind w:left="426" w:hanging="360"/>
      </w:pPr>
      <w:bookmarkStart w:id="57" w:name="_Toc286835437"/>
      <w:r w:rsidRPr="00D05D3E">
        <w:t>OBJETIVO</w:t>
      </w:r>
      <w:bookmarkEnd w:id="57"/>
      <w:r w:rsidRPr="00D05D3E">
        <w:t xml:space="preserve"> </w:t>
      </w:r>
    </w:p>
    <w:p w:rsidR="00697F29" w:rsidRPr="00D05D3E" w:rsidRDefault="00697F29" w:rsidP="00697F29"/>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58" w:name="_Toc285450363"/>
      <w:bookmarkStart w:id="59" w:name="_Toc285450891"/>
      <w:bookmarkStart w:id="60" w:name="_Toc285450952"/>
      <w:bookmarkStart w:id="61" w:name="_Toc285451252"/>
      <w:bookmarkStart w:id="62" w:name="_Toc286057288"/>
      <w:bookmarkStart w:id="63" w:name="_Toc286564332"/>
      <w:bookmarkStart w:id="64" w:name="_Toc286577176"/>
      <w:bookmarkStart w:id="65" w:name="_Toc286835368"/>
      <w:bookmarkStart w:id="66" w:name="_Toc286835438"/>
      <w:bookmarkEnd w:id="58"/>
      <w:bookmarkEnd w:id="59"/>
      <w:bookmarkEnd w:id="60"/>
      <w:bookmarkEnd w:id="61"/>
      <w:bookmarkEnd w:id="62"/>
      <w:bookmarkEnd w:id="63"/>
      <w:bookmarkEnd w:id="64"/>
      <w:bookmarkEnd w:id="65"/>
      <w:bookmarkEnd w:id="66"/>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67" w:name="_Toc285450364"/>
      <w:bookmarkStart w:id="68" w:name="_Toc285450892"/>
      <w:bookmarkStart w:id="69" w:name="_Toc285450953"/>
      <w:bookmarkStart w:id="70" w:name="_Toc285451253"/>
      <w:bookmarkStart w:id="71" w:name="_Toc286057289"/>
      <w:bookmarkStart w:id="72" w:name="_Toc286564333"/>
      <w:bookmarkStart w:id="73" w:name="_Toc286577177"/>
      <w:bookmarkStart w:id="74" w:name="_Toc286835369"/>
      <w:bookmarkStart w:id="75" w:name="_Toc286835439"/>
      <w:bookmarkEnd w:id="67"/>
      <w:bookmarkEnd w:id="68"/>
      <w:bookmarkEnd w:id="69"/>
      <w:bookmarkEnd w:id="70"/>
      <w:bookmarkEnd w:id="71"/>
      <w:bookmarkEnd w:id="72"/>
      <w:bookmarkEnd w:id="73"/>
      <w:bookmarkEnd w:id="74"/>
      <w:bookmarkEnd w:id="75"/>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76" w:name="_Toc285450365"/>
      <w:bookmarkStart w:id="77" w:name="_Toc285450893"/>
      <w:bookmarkStart w:id="78" w:name="_Toc285450954"/>
      <w:bookmarkStart w:id="79" w:name="_Toc285451254"/>
      <w:bookmarkStart w:id="80" w:name="_Toc286057290"/>
      <w:bookmarkStart w:id="81" w:name="_Toc286564334"/>
      <w:bookmarkStart w:id="82" w:name="_Toc286577178"/>
      <w:bookmarkStart w:id="83" w:name="_Toc286835370"/>
      <w:bookmarkStart w:id="84" w:name="_Toc286835440"/>
      <w:bookmarkEnd w:id="76"/>
      <w:bookmarkEnd w:id="77"/>
      <w:bookmarkEnd w:id="78"/>
      <w:bookmarkEnd w:id="79"/>
      <w:bookmarkEnd w:id="80"/>
      <w:bookmarkEnd w:id="81"/>
      <w:bookmarkEnd w:id="82"/>
      <w:bookmarkEnd w:id="83"/>
      <w:bookmarkEnd w:id="84"/>
    </w:p>
    <w:p w:rsidR="00697F29" w:rsidRPr="00D05D3E" w:rsidRDefault="00697F29" w:rsidP="00697F29">
      <w:pPr>
        <w:pStyle w:val="Ttulo2"/>
        <w:spacing w:before="0" w:line="360" w:lineRule="auto"/>
        <w:ind w:left="1134"/>
      </w:pPr>
      <w:bookmarkStart w:id="85" w:name="_Toc286835441"/>
      <w:r w:rsidRPr="00D05D3E">
        <w:t>GENERAL POBLACIÓN</w:t>
      </w:r>
      <w:bookmarkEnd w:id="85"/>
    </w:p>
    <w:p w:rsidR="00697F29" w:rsidRPr="00D05D3E" w:rsidRDefault="00697F29" w:rsidP="00697F29"/>
    <w:p w:rsidR="00697F29" w:rsidRPr="00D05D3E" w:rsidRDefault="00697F29" w:rsidP="00697F29">
      <w:pPr>
        <w:pStyle w:val="Prrafodelista"/>
        <w:spacing w:after="0" w:line="360" w:lineRule="auto"/>
        <w:ind w:left="0"/>
        <w:jc w:val="both"/>
        <w:rPr>
          <w:rFonts w:ascii="Arial" w:hAnsi="Arial" w:cs="Arial"/>
          <w:lang w:val="es-ES_tradnl"/>
        </w:rPr>
      </w:pPr>
      <w:r w:rsidRPr="00D05D3E">
        <w:rPr>
          <w:rFonts w:ascii="Arial" w:hAnsi="Arial" w:cs="Arial"/>
          <w:lang w:val="es-ES_tradnl"/>
        </w:rPr>
        <w:t>Lograr que hombres y mujeres de 20 a 42 años, que asisten al centro de salud Jaihuayco reconozcan que la mala alimentación antes y después del embarazo es un peligro para el beb</w:t>
      </w:r>
      <w:r>
        <w:rPr>
          <w:rFonts w:ascii="Arial" w:hAnsi="Arial" w:cs="Arial"/>
          <w:lang w:val="es-ES_tradnl"/>
        </w:rPr>
        <w:t>é en formación.</w:t>
      </w:r>
    </w:p>
    <w:p w:rsidR="00697F29" w:rsidRPr="00D05D3E" w:rsidRDefault="00697F29" w:rsidP="00697F29">
      <w:pPr>
        <w:pStyle w:val="Prrafodelista"/>
        <w:spacing w:after="0" w:line="360" w:lineRule="auto"/>
        <w:ind w:left="0"/>
        <w:jc w:val="both"/>
        <w:rPr>
          <w:rFonts w:ascii="Arial" w:hAnsi="Arial" w:cs="Arial"/>
          <w:lang w:val="es-ES_tradnl"/>
        </w:rPr>
      </w:pPr>
      <w:r w:rsidRPr="00D05D3E">
        <w:rPr>
          <w:rFonts w:ascii="Arial" w:hAnsi="Arial" w:cs="Arial"/>
          <w:lang w:val="es-ES_tradnl"/>
        </w:rPr>
        <w:t xml:space="preserve">                                                                                                                                                                                                                                                                                                                              </w:t>
      </w:r>
    </w:p>
    <w:p w:rsidR="00697F29" w:rsidRPr="00D05D3E" w:rsidRDefault="00697F29" w:rsidP="00697F29">
      <w:pPr>
        <w:pStyle w:val="Ttulo2"/>
        <w:spacing w:before="0" w:line="360" w:lineRule="auto"/>
        <w:ind w:left="1134"/>
      </w:pPr>
      <w:bookmarkStart w:id="86" w:name="_Toc286835442"/>
      <w:r w:rsidRPr="00D05D3E">
        <w:t>OBJETIVOS ESPECÍFICOS POBLACIÓN</w:t>
      </w:r>
      <w:bookmarkEnd w:id="86"/>
    </w:p>
    <w:p w:rsidR="00697F29" w:rsidRPr="00D05D3E" w:rsidRDefault="00697F29" w:rsidP="00697F29">
      <w:pPr>
        <w:spacing w:after="120"/>
        <w:jc w:val="both"/>
        <w:rPr>
          <w:rFonts w:ascii="Arial" w:hAnsi="Arial" w:cs="Arial"/>
        </w:rPr>
      </w:pPr>
    </w:p>
    <w:p w:rsidR="00697F29" w:rsidRPr="00D05D3E" w:rsidRDefault="00697F29" w:rsidP="00697F29">
      <w:pPr>
        <w:spacing w:after="120" w:line="360" w:lineRule="auto"/>
        <w:jc w:val="both"/>
        <w:rPr>
          <w:rFonts w:ascii="Arial" w:hAnsi="Arial" w:cs="Arial"/>
        </w:rPr>
      </w:pPr>
      <w:r w:rsidRPr="00D05D3E">
        <w:rPr>
          <w:rFonts w:ascii="Arial" w:hAnsi="Arial" w:cs="Arial"/>
        </w:rPr>
        <w:t>Elaborar material de difusión para identificar las consecuencias de la mala alimentación durante los primeros tres meses de gestación</w:t>
      </w:r>
    </w:p>
    <w:p w:rsidR="00697F29" w:rsidRPr="00D05D3E" w:rsidRDefault="00697F29" w:rsidP="00697F29">
      <w:pPr>
        <w:spacing w:after="120"/>
        <w:jc w:val="both"/>
        <w:rPr>
          <w:rFonts w:ascii="Arial" w:hAnsi="Arial" w:cs="Arial"/>
        </w:rPr>
      </w:pPr>
    </w:p>
    <w:p w:rsidR="00697F29" w:rsidRPr="00D05D3E" w:rsidRDefault="00697F29" w:rsidP="00697F29">
      <w:pPr>
        <w:spacing w:after="120"/>
        <w:jc w:val="both"/>
        <w:rPr>
          <w:rFonts w:ascii="Arial" w:hAnsi="Arial" w:cs="Arial"/>
        </w:rPr>
      </w:pPr>
      <w:r w:rsidRPr="00D05D3E">
        <w:rPr>
          <w:rFonts w:ascii="Arial" w:hAnsi="Arial" w:cs="Arial"/>
        </w:rPr>
        <w:t xml:space="preserve">Establecer en el hombre la importancia de los alimentos como parte del desarrollo del bebé </w:t>
      </w:r>
    </w:p>
    <w:p w:rsidR="00697F29" w:rsidRPr="00D05D3E" w:rsidRDefault="00697F29" w:rsidP="00697F29">
      <w:pPr>
        <w:spacing w:after="120"/>
        <w:jc w:val="both"/>
        <w:rPr>
          <w:rFonts w:ascii="Arial" w:hAnsi="Arial" w:cs="Arial"/>
        </w:rPr>
      </w:pPr>
    </w:p>
    <w:p w:rsidR="00697F29" w:rsidRPr="00D05D3E" w:rsidRDefault="00697F29" w:rsidP="00697F29">
      <w:pPr>
        <w:spacing w:line="360" w:lineRule="auto"/>
        <w:jc w:val="both"/>
        <w:rPr>
          <w:rFonts w:ascii="Arial" w:hAnsi="Arial" w:cs="Arial"/>
        </w:rPr>
      </w:pPr>
      <w:r w:rsidRPr="00D05D3E">
        <w:rPr>
          <w:rFonts w:ascii="Arial" w:hAnsi="Arial" w:cs="Arial"/>
        </w:rPr>
        <w:t>Desarrollar charlas a la población sobre los beneficios de la alimentación antes durante y después del embarazo.</w:t>
      </w:r>
    </w:p>
    <w:p w:rsidR="00697F29" w:rsidRPr="00D05D3E" w:rsidRDefault="00697F29" w:rsidP="00697F29">
      <w:pPr>
        <w:spacing w:line="360" w:lineRule="auto"/>
        <w:jc w:val="both"/>
        <w:rPr>
          <w:rFonts w:ascii="Arial" w:hAnsi="Arial" w:cs="Arial"/>
        </w:rPr>
      </w:pPr>
    </w:p>
    <w:p w:rsidR="00697F29" w:rsidRPr="00D05D3E" w:rsidRDefault="00697F29" w:rsidP="00697F29">
      <w:pPr>
        <w:pStyle w:val="Ttulo2"/>
        <w:spacing w:before="0" w:line="360" w:lineRule="auto"/>
        <w:ind w:left="1134"/>
      </w:pPr>
      <w:bookmarkStart w:id="87" w:name="_Toc286835443"/>
      <w:r w:rsidRPr="00D05D3E">
        <w:t>OBJETIVO GENERAL  INSTITUCIONAL</w:t>
      </w:r>
      <w:bookmarkEnd w:id="87"/>
    </w:p>
    <w:p w:rsidR="00697F29" w:rsidRPr="00D05D3E" w:rsidRDefault="00697F29" w:rsidP="00697F29">
      <w:pPr>
        <w:spacing w:line="360" w:lineRule="auto"/>
      </w:pPr>
    </w:p>
    <w:p w:rsidR="00697F29" w:rsidRPr="00D05D3E" w:rsidRDefault="00697F29" w:rsidP="00697F29">
      <w:pPr>
        <w:spacing w:after="0" w:line="360" w:lineRule="auto"/>
        <w:jc w:val="both"/>
        <w:rPr>
          <w:rFonts w:ascii="Arial" w:hAnsi="Arial" w:cs="Arial"/>
          <w:lang w:val="es-ES_tradnl"/>
        </w:rPr>
      </w:pPr>
      <w:r w:rsidRPr="00D05D3E">
        <w:rPr>
          <w:rFonts w:ascii="Arial" w:hAnsi="Arial" w:cs="Arial"/>
          <w:lang w:val="es-ES_tradnl"/>
        </w:rPr>
        <w:t>Lograr que el centro de Salud Jaihuayco difunda e informe a la población gestante sobre  la importancia de los alimentos durante la gestación y después del nacimiento para el buen desarrollo del bebé y la salud de la madre.</w:t>
      </w:r>
    </w:p>
    <w:p w:rsidR="00697F29" w:rsidRPr="00D05D3E" w:rsidRDefault="00697F29" w:rsidP="00697F29">
      <w:pPr>
        <w:spacing w:after="0" w:line="360" w:lineRule="auto"/>
        <w:jc w:val="both"/>
        <w:rPr>
          <w:rFonts w:ascii="Arial" w:hAnsi="Arial" w:cs="Arial"/>
          <w:lang w:val="es-ES_tradnl"/>
        </w:rPr>
      </w:pPr>
    </w:p>
    <w:p w:rsidR="00697F29" w:rsidRPr="00D05D3E" w:rsidRDefault="00697F29" w:rsidP="00697F29">
      <w:pPr>
        <w:spacing w:after="0" w:line="360" w:lineRule="auto"/>
        <w:jc w:val="both"/>
        <w:rPr>
          <w:rFonts w:ascii="Arial" w:hAnsi="Arial" w:cs="Arial"/>
          <w:lang w:val="es-ES_tradnl"/>
        </w:rPr>
      </w:pPr>
    </w:p>
    <w:p w:rsidR="00697F29" w:rsidRDefault="00697F29" w:rsidP="00697F29">
      <w:pPr>
        <w:spacing w:after="0" w:line="360" w:lineRule="auto"/>
        <w:jc w:val="both"/>
        <w:rPr>
          <w:rFonts w:ascii="Arial" w:hAnsi="Arial" w:cs="Arial"/>
          <w:lang w:val="es-ES_tradnl"/>
        </w:rPr>
      </w:pPr>
    </w:p>
    <w:p w:rsidR="006D2CE6" w:rsidRPr="00D05D3E" w:rsidRDefault="006D2CE6" w:rsidP="00697F29">
      <w:pPr>
        <w:spacing w:after="0" w:line="360" w:lineRule="auto"/>
        <w:jc w:val="both"/>
        <w:rPr>
          <w:rFonts w:ascii="Arial" w:hAnsi="Arial" w:cs="Arial"/>
          <w:lang w:val="es-ES_tradnl"/>
        </w:rPr>
      </w:pPr>
    </w:p>
    <w:p w:rsidR="00697F29" w:rsidRPr="00D05D3E" w:rsidRDefault="00697F29" w:rsidP="00697F29">
      <w:pPr>
        <w:pStyle w:val="Ttulo2"/>
        <w:spacing w:before="0" w:line="360" w:lineRule="auto"/>
        <w:ind w:left="1134" w:hanging="567"/>
      </w:pPr>
      <w:bookmarkStart w:id="88" w:name="_Toc286835444"/>
      <w:r w:rsidRPr="00D05D3E">
        <w:lastRenderedPageBreak/>
        <w:t>OBJETIVO ESPECIFICO INSTITUCIONAL</w:t>
      </w:r>
      <w:bookmarkEnd w:id="88"/>
      <w:r w:rsidRPr="00D05D3E">
        <w:t xml:space="preserve"> </w:t>
      </w:r>
    </w:p>
    <w:p w:rsidR="00697F29" w:rsidRPr="00D05D3E" w:rsidRDefault="00697F29" w:rsidP="00697F29"/>
    <w:p w:rsidR="00697F29" w:rsidRPr="00D05D3E" w:rsidRDefault="00697F29" w:rsidP="00697F29">
      <w:pPr>
        <w:spacing w:after="120" w:line="360" w:lineRule="auto"/>
        <w:jc w:val="both"/>
        <w:rPr>
          <w:rFonts w:ascii="Arial" w:hAnsi="Arial" w:cs="Arial"/>
          <w:lang w:val="es-ES_tradnl"/>
        </w:rPr>
      </w:pPr>
      <w:r w:rsidRPr="00D05D3E">
        <w:rPr>
          <w:rFonts w:ascii="Arial" w:hAnsi="Arial" w:cs="Arial"/>
          <w:lang w:val="es-ES_tradnl"/>
        </w:rPr>
        <w:t>Proponer que el centro de salud difunda la importancia de los alimentos y sus consecuencias durante y después del embarazo.</w:t>
      </w:r>
    </w:p>
    <w:p w:rsidR="00697F29" w:rsidRPr="00D05D3E" w:rsidRDefault="00697F29" w:rsidP="00697F29">
      <w:pPr>
        <w:spacing w:after="120"/>
        <w:jc w:val="both"/>
        <w:rPr>
          <w:rFonts w:ascii="Arial" w:hAnsi="Arial" w:cs="Arial"/>
          <w:lang w:val="es-ES_tradnl"/>
        </w:rPr>
      </w:pPr>
    </w:p>
    <w:p w:rsidR="00697F29" w:rsidRPr="00D05D3E" w:rsidRDefault="00697F29" w:rsidP="00697F29">
      <w:pPr>
        <w:spacing w:after="120"/>
        <w:jc w:val="both"/>
        <w:rPr>
          <w:rFonts w:ascii="Arial" w:hAnsi="Arial" w:cs="Arial"/>
          <w:lang w:val="es-ES_tradnl"/>
        </w:rPr>
      </w:pPr>
      <w:r w:rsidRPr="00D05D3E">
        <w:rPr>
          <w:rFonts w:ascii="Arial" w:hAnsi="Arial" w:cs="Arial"/>
          <w:lang w:val="es-ES_tradnl"/>
        </w:rPr>
        <w:t>Desarrollar materiales de difusión.</w:t>
      </w:r>
    </w:p>
    <w:p w:rsidR="00697F29" w:rsidRPr="00D05D3E" w:rsidRDefault="00697F29" w:rsidP="00697F29">
      <w:pPr>
        <w:spacing w:after="120"/>
        <w:jc w:val="both"/>
        <w:rPr>
          <w:rFonts w:ascii="Arial" w:hAnsi="Arial" w:cs="Arial"/>
          <w:lang w:val="es-ES_tradnl"/>
        </w:rPr>
      </w:pPr>
    </w:p>
    <w:p w:rsidR="00697F29" w:rsidRPr="00D05D3E" w:rsidRDefault="00697F29" w:rsidP="00697F29">
      <w:pPr>
        <w:spacing w:line="360" w:lineRule="auto"/>
        <w:jc w:val="both"/>
        <w:rPr>
          <w:rFonts w:ascii="Arial" w:hAnsi="Arial" w:cs="Arial"/>
          <w:b/>
          <w:bCs/>
        </w:rPr>
      </w:pPr>
      <w:r w:rsidRPr="00D05D3E">
        <w:rPr>
          <w:rFonts w:ascii="Arial" w:hAnsi="Arial" w:cs="Arial"/>
          <w:lang w:val="es-ES_tradnl"/>
        </w:rPr>
        <w:t>Proponer que se establezca un programa de atención nutricional  para parejas antes y durante los primeros tres meses de gestación.</w:t>
      </w:r>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Ttulo1"/>
        <w:numPr>
          <w:ilvl w:val="0"/>
          <w:numId w:val="0"/>
        </w:numPr>
        <w:spacing w:before="0"/>
        <w:ind w:left="426" w:hanging="360"/>
      </w:pPr>
      <w:bookmarkStart w:id="89" w:name="_Toc286835445"/>
      <w:r w:rsidRPr="00D05D3E">
        <w:t>MARCO TEORICO</w:t>
      </w:r>
      <w:bookmarkEnd w:id="89"/>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90" w:name="_Toc285450371"/>
      <w:bookmarkStart w:id="91" w:name="_Toc285450899"/>
      <w:bookmarkStart w:id="92" w:name="_Toc285450960"/>
      <w:bookmarkStart w:id="93" w:name="_Toc285451260"/>
      <w:bookmarkStart w:id="94" w:name="_Toc286057296"/>
      <w:bookmarkStart w:id="95" w:name="_Toc286564340"/>
      <w:bookmarkStart w:id="96" w:name="_Toc286577184"/>
      <w:bookmarkStart w:id="97" w:name="_Toc286835376"/>
      <w:bookmarkStart w:id="98" w:name="_Toc286835446"/>
      <w:bookmarkEnd w:id="90"/>
      <w:bookmarkEnd w:id="91"/>
      <w:bookmarkEnd w:id="92"/>
      <w:bookmarkEnd w:id="93"/>
      <w:bookmarkEnd w:id="94"/>
      <w:bookmarkEnd w:id="95"/>
      <w:bookmarkEnd w:id="96"/>
      <w:bookmarkEnd w:id="97"/>
      <w:bookmarkEnd w:id="98"/>
    </w:p>
    <w:p w:rsidR="00697F29" w:rsidRPr="00D05D3E" w:rsidRDefault="00697F29" w:rsidP="00697F29">
      <w:pPr>
        <w:pStyle w:val="Ttulo2"/>
        <w:spacing w:before="0" w:line="360" w:lineRule="auto"/>
        <w:ind w:left="1134"/>
        <w:rPr>
          <w:rStyle w:val="Textoennegrita"/>
          <w:b/>
          <w:bCs/>
        </w:rPr>
      </w:pPr>
      <w:bookmarkStart w:id="99" w:name="_Toc286835447"/>
      <w:r w:rsidRPr="00D05D3E">
        <w:rPr>
          <w:rStyle w:val="Textoennegrita"/>
          <w:b/>
          <w:bCs/>
        </w:rPr>
        <w:t>NUTRICION MATERNA Y EMBARAZO</w:t>
      </w:r>
      <w:bookmarkEnd w:id="99"/>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697F29" w:rsidRPr="00D05D3E" w:rsidRDefault="00697F29" w:rsidP="00697F29">
      <w:pPr>
        <w:pStyle w:val="NormalWeb"/>
        <w:spacing w:before="0" w:beforeAutospacing="0" w:line="360" w:lineRule="auto"/>
        <w:jc w:val="both"/>
        <w:rPr>
          <w:rFonts w:ascii="Arial" w:hAnsi="Arial" w:cs="Arial"/>
          <w:sz w:val="22"/>
          <w:szCs w:val="22"/>
        </w:rPr>
      </w:pPr>
    </w:p>
    <w:p w:rsidR="00697F29" w:rsidRPr="00D05D3E" w:rsidRDefault="00697F29" w:rsidP="00697F29">
      <w:pPr>
        <w:pStyle w:val="Ttulo2"/>
        <w:spacing w:before="0" w:line="360" w:lineRule="auto"/>
        <w:ind w:left="1134"/>
        <w:rPr>
          <w:rStyle w:val="Textoennegrita"/>
          <w:rFonts w:cs="Arial"/>
          <w:b/>
          <w:szCs w:val="22"/>
        </w:rPr>
      </w:pPr>
      <w:bookmarkStart w:id="100" w:name="_Toc286835448"/>
      <w:r w:rsidRPr="00D05D3E">
        <w:rPr>
          <w:rStyle w:val="Textoennegrita"/>
          <w:rFonts w:cs="Arial"/>
          <w:b/>
          <w:szCs w:val="22"/>
        </w:rPr>
        <w:t>REQUERIMIENTOS NUTRICIONALES DE LA EMBARAZADA</w:t>
      </w:r>
      <w:bookmarkEnd w:id="100"/>
    </w:p>
    <w:p w:rsidR="00697F29" w:rsidRPr="00D05D3E" w:rsidRDefault="00697F29" w:rsidP="00697F29">
      <w:pPr>
        <w:spacing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recomendaciones nutricionales de la FAO/OMS se muestran en la </w:t>
      </w:r>
      <w:hyperlink r:id="rId8"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cambio de las características de su dieta o recibir suplementación de algunos nutrientes. Esta </w:t>
      </w:r>
      <w:r w:rsidRPr="00D05D3E">
        <w:rPr>
          <w:rFonts w:ascii="Arial" w:hAnsi="Arial" w:cs="Arial"/>
          <w:sz w:val="22"/>
          <w:szCs w:val="22"/>
        </w:rPr>
        <w:lastRenderedPageBreak/>
        <w:t>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4"/>
      </w:r>
      <w:r w:rsidRPr="00D05D3E">
        <w:rPr>
          <w:rFonts w:ascii="Arial" w:hAnsi="Arial" w:cs="Arial"/>
          <w:noProof/>
          <w:sz w:val="22"/>
          <w:szCs w:val="22"/>
          <w:lang w:val="es-ES"/>
        </w:rPr>
        <w:t xml:space="preserve"> (. Donoso, 1988; 8:90.)</w:t>
      </w:r>
    </w:p>
    <w:p w:rsidR="00697F29" w:rsidRPr="00D05D3E" w:rsidRDefault="00697F29" w:rsidP="00697F29">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LA TALLA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hideMark/>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hideMark/>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embarazada</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(kcal)</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2.500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Proteinas (g)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57</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1.500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B12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1.200</w:t>
            </w:r>
          </w:p>
        </w:tc>
      </w:tr>
      <w:tr w:rsidR="00697F29" w:rsidRPr="00D05D3E" w:rsidTr="006D2CE6">
        <w:trPr>
          <w:cantSplit/>
          <w:trHeight w:val="2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rsidTr="006D2CE6">
        <w:trPr>
          <w:cantSplit/>
          <w:trHeight w:val="268"/>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450</w:t>
            </w:r>
          </w:p>
        </w:tc>
      </w:tr>
      <w:tr w:rsidR="00697F29" w:rsidRPr="00D05D3E" w:rsidTr="006D2CE6">
        <w:trPr>
          <w:cantSplit/>
          <w:trHeight w:val="70"/>
        </w:trPr>
        <w:tc>
          <w:tcPr>
            <w:tcW w:w="0" w:type="auto"/>
            <w:vAlign w:val="center"/>
            <w:hideMark/>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hideMark/>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r>
    </w:tbl>
    <w:p w:rsidR="00697F29" w:rsidRPr="00D05D3E" w:rsidRDefault="00697F29" w:rsidP="00697F29">
      <w:pPr>
        <w:spacing w:line="360" w:lineRule="auto"/>
        <w:jc w:val="both"/>
        <w:rPr>
          <w:rFonts w:ascii="Arial" w:hAnsi="Arial" w:cs="Arial"/>
        </w:rPr>
      </w:pPr>
      <w:r w:rsidRPr="00D05D3E">
        <w:rPr>
          <w:rFonts w:ascii="Arial" w:hAnsi="Arial" w:cs="Arial"/>
        </w:rPr>
        <w:t xml:space="preserve"> </w:t>
      </w: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Calorías.</w:t>
      </w:r>
      <w:r w:rsidRPr="00D05D3E">
        <w:rPr>
          <w:rFonts w:ascii="Arial" w:hAnsi="Arial" w:cs="Arial"/>
          <w:sz w:val="22"/>
          <w:szCs w:val="22"/>
        </w:rPr>
        <w:t xml:space="preserve"> Durante la gestación se produce un incremento del metabolismo anabólico, especialmente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Esto está determinado por la presencia de feto y placenta en continuo crecimiento, aumento del trabajo mecánico externo dado por el mayor peso materno, aumento del trabajo mecánico </w:t>
      </w:r>
      <w:r w:rsidRPr="00D05D3E">
        <w:rPr>
          <w:rFonts w:ascii="Arial" w:hAnsi="Arial" w:cs="Arial"/>
          <w:sz w:val="22"/>
          <w:szCs w:val="22"/>
        </w:rPr>
        <w:lastRenderedPageBreak/>
        <w:t>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kcal/día, distribuidas en 150 kcal/día en el primer trimestre y 350 kcal/día en el segundo y tercer trimestre. Estos cálculos se basan en una mujer de antropometría promedio, normonutrida y con feto único. En embarazo gemelar se recomienda un aporte calórico adicional de 300 kcal/día. En embarazadas obesas se debe efectuar una restricción del aporte calórico, lo suficiente para lograr un aumento de peso total a término equivalente a 7,5 - 10,5 kg; la restricción calórica máxima es de 1.800 kcal/día, cifras inferiores se asocian a ketoacidosis de ayuno que deben ser evitadas.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925 g,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aumento de la ingesta de alimentos proteicos debe considerarse cuantitativa y cualitativamente. La concentración de aminoácidos esenciales en la proteína de origen animal es considerada óptima, mientras que en la proteína de origen vegetal la concentración es un 50 a 65% de lo ideal. Estos conceptos son especialmente importantes en las recomendaciones nutricionales dado el alto costo económico de los nutrientes proteicos.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hierro proporcionado por los alimentos oscila entre 6 a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697F29"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suplementación profiláctica se efectúa con preparados que aseguren una cantidad de 60-100 mg de hierro elemental y la suplementación terapéutica en cantidades de 200 mg de hierro elemental (absorción del 10% de la dosis).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 fines de mantener la estabilidad se produce un aumento de la hormona paratiroidea que, a término, alcanza 30 a 50% de los valores basales; de igual forma aumenta la calcitonina para proteger al hueso del aumento de la hormona paratiroidea. La placenta transporta activamente el calcio hacia el feto, con una acumulación neta de 30 g al término de la gestación, estando casi todo en el esqueleto fetal. En un 90% esta acumulación acontece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esqueleto materno puede dañarse sólo en circunstancias nutricionales de extremo déficit de aporte de calcio o escasa exposición solar. Con dieta balanceada y exposición solar habitual los mecanismos compensadores evitan el daño óseo materno.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Durante el embarazo los requerimientos de calcio aumentan hasta 1.200 mg/día, lo que equivale aproximadamente a un 50% más que en el estado pregestacional. Se recomienda un </w:t>
      </w:r>
      <w:r w:rsidRPr="00D05D3E">
        <w:rPr>
          <w:rFonts w:ascii="Arial" w:hAnsi="Arial" w:cs="Arial"/>
          <w:sz w:val="22"/>
          <w:szCs w:val="22"/>
        </w:rPr>
        <w:lastRenderedPageBreak/>
        <w:t>aporte extra de 400 mg/día mediante aporte adicional de productos lácteos o calcio medicamentoso.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embarazadas con intolerancia a la leche por déficit de lactosa se recomienda un aumento de otros nutrientes con alto contenido en calcio como carnes, yoghurt, quesos o leche con bajo o nulo contenido de lactosa y suplementación medicamentosa de calcio.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Vitaminas.</w:t>
      </w:r>
      <w:r w:rsidRPr="00D05D3E">
        <w:rPr>
          <w:rFonts w:ascii="Arial" w:hAnsi="Arial" w:cs="Arial"/>
          <w:sz w:val="22"/>
          <w:szCs w:val="22"/>
        </w:rPr>
        <w:t xml:space="preserve"> La embarazada que tiene acceso a una dieta balanceada no requiere de suplementación adicional de vitaminas.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5"/>
      </w:r>
      <w:r w:rsidRPr="00D05D3E">
        <w:rPr>
          <w:rFonts w:ascii="Arial" w:hAnsi="Arial" w:cs="Arial"/>
          <w:noProof/>
          <w:sz w:val="22"/>
          <w:szCs w:val="22"/>
          <w:lang w:val="es-ES"/>
        </w:rPr>
        <w:t>(FAO/OMS/ONU:, 1985.)</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de grandes dosis de vitamina D se asocia a malformaciones cardíacas del feto, particularmente la estenosis aórtica, la cual se ha descrito con dosis de 4.000 UI. Una normal exposición a la luz solar permite una adecuada síntesis de vitamina D y no sería necesario una suplementación de esta vitamina.</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Son la fuente principal de fibra y vitaminas tales como: vitamina A en forma de beta-caroteno, vitamina C, vitamina E, vitaminas del complejo B, ácido fólico. Además aportan gran cantidad de </w:t>
      </w:r>
      <w:r w:rsidRPr="00D05D3E">
        <w:rPr>
          <w:rFonts w:ascii="Arial" w:eastAsia="Times New Roman" w:hAnsi="Arial" w:cs="Arial"/>
          <w:lang w:eastAsia="es-BO"/>
        </w:rPr>
        <w:lastRenderedPageBreak/>
        <w:t xml:space="preserve">minerales, que junto a las vitaminas son vitales para el crecimiento celular. Su aporte en fibra contribuirá a mejorar el estreñimiento.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deberían provenir de alimentos ricos en grasas Un exceso en su consumo podría producir un aumento excesivo de peso, sin embargo eliminar las grasas por completo puede resultar peligroso, ya que el bebé la requiere para su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 controlar cuidadosamente el consumo de alimentos ricos en grasas para no exceder su consumo generando así sobrepeso.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Para consumir una cantidad adecuada de sal, se recomienda utilizarla únicamente en la mesa y no mientras se preparan los alimentos. Restrinja su uso, sin eliminarla.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697F29" w:rsidRPr="00D05D3E" w:rsidRDefault="00697F29" w:rsidP="00697F29">
      <w:pPr>
        <w:pStyle w:val="NormalWeb"/>
        <w:spacing w:before="0" w:beforeAutospacing="0" w:line="360" w:lineRule="auto"/>
        <w:jc w:val="both"/>
        <w:rPr>
          <w:rFonts w:ascii="Arial" w:hAnsi="Arial" w:cs="Arial"/>
          <w:sz w:val="6"/>
          <w:szCs w:val="6"/>
        </w:rPr>
      </w:pPr>
    </w:p>
    <w:p w:rsidR="00697F29" w:rsidRPr="00D05D3E" w:rsidRDefault="00697F29" w:rsidP="00697F29">
      <w:pPr>
        <w:pStyle w:val="Ttulo2"/>
        <w:spacing w:before="0" w:line="360" w:lineRule="auto"/>
        <w:ind w:left="1418" w:hanging="709"/>
        <w:rPr>
          <w:b w:val="0"/>
        </w:rPr>
      </w:pPr>
      <w:bookmarkStart w:id="101"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STICO Y MANEJO NUTRICIONAL DE LA EMBARAZADA</w:t>
      </w:r>
      <w:bookmarkEnd w:id="101"/>
      <w:r w:rsidRPr="00D05D3E">
        <w:rPr>
          <w:b w:val="0"/>
        </w:rPr>
        <w:t xml:space="preserve"> </w:t>
      </w:r>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normo peso tienen como objetivo nutricional un aumento del 20% de su peso inicial alcanzando al término de la gestación una relación peso/talla entre 120 y 130%.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Mujeres con un IMC &lt; 19,8 deben ganar 12,5 – 18 kg Mujeres con un IMC 19,8 – 26  deben ganar entre 11,5 y 16 kg Mujeres con IMC 26 – 29 deben ganar de 7 – 11,5 kg Mujeres obesas con IMC &gt; 29 deben ganar 7 kg</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La evaluación del estado nutricional la debe llevar a cabo el médico que sigue el curso del embarazo junto con el profesional sanitario experto en nutrición (dietista - nutricionista).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w:t>
      </w:r>
      <w:r w:rsidRPr="00D05D3E">
        <w:rPr>
          <w:rStyle w:val="Refdenotaalpie"/>
          <w:rFonts w:ascii="Arial" w:eastAsia="Times New Roman" w:hAnsi="Arial" w:cs="Arial"/>
          <w:lang w:eastAsia="es-BO"/>
        </w:rPr>
        <w:footnoteReference w:id="6"/>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w:t>
      </w:r>
      <w:r w:rsidRPr="00D05D3E">
        <w:rPr>
          <w:rFonts w:ascii="Arial" w:eastAsia="Times New Roman" w:hAnsi="Arial" w:cs="Arial"/>
          <w:lang w:eastAsia="es-BO"/>
        </w:rPr>
        <w:lastRenderedPageBreak/>
        <w:t>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El aumento total de peso durante el embarazo se considera que debe ser 10 Kg. a 12 Kg.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697F29" w:rsidRPr="00D05D3E" w:rsidTr="006D2CE6">
        <w:trPr>
          <w:tblCellSpacing w:w="15" w:type="dxa"/>
          <w:jc w:val="center"/>
        </w:trPr>
        <w:tc>
          <w:tcPr>
            <w:tcW w:w="0" w:type="auto"/>
            <w:shd w:val="clear" w:color="auto" w:fill="FFFFFF"/>
            <w:vAlign w:val="center"/>
            <w:hideMark/>
          </w:tcPr>
          <w:tbl>
            <w:tblPr>
              <w:tblW w:w="5000" w:type="pct"/>
              <w:jc w:val="center"/>
              <w:tblCellSpacing w:w="15" w:type="dxa"/>
              <w:tblCellMar>
                <w:top w:w="15" w:type="dxa"/>
                <w:left w:w="15" w:type="dxa"/>
                <w:bottom w:w="15" w:type="dxa"/>
                <w:right w:w="15" w:type="dxa"/>
              </w:tblCellMar>
              <w:tblLook w:val="04A0"/>
            </w:tblPr>
            <w:tblGrid>
              <w:gridCol w:w="5607"/>
            </w:tblGrid>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del bebé 3,500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 la placenta 0,500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del líquido amniótico 1,000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 tejidos uterinos 1,000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 tejido mamario 1,000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Peso de agua y grasa retenida 3,000 Kg.</w:t>
                  </w:r>
                </w:p>
              </w:tc>
            </w:tr>
            <w:tr w:rsidR="00697F29" w:rsidRPr="00D05D3E" w:rsidTr="006D2CE6">
              <w:trPr>
                <w:tblCellSpacing w:w="15" w:type="dxa"/>
                <w:jc w:val="center"/>
              </w:trPr>
              <w:tc>
                <w:tcPr>
                  <w:tcW w:w="0" w:type="auto"/>
                  <w:tcBorders>
                    <w:top w:val="nil"/>
                    <w:left w:val="nil"/>
                    <w:bottom w:val="nil"/>
                    <w:right w:val="nil"/>
                  </w:tcBorders>
                  <w:vAlign w:val="center"/>
                  <w:hideMark/>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TOTAL 10,000 Kg.</w:t>
                  </w:r>
                </w:p>
              </w:tc>
            </w:tr>
          </w:tbl>
          <w:p w:rsidR="00697F29" w:rsidRPr="00D05D3E" w:rsidRDefault="00697F29" w:rsidP="006D2CE6">
            <w:pPr>
              <w:spacing w:after="0" w:line="360" w:lineRule="auto"/>
              <w:jc w:val="both"/>
              <w:rPr>
                <w:rFonts w:ascii="Arial" w:eastAsia="Times New Roman" w:hAnsi="Arial" w:cs="Arial"/>
                <w:lang w:eastAsia="es-BO"/>
              </w:rPr>
            </w:pPr>
          </w:p>
        </w:tc>
      </w:tr>
    </w:tbl>
    <w:p w:rsidR="00697F29" w:rsidRPr="00D05D3E" w:rsidRDefault="00697F29" w:rsidP="00697F29">
      <w:pPr>
        <w:spacing w:after="100" w:afterAutospacing="1" w:line="360" w:lineRule="auto"/>
        <w:jc w:val="both"/>
        <w:rPr>
          <w:rFonts w:ascii="Arial" w:eastAsia="Times New Roman" w:hAnsi="Arial" w:cs="Arial"/>
          <w:lang w:eastAsia="es-BO"/>
        </w:rPr>
      </w:pP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w:t>
      </w:r>
      <w:r w:rsidRPr="00D05D3E">
        <w:rPr>
          <w:rFonts w:ascii="Arial" w:eastAsia="Times New Roman" w:hAnsi="Arial" w:cs="Arial"/>
          <w:lang w:eastAsia="es-BO"/>
        </w:rPr>
        <w:lastRenderedPageBreak/>
        <w:t xml:space="preserve">pueden cubrirse aumentando ligeramente el consumo calórico. Durante el primer trimestre de gestación, bastarán unas 300 calorías adicionales diarias para cubrir éstos requerimientos.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1,400 Kg a 1,800 Kg y luego unos 400 a 500 gramos semanales durante el segundo trimestre y hasta el octavo mes. Para todo el noveno mes unos 400 a 500 gramos. </w:t>
      </w:r>
      <w:r w:rsidRPr="00D05D3E">
        <w:rPr>
          <w:rFonts w:ascii="Arial" w:eastAsia="Times New Roman" w:hAnsi="Arial" w:cs="Arial"/>
          <w:lang w:eastAsia="es-BO"/>
        </w:rPr>
        <w:br/>
        <w:t xml:space="preserve">Por lo tanto, el aumento de peso de la embarazada debería oscilar, aproximadamente entre: </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1,4 - 1,8 kg en el primer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5,5 a 6,5 kgs en el segundo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3,5 - 4,5 kg en el tercer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spacing w:after="0" w:line="360" w:lineRule="auto"/>
        <w:ind w:left="1134"/>
        <w:rPr>
          <w:rStyle w:val="normal0"/>
          <w:rFonts w:cs="Arial"/>
        </w:rPr>
      </w:pPr>
      <w:bookmarkStart w:id="102" w:name="_Toc286835450"/>
      <w:r w:rsidRPr="00D05D3E">
        <w:rPr>
          <w:rStyle w:val="normal0"/>
          <w:rFonts w:cs="Arial"/>
        </w:rPr>
        <w:t xml:space="preserve">EFECTOS </w:t>
      </w:r>
      <w:r>
        <w:rPr>
          <w:rStyle w:val="normal0"/>
          <w:rFonts w:cs="Arial"/>
        </w:rPr>
        <w:t>DE LA DESNUTRICI</w:t>
      </w:r>
      <w:r w:rsidRPr="00AB1D2C">
        <w:rPr>
          <w:rStyle w:val="normal0"/>
          <w:rFonts w:cs="Arial"/>
        </w:rPr>
        <w:t>Ó</w:t>
      </w:r>
      <w:r w:rsidRPr="00D05D3E">
        <w:rPr>
          <w:rStyle w:val="normal0"/>
          <w:rFonts w:cs="Arial"/>
        </w:rPr>
        <w:t>N EN BOLIVIA</w:t>
      </w:r>
      <w:bookmarkEnd w:id="102"/>
    </w:p>
    <w:p w:rsidR="00697F29" w:rsidRPr="00D05D3E" w:rsidRDefault="00697F29" w:rsidP="00697F29">
      <w:pPr>
        <w:spacing w:before="240" w:after="0" w:line="360" w:lineRule="auto"/>
      </w:pPr>
    </w:p>
    <w:p w:rsidR="00697F29" w:rsidRPr="00D05D3E" w:rsidRDefault="00697F29" w:rsidP="00697F29">
      <w:pPr>
        <w:spacing w:line="360" w:lineRule="auto"/>
        <w:jc w:val="both"/>
        <w:rPr>
          <w:rStyle w:val="normal0"/>
          <w:rFonts w:ascii="Arial" w:hAnsi="Arial" w:cs="Arial"/>
        </w:rPr>
      </w:pPr>
      <w:r w:rsidRPr="00D05D3E">
        <w:rPr>
          <w:rStyle w:val="normal0"/>
          <w:rFonts w:ascii="Arial" w:hAnsi="Arial" w:cs="Arial"/>
        </w:rPr>
        <w:lastRenderedPageBreak/>
        <w:t xml:space="preserve">La Agencia de Noticias Fides, señala también, que en Bolivia el impacto de la desnutrición significó más de 28.000 casos en la población menor de 5 años. El PMA estableció que la desnutrición llega al 26 por ciento en el país. </w:t>
      </w:r>
    </w:p>
    <w:p w:rsidR="00697F29" w:rsidRPr="00D05D3E" w:rsidRDefault="00697F29" w:rsidP="00697F29">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7"/>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697F29" w:rsidRPr="00D05D3E" w:rsidRDefault="00697F29" w:rsidP="00697F29">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w:t>
      </w:r>
      <w:r w:rsidRPr="00D05D3E">
        <w:rPr>
          <w:rFonts w:ascii="Arial" w:eastAsia="Times New Roman" w:hAnsi="Arial" w:cs="Arial"/>
          <w:lang w:eastAsia="es-ES_tradnl"/>
        </w:rPr>
        <w:lastRenderedPageBreak/>
        <w:t xml:space="preserve">sistema educativo boliviano de más de US$400 mil, equivalente al 0,6% del gasto social en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8"/>
      </w:r>
    </w:p>
    <w:p w:rsidR="00697F29" w:rsidRPr="00D05D3E" w:rsidRDefault="00697F29" w:rsidP="00697F29">
      <w:pPr>
        <w:spacing w:after="0" w:line="360" w:lineRule="auto"/>
        <w:jc w:val="both"/>
        <w:rPr>
          <w:rFonts w:ascii="Arial" w:eastAsia="Times New Roman" w:hAnsi="Arial" w:cs="Arial"/>
          <w:lang w:eastAsia="es-ES_tradnl"/>
        </w:rPr>
      </w:pPr>
    </w:p>
    <w:p w:rsidR="00697F29" w:rsidRPr="00D05D3E" w:rsidRDefault="00697F29" w:rsidP="00697F29">
      <w:pPr>
        <w:pStyle w:val="Ttulo2"/>
        <w:spacing w:before="0" w:after="0" w:line="360" w:lineRule="auto"/>
        <w:ind w:left="1134"/>
        <w:rPr>
          <w:lang w:eastAsia="es-ES_tradnl"/>
        </w:rPr>
      </w:pPr>
      <w:bookmarkStart w:id="103" w:name="_Toc286835451"/>
      <w:r w:rsidRPr="00D05D3E">
        <w:rPr>
          <w:lang w:eastAsia="es-ES_tradnl"/>
        </w:rPr>
        <w:t>POBREZA:</w:t>
      </w:r>
      <w:bookmarkEnd w:id="103"/>
    </w:p>
    <w:p w:rsidR="00697F29" w:rsidRPr="00D05D3E" w:rsidRDefault="00697F29" w:rsidP="00697F29">
      <w:pPr>
        <w:spacing w:after="0" w:line="360" w:lineRule="auto"/>
        <w:rPr>
          <w:lang w:eastAsia="es-ES_tradnl"/>
        </w:rPr>
      </w:pPr>
    </w:p>
    <w:p w:rsidR="00697F29" w:rsidRPr="00D05D3E" w:rsidRDefault="00697F29" w:rsidP="00697F29">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9"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10"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1"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2"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3"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4"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104" w:name="_Toc286835452"/>
      <w:r w:rsidRPr="00D05D3E">
        <w:t>CARACTERÍSTICAS DE LA POBREZA</w:t>
      </w:r>
      <w:bookmarkEnd w:id="104"/>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rPr>
          <w:rFonts w:ascii="Arial" w:hAnsi="Arial" w:cs="Arial"/>
          <w:sz w:val="22"/>
          <w:szCs w:val="22"/>
        </w:rPr>
      </w:pPr>
      <w:r w:rsidRPr="00D05D3E">
        <w:rPr>
          <w:rFonts w:ascii="Arial" w:hAnsi="Arial" w:cs="Arial"/>
          <w:sz w:val="22"/>
          <w:szCs w:val="22"/>
        </w:rPr>
        <w:t>Las características de la pobreza son sus mismas cualidades intrínsecas y va arraigada y sujeta a la falta de uno u otro renglón socioeconómico: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Salud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lastRenderedPageBreak/>
        <w:t>Falta de Vivienda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Ingresos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Empleo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Falta de </w:t>
      </w:r>
      <w:hyperlink r:id="rId15" w:history="1">
        <w:r w:rsidRPr="00D05D3E">
          <w:rPr>
            <w:rStyle w:val="Hipervnculo"/>
            <w:color w:val="auto"/>
            <w:sz w:val="22"/>
            <w:szCs w:val="22"/>
          </w:rPr>
          <w:t>Agricultura</w:t>
        </w:r>
      </w:hyperlink>
      <w:r w:rsidRPr="00D05D3E">
        <w:rPr>
          <w:rFonts w:ascii="Arial" w:hAnsi="Arial" w:cs="Arial"/>
        </w:rPr>
        <w:t xml:space="preserve"> estable</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Nutrición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Tecnología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Educación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Mortalidad infantil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r w:rsidRPr="00D05D3E">
        <w:t xml:space="preserve"> </w:t>
      </w:r>
      <w:bookmarkStart w:id="105" w:name="_Toc286835453"/>
      <w:r w:rsidRPr="00D05D3E">
        <w:t>TIPOS DE POBREZA</w:t>
      </w:r>
      <w:bookmarkEnd w:id="105"/>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6"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7"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697F29" w:rsidRPr="00D05D3E" w:rsidRDefault="00697F29" w:rsidP="00697F29">
      <w:pPr>
        <w:pStyle w:val="Ttulo3"/>
        <w:spacing w:before="0" w:line="360" w:lineRule="auto"/>
        <w:ind w:left="1701"/>
      </w:pPr>
      <w:bookmarkStart w:id="106" w:name="_Toc286835454"/>
      <w:r w:rsidRPr="00D05D3E">
        <w:t>La Pobreza Absoluta:</w:t>
      </w:r>
      <w:bookmarkEnd w:id="106"/>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8"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9"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20"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1"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2"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3"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697F29" w:rsidRPr="00D05D3E" w:rsidRDefault="00697F29" w:rsidP="00697F29">
      <w:pPr>
        <w:pStyle w:val="Ttulo3"/>
        <w:spacing w:before="0" w:line="360" w:lineRule="auto"/>
        <w:ind w:left="1701"/>
      </w:pPr>
      <w:r w:rsidRPr="00D05D3E">
        <w:t xml:space="preserve"> </w:t>
      </w:r>
      <w:bookmarkStart w:id="107" w:name="_Toc286835455"/>
      <w:r w:rsidRPr="00D05D3E">
        <w:t>Pobreza Relativa:</w:t>
      </w:r>
      <w:bookmarkEnd w:id="107"/>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pobreza relativa trata que la misma es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t>En ese sentido cada sociedad, cada país, o cada "modus vivendi" tiene un nivel o canal de pobreza, viéndolo desde el punto de vista de la relatividad de las cosas. Dentro de esta pobreza podemos subdividir la misma en varios factores significativos para evaluar dichos niveles y estándares.</w:t>
      </w:r>
    </w:p>
    <w:p w:rsidR="00697F29" w:rsidRPr="00D05D3E" w:rsidRDefault="00697F29" w:rsidP="00697F29">
      <w:pPr>
        <w:pStyle w:val="Ttulo3"/>
        <w:spacing w:before="0" w:line="360" w:lineRule="auto"/>
        <w:ind w:left="1701"/>
      </w:pPr>
      <w:bookmarkStart w:id="108" w:name="_Toc286835456"/>
      <w:r w:rsidRPr="00D05D3E">
        <w:lastRenderedPageBreak/>
        <w:t>Pobreza Educativa:</w:t>
      </w:r>
      <w:bookmarkEnd w:id="108"/>
      <w:r w:rsidRPr="00D05D3E">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4" w:history="1">
        <w:r w:rsidRPr="00D05D3E">
          <w:rPr>
            <w:rStyle w:val="Hipervnculo"/>
            <w:color w:val="auto"/>
            <w:sz w:val="22"/>
            <w:szCs w:val="22"/>
          </w:rPr>
          <w:t>educación</w:t>
        </w:r>
      </w:hyperlink>
      <w:r w:rsidRPr="00D05D3E">
        <w:rPr>
          <w:rFonts w:ascii="Arial" w:hAnsi="Arial" w:cs="Arial"/>
          <w:sz w:val="22"/>
          <w:szCs w:val="22"/>
        </w:rPr>
        <w:t xml:space="preserve"> tanto </w:t>
      </w:r>
      <w:hyperlink r:id="rId25"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mas sin instrucción. La misma se puede subdividir en dos </w:t>
      </w:r>
      <w:hyperlink r:id="rId26" w:history="1">
        <w:r w:rsidRPr="00D05D3E">
          <w:rPr>
            <w:rStyle w:val="Hipervnculo"/>
            <w:color w:val="auto"/>
            <w:sz w:val="22"/>
            <w:szCs w:val="22"/>
          </w:rPr>
          <w:t>grupos</w:t>
        </w:r>
      </w:hyperlink>
      <w:r w:rsidRPr="00D05D3E">
        <w:rPr>
          <w:rFonts w:ascii="Arial" w:hAnsi="Arial" w:cs="Arial"/>
          <w:sz w:val="22"/>
          <w:szCs w:val="22"/>
        </w:rPr>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697F29" w:rsidRPr="00D05D3E" w:rsidRDefault="00697F29" w:rsidP="00697F29">
      <w:pPr>
        <w:pStyle w:val="Ttulo3"/>
        <w:spacing w:before="0" w:line="360" w:lineRule="auto"/>
        <w:ind w:left="1701" w:hanging="708"/>
      </w:pPr>
      <w:bookmarkStart w:id="109" w:name="_Toc286835457"/>
      <w:r w:rsidRPr="00D05D3E">
        <w:t>Pobres Extremos Educativos</w:t>
      </w:r>
      <w:bookmarkEnd w:id="109"/>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697F29" w:rsidRPr="00D05D3E" w:rsidRDefault="00697F29" w:rsidP="00697F29">
      <w:pPr>
        <w:pStyle w:val="Ttulo3"/>
        <w:spacing w:before="0" w:line="360" w:lineRule="auto"/>
        <w:ind w:left="1701"/>
      </w:pPr>
      <w:bookmarkStart w:id="110" w:name="_Toc286835458"/>
      <w:r w:rsidRPr="00D05D3E">
        <w:t>Pobres Moderados</w:t>
      </w:r>
      <w:bookmarkEnd w:id="110"/>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697F29" w:rsidRPr="00D05D3E" w:rsidRDefault="00697F29" w:rsidP="00697F29">
      <w:pPr>
        <w:pStyle w:val="Ttulo3"/>
        <w:spacing w:before="0" w:line="360" w:lineRule="auto"/>
        <w:ind w:left="1701"/>
      </w:pPr>
      <w:bookmarkStart w:id="111" w:name="_Toc286835459"/>
      <w:r w:rsidRPr="00D05D3E">
        <w:t>Pobreza de Espacio Habitacional</w:t>
      </w:r>
      <w:bookmarkEnd w:id="111"/>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7"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112" w:name="_Toc286835460"/>
      <w:r w:rsidRPr="00D05D3E">
        <w:t>FACTORES QUE INFLUYEN EN LA POBREZA</w:t>
      </w:r>
      <w:bookmarkEnd w:id="112"/>
      <w:r w:rsidRPr="00D05D3E">
        <w:t xml:space="preserve"> </w:t>
      </w:r>
    </w:p>
    <w:p w:rsidR="00697F29" w:rsidRPr="00D05D3E" w:rsidRDefault="00697F29" w:rsidP="00697F29">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697F29" w:rsidRPr="00D05D3E" w:rsidRDefault="00697F29" w:rsidP="00697F29">
      <w:pPr>
        <w:pStyle w:val="NormalWeb"/>
        <w:spacing w:before="0" w:beforeAutospacing="0" w:after="0" w:afterAutospacing="0" w:line="360" w:lineRule="auto"/>
        <w:rPr>
          <w:rFonts w:ascii="Arial" w:hAnsi="Arial" w:cs="Arial"/>
          <w:sz w:val="22"/>
          <w:szCs w:val="22"/>
        </w:rPr>
      </w:pPr>
    </w:p>
    <w:p w:rsidR="00697F29" w:rsidRPr="00D05D3E" w:rsidRDefault="00697F29" w:rsidP="00697F29">
      <w:pPr>
        <w:spacing w:after="0" w:line="240" w:lineRule="auto"/>
        <w:ind w:left="360"/>
        <w:rPr>
          <w:rFonts w:ascii="Arial" w:hAnsi="Arial" w:cs="Arial"/>
        </w:rPr>
      </w:pPr>
      <w:r w:rsidRPr="00D05D3E">
        <w:rPr>
          <w:rFonts w:ascii="Arial" w:hAnsi="Arial" w:cs="Arial"/>
        </w:rPr>
        <w:t>Analfabetismo</w:t>
      </w:r>
    </w:p>
    <w:p w:rsidR="00697F29" w:rsidRPr="00D05D3E" w:rsidRDefault="00697F29" w:rsidP="00697F29">
      <w:pPr>
        <w:spacing w:after="0" w:line="240" w:lineRule="auto"/>
        <w:ind w:left="360"/>
        <w:rPr>
          <w:rFonts w:ascii="Arial" w:hAnsi="Arial" w:cs="Arial"/>
        </w:rPr>
      </w:pP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Problemas de Salubridad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de </w:t>
      </w:r>
      <w:hyperlink r:id="rId28" w:history="1">
        <w:r w:rsidRPr="00D05D3E">
          <w:rPr>
            <w:rStyle w:val="Hipervnculo"/>
            <w:color w:val="auto"/>
            <w:sz w:val="22"/>
            <w:szCs w:val="22"/>
          </w:rPr>
          <w:t>tierra</w:t>
        </w:r>
      </w:hyperlink>
      <w:r w:rsidRPr="00D05D3E">
        <w:rPr>
          <w:rFonts w:ascii="Arial" w:hAnsi="Arial" w:cs="Arial"/>
        </w:rPr>
        <w:t>, invasiones territoriales, y problemas migratorios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Alta dependencia en la Agricultura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lastRenderedPageBreak/>
        <w:t>Problemas de clima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Guerras varias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9" w:history="1">
        <w:r w:rsidRPr="00D05D3E">
          <w:rPr>
            <w:rStyle w:val="Hipervnculo"/>
            <w:color w:val="auto"/>
            <w:sz w:val="22"/>
            <w:szCs w:val="22"/>
          </w:rPr>
          <w:t>Corrupción</w:t>
        </w:r>
      </w:hyperlink>
      <w:r w:rsidRPr="00D05D3E">
        <w:rPr>
          <w:rFonts w:ascii="Arial" w:hAnsi="Arial" w:cs="Arial"/>
        </w:rPr>
        <w:t xml:space="preserve"> Gubernamental)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bookmarkStart w:id="113" w:name="_Toc286835461"/>
      <w:r w:rsidRPr="00D05D3E">
        <w:t>GÉNERO Y DISCRIMINACION:</w:t>
      </w:r>
      <w:bookmarkEnd w:id="113"/>
    </w:p>
    <w:p w:rsidR="00697F29" w:rsidRPr="00D05D3E" w:rsidRDefault="00697F29" w:rsidP="00697F29">
      <w:pPr>
        <w:spacing w:after="0"/>
      </w:pPr>
    </w:p>
    <w:p w:rsidR="00697F29" w:rsidRPr="00D05D3E" w:rsidRDefault="00697F29" w:rsidP="00697F29">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la Equidad de Género y la Autonomía de la Mujer.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9"/>
      </w:r>
      <w:r w:rsidRPr="00D05D3E">
        <w:rPr>
          <w:rFonts w:ascii="Arial" w:hAnsi="Arial" w:cs="Arial"/>
          <w:sz w:val="22"/>
          <w:szCs w:val="22"/>
        </w:rPr>
        <w:t>(La Mujer y las Mujeres en el Siglo XXI, 2004)</w:t>
      </w:r>
    </w:p>
    <w:p w:rsidR="00697F29" w:rsidRPr="00D05D3E" w:rsidRDefault="00697F29" w:rsidP="00697F29">
      <w:pPr>
        <w:pStyle w:val="NormalWeb"/>
        <w:spacing w:before="0" w:beforeAutospacing="0" w:line="360" w:lineRule="auto"/>
        <w:ind w:firstLine="708"/>
        <w:jc w:val="both"/>
        <w:rPr>
          <w:rFonts w:ascii="Arial" w:hAnsi="Arial" w:cs="Arial"/>
          <w:sz w:val="22"/>
          <w:szCs w:val="22"/>
        </w:rPr>
      </w:pPr>
      <w:r w:rsidRPr="00D05D3E">
        <w:rPr>
          <w:rFonts w:ascii="Arial" w:hAnsi="Arial" w:cs="Arial"/>
          <w:sz w:val="22"/>
          <w:szCs w:val="22"/>
        </w:rPr>
        <w:t xml:space="preserve">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w:t>
      </w:r>
      <w:r w:rsidRPr="00D05D3E">
        <w:rPr>
          <w:rFonts w:ascii="Arial" w:hAnsi="Arial" w:cs="Arial"/>
          <w:sz w:val="22"/>
          <w:szCs w:val="22"/>
        </w:rPr>
        <w:lastRenderedPageBreak/>
        <w:t>socialmente así la 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10"/>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30"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1"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2"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3"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1"/>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4"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En cuanto al mundo laboral, los hombres se muestran algo incómodos al visualizar a una mujer asumiendo cargos de alto nivel jerárquico, ellas a su vez se sienten competentes, incluso mucho mejor que los hombres para desempeñar cargos de alto rango.</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Según Jorge Corsi </w:t>
      </w:r>
      <w:r w:rsidRPr="00D05D3E">
        <w:rPr>
          <w:rStyle w:val="nfasis"/>
          <w:rFonts w:ascii="Arial" w:hAnsi="Arial" w:cs="Arial"/>
          <w:i w:val="0"/>
          <w:sz w:val="22"/>
          <w:szCs w:val="22"/>
        </w:rPr>
        <w:t xml:space="preserve">"se ha comprobado que los hombres han incorporado en su proceso de socialización de género un conjunto de creencias, valores y actitudes que en su configuración más estereotipada delimitan la denominada "mística masculina": restricción emocional, homofobia, </w:t>
      </w:r>
      <w:hyperlink r:id="rId35"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6"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7"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2"/>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8"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9"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40"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3"/>
      </w:r>
      <w:r w:rsidRPr="00D05D3E">
        <w:rPr>
          <w:rFonts w:ascii="Arial" w:hAnsi="Arial" w:cs="Arial"/>
          <w:noProof/>
          <w:sz w:val="22"/>
          <w:szCs w:val="22"/>
          <w:lang w:val="es-ES"/>
        </w:rPr>
        <w:t xml:space="preserve"> (Introducción a la Sociología de la Familia,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1"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2"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3"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4"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w:t>
      </w:r>
      <w:r w:rsidRPr="00D05D3E">
        <w:rPr>
          <w:rFonts w:ascii="Arial" w:hAnsi="Arial" w:cs="Arial"/>
          <w:sz w:val="22"/>
          <w:szCs w:val="22"/>
        </w:rPr>
        <w:lastRenderedPageBreak/>
        <w:t xml:space="preserve">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5" w:history="1">
        <w:r w:rsidRPr="00D05D3E">
          <w:rPr>
            <w:rStyle w:val="Hipervnculo"/>
            <w:color w:val="auto"/>
            <w:sz w:val="22"/>
            <w:szCs w:val="22"/>
          </w:rPr>
          <w:t>iglesia</w:t>
        </w:r>
      </w:hyperlink>
      <w:r w:rsidRPr="00D05D3E">
        <w:rPr>
          <w:rFonts w:ascii="Arial" w:hAnsi="Arial" w:cs="Arial"/>
          <w:sz w:val="22"/>
          <w:szCs w:val="22"/>
        </w:rPr>
        <w:t xml:space="preserve"> o la </w:t>
      </w:r>
      <w:hyperlink r:id="rId46" w:history="1">
        <w:r w:rsidRPr="00D05D3E">
          <w:rPr>
            <w:rStyle w:val="Hipervnculo"/>
            <w:color w:val="auto"/>
            <w:sz w:val="22"/>
            <w:szCs w:val="22"/>
          </w:rPr>
          <w:t>escuela</w:t>
        </w:r>
      </w:hyperlink>
      <w:r w:rsidRPr="00D05D3E">
        <w:rPr>
          <w:rFonts w:ascii="Arial" w:hAnsi="Arial" w:cs="Arial"/>
          <w:sz w:val="22"/>
          <w:szCs w:val="22"/>
        </w:rPr>
        <w:t>.</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7"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4"/>
      </w:r>
      <w:r w:rsidRPr="00D05D3E">
        <w:rPr>
          <w:rFonts w:ascii="Arial" w:hAnsi="Arial" w:cs="Arial"/>
          <w:noProof/>
          <w:sz w:val="22"/>
          <w:szCs w:val="22"/>
          <w:lang w:val="es-ES"/>
        </w:rPr>
        <w:t>("Machismo y psicología social", 2006)</w:t>
      </w:r>
    </w:p>
    <w:p w:rsidR="00697F29" w:rsidRPr="00D05D3E" w:rsidRDefault="00697F29" w:rsidP="00697F29">
      <w:pPr>
        <w:pStyle w:val="Ttulo2"/>
        <w:spacing w:before="0" w:line="360" w:lineRule="auto"/>
        <w:ind w:left="1134" w:hanging="567"/>
        <w:rPr>
          <w:kern w:val="36"/>
          <w:lang w:val="es-ES"/>
        </w:rPr>
      </w:pPr>
      <w:bookmarkStart w:id="114" w:name="_Toc286835462"/>
      <w:r w:rsidRPr="00D05D3E">
        <w:rPr>
          <w:kern w:val="36"/>
          <w:lang w:val="es-ES"/>
        </w:rPr>
        <w:t>DISCRIMINACIÓN DE LA MUJER</w:t>
      </w:r>
      <w:bookmarkEnd w:id="114"/>
    </w:p>
    <w:p w:rsidR="00697F29" w:rsidRPr="00D05D3E" w:rsidRDefault="00697F29" w:rsidP="00697F29">
      <w:pPr>
        <w:rPr>
          <w:lang w:val="es-ES"/>
        </w:rPr>
      </w:pPr>
    </w:p>
    <w:p w:rsidR="00697F29" w:rsidRPr="00D05D3E" w:rsidRDefault="00697F29" w:rsidP="00697F29">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 xml:space="preserve">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w:t>
      </w:r>
      <w:r w:rsidRPr="00D05D3E">
        <w:rPr>
          <w:rFonts w:ascii="Arial" w:hAnsi="Arial" w:cs="Arial"/>
          <w:sz w:val="22"/>
          <w:szCs w:val="22"/>
          <w:lang w:val="es-ES"/>
        </w:rPr>
        <w:lastRenderedPageBreak/>
        <w:t>derechos que el hombre, discrimina a la mujer desde el instante en que la presenta como a un ser menos capaz e inteligente que el hombre.</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lang w:val="es-ES"/>
        </w:rPr>
      </w:pPr>
    </w:p>
    <w:p w:rsidR="00697F29" w:rsidRPr="00D05D3E" w:rsidRDefault="00697F29" w:rsidP="00697F29">
      <w:pPr>
        <w:pStyle w:val="Ttulo2"/>
        <w:spacing w:before="0" w:after="0" w:line="360" w:lineRule="auto"/>
        <w:ind w:left="1134"/>
      </w:pPr>
      <w:bookmarkStart w:id="115" w:name="_Toc286835463"/>
      <w:r w:rsidRPr="00D05D3E">
        <w:t xml:space="preserve">LA MUJER EN </w:t>
      </w:r>
      <w:hyperlink r:id="rId48" w:anchor="GEOGRAF" w:history="1">
        <w:r w:rsidRPr="00D05D3E">
          <w:t>BOLIVIA</w:t>
        </w:r>
      </w:hyperlink>
      <w:r w:rsidRPr="00D05D3E">
        <w:t>.</w:t>
      </w:r>
      <w:bookmarkEnd w:id="115"/>
    </w:p>
    <w:p w:rsidR="00697F29" w:rsidRPr="00D05D3E" w:rsidRDefault="00697F29" w:rsidP="00697F29">
      <w:pPr>
        <w:spacing w:after="0" w:line="360" w:lineRule="auto"/>
      </w:pPr>
    </w:p>
    <w:p w:rsidR="00697F29" w:rsidRPr="00D05D3E" w:rsidRDefault="00697F29" w:rsidP="00697F29">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Ya acercándonos a la especificidad boliviana, consideramos los aportes públicos de la Dra. Julieta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5"/>
      </w:r>
      <w:r w:rsidRPr="00D05D3E">
        <w:rPr>
          <w:rFonts w:ascii="Arial" w:eastAsia="Times New Roman" w:hAnsi="Arial" w:cs="Arial"/>
        </w:rPr>
        <w:t>(KUTINA 1994: 83).</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9"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50"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1"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2"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Por otro lado, se vienen observando modificaciones en los roles sociales tradicionales debido a la </w:t>
      </w:r>
      <w:hyperlink r:id="rId53"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4"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5"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6"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lastRenderedPageBreak/>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7"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6"/>
      </w:r>
      <w:r w:rsidRPr="00D05D3E">
        <w:rPr>
          <w:rFonts w:ascii="Arial" w:eastAsia="Times New Roman" w:hAnsi="Arial" w:cs="Arial"/>
        </w:rPr>
        <w:t xml:space="preserve"> (KUTINA 1994: 85)</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8"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9"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60"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1"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2"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7"/>
      </w:r>
    </w:p>
    <w:p w:rsidR="00697F29" w:rsidRPr="00D05D3E" w:rsidRDefault="00697F29" w:rsidP="00697F29">
      <w:pPr>
        <w:shd w:val="clear" w:color="auto" w:fill="FFFFFF"/>
        <w:spacing w:after="160" w:line="360" w:lineRule="auto"/>
        <w:jc w:val="both"/>
        <w:rPr>
          <w:rFonts w:ascii="Arial" w:eastAsia="Times New Roman" w:hAnsi="Arial" w:cs="Arial"/>
        </w:rPr>
      </w:pPr>
    </w:p>
    <w:p w:rsidR="00697F29" w:rsidRPr="00D05D3E" w:rsidRDefault="00697F29" w:rsidP="00697F29">
      <w:pPr>
        <w:pStyle w:val="Ttulo1"/>
        <w:numPr>
          <w:ilvl w:val="0"/>
          <w:numId w:val="0"/>
        </w:numPr>
        <w:ind w:left="720" w:hanging="360"/>
        <w:rPr>
          <w:lang w:eastAsia="es-BO"/>
        </w:rPr>
      </w:pPr>
      <w:bookmarkStart w:id="116" w:name="_Toc286835464"/>
      <w:r w:rsidRPr="00D05D3E">
        <w:rPr>
          <w:lang w:eastAsia="es-BO"/>
        </w:rPr>
        <w:t>DESCRIPCION GENERAL DE LA PROPUESTA:</w:t>
      </w:r>
      <w:bookmarkEnd w:id="116"/>
    </w:p>
    <w:p w:rsidR="00697F29" w:rsidRPr="00D05D3E" w:rsidRDefault="00697F29" w:rsidP="00697F29">
      <w:pPr>
        <w:rPr>
          <w:lang w:eastAsia="es-BO"/>
        </w:rPr>
      </w:pPr>
    </w:p>
    <w:p w:rsidR="00697F29" w:rsidRPr="00D05D3E" w:rsidRDefault="00697F29" w:rsidP="00697F29">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117" w:name="_Toc285450390"/>
      <w:bookmarkStart w:id="118" w:name="_Toc285450918"/>
      <w:bookmarkStart w:id="119" w:name="_Toc285450979"/>
      <w:bookmarkStart w:id="120" w:name="_Toc285451279"/>
      <w:bookmarkStart w:id="121" w:name="_Toc286057315"/>
      <w:bookmarkStart w:id="122" w:name="_Toc286564359"/>
      <w:bookmarkStart w:id="123" w:name="_Toc286577203"/>
      <w:bookmarkStart w:id="124" w:name="_Toc286835395"/>
      <w:bookmarkStart w:id="125" w:name="_Toc286835465"/>
      <w:bookmarkEnd w:id="117"/>
      <w:bookmarkEnd w:id="118"/>
      <w:bookmarkEnd w:id="119"/>
      <w:bookmarkEnd w:id="120"/>
      <w:bookmarkEnd w:id="121"/>
      <w:bookmarkEnd w:id="122"/>
      <w:bookmarkEnd w:id="123"/>
      <w:bookmarkEnd w:id="124"/>
      <w:bookmarkEnd w:id="125"/>
    </w:p>
    <w:p w:rsidR="00697F29" w:rsidRPr="00D05D3E" w:rsidRDefault="00697F29" w:rsidP="00697F29">
      <w:pPr>
        <w:pStyle w:val="Ttulo2"/>
        <w:spacing w:line="360" w:lineRule="auto"/>
        <w:ind w:left="1134"/>
        <w:rPr>
          <w:lang w:eastAsia="es-BO"/>
        </w:rPr>
      </w:pPr>
      <w:bookmarkStart w:id="126" w:name="_Toc286835466"/>
      <w:r w:rsidRPr="00D05D3E">
        <w:rPr>
          <w:lang w:eastAsia="es-BO"/>
        </w:rPr>
        <w:t>Estrategias para la población</w:t>
      </w:r>
      <w:bookmarkEnd w:id="126"/>
    </w:p>
    <w:p w:rsidR="00697F29" w:rsidRPr="00D05D3E" w:rsidRDefault="00697F29" w:rsidP="00697F29">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Entrega de volantes informativos sobre nutrición en el embarazo, y las consecuencias de la mala nutrición para el bebé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Se darán charlas educativas sobre consecuencias de la nutrición en la mujer gestante.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line="360" w:lineRule="auto"/>
        <w:ind w:left="1428" w:hanging="720"/>
        <w:rPr>
          <w:lang w:eastAsia="es-BO"/>
        </w:rPr>
      </w:pPr>
      <w:bookmarkStart w:id="127" w:name="_Toc286835467"/>
      <w:r w:rsidRPr="00D05D3E">
        <w:rPr>
          <w:lang w:eastAsia="es-BO"/>
        </w:rPr>
        <w:t>Estrategias para la institución</w:t>
      </w:r>
      <w:bookmarkEnd w:id="127"/>
    </w:p>
    <w:p w:rsidR="00697F29" w:rsidRPr="00D05D3E" w:rsidRDefault="00697F29" w:rsidP="00697F29">
      <w:pPr>
        <w:spacing w:line="360" w:lineRule="auto"/>
        <w:rPr>
          <w:rFonts w:ascii="Arial" w:hAnsi="Arial" w:cs="Arial"/>
          <w:lang w:eastAsia="es-BO"/>
        </w:rPr>
      </w:pPr>
      <w:r w:rsidRPr="00D05D3E">
        <w:rPr>
          <w:rFonts w:ascii="Arial" w:hAnsi="Arial" w:cs="Arial"/>
          <w:lang w:eastAsia="es-BO"/>
        </w:rPr>
        <w:t>Entrega de pancartas</w:t>
      </w:r>
      <w:r w:rsidR="00263730">
        <w:rPr>
          <w:rFonts w:ascii="Arial" w:hAnsi="Arial" w:cs="Arial"/>
          <w:lang w:eastAsia="es-BO"/>
        </w:rPr>
        <w:t xml:space="preserve"> sobre nutrición en el embarazo- </w:t>
      </w:r>
    </w:p>
    <w:p w:rsidR="00697F29" w:rsidRPr="00D05D3E" w:rsidRDefault="00263730" w:rsidP="00697F29">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697F29" w:rsidRPr="00D05D3E" w:rsidRDefault="00697F29" w:rsidP="00697F29">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sidR="00263730">
        <w:rPr>
          <w:rFonts w:ascii="Arial" w:hAnsi="Arial" w:cs="Arial"/>
          <w:lang w:eastAsia="es-BO"/>
        </w:rPr>
        <w:t>s contienen alimentos importantes durante la gestación</w:t>
      </w:r>
    </w:p>
    <w:p w:rsidR="00697F29" w:rsidRPr="00D05D3E" w:rsidRDefault="00697F29" w:rsidP="00697F29">
      <w:pPr>
        <w:spacing w:line="360" w:lineRule="auto"/>
        <w:rPr>
          <w:rFonts w:ascii="Arial" w:hAnsi="Arial" w:cs="Arial"/>
          <w:lang w:eastAsia="es-BO"/>
        </w:rPr>
      </w:pPr>
      <w:r>
        <w:rPr>
          <w:rFonts w:ascii="Arial" w:hAnsi="Arial" w:cs="Arial"/>
          <w:lang w:eastAsia="es-BO"/>
        </w:rPr>
        <w:t>Entrega de  volantes  y tripiticos con temas relacionados a nutrición durante el embarazo.</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360" w:lineRule="auto"/>
        <w:ind w:left="1134" w:hanging="567"/>
        <w:rPr>
          <w:lang w:eastAsia="es-BO"/>
        </w:rPr>
      </w:pPr>
      <w:bookmarkStart w:id="128" w:name="_Toc286835468"/>
      <w:r w:rsidRPr="00D05D3E">
        <w:rPr>
          <w:lang w:eastAsia="es-BO"/>
        </w:rPr>
        <w:t>Actividades para la población</w:t>
      </w:r>
      <w:bookmarkEnd w:id="128"/>
    </w:p>
    <w:p w:rsidR="00697F29" w:rsidRPr="00D05D3E" w:rsidRDefault="00697F29" w:rsidP="00697F29">
      <w:pPr>
        <w:spacing w:after="0"/>
        <w:rPr>
          <w:lang w:eastAsia="es-BO"/>
        </w:rPr>
      </w:pP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Elaborar materiales de difusión, volantes de difusión sobre la importancia de la nutrición y consecuencias de la desnutrición</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Dar charlas una vez a la semana</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Elaborar material informativo</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Difusión de información audiovisual</w:t>
      </w:r>
    </w:p>
    <w:p w:rsidR="00697F29" w:rsidRPr="00D05D3E" w:rsidRDefault="00697F29" w:rsidP="00697F29">
      <w:pPr>
        <w:spacing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after="0"/>
        <w:ind w:left="1428" w:hanging="720"/>
        <w:rPr>
          <w:lang w:eastAsia="es-BO"/>
        </w:rPr>
      </w:pPr>
      <w:bookmarkStart w:id="129" w:name="_Toc286835469"/>
      <w:r w:rsidRPr="00D05D3E">
        <w:rPr>
          <w:lang w:eastAsia="es-BO"/>
        </w:rPr>
        <w:t>Actividades para la institución</w:t>
      </w:r>
      <w:bookmarkEnd w:id="129"/>
    </w:p>
    <w:p w:rsidR="00697F29" w:rsidRPr="00D05D3E" w:rsidRDefault="00697F29" w:rsidP="00697F29">
      <w:pPr>
        <w:spacing w:after="0"/>
        <w:rPr>
          <w:lang w:eastAsia="es-BO"/>
        </w:rPr>
      </w:pPr>
    </w:p>
    <w:p w:rsidR="00697F29" w:rsidRPr="00D05D3E" w:rsidRDefault="00697F29" w:rsidP="00697F29">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r w:rsidRPr="00D05D3E">
        <w:rPr>
          <w:rFonts w:ascii="Arial" w:hAnsi="Arial" w:cs="Arial"/>
          <w:bCs/>
        </w:rPr>
        <w:t>Elaborar trípticos y panfletos</w:t>
      </w:r>
      <w:r>
        <w:rPr>
          <w:rFonts w:ascii="Arial" w:hAnsi="Arial" w:cs="Arial"/>
          <w:bCs/>
        </w:rPr>
        <w:t xml:space="preserve"> en relación a la nutrición en el embarazo.</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697F29" w:rsidRPr="00D05D3E" w:rsidRDefault="00697F29" w:rsidP="00697F29">
      <w:pPr>
        <w:spacing w:after="0" w:line="360" w:lineRule="auto"/>
        <w:rPr>
          <w:lang w:eastAsia="es-BO"/>
        </w:rPr>
      </w:pPr>
    </w:p>
    <w:p w:rsidR="00697F29" w:rsidRPr="00D05D3E" w:rsidRDefault="00697F29" w:rsidP="00697F29">
      <w:pPr>
        <w:spacing w:after="0" w:line="24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240" w:lineRule="auto"/>
        <w:ind w:left="1134" w:hanging="576"/>
        <w:rPr>
          <w:lang w:eastAsia="es-BO"/>
        </w:rPr>
      </w:pPr>
      <w:bookmarkStart w:id="130" w:name="_Toc286835470"/>
      <w:r w:rsidRPr="00D05D3E">
        <w:rPr>
          <w:lang w:eastAsia="es-BO"/>
        </w:rPr>
        <w:lastRenderedPageBreak/>
        <w:t>Indicadores y medios de verificación población</w:t>
      </w:r>
      <w:bookmarkEnd w:id="130"/>
    </w:p>
    <w:p w:rsidR="00697F29" w:rsidRPr="00D05D3E" w:rsidRDefault="00697F29" w:rsidP="00697F29">
      <w:pPr>
        <w:spacing w:after="0"/>
        <w:rPr>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Cuestionario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ind w:left="1428" w:hanging="720"/>
        <w:rPr>
          <w:lang w:eastAsia="es-BO"/>
        </w:rPr>
      </w:pPr>
      <w:bookmarkStart w:id="131" w:name="_Toc286835471"/>
      <w:r w:rsidRPr="00D05D3E">
        <w:rPr>
          <w:lang w:eastAsia="es-BO"/>
        </w:rPr>
        <w:t>Indicadores y medios de verificación para la institución</w:t>
      </w:r>
      <w:bookmarkEnd w:id="131"/>
    </w:p>
    <w:p w:rsidR="00697F29" w:rsidRPr="00D05D3E" w:rsidRDefault="00697F29" w:rsidP="00697F29">
      <w:pPr>
        <w:spacing w:after="0"/>
        <w:rPr>
          <w:lang w:eastAsia="es-BO"/>
        </w:rPr>
      </w:pPr>
    </w:p>
    <w:p w:rsidR="00697F29" w:rsidRPr="00D05D3E" w:rsidRDefault="00697F29" w:rsidP="00697F29">
      <w:pPr>
        <w:spacing w:after="0"/>
        <w:rPr>
          <w:rFonts w:ascii="Arial" w:hAnsi="Arial" w:cs="Arial"/>
          <w:lang w:eastAsia="es-BO"/>
        </w:rPr>
      </w:pPr>
      <w:r w:rsidRPr="00D05D3E">
        <w:rPr>
          <w:rFonts w:ascii="Arial" w:hAnsi="Arial" w:cs="Arial"/>
          <w:lang w:eastAsia="es-BO"/>
        </w:rPr>
        <w:t>Los videos, verificados por firma de participantes.</w:t>
      </w:r>
    </w:p>
    <w:p w:rsidR="00697F29" w:rsidRPr="00D05D3E" w:rsidRDefault="00697F29" w:rsidP="00697F29">
      <w:pPr>
        <w:spacing w:after="0"/>
        <w:rPr>
          <w:rFonts w:ascii="Arial" w:hAnsi="Arial" w:cs="Arial"/>
          <w:lang w:eastAsia="es-BO"/>
        </w:rPr>
      </w:pPr>
      <w:r w:rsidRPr="00D05D3E">
        <w:rPr>
          <w:rFonts w:ascii="Arial" w:hAnsi="Arial" w:cs="Arial"/>
          <w:lang w:eastAsia="es-BO"/>
        </w:rPr>
        <w:t xml:space="preserve"> </w:t>
      </w:r>
    </w:p>
    <w:p w:rsidR="00697F29" w:rsidRPr="00D05D3E" w:rsidRDefault="00697F29" w:rsidP="00697F29">
      <w:pPr>
        <w:spacing w:after="0"/>
        <w:rPr>
          <w:rFonts w:ascii="Arial" w:hAnsi="Arial" w:cs="Arial"/>
          <w:lang w:eastAsia="es-BO"/>
        </w:rPr>
      </w:pPr>
      <w:r w:rsidRPr="00D05D3E">
        <w:rPr>
          <w:rFonts w:ascii="Arial" w:hAnsi="Arial" w:cs="Arial"/>
          <w:lang w:eastAsia="es-BO"/>
        </w:rPr>
        <w:t>Volantes que se proporcionar</w:t>
      </w:r>
      <w:r>
        <w:rPr>
          <w:rFonts w:ascii="Arial" w:hAnsi="Arial" w:cs="Arial"/>
          <w:lang w:eastAsia="es-BO"/>
        </w:rPr>
        <w:t>á</w:t>
      </w:r>
      <w:r w:rsidRPr="00D05D3E">
        <w:rPr>
          <w:rFonts w:ascii="Arial" w:hAnsi="Arial" w:cs="Arial"/>
          <w:lang w:eastAsia="es-BO"/>
        </w:rPr>
        <w:t xml:space="preserve">n a las mujeres gestantes y a sus parejas. </w:t>
      </w:r>
    </w:p>
    <w:p w:rsidR="00697F29" w:rsidRPr="00D05D3E" w:rsidRDefault="00697F29" w:rsidP="00697F29">
      <w:pPr>
        <w:spacing w:after="0"/>
        <w:rPr>
          <w:rFonts w:ascii="Arial" w:hAnsi="Arial" w:cs="Arial"/>
          <w:lang w:eastAsia="es-BO"/>
        </w:rPr>
      </w:pPr>
      <w:r w:rsidRPr="00D05D3E">
        <w:rPr>
          <w:rFonts w:ascii="Arial" w:hAnsi="Arial" w:cs="Arial"/>
          <w:lang w:eastAsia="es-BO"/>
        </w:rPr>
        <w:t>Reporte de entrega de volantes</w:t>
      </w:r>
    </w:p>
    <w:p w:rsidR="00697F29" w:rsidRPr="00D05D3E" w:rsidRDefault="00697F29" w:rsidP="00697F29">
      <w:pPr>
        <w:spacing w:after="0"/>
        <w:rPr>
          <w:rFonts w:ascii="Arial" w:hAnsi="Arial" w:cs="Arial"/>
          <w:lang w:eastAsia="es-BO"/>
        </w:rPr>
      </w:pPr>
    </w:p>
    <w:p w:rsidR="00697F29" w:rsidRPr="00D05D3E" w:rsidRDefault="00697F29" w:rsidP="00697F29">
      <w:pPr>
        <w:spacing w:after="0"/>
        <w:rPr>
          <w:rFonts w:ascii="Arial" w:hAnsi="Arial" w:cs="Arial"/>
          <w:lang w:eastAsia="es-BO"/>
        </w:rPr>
      </w:pPr>
      <w:r w:rsidRPr="00D05D3E">
        <w:rPr>
          <w:rFonts w:ascii="Arial" w:hAnsi="Arial" w:cs="Arial"/>
          <w:lang w:eastAsia="es-BO"/>
        </w:rPr>
        <w:t>Fotografías</w:t>
      </w:r>
    </w:p>
    <w:p w:rsidR="00697F29" w:rsidRPr="00D05D3E" w:rsidRDefault="00697F29" w:rsidP="00697F29">
      <w:pPr>
        <w:spacing w:after="0"/>
        <w:rPr>
          <w:rFonts w:ascii="Arial" w:hAnsi="Arial" w:cs="Arial"/>
          <w:lang w:eastAsia="es-BO"/>
        </w:rPr>
      </w:pPr>
    </w:p>
    <w:p w:rsidR="00697F29" w:rsidRPr="00D05D3E" w:rsidRDefault="00697F29" w:rsidP="00697F29">
      <w:pPr>
        <w:spacing w:after="0"/>
        <w:rPr>
          <w:rFonts w:ascii="Arial" w:hAnsi="Arial" w:cs="Arial"/>
          <w:lang w:eastAsia="es-BO"/>
        </w:rPr>
      </w:pPr>
    </w:p>
    <w:p w:rsidR="00697F29" w:rsidRPr="00D05D3E" w:rsidRDefault="00697F29" w:rsidP="00697F29">
      <w:pPr>
        <w:pStyle w:val="Ttulo2"/>
        <w:numPr>
          <w:ilvl w:val="1"/>
          <w:numId w:val="0"/>
        </w:numPr>
        <w:spacing w:before="0" w:line="360" w:lineRule="auto"/>
        <w:ind w:left="1134" w:hanging="576"/>
        <w:rPr>
          <w:lang w:eastAsia="es-BO"/>
        </w:rPr>
      </w:pPr>
      <w:bookmarkStart w:id="132" w:name="_Toc286835472"/>
      <w:r w:rsidRPr="00D05D3E">
        <w:rPr>
          <w:lang w:eastAsia="es-BO"/>
        </w:rPr>
        <w:t>Beneficiarios directos</w:t>
      </w:r>
      <w:bookmarkEnd w:id="132"/>
    </w:p>
    <w:p w:rsidR="00697F29" w:rsidRPr="00D05D3E" w:rsidRDefault="00697F29" w:rsidP="00697F29">
      <w:pPr>
        <w:rPr>
          <w:lang w:eastAsia="es-BO"/>
        </w:rPr>
      </w:pPr>
    </w:p>
    <w:p w:rsidR="00697F29" w:rsidRPr="00D05D3E" w:rsidRDefault="00697F29"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p>
    <w:p w:rsidR="00D06F3D" w:rsidRDefault="00D06F3D" w:rsidP="00697F29">
      <w:pPr>
        <w:pStyle w:val="Ttulo3"/>
        <w:numPr>
          <w:ilvl w:val="2"/>
          <w:numId w:val="0"/>
        </w:numPr>
        <w:spacing w:before="0"/>
        <w:ind w:left="1428" w:hanging="720"/>
        <w:rPr>
          <w:lang w:eastAsia="es-BO"/>
        </w:rPr>
      </w:pPr>
    </w:p>
    <w:p w:rsidR="00697F29" w:rsidRPr="00D05D3E" w:rsidRDefault="00697F29" w:rsidP="00697F29">
      <w:pPr>
        <w:pStyle w:val="Ttulo3"/>
        <w:numPr>
          <w:ilvl w:val="2"/>
          <w:numId w:val="0"/>
        </w:numPr>
        <w:spacing w:before="0"/>
        <w:ind w:left="1428" w:hanging="720"/>
        <w:rPr>
          <w:lang w:eastAsia="es-BO"/>
        </w:rPr>
      </w:pPr>
      <w:r w:rsidRPr="00D05D3E">
        <w:rPr>
          <w:lang w:eastAsia="es-BO"/>
        </w:rPr>
        <w:t xml:space="preserve"> </w:t>
      </w:r>
      <w:bookmarkStart w:id="133" w:name="_Toc286835473"/>
      <w:r w:rsidRPr="00D05D3E">
        <w:rPr>
          <w:lang w:eastAsia="es-BO"/>
        </w:rPr>
        <w:t>Beneficiarios Indirectos</w:t>
      </w:r>
      <w:bookmarkEnd w:id="133"/>
    </w:p>
    <w:p w:rsidR="00697F29" w:rsidRPr="00D05D3E" w:rsidRDefault="00697F29" w:rsidP="00697F29">
      <w:pPr>
        <w:rPr>
          <w:lang w:eastAsia="es-BO"/>
        </w:rPr>
      </w:pPr>
    </w:p>
    <w:p w:rsidR="00697F29" w:rsidRPr="00D05D3E" w:rsidRDefault="00697F29" w:rsidP="00697F29">
      <w:pPr>
        <w:spacing w:line="360" w:lineRule="auto"/>
        <w:rPr>
          <w:rFonts w:ascii="Arial" w:hAnsi="Arial" w:cs="Arial"/>
          <w:lang w:eastAsia="es-BO"/>
        </w:rPr>
      </w:pPr>
      <w:r w:rsidRPr="00D05D3E">
        <w:rPr>
          <w:rFonts w:ascii="Arial" w:hAnsi="Arial" w:cs="Arial"/>
          <w:lang w:eastAsia="es-BO"/>
        </w:rPr>
        <w:t>Institución que tendrá material audiovisual para la difusión sobre la temática</w:t>
      </w:r>
    </w:p>
    <w:p w:rsidR="00697F29" w:rsidRPr="00D05D3E" w:rsidRDefault="00697F29" w:rsidP="00697F29">
      <w:pPr>
        <w:pStyle w:val="Ttulo2"/>
        <w:numPr>
          <w:ilvl w:val="1"/>
          <w:numId w:val="0"/>
        </w:numPr>
        <w:spacing w:before="0" w:after="200" w:line="360" w:lineRule="auto"/>
        <w:ind w:left="1134" w:hanging="576"/>
        <w:rPr>
          <w:lang w:eastAsia="es-BO"/>
        </w:rPr>
      </w:pPr>
      <w:bookmarkStart w:id="134" w:name="_Toc286835474"/>
      <w:r w:rsidRPr="00D05D3E">
        <w:rPr>
          <w:lang w:eastAsia="es-BO"/>
        </w:rPr>
        <w:t>Presupuesto población e institución</w:t>
      </w:r>
      <w:bookmarkEnd w:id="134"/>
      <w:r w:rsidRPr="00D05D3E">
        <w:rPr>
          <w:lang w:eastAsia="es-BO"/>
        </w:rPr>
        <w:t xml:space="preserve"> </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conto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697F29" w:rsidRPr="00D05D3E" w:rsidTr="006D2CE6">
        <w:trPr>
          <w:trHeight w:val="248"/>
        </w:trPr>
        <w:tc>
          <w:tcPr>
            <w:tcW w:w="3227" w:type="dxa"/>
          </w:tcPr>
          <w:p w:rsidR="00697F29" w:rsidRPr="00D05D3E" w:rsidRDefault="00697F29" w:rsidP="006D2CE6">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población </w:t>
            </w:r>
          </w:p>
        </w:tc>
        <w:tc>
          <w:tcPr>
            <w:tcW w:w="1717" w:type="dxa"/>
          </w:tcPr>
          <w:p w:rsidR="00697F29" w:rsidRPr="00D05D3E" w:rsidRDefault="00697F29" w:rsidP="006D2CE6">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t>Monto</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697F29" w:rsidRPr="00D05D3E" w:rsidTr="006D2CE6">
        <w:trPr>
          <w:trHeight w:val="263"/>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150 </w:t>
            </w:r>
            <w:r w:rsidRPr="00D05D3E">
              <w:rPr>
                <w:rFonts w:ascii="Arial" w:eastAsia="Times New Roman" w:hAnsi="Arial" w:cs="Arial"/>
                <w:lang w:val="es-ES_tradnl" w:eastAsia="es-BO"/>
              </w:rPr>
              <w:t>volantes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697F29" w:rsidRPr="00D05D3E" w:rsidTr="006D2CE6">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4 </w:t>
            </w:r>
            <w:r w:rsidRPr="00D05D3E">
              <w:rPr>
                <w:rFonts w:ascii="Arial" w:eastAsia="Times New Roman" w:hAnsi="Arial" w:cs="Arial"/>
                <w:lang w:val="es-ES_tradnl" w:eastAsia="es-BO"/>
              </w:rPr>
              <w:t>Videos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rsidTr="006D2CE6">
        <w:trPr>
          <w:trHeight w:val="248"/>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rsidTr="006D2CE6">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697F29" w:rsidRPr="00D05D3E" w:rsidTr="006D2CE6">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lastRenderedPageBreak/>
              <w:t>Taxi</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r>
      <w:tr w:rsidR="00697F29" w:rsidRPr="00D05D3E" w:rsidTr="006D2CE6">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697F29" w:rsidRPr="00D05D3E" w:rsidTr="006D2CE6">
        <w:trPr>
          <w:trHeight w:val="263"/>
        </w:trPr>
        <w:tc>
          <w:tcPr>
            <w:tcW w:w="3227" w:type="dxa"/>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697F29" w:rsidRPr="00D05D3E" w:rsidRDefault="00697F29" w:rsidP="00697F29">
      <w:pPr>
        <w:spacing w:line="360" w:lineRule="auto"/>
        <w:jc w:val="both"/>
        <w:rPr>
          <w:rFonts w:ascii="Arial" w:eastAsia="Times New Roman" w:hAnsi="Arial" w:cs="Arial"/>
          <w:lang w:eastAsia="es-BO"/>
        </w:rPr>
      </w:pPr>
      <w:r>
        <w:rPr>
          <w:rFonts w:ascii="Arial" w:eastAsia="Times New Roman" w:hAnsi="Arial" w:cs="Arial"/>
          <w:lang w:eastAsia="es-BO"/>
        </w:rPr>
        <w:t>Financiado por:Lic.Lilian Zapata,Lic.Cecilia Rafael ,Lic.Cristhyan Jiménez</w:t>
      </w:r>
    </w:p>
    <w:p w:rsidR="00697F29" w:rsidRPr="009B2713" w:rsidRDefault="00697F29" w:rsidP="00697F29">
      <w:pPr>
        <w:pStyle w:val="Ttulo2"/>
        <w:numPr>
          <w:ilvl w:val="1"/>
          <w:numId w:val="0"/>
        </w:numPr>
        <w:spacing w:before="0"/>
        <w:ind w:left="576" w:hanging="576"/>
        <w:rPr>
          <w:lang w:eastAsia="es-BO"/>
        </w:rPr>
      </w:pPr>
      <w:bookmarkStart w:id="135" w:name="_Toc286835475"/>
      <w:r w:rsidRPr="00D05D3E">
        <w:rPr>
          <w:lang w:eastAsia="es-BO"/>
        </w:rPr>
        <w:t>Datos obtenido</w:t>
      </w:r>
      <w:bookmarkEnd w:id="135"/>
      <w:r>
        <w:rPr>
          <w:lang w:eastAsia="es-BO"/>
        </w:rPr>
        <w:t>s.</w:t>
      </w: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r>
        <w:rPr>
          <w:noProof/>
          <w:lang w:eastAsia="es-BO"/>
        </w:rPr>
        <w:drawing>
          <wp:anchor distT="0" distB="0" distL="114300" distR="114300" simplePos="0" relativeHeight="251660288" behindDoc="0" locked="0" layoutInCell="1" allowOverlap="1">
            <wp:simplePos x="0" y="0"/>
            <wp:positionH relativeFrom="column">
              <wp:posOffset>535432</wp:posOffset>
            </wp:positionH>
            <wp:positionV relativeFrom="paragraph">
              <wp:posOffset>185166</wp:posOffset>
            </wp:positionV>
            <wp:extent cx="4572762" cy="2746629"/>
            <wp:effectExtent l="12192" t="6096" r="6096" b="0"/>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sectPr w:rsidR="00697F29" w:rsidRPr="00D05D3E" w:rsidSect="006D2CE6">
          <w:footerReference w:type="default" r:id="rId64"/>
          <w:pgSz w:w="12240" w:h="15840"/>
          <w:pgMar w:top="1134" w:right="1134" w:bottom="1134" w:left="1701" w:header="709" w:footer="709" w:gutter="0"/>
          <w:cols w:space="708"/>
          <w:docGrid w:linePitch="360"/>
        </w:sectPr>
      </w:pPr>
    </w:p>
    <w:p w:rsidR="00D06F3D" w:rsidRDefault="00D06F3D" w:rsidP="00D06F3D">
      <w:pPr>
        <w:spacing w:after="100" w:afterAutospacing="1" w:line="360" w:lineRule="auto"/>
        <w:jc w:val="both"/>
        <w:rPr>
          <w:rFonts w:ascii="Arial" w:eastAsia="Times New Roman" w:hAnsi="Arial" w:cs="Arial"/>
          <w:noProof/>
          <w:lang w:eastAsia="es-BO"/>
        </w:rPr>
      </w:pPr>
    </w:p>
    <w:p w:rsidR="00D06F3D" w:rsidRDefault="00D06F3D" w:rsidP="00D06F3D">
      <w:pPr>
        <w:pStyle w:val="Ttulo2"/>
        <w:numPr>
          <w:ilvl w:val="0"/>
          <w:numId w:val="0"/>
        </w:numPr>
        <w:rPr>
          <w:lang w:eastAsia="es-BO"/>
        </w:rPr>
      </w:pPr>
      <w:bookmarkStart w:id="136" w:name="_Toc286835478"/>
      <w:r>
        <w:rPr>
          <w:lang w:eastAsia="es-BO"/>
        </w:rPr>
        <w:t>CONCLUSIONES</w:t>
      </w:r>
      <w:bookmarkEnd w:id="136"/>
    </w:p>
    <w:p w:rsidR="00D06F3D" w:rsidRDefault="00D06F3D" w:rsidP="00D06F3D">
      <w:pPr>
        <w:rPr>
          <w:lang w:eastAsia="es-BO"/>
        </w:rPr>
      </w:pP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D06F3D" w:rsidRDefault="00D06F3D" w:rsidP="00D06F3D">
      <w:pPr>
        <w:spacing w:line="360" w:lineRule="auto"/>
        <w:jc w:val="both"/>
        <w:rPr>
          <w:rFonts w:ascii="Arial" w:hAnsi="Arial" w:cs="Arial"/>
        </w:rPr>
      </w:pPr>
      <w:r>
        <w:rPr>
          <w:rFonts w:ascii="Arial" w:hAnsi="Arial" w:cs="Arial"/>
        </w:rPr>
        <w:t>Las mujeres encuestadas respondieron que lo principal es una buena alimentación durante el embarazo. Entonces un 100% de las mujeres que han asistido alas capacitaciones  se alimentaran  bien en un futuro  embarazo.</w:t>
      </w:r>
    </w:p>
    <w:p w:rsidR="00D06F3D" w:rsidRDefault="00D06F3D" w:rsidP="00D06F3D">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D06F3D" w:rsidRDefault="00D06F3D" w:rsidP="00D06F3D">
      <w:pPr>
        <w:spacing w:line="360" w:lineRule="auto"/>
        <w:jc w:val="both"/>
        <w:rPr>
          <w:rFonts w:ascii="Arial" w:hAnsi="Arial" w:cs="Arial"/>
        </w:rPr>
      </w:pPr>
      <w:r>
        <w:rPr>
          <w:rFonts w:ascii="Arial" w:hAnsi="Arial" w:cs="Arial"/>
        </w:rPr>
        <w:t>Durante la gestación no se debe de consumir bebidas alcohólicas, ni ingerir sustancias toxicas como ser infusiones caseras, edulcorantes ni medicinas que el médico no les haya indicado ya que estos pueden ocasionar  en el  nuevo ser daños irreversibles.</w:t>
      </w:r>
    </w:p>
    <w:p w:rsidR="00D06F3D" w:rsidRDefault="00D06F3D" w:rsidP="00D06F3D">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D06F3D" w:rsidRDefault="00D06F3D" w:rsidP="00D06F3D">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D06F3D" w:rsidRDefault="00D06F3D" w:rsidP="00D06F3D">
      <w:pPr>
        <w:spacing w:line="360" w:lineRule="auto"/>
        <w:jc w:val="both"/>
        <w:rPr>
          <w:rFonts w:ascii="Arial" w:hAnsi="Arial" w:cs="Arial"/>
          <w:noProof/>
          <w:lang w:eastAsia="es-BO"/>
        </w:rPr>
      </w:pPr>
      <w:r>
        <w:rPr>
          <w:rFonts w:ascii="Arial" w:hAnsi="Arial" w:cs="Arial"/>
          <w:noProof/>
          <w:lang w:eastAsia="es-BO"/>
        </w:rPr>
        <w:t>Se considera que es necesaria la buena alimentacion antes y despues del embarazo ya que esta ayuda al crecimiento del beb</w:t>
      </w:r>
      <w:r>
        <w:rPr>
          <w:rFonts w:ascii="Arial" w:hAnsi="Arial" w:cs="Arial"/>
          <w:lang w:val="es-ES_tradnl"/>
        </w:rPr>
        <w:t xml:space="preserve">é </w:t>
      </w:r>
      <w:r>
        <w:rPr>
          <w:rFonts w:ascii="Arial" w:hAnsi="Arial" w:cs="Arial"/>
          <w:noProof/>
          <w:lang w:eastAsia="es-BO"/>
        </w:rPr>
        <w:t>mediante la lactancia materna, y el apoyo de la pareja es tan importante y confortable para el binomio madre niño.</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w:t>
      </w:r>
      <w:r>
        <w:rPr>
          <w:rFonts w:ascii="Arial" w:eastAsia="Times New Roman" w:hAnsi="Arial" w:cs="Arial"/>
          <w:lang w:eastAsia="es-BO"/>
        </w:rPr>
        <w:lastRenderedPageBreak/>
        <w:t>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Con estos aspectos se podría decir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 que deben ser tomados en cuenta para con el proceso del deseo.</w:t>
      </w:r>
    </w:p>
    <w:p w:rsidR="006D2CE6" w:rsidRDefault="006D2CE6"/>
    <w:p w:rsidR="006D2CE6" w:rsidRDefault="006D2CE6"/>
    <w:p w:rsidR="006D2CE6" w:rsidRDefault="006D2CE6"/>
    <w:p w:rsidR="006D2CE6" w:rsidRDefault="006D2CE6"/>
    <w:p w:rsidR="006D2CE6" w:rsidRDefault="006D2CE6"/>
    <w:p w:rsidR="006D2CE6" w:rsidRDefault="006D2CE6"/>
    <w:p w:rsidR="006D2CE6" w:rsidRDefault="006D2CE6"/>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Pr>
        <w:sectPr w:rsidR="00D06F3D" w:rsidSect="00A94A38">
          <w:pgSz w:w="12240" w:h="15840"/>
          <w:pgMar w:top="1417" w:right="1701" w:bottom="1417" w:left="1701" w:header="708" w:footer="708" w:gutter="0"/>
          <w:cols w:space="708"/>
          <w:docGrid w:linePitch="360"/>
        </w:sectPr>
      </w:pPr>
    </w:p>
    <w:p w:rsidR="006D2CE6" w:rsidRDefault="006D2CE6" w:rsidP="006D2CE6">
      <w:pPr>
        <w:pStyle w:val="Ttulo2"/>
        <w:numPr>
          <w:ilvl w:val="1"/>
          <w:numId w:val="8"/>
        </w:numPr>
        <w:spacing w:before="0" w:line="360" w:lineRule="auto"/>
        <w:ind w:left="1134"/>
      </w:pPr>
      <w:bookmarkStart w:id="137" w:name="_Toc286835476"/>
      <w:r>
        <w:lastRenderedPageBreak/>
        <w:t>Cronograma de actividades</w:t>
      </w:r>
      <w:bookmarkEnd w:id="137"/>
    </w:p>
    <w:p w:rsidR="006D2CE6" w:rsidRDefault="006D2CE6" w:rsidP="006D2CE6">
      <w:r>
        <w:t>Elaborado por: Lic. Lilian Zapata Claros -  Lic. Cecilia Rafael Ortiz – Lic. Cristhyan Jimenez Romero.</w:t>
      </w:r>
    </w:p>
    <w:p w:rsidR="006D2CE6" w:rsidRDefault="006D2CE6" w:rsidP="006D2CE6">
      <w:r>
        <w:t>Fecha. Julio del 2010 –  febrero del 2011.</w:t>
      </w:r>
    </w:p>
    <w:tbl>
      <w:tblPr>
        <w:tblStyle w:val="Tablaconcuadrcula"/>
        <w:tblW w:w="0" w:type="auto"/>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A60E69" w:rsidTr="00427353">
        <w:tc>
          <w:tcPr>
            <w:tcW w:w="1013" w:type="dxa"/>
          </w:tcPr>
          <w:p w:rsidR="00ED62AD" w:rsidRDefault="00ED62AD" w:rsidP="006D2CE6">
            <w:r>
              <w:t>MESES</w:t>
            </w:r>
          </w:p>
        </w:tc>
        <w:tc>
          <w:tcPr>
            <w:tcW w:w="5534" w:type="dxa"/>
            <w:gridSpan w:val="20"/>
          </w:tcPr>
          <w:p w:rsidR="00ED62AD" w:rsidRPr="00A60E69" w:rsidRDefault="00ED62AD" w:rsidP="00A60E69">
            <w:pPr>
              <w:jc w:val="center"/>
              <w:rPr>
                <w:b/>
              </w:rPr>
            </w:pPr>
            <w:r w:rsidRPr="00A60E69">
              <w:rPr>
                <w:b/>
              </w:rPr>
              <w:t>ENERO</w:t>
            </w:r>
          </w:p>
        </w:tc>
        <w:tc>
          <w:tcPr>
            <w:tcW w:w="5540" w:type="dxa"/>
            <w:gridSpan w:val="20"/>
          </w:tcPr>
          <w:p w:rsidR="00ED62AD" w:rsidRPr="00A60E69" w:rsidRDefault="00ED62AD" w:rsidP="00A60E69">
            <w:pPr>
              <w:jc w:val="center"/>
              <w:rPr>
                <w:b/>
              </w:rPr>
            </w:pPr>
            <w:r w:rsidRPr="00A60E69">
              <w:rPr>
                <w:b/>
              </w:rPr>
              <w:t>FEBRERO</w:t>
            </w:r>
          </w:p>
        </w:tc>
      </w:tr>
      <w:tr w:rsidR="00427353" w:rsidTr="00427353">
        <w:tc>
          <w:tcPr>
            <w:tcW w:w="1013" w:type="dxa"/>
          </w:tcPr>
          <w:p w:rsidR="00ED62AD" w:rsidRDefault="00ED62AD" w:rsidP="006D2CE6">
            <w:r>
              <w:t>SEMANAS</w:t>
            </w:r>
          </w:p>
        </w:tc>
        <w:tc>
          <w:tcPr>
            <w:tcW w:w="1380" w:type="dxa"/>
            <w:gridSpan w:val="5"/>
          </w:tcPr>
          <w:p w:rsidR="00ED62AD" w:rsidRPr="00A60E69" w:rsidRDefault="00ED62AD" w:rsidP="00A60E69">
            <w:pPr>
              <w:jc w:val="center"/>
              <w:rPr>
                <w:b/>
                <w:sz w:val="16"/>
                <w:szCs w:val="16"/>
              </w:rPr>
            </w:pPr>
            <w:r w:rsidRPr="00A60E69">
              <w:rPr>
                <w:b/>
                <w:sz w:val="16"/>
                <w:szCs w:val="16"/>
              </w:rPr>
              <w:t>1</w:t>
            </w:r>
          </w:p>
        </w:tc>
        <w:tc>
          <w:tcPr>
            <w:tcW w:w="1384" w:type="dxa"/>
            <w:gridSpan w:val="5"/>
          </w:tcPr>
          <w:p w:rsidR="00ED62AD" w:rsidRPr="00A60E69" w:rsidRDefault="00ED62AD" w:rsidP="00A60E69">
            <w:pPr>
              <w:jc w:val="center"/>
              <w:rPr>
                <w:b/>
                <w:sz w:val="16"/>
                <w:szCs w:val="16"/>
              </w:rPr>
            </w:pPr>
            <w:r w:rsidRPr="00A60E69">
              <w:rPr>
                <w:b/>
                <w:sz w:val="16"/>
                <w:szCs w:val="16"/>
              </w:rPr>
              <w:t>2</w:t>
            </w:r>
          </w:p>
        </w:tc>
        <w:tc>
          <w:tcPr>
            <w:tcW w:w="1385" w:type="dxa"/>
            <w:gridSpan w:val="5"/>
          </w:tcPr>
          <w:p w:rsidR="00ED62AD" w:rsidRPr="00A60E69" w:rsidRDefault="00ED62AD" w:rsidP="00A60E69">
            <w:pPr>
              <w:jc w:val="center"/>
              <w:rPr>
                <w:b/>
                <w:sz w:val="16"/>
                <w:szCs w:val="16"/>
              </w:rPr>
            </w:pPr>
            <w:r w:rsidRPr="00A60E69">
              <w:rPr>
                <w:b/>
                <w:sz w:val="16"/>
                <w:szCs w:val="16"/>
              </w:rPr>
              <w:t>3</w:t>
            </w:r>
          </w:p>
        </w:tc>
        <w:tc>
          <w:tcPr>
            <w:tcW w:w="1385" w:type="dxa"/>
            <w:gridSpan w:val="5"/>
          </w:tcPr>
          <w:p w:rsidR="00ED62AD" w:rsidRPr="00A60E69" w:rsidRDefault="00ED62AD" w:rsidP="00A60E69">
            <w:pPr>
              <w:jc w:val="center"/>
              <w:rPr>
                <w:b/>
                <w:sz w:val="16"/>
                <w:szCs w:val="16"/>
              </w:rPr>
            </w:pPr>
            <w:r w:rsidRPr="00A60E69">
              <w:rPr>
                <w:b/>
                <w:sz w:val="16"/>
                <w:szCs w:val="16"/>
              </w:rPr>
              <w:t>4</w:t>
            </w:r>
          </w:p>
        </w:tc>
        <w:tc>
          <w:tcPr>
            <w:tcW w:w="1385" w:type="dxa"/>
            <w:gridSpan w:val="5"/>
          </w:tcPr>
          <w:p w:rsidR="00ED62AD" w:rsidRPr="00A60E69" w:rsidRDefault="00ED62AD" w:rsidP="00A60E69">
            <w:pPr>
              <w:jc w:val="center"/>
              <w:rPr>
                <w:b/>
                <w:sz w:val="16"/>
                <w:szCs w:val="16"/>
              </w:rPr>
            </w:pPr>
            <w:r w:rsidRPr="00A60E69">
              <w:rPr>
                <w:b/>
                <w:sz w:val="16"/>
                <w:szCs w:val="16"/>
              </w:rPr>
              <w:t>1</w:t>
            </w:r>
          </w:p>
        </w:tc>
        <w:tc>
          <w:tcPr>
            <w:tcW w:w="1385" w:type="dxa"/>
            <w:gridSpan w:val="5"/>
          </w:tcPr>
          <w:p w:rsidR="00ED62AD" w:rsidRPr="00A60E69" w:rsidRDefault="00ED62AD" w:rsidP="00A60E69">
            <w:pPr>
              <w:jc w:val="center"/>
              <w:rPr>
                <w:b/>
                <w:sz w:val="16"/>
                <w:szCs w:val="16"/>
              </w:rPr>
            </w:pPr>
            <w:r w:rsidRPr="00A60E69">
              <w:rPr>
                <w:b/>
                <w:sz w:val="16"/>
                <w:szCs w:val="16"/>
              </w:rPr>
              <w:t>2</w:t>
            </w:r>
          </w:p>
        </w:tc>
        <w:tc>
          <w:tcPr>
            <w:tcW w:w="1385" w:type="dxa"/>
            <w:gridSpan w:val="5"/>
          </w:tcPr>
          <w:p w:rsidR="00ED62AD" w:rsidRPr="00A60E69" w:rsidRDefault="00ED62AD" w:rsidP="00A60E69">
            <w:pPr>
              <w:jc w:val="center"/>
              <w:rPr>
                <w:b/>
                <w:sz w:val="16"/>
                <w:szCs w:val="16"/>
              </w:rPr>
            </w:pPr>
            <w:r w:rsidRPr="00A60E69">
              <w:rPr>
                <w:b/>
                <w:sz w:val="16"/>
                <w:szCs w:val="16"/>
              </w:rPr>
              <w:t>3</w:t>
            </w:r>
          </w:p>
        </w:tc>
        <w:tc>
          <w:tcPr>
            <w:tcW w:w="1385" w:type="dxa"/>
            <w:gridSpan w:val="5"/>
          </w:tcPr>
          <w:p w:rsidR="00ED62AD" w:rsidRPr="00A60E69" w:rsidRDefault="00ED62AD" w:rsidP="00A60E69">
            <w:pPr>
              <w:jc w:val="center"/>
              <w:rPr>
                <w:b/>
                <w:sz w:val="16"/>
                <w:szCs w:val="16"/>
              </w:rPr>
            </w:pPr>
            <w:r w:rsidRPr="00A60E69">
              <w:rPr>
                <w:b/>
                <w:sz w:val="16"/>
                <w:szCs w:val="16"/>
              </w:rPr>
              <w:t>4</w:t>
            </w:r>
          </w:p>
        </w:tc>
      </w:tr>
      <w:tr w:rsidR="00427353" w:rsidTr="00427353">
        <w:tc>
          <w:tcPr>
            <w:tcW w:w="1013" w:type="dxa"/>
          </w:tcPr>
          <w:p w:rsidR="00A60E69" w:rsidRDefault="00A60E69" w:rsidP="006D2CE6">
            <w:r>
              <w:t>ACTVIDADES</w:t>
            </w:r>
          </w:p>
        </w:tc>
        <w:tc>
          <w:tcPr>
            <w:tcW w:w="257" w:type="dxa"/>
          </w:tcPr>
          <w:p w:rsidR="00A60E69" w:rsidRPr="00A60E69" w:rsidRDefault="00A60E69" w:rsidP="00A60E69">
            <w:pPr>
              <w:jc w:val="center"/>
              <w:rPr>
                <w:b/>
                <w:sz w:val="16"/>
                <w:szCs w:val="16"/>
              </w:rPr>
            </w:pPr>
            <w:r w:rsidRPr="00A60E69">
              <w:rPr>
                <w:b/>
                <w:sz w:val="16"/>
                <w:szCs w:val="16"/>
              </w:rPr>
              <w:t>L</w:t>
            </w:r>
          </w:p>
        </w:tc>
        <w:tc>
          <w:tcPr>
            <w:tcW w:w="301" w:type="dxa"/>
          </w:tcPr>
          <w:p w:rsidR="00A60E69" w:rsidRPr="00A60E69" w:rsidRDefault="00A60E69" w:rsidP="00A60E69">
            <w:pPr>
              <w:jc w:val="center"/>
              <w:rPr>
                <w:b/>
                <w:sz w:val="16"/>
                <w:szCs w:val="16"/>
              </w:rPr>
            </w:pPr>
            <w:r w:rsidRPr="00A60E69">
              <w:rPr>
                <w:b/>
                <w:sz w:val="16"/>
                <w:szCs w:val="16"/>
              </w:rPr>
              <w:t>M</w:t>
            </w:r>
          </w:p>
        </w:tc>
        <w:tc>
          <w:tcPr>
            <w:tcW w:w="301" w:type="dxa"/>
          </w:tcPr>
          <w:p w:rsidR="00A60E69" w:rsidRPr="00A60E69" w:rsidRDefault="00A60E69" w:rsidP="00A60E69">
            <w:pPr>
              <w:jc w:val="center"/>
              <w:rPr>
                <w:b/>
                <w:sz w:val="16"/>
                <w:szCs w:val="16"/>
              </w:rPr>
            </w:pPr>
            <w:r w:rsidRPr="00A60E69">
              <w:rPr>
                <w:b/>
                <w:sz w:val="16"/>
                <w:szCs w:val="16"/>
              </w:rPr>
              <w:t>M</w:t>
            </w:r>
          </w:p>
        </w:tc>
        <w:tc>
          <w:tcPr>
            <w:tcW w:w="248" w:type="dxa"/>
          </w:tcPr>
          <w:p w:rsidR="00A60E69" w:rsidRPr="00A60E69" w:rsidRDefault="00A60E69" w:rsidP="00A60E69">
            <w:pPr>
              <w:jc w:val="center"/>
              <w:rPr>
                <w:b/>
                <w:sz w:val="16"/>
                <w:szCs w:val="16"/>
              </w:rPr>
            </w:pPr>
            <w:r w:rsidRPr="00A60E69">
              <w:rPr>
                <w:b/>
                <w:sz w:val="16"/>
                <w:szCs w:val="16"/>
              </w:rPr>
              <w:t>J</w:t>
            </w:r>
          </w:p>
        </w:tc>
        <w:tc>
          <w:tcPr>
            <w:tcW w:w="273" w:type="dxa"/>
          </w:tcPr>
          <w:p w:rsidR="00A60E69" w:rsidRPr="00A60E69" w:rsidRDefault="00A60E69" w:rsidP="00A60E69">
            <w:pPr>
              <w:jc w:val="center"/>
              <w:rPr>
                <w:b/>
                <w:sz w:val="16"/>
                <w:szCs w:val="16"/>
              </w:rPr>
            </w:pPr>
            <w:r w:rsidRPr="00A60E69">
              <w:rPr>
                <w:b/>
                <w:sz w:val="16"/>
                <w:szCs w:val="16"/>
              </w:rPr>
              <w:t>V</w:t>
            </w:r>
          </w:p>
        </w:tc>
        <w:tc>
          <w:tcPr>
            <w:tcW w:w="257"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c>
          <w:tcPr>
            <w:tcW w:w="258" w:type="dxa"/>
          </w:tcPr>
          <w:p w:rsidR="00A60E69" w:rsidRPr="00A60E69" w:rsidRDefault="00A60E69" w:rsidP="00A60E69">
            <w:pPr>
              <w:jc w:val="center"/>
              <w:rPr>
                <w:b/>
                <w:sz w:val="16"/>
                <w:szCs w:val="16"/>
              </w:rPr>
            </w:pPr>
            <w:r w:rsidRPr="00A60E69">
              <w:rPr>
                <w:b/>
                <w:sz w:val="16"/>
                <w:szCs w:val="16"/>
              </w:rPr>
              <w:t>L</w:t>
            </w:r>
          </w:p>
        </w:tc>
        <w:tc>
          <w:tcPr>
            <w:tcW w:w="302" w:type="dxa"/>
          </w:tcPr>
          <w:p w:rsidR="00A60E69" w:rsidRPr="00A60E69" w:rsidRDefault="00A60E69" w:rsidP="00A60E69">
            <w:pPr>
              <w:jc w:val="center"/>
              <w:rPr>
                <w:b/>
                <w:sz w:val="16"/>
                <w:szCs w:val="16"/>
              </w:rPr>
            </w:pPr>
            <w:r w:rsidRPr="00A60E69">
              <w:rPr>
                <w:b/>
                <w:sz w:val="16"/>
                <w:szCs w:val="16"/>
              </w:rPr>
              <w:t>M</w:t>
            </w:r>
          </w:p>
        </w:tc>
        <w:tc>
          <w:tcPr>
            <w:tcW w:w="302" w:type="dxa"/>
          </w:tcPr>
          <w:p w:rsidR="00A60E69" w:rsidRPr="00A60E69" w:rsidRDefault="00A60E69" w:rsidP="00A60E69">
            <w:pPr>
              <w:jc w:val="center"/>
              <w:rPr>
                <w:b/>
                <w:sz w:val="16"/>
                <w:szCs w:val="16"/>
              </w:rPr>
            </w:pPr>
            <w:r w:rsidRPr="00A60E69">
              <w:rPr>
                <w:b/>
                <w:sz w:val="16"/>
                <w:szCs w:val="16"/>
              </w:rPr>
              <w:t>M</w:t>
            </w:r>
          </w:p>
        </w:tc>
        <w:tc>
          <w:tcPr>
            <w:tcW w:w="249" w:type="dxa"/>
          </w:tcPr>
          <w:p w:rsidR="00A60E69" w:rsidRPr="00A60E69" w:rsidRDefault="00A60E69" w:rsidP="00A60E69">
            <w:pPr>
              <w:jc w:val="center"/>
              <w:rPr>
                <w:b/>
                <w:sz w:val="16"/>
                <w:szCs w:val="16"/>
              </w:rPr>
            </w:pPr>
            <w:r w:rsidRPr="00A60E69">
              <w:rPr>
                <w:b/>
                <w:sz w:val="16"/>
                <w:szCs w:val="16"/>
              </w:rPr>
              <w:t>J</w:t>
            </w:r>
          </w:p>
        </w:tc>
        <w:tc>
          <w:tcPr>
            <w:tcW w:w="274" w:type="dxa"/>
          </w:tcPr>
          <w:p w:rsidR="00A60E69" w:rsidRPr="00A60E69" w:rsidRDefault="00A60E69" w:rsidP="00A60E69">
            <w:pPr>
              <w:jc w:val="center"/>
              <w:rPr>
                <w:b/>
                <w:sz w:val="16"/>
                <w:szCs w:val="16"/>
              </w:rPr>
            </w:pPr>
            <w:r w:rsidRPr="00A60E69">
              <w:rPr>
                <w:b/>
                <w:sz w:val="16"/>
                <w:szCs w:val="16"/>
              </w:rPr>
              <w:t>V</w:t>
            </w:r>
          </w:p>
        </w:tc>
      </w:tr>
      <w:tr w:rsidR="00427353" w:rsidTr="00427353">
        <w:tc>
          <w:tcPr>
            <w:tcW w:w="1013" w:type="dxa"/>
          </w:tcPr>
          <w:p w:rsidR="00A60E69" w:rsidRPr="00A60E69" w:rsidRDefault="00A60E69" w:rsidP="00A60E69">
            <w:pPr>
              <w:rPr>
                <w:rFonts w:ascii="Arial" w:hAnsi="Arial" w:cs="Arial"/>
                <w:bCs/>
                <w:sz w:val="20"/>
                <w:szCs w:val="20"/>
              </w:rPr>
            </w:pPr>
            <w:r w:rsidRPr="00A60E69">
              <w:rPr>
                <w:rFonts w:ascii="Arial" w:hAnsi="Arial" w:cs="Arial"/>
                <w:bCs/>
                <w:sz w:val="20"/>
                <w:szCs w:val="20"/>
              </w:rPr>
              <w:t>Elaborar material informativo como ser: trípticos, volantes, bipticos, rotafolios, afiches en relación a la nutrición en el embarazo.</w:t>
            </w:r>
          </w:p>
          <w:p w:rsidR="00A60E69" w:rsidRDefault="00A60E69" w:rsidP="00A60E69"/>
        </w:tc>
        <w:tc>
          <w:tcPr>
            <w:tcW w:w="257"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shd w:val="clear" w:color="auto" w:fill="8DB3E2" w:themeFill="text2" w:themeFillTint="66"/>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Default="00A60E69" w:rsidP="006D2CE6">
            <w:r w:rsidRPr="00535823">
              <w:rPr>
                <w:rFonts w:ascii="Arial" w:hAnsi="Arial" w:cs="Arial"/>
                <w:bCs/>
                <w:sz w:val="20"/>
                <w:szCs w:val="20"/>
              </w:rPr>
              <w:t>Difusión de información audiovis</w:t>
            </w:r>
            <w:r w:rsidRPr="00535823">
              <w:rPr>
                <w:rFonts w:ascii="Arial" w:hAnsi="Arial" w:cs="Arial"/>
                <w:bCs/>
                <w:sz w:val="20"/>
                <w:szCs w:val="20"/>
              </w:rPr>
              <w:lastRenderedPageBreak/>
              <w:t>ual con el contenido de la nutrición en el embarazo</w:t>
            </w:r>
          </w:p>
        </w:tc>
        <w:tc>
          <w:tcPr>
            <w:tcW w:w="257"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shd w:val="clear" w:color="auto" w:fill="auto"/>
          </w:tcPr>
          <w:p w:rsidR="00A60E69" w:rsidRDefault="00A60E69" w:rsidP="006D2CE6">
            <w:pPr>
              <w:rPr>
                <w:sz w:val="16"/>
                <w:szCs w:val="16"/>
              </w:rPr>
            </w:pPr>
          </w:p>
        </w:tc>
        <w:tc>
          <w:tcPr>
            <w:tcW w:w="249" w:type="dxa"/>
            <w:shd w:val="clear" w:color="auto" w:fill="D99594" w:themeFill="accent2" w:themeFillTint="99"/>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shd w:val="clear" w:color="auto" w:fill="auto"/>
          </w:tcPr>
          <w:p w:rsidR="00A60E69" w:rsidRDefault="00A60E69" w:rsidP="006D2CE6">
            <w:pPr>
              <w:rPr>
                <w:sz w:val="16"/>
                <w:szCs w:val="16"/>
              </w:rPr>
            </w:pPr>
          </w:p>
        </w:tc>
        <w:tc>
          <w:tcPr>
            <w:tcW w:w="249" w:type="dxa"/>
            <w:shd w:val="clear" w:color="auto" w:fill="D99594" w:themeFill="accent2" w:themeFillTint="99"/>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shd w:val="clear" w:color="auto" w:fill="auto"/>
          </w:tcPr>
          <w:p w:rsidR="00A60E69" w:rsidRDefault="00A60E69" w:rsidP="006D2CE6">
            <w:pPr>
              <w:rPr>
                <w:sz w:val="16"/>
                <w:szCs w:val="16"/>
              </w:rPr>
            </w:pPr>
          </w:p>
        </w:tc>
        <w:tc>
          <w:tcPr>
            <w:tcW w:w="249" w:type="dxa"/>
            <w:shd w:val="clear" w:color="auto" w:fill="D99594" w:themeFill="accent2" w:themeFillTint="99"/>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shd w:val="clear" w:color="auto" w:fill="auto"/>
          </w:tcPr>
          <w:p w:rsidR="00A60E69" w:rsidRDefault="00A60E69" w:rsidP="006D2CE6">
            <w:pPr>
              <w:rPr>
                <w:sz w:val="16"/>
                <w:szCs w:val="16"/>
              </w:rPr>
            </w:pPr>
          </w:p>
        </w:tc>
        <w:tc>
          <w:tcPr>
            <w:tcW w:w="302" w:type="dxa"/>
            <w:shd w:val="clear" w:color="auto" w:fill="auto"/>
          </w:tcPr>
          <w:p w:rsidR="00A60E69" w:rsidRDefault="00A60E69" w:rsidP="006D2CE6">
            <w:pPr>
              <w:rPr>
                <w:sz w:val="16"/>
                <w:szCs w:val="16"/>
              </w:rPr>
            </w:pPr>
          </w:p>
        </w:tc>
        <w:tc>
          <w:tcPr>
            <w:tcW w:w="249" w:type="dxa"/>
            <w:shd w:val="clear" w:color="auto" w:fill="D99594" w:themeFill="accent2" w:themeFillTint="99"/>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Pr="00A60E69" w:rsidRDefault="00A60E69" w:rsidP="00A60E69">
            <w:pPr>
              <w:rPr>
                <w:rFonts w:ascii="Arial" w:hAnsi="Arial" w:cs="Arial"/>
                <w:bCs/>
                <w:sz w:val="20"/>
                <w:szCs w:val="20"/>
              </w:rPr>
            </w:pPr>
            <w:r w:rsidRPr="00A60E69">
              <w:rPr>
                <w:rFonts w:ascii="Arial" w:hAnsi="Arial" w:cs="Arial"/>
                <w:bCs/>
                <w:sz w:val="20"/>
                <w:szCs w:val="20"/>
              </w:rPr>
              <w:lastRenderedPageBreak/>
              <w:t>Desarrollar charlas sobre la importancia de los alimentos como parte de la nuestra nutrición.</w:t>
            </w:r>
          </w:p>
          <w:p w:rsidR="00A60E69" w:rsidRDefault="00A60E69" w:rsidP="006D2CE6"/>
        </w:tc>
        <w:tc>
          <w:tcPr>
            <w:tcW w:w="257"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shd w:val="clear" w:color="auto" w:fill="C2D69B" w:themeFill="accent3" w:themeFillTint="99"/>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Default="00A60E69" w:rsidP="00720F20">
            <w:r w:rsidRPr="00535823">
              <w:rPr>
                <w:rFonts w:ascii="Arial" w:hAnsi="Arial" w:cs="Arial"/>
                <w:bCs/>
                <w:sz w:val="20"/>
                <w:szCs w:val="20"/>
              </w:rPr>
              <w:t>Elaborar cuestion</w:t>
            </w:r>
            <w:r>
              <w:rPr>
                <w:rFonts w:ascii="Arial" w:hAnsi="Arial" w:cs="Arial"/>
                <w:bCs/>
                <w:sz w:val="20"/>
                <w:szCs w:val="20"/>
              </w:rPr>
              <w:t xml:space="preserve">ario </w:t>
            </w:r>
            <w:r w:rsidR="00720F20">
              <w:rPr>
                <w:rFonts w:ascii="Arial" w:hAnsi="Arial" w:cs="Arial"/>
                <w:bCs/>
                <w:sz w:val="20"/>
                <w:szCs w:val="20"/>
              </w:rPr>
              <w:t xml:space="preserve">sobre la importancia de </w:t>
            </w:r>
            <w:r>
              <w:rPr>
                <w:rFonts w:ascii="Arial" w:hAnsi="Arial" w:cs="Arial"/>
                <w:bCs/>
                <w:sz w:val="20"/>
                <w:szCs w:val="20"/>
              </w:rPr>
              <w:t xml:space="preserve"> la</w:t>
            </w:r>
            <w:r w:rsidRPr="00535823">
              <w:rPr>
                <w:rFonts w:ascii="Arial" w:hAnsi="Arial" w:cs="Arial"/>
                <w:bCs/>
                <w:sz w:val="20"/>
                <w:szCs w:val="20"/>
              </w:rPr>
              <w:t xml:space="preserve"> nutrición</w:t>
            </w:r>
          </w:p>
        </w:tc>
        <w:tc>
          <w:tcPr>
            <w:tcW w:w="257" w:type="dxa"/>
            <w:shd w:val="clear" w:color="auto" w:fill="92CDDC" w:themeFill="accent5" w:themeFillTint="99"/>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shd w:val="clear" w:color="auto" w:fill="92CDDC" w:themeFill="accent5" w:themeFillTint="99"/>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Pr="00D05D3E" w:rsidRDefault="00A60E69" w:rsidP="00A60E69">
            <w:pPr>
              <w:jc w:val="center"/>
              <w:rPr>
                <w:rFonts w:ascii="Arial" w:hAnsi="Arial" w:cs="Arial"/>
                <w:b/>
                <w:bCs/>
                <w:sz w:val="20"/>
                <w:szCs w:val="20"/>
              </w:rPr>
            </w:pPr>
            <w:r>
              <w:rPr>
                <w:rFonts w:ascii="Arial" w:hAnsi="Arial" w:cs="Arial"/>
                <w:b/>
                <w:bCs/>
                <w:sz w:val="20"/>
                <w:szCs w:val="20"/>
              </w:rPr>
              <w:t>Crear</w:t>
            </w:r>
            <w:r w:rsidRPr="00D05D3E">
              <w:rPr>
                <w:rFonts w:ascii="Arial" w:hAnsi="Arial" w:cs="Arial"/>
                <w:b/>
                <w:bCs/>
                <w:sz w:val="20"/>
                <w:szCs w:val="20"/>
              </w:rPr>
              <w:t xml:space="preserve"> un espacio de difusión e informa</w:t>
            </w:r>
            <w:r w:rsidRPr="00D05D3E">
              <w:rPr>
                <w:rFonts w:ascii="Arial" w:hAnsi="Arial" w:cs="Arial"/>
                <w:b/>
                <w:bCs/>
                <w:sz w:val="20"/>
                <w:szCs w:val="20"/>
              </w:rPr>
              <w:lastRenderedPageBreak/>
              <w:t>ción sobre las causas para una discapacidad</w:t>
            </w:r>
          </w:p>
          <w:p w:rsidR="00A60E69" w:rsidRDefault="00A60E69" w:rsidP="006D2CE6"/>
        </w:tc>
        <w:tc>
          <w:tcPr>
            <w:tcW w:w="257"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shd w:val="clear" w:color="auto" w:fill="auto"/>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shd w:val="clear" w:color="auto" w:fill="FABF8F" w:themeFill="accent6" w:themeFillTint="99"/>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Default="00A60E69" w:rsidP="00A60E69">
            <w:pPr>
              <w:jc w:val="right"/>
              <w:rPr>
                <w:rFonts w:ascii="Arial" w:hAnsi="Arial" w:cs="Arial"/>
                <w:b/>
                <w:bCs/>
                <w:sz w:val="20"/>
                <w:szCs w:val="20"/>
              </w:rPr>
            </w:pPr>
          </w:p>
          <w:p w:rsidR="00A60E69" w:rsidRPr="00D05D3E" w:rsidRDefault="00A60E69" w:rsidP="00A60E69">
            <w:pPr>
              <w:rPr>
                <w:rFonts w:ascii="Arial" w:hAnsi="Arial" w:cs="Arial"/>
                <w:b/>
                <w:bCs/>
                <w:sz w:val="20"/>
                <w:szCs w:val="20"/>
              </w:rPr>
            </w:pPr>
            <w:r w:rsidRPr="00D05D3E">
              <w:rPr>
                <w:rFonts w:ascii="Arial" w:hAnsi="Arial" w:cs="Arial"/>
                <w:b/>
                <w:bCs/>
                <w:sz w:val="20"/>
                <w:szCs w:val="20"/>
              </w:rPr>
              <w:t>Elaborar trípticos y panfletos</w:t>
            </w:r>
          </w:p>
          <w:p w:rsidR="00A60E69" w:rsidRDefault="00A60E69" w:rsidP="006D2CE6"/>
        </w:tc>
        <w:tc>
          <w:tcPr>
            <w:tcW w:w="257" w:type="dxa"/>
            <w:shd w:val="clear" w:color="auto" w:fill="76923C" w:themeFill="accent3" w:themeFillShade="BF"/>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shd w:val="clear" w:color="auto" w:fill="76923C" w:themeFill="accent3" w:themeFillShade="BF"/>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shd w:val="clear" w:color="auto" w:fill="76923C" w:themeFill="accent3" w:themeFillShade="BF"/>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shd w:val="clear" w:color="auto" w:fill="76923C" w:themeFill="accent3" w:themeFillShade="BF"/>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shd w:val="clear" w:color="auto" w:fill="76923C" w:themeFill="accent3" w:themeFillShade="BF"/>
          </w:tcPr>
          <w:p w:rsidR="00A60E69" w:rsidRDefault="00A60E69" w:rsidP="006D2CE6">
            <w:pPr>
              <w:rPr>
                <w:sz w:val="16"/>
                <w:szCs w:val="16"/>
              </w:rPr>
            </w:pPr>
          </w:p>
        </w:tc>
        <w:tc>
          <w:tcPr>
            <w:tcW w:w="302" w:type="dxa"/>
            <w:shd w:val="clear" w:color="auto" w:fill="31849B" w:themeFill="accent5" w:themeFillShade="BF"/>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shd w:val="clear" w:color="auto" w:fill="76923C" w:themeFill="accent3" w:themeFillShade="BF"/>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shd w:val="clear" w:color="auto" w:fill="31849B" w:themeFill="accent5" w:themeFillShade="BF"/>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shd w:val="clear" w:color="auto" w:fill="76923C" w:themeFill="accent3" w:themeFillShade="BF"/>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shd w:val="clear" w:color="auto" w:fill="31849B" w:themeFill="accent5" w:themeFillShade="BF"/>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shd w:val="clear" w:color="auto" w:fill="76923C" w:themeFill="accent3" w:themeFillShade="BF"/>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shd w:val="clear" w:color="auto" w:fill="31849B" w:themeFill="accent5" w:themeFillShade="BF"/>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r w:rsidR="00427353" w:rsidTr="00427353">
        <w:tc>
          <w:tcPr>
            <w:tcW w:w="1013" w:type="dxa"/>
          </w:tcPr>
          <w:p w:rsidR="00A60E69" w:rsidRDefault="00A60E69" w:rsidP="006D2CE6">
            <w:r w:rsidRPr="00D05D3E">
              <w:rPr>
                <w:rFonts w:ascii="Arial" w:hAnsi="Arial" w:cs="Arial"/>
                <w:b/>
                <w:bCs/>
                <w:sz w:val="20"/>
                <w:szCs w:val="20"/>
              </w:rPr>
              <w:t>Reunir a los profesionales de salud para ver la factibilidad de la propuesta.</w:t>
            </w:r>
          </w:p>
        </w:tc>
        <w:tc>
          <w:tcPr>
            <w:tcW w:w="257"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301" w:type="dxa"/>
          </w:tcPr>
          <w:p w:rsidR="00A60E69" w:rsidRPr="00ED62AD" w:rsidRDefault="00A60E69" w:rsidP="006D2CE6">
            <w:pPr>
              <w:rPr>
                <w:sz w:val="16"/>
                <w:szCs w:val="16"/>
              </w:rPr>
            </w:pPr>
          </w:p>
        </w:tc>
        <w:tc>
          <w:tcPr>
            <w:tcW w:w="248" w:type="dxa"/>
            <w:shd w:val="clear" w:color="auto" w:fill="548DD4" w:themeFill="text2" w:themeFillTint="99"/>
          </w:tcPr>
          <w:p w:rsidR="00A60E69" w:rsidRPr="00ED62AD" w:rsidRDefault="00A60E69" w:rsidP="006D2CE6">
            <w:pPr>
              <w:rPr>
                <w:sz w:val="16"/>
                <w:szCs w:val="16"/>
              </w:rPr>
            </w:pPr>
          </w:p>
        </w:tc>
        <w:tc>
          <w:tcPr>
            <w:tcW w:w="273" w:type="dxa"/>
          </w:tcPr>
          <w:p w:rsidR="00A60E69" w:rsidRPr="00ED62AD" w:rsidRDefault="00A60E69" w:rsidP="006D2CE6">
            <w:pPr>
              <w:rPr>
                <w:sz w:val="16"/>
                <w:szCs w:val="16"/>
              </w:rPr>
            </w:pPr>
          </w:p>
        </w:tc>
        <w:tc>
          <w:tcPr>
            <w:tcW w:w="257"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302" w:type="dxa"/>
          </w:tcPr>
          <w:p w:rsidR="00A60E69" w:rsidRPr="00ED62AD" w:rsidRDefault="00A60E69" w:rsidP="006D2CE6">
            <w:pPr>
              <w:rPr>
                <w:sz w:val="16"/>
                <w:szCs w:val="16"/>
              </w:rPr>
            </w:pPr>
          </w:p>
        </w:tc>
        <w:tc>
          <w:tcPr>
            <w:tcW w:w="249" w:type="dxa"/>
          </w:tcPr>
          <w:p w:rsidR="00A60E69" w:rsidRPr="00ED62AD" w:rsidRDefault="00A60E69" w:rsidP="006D2CE6">
            <w:pPr>
              <w:rPr>
                <w:sz w:val="16"/>
                <w:szCs w:val="16"/>
              </w:rPr>
            </w:pPr>
          </w:p>
        </w:tc>
        <w:tc>
          <w:tcPr>
            <w:tcW w:w="274" w:type="dxa"/>
          </w:tcPr>
          <w:p w:rsidR="00A60E69" w:rsidRPr="00ED62AD"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shd w:val="clear" w:color="auto" w:fill="548DD4" w:themeFill="text2" w:themeFillTint="99"/>
          </w:tcPr>
          <w:p w:rsidR="00A60E69" w:rsidRDefault="00A60E69" w:rsidP="006D2CE6">
            <w:pPr>
              <w:rPr>
                <w:sz w:val="16"/>
                <w:szCs w:val="16"/>
              </w:rPr>
            </w:pPr>
          </w:p>
        </w:tc>
        <w:tc>
          <w:tcPr>
            <w:tcW w:w="274" w:type="dxa"/>
          </w:tcPr>
          <w:p w:rsidR="00A60E69" w:rsidRDefault="00A60E69" w:rsidP="006D2CE6">
            <w:pPr>
              <w:rPr>
                <w:sz w:val="16"/>
                <w:szCs w:val="16"/>
              </w:rPr>
            </w:pPr>
          </w:p>
        </w:tc>
        <w:tc>
          <w:tcPr>
            <w:tcW w:w="258"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302" w:type="dxa"/>
          </w:tcPr>
          <w:p w:rsidR="00A60E69" w:rsidRDefault="00A60E69" w:rsidP="006D2CE6">
            <w:pPr>
              <w:rPr>
                <w:sz w:val="16"/>
                <w:szCs w:val="16"/>
              </w:rPr>
            </w:pPr>
          </w:p>
        </w:tc>
        <w:tc>
          <w:tcPr>
            <w:tcW w:w="249" w:type="dxa"/>
          </w:tcPr>
          <w:p w:rsidR="00A60E69" w:rsidRDefault="00A60E69" w:rsidP="006D2CE6">
            <w:pPr>
              <w:rPr>
                <w:sz w:val="16"/>
                <w:szCs w:val="16"/>
              </w:rPr>
            </w:pPr>
          </w:p>
        </w:tc>
        <w:tc>
          <w:tcPr>
            <w:tcW w:w="274" w:type="dxa"/>
          </w:tcPr>
          <w:p w:rsidR="00A60E69" w:rsidRDefault="00A60E69" w:rsidP="006D2CE6">
            <w:pPr>
              <w:rPr>
                <w:sz w:val="16"/>
                <w:szCs w:val="16"/>
              </w:rPr>
            </w:pPr>
          </w:p>
        </w:tc>
      </w:tr>
    </w:tbl>
    <w:p w:rsidR="000D046A" w:rsidRDefault="000D046A" w:rsidP="00A60E69"/>
    <w:p w:rsidR="00427353" w:rsidRDefault="00427353" w:rsidP="00A60E69"/>
    <w:p w:rsidR="00427353" w:rsidRDefault="00427353" w:rsidP="00A60E69"/>
    <w:p w:rsidR="00427353" w:rsidRDefault="00427353" w:rsidP="00A60E69"/>
    <w:p w:rsidR="00427353" w:rsidRDefault="00427353" w:rsidP="00A60E69">
      <w:pPr>
        <w:sectPr w:rsidR="00427353" w:rsidSect="00720F20">
          <w:pgSz w:w="15840" w:h="12240" w:orient="landscape" w:code="1"/>
          <w:pgMar w:top="1701" w:right="1701" w:bottom="1701" w:left="2268" w:header="709" w:footer="709" w:gutter="0"/>
          <w:cols w:space="708"/>
          <w:docGrid w:linePitch="360"/>
        </w:sectPr>
      </w:pPr>
    </w:p>
    <w:p w:rsidR="00427353" w:rsidRDefault="00427353" w:rsidP="00427353">
      <w:pPr>
        <w:pStyle w:val="Ttulo1"/>
        <w:numPr>
          <w:ilvl w:val="0"/>
          <w:numId w:val="0"/>
        </w:numPr>
        <w:spacing w:before="0"/>
        <w:ind w:left="720" w:hanging="360"/>
        <w:jc w:val="center"/>
        <w:rPr>
          <w:sz w:val="200"/>
          <w:szCs w:val="144"/>
          <w:lang w:eastAsia="es-BO"/>
        </w:rPr>
      </w:pPr>
      <w:bookmarkStart w:id="138" w:name="_Toc286835479"/>
    </w:p>
    <w:p w:rsidR="00427353" w:rsidRPr="00427353" w:rsidRDefault="00427353" w:rsidP="00427353">
      <w:pPr>
        <w:rPr>
          <w:lang w:eastAsia="es-BO"/>
        </w:rPr>
      </w:pPr>
    </w:p>
    <w:p w:rsidR="00427353" w:rsidRDefault="00427353" w:rsidP="00427353">
      <w:pPr>
        <w:pStyle w:val="Ttulo1"/>
        <w:numPr>
          <w:ilvl w:val="0"/>
          <w:numId w:val="0"/>
        </w:numPr>
        <w:spacing w:before="0"/>
        <w:ind w:left="720" w:hanging="360"/>
        <w:jc w:val="center"/>
        <w:rPr>
          <w:sz w:val="200"/>
          <w:szCs w:val="144"/>
          <w:lang w:eastAsia="es-BO"/>
        </w:rPr>
      </w:pPr>
      <w:r>
        <w:rPr>
          <w:sz w:val="200"/>
          <w:szCs w:val="144"/>
          <w:lang w:eastAsia="es-BO"/>
        </w:rPr>
        <w:t>ANEXOS</w:t>
      </w:r>
      <w:bookmarkEnd w:id="138"/>
    </w:p>
    <w:p w:rsidR="00427353" w:rsidRDefault="00427353" w:rsidP="00A60E69"/>
    <w:p w:rsidR="00427353" w:rsidRDefault="00427353" w:rsidP="00A60E69"/>
    <w:p w:rsidR="00427353" w:rsidRDefault="00427353" w:rsidP="00A60E69"/>
    <w:p w:rsidR="00427353" w:rsidRDefault="00427353" w:rsidP="00427353"/>
    <w:p w:rsidR="00427353" w:rsidRDefault="00427353" w:rsidP="00A60E69"/>
    <w:p w:rsidR="00D06F3D" w:rsidRDefault="00D06F3D" w:rsidP="00A60E69"/>
    <w:p w:rsidR="00D06F3D" w:rsidRDefault="00D06F3D" w:rsidP="00A60E69"/>
    <w:p w:rsidR="00D06F3D" w:rsidRDefault="00D06F3D" w:rsidP="00A60E69"/>
    <w:p w:rsidR="00D06F3D" w:rsidRDefault="00D06F3D" w:rsidP="00A60E69"/>
    <w:p w:rsidR="00D06F3D" w:rsidRDefault="00D06F3D" w:rsidP="00A60E69">
      <w:pPr>
        <w:sectPr w:rsidR="00D06F3D" w:rsidSect="00D06F3D">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D06F3D" w:rsidRPr="00D05D3E" w:rsidTr="005153B8">
        <w:trPr>
          <w:trHeight w:val="522"/>
        </w:trPr>
        <w:tc>
          <w:tcPr>
            <w:tcW w:w="14463" w:type="dxa"/>
            <w:gridSpan w:val="2"/>
            <w:tcBorders>
              <w:top w:val="single" w:sz="4" w:space="0" w:color="auto"/>
              <w:bottom w:val="single" w:sz="4" w:space="0" w:color="auto"/>
            </w:tcBorders>
            <w:vAlign w:val="center"/>
          </w:tcPr>
          <w:p w:rsidR="00D06F3D" w:rsidRPr="00D05D3E" w:rsidRDefault="00D06F3D" w:rsidP="005153B8">
            <w:r w:rsidRPr="00D05D3E">
              <w:rPr>
                <w:rFonts w:ascii="Arial" w:hAnsi="Arial" w:cs="Arial"/>
                <w:b/>
                <w:bCs/>
              </w:rPr>
              <w:lastRenderedPageBreak/>
              <w:t>Matriz Nº 1 Identificación de problemas para la formulación de la Propuesta Institucional de Prevención Prenatal de discapacidades</w:t>
            </w:r>
          </w:p>
        </w:tc>
      </w:tr>
      <w:tr w:rsidR="00D06F3D" w:rsidRPr="00D05D3E" w:rsidTr="005153B8">
        <w:trPr>
          <w:trHeight w:val="798"/>
        </w:trPr>
        <w:tc>
          <w:tcPr>
            <w:tcW w:w="3474" w:type="dxa"/>
            <w:tcBorders>
              <w:bottom w:val="single" w:sz="4" w:space="0" w:color="auto"/>
            </w:tcBorders>
            <w:shd w:val="clear" w:color="auto" w:fill="999999"/>
            <w:vAlign w:val="center"/>
          </w:tcPr>
          <w:p w:rsidR="00D06F3D" w:rsidRPr="00D05D3E" w:rsidRDefault="00D06F3D" w:rsidP="005153B8">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D06F3D" w:rsidRPr="00D05D3E" w:rsidRDefault="00D06F3D" w:rsidP="005153B8">
            <w:pPr>
              <w:jc w:val="center"/>
              <w:rPr>
                <w:rFonts w:ascii="Arial" w:hAnsi="Arial" w:cs="Arial"/>
                <w:b/>
                <w:bCs/>
              </w:rPr>
            </w:pPr>
          </w:p>
          <w:p w:rsidR="00D06F3D" w:rsidRPr="001D127A" w:rsidRDefault="00D06F3D" w:rsidP="005153B8">
            <w:pPr>
              <w:jc w:val="center"/>
              <w:rPr>
                <w:rFonts w:ascii="Arial" w:hAnsi="Arial" w:cs="Arial"/>
                <w:b/>
                <w:bCs/>
              </w:rPr>
            </w:pPr>
            <w:r w:rsidRPr="00D05D3E">
              <w:rPr>
                <w:rFonts w:ascii="Arial" w:hAnsi="Arial" w:cs="Arial"/>
                <w:b/>
                <w:bCs/>
              </w:rPr>
              <w:t>Problema: Riesgo frente a discapacidad</w:t>
            </w:r>
          </w:p>
        </w:tc>
      </w:tr>
      <w:tr w:rsidR="00D06F3D" w:rsidRPr="00D05D3E" w:rsidTr="005153B8">
        <w:trPr>
          <w:trHeight w:val="798"/>
        </w:trPr>
        <w:tc>
          <w:tcPr>
            <w:tcW w:w="3474" w:type="dxa"/>
            <w:shd w:val="clear" w:color="auto" w:fill="C0C0C0"/>
            <w:vAlign w:val="center"/>
          </w:tcPr>
          <w:p w:rsidR="00D06F3D" w:rsidRPr="00D05D3E" w:rsidRDefault="00D06F3D" w:rsidP="005153B8">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D06F3D" w:rsidRPr="00D05D3E" w:rsidRDefault="00D06F3D" w:rsidP="005153B8"/>
        </w:tc>
      </w:tr>
      <w:tr w:rsidR="00D06F3D" w:rsidRPr="00D05D3E" w:rsidTr="005153B8">
        <w:trPr>
          <w:trHeight w:val="798"/>
        </w:trPr>
        <w:tc>
          <w:tcPr>
            <w:tcW w:w="3474" w:type="dxa"/>
            <w:tcBorders>
              <w:bottom w:val="single" w:sz="4" w:space="0" w:color="auto"/>
            </w:tcBorders>
            <w:vAlign w:val="center"/>
          </w:tcPr>
          <w:p w:rsidR="00D06F3D" w:rsidRPr="00D05D3E" w:rsidRDefault="00D06F3D" w:rsidP="005153B8">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5153B8">
            <w:r w:rsidRPr="00D05D3E">
              <w:rPr>
                <w:rFonts w:ascii="Arial" w:hAnsi="Arial" w:cs="Arial"/>
                <w:sz w:val="18"/>
                <w:szCs w:val="18"/>
                <w:lang w:val="es-ES_tradnl"/>
              </w:rPr>
              <w:t>60 % de las mujeres</w:t>
            </w:r>
            <w:r>
              <w:rPr>
                <w:rFonts w:ascii="Arial" w:hAnsi="Arial" w:cs="Arial"/>
                <w:sz w:val="18"/>
                <w:szCs w:val="18"/>
                <w:lang w:val="es-ES_tradnl"/>
              </w:rPr>
              <w:t xml:space="preserve"> que asisten al centro de salud de Jaihuayco</w:t>
            </w:r>
            <w:r w:rsidRPr="00D05D3E">
              <w:rPr>
                <w:rFonts w:ascii="Arial" w:hAnsi="Arial" w:cs="Arial"/>
                <w:sz w:val="18"/>
                <w:szCs w:val="18"/>
                <w:lang w:val="es-ES_tradnl"/>
              </w:rPr>
              <w:t>, entre  20 y 42 años no con</w:t>
            </w:r>
            <w:r>
              <w:rPr>
                <w:rFonts w:ascii="Arial" w:hAnsi="Arial" w:cs="Arial"/>
                <w:sz w:val="18"/>
                <w:szCs w:val="18"/>
                <w:lang w:val="es-ES_tradnl"/>
              </w:rPr>
              <w:t>ocen, signos</w:t>
            </w:r>
            <w:r w:rsidRPr="00D05D3E">
              <w:rPr>
                <w:rFonts w:ascii="Arial" w:hAnsi="Arial" w:cs="Arial"/>
                <w:sz w:val="18"/>
                <w:szCs w:val="18"/>
                <w:lang w:val="es-ES_tradnl"/>
              </w:rPr>
              <w:t xml:space="preserve"> de las ITS </w:t>
            </w:r>
            <w:r>
              <w:rPr>
                <w:rFonts w:ascii="Arial" w:hAnsi="Arial" w:cs="Arial"/>
                <w:sz w:val="18"/>
                <w:szCs w:val="18"/>
                <w:lang w:val="es-ES_tradnl"/>
              </w:rPr>
              <w:t>y la presencia de discapacidades en el bebé por nacer.</w:t>
            </w:r>
          </w:p>
        </w:tc>
      </w:tr>
      <w:tr w:rsidR="00D06F3D" w:rsidRPr="00D05D3E" w:rsidTr="005153B8">
        <w:trPr>
          <w:trHeight w:val="798"/>
        </w:trPr>
        <w:tc>
          <w:tcPr>
            <w:tcW w:w="3474" w:type="dxa"/>
            <w:tcBorders>
              <w:bottom w:val="single" w:sz="4" w:space="0" w:color="auto"/>
            </w:tcBorders>
            <w:shd w:val="clear" w:color="auto" w:fill="808080"/>
            <w:vAlign w:val="center"/>
          </w:tcPr>
          <w:p w:rsidR="00D06F3D" w:rsidRPr="00D05D3E" w:rsidRDefault="00D06F3D" w:rsidP="005153B8">
            <w:pPr>
              <w:jc w:val="center"/>
              <w:rPr>
                <w:rFonts w:ascii="Arial" w:hAnsi="Arial" w:cs="Arial"/>
                <w:b/>
                <w:bCs/>
              </w:rPr>
            </w:pPr>
            <w:r w:rsidRPr="00D05D3E">
              <w:rPr>
                <w:rFonts w:ascii="Arial" w:hAnsi="Arial" w:cs="Arial"/>
                <w:b/>
                <w:bCs/>
              </w:rPr>
              <w:t>Ambito Institucional</w:t>
            </w:r>
          </w:p>
        </w:tc>
        <w:tc>
          <w:tcPr>
            <w:tcW w:w="10989" w:type="dxa"/>
            <w:tcBorders>
              <w:bottom w:val="single" w:sz="4" w:space="0" w:color="auto"/>
            </w:tcBorders>
            <w:shd w:val="clear" w:color="auto" w:fill="808080"/>
            <w:vAlign w:val="center"/>
          </w:tcPr>
          <w:p w:rsidR="00D06F3D" w:rsidRPr="00D05D3E" w:rsidRDefault="00D06F3D" w:rsidP="005153B8">
            <w:pPr>
              <w:jc w:val="center"/>
            </w:pPr>
          </w:p>
          <w:p w:rsidR="00D06F3D" w:rsidRPr="00D05D3E" w:rsidRDefault="00D06F3D" w:rsidP="005153B8">
            <w:pPr>
              <w:jc w:val="center"/>
            </w:pPr>
            <w:r>
              <w:rPr>
                <w:rFonts w:ascii="Arial" w:hAnsi="Arial" w:cs="Arial"/>
                <w:sz w:val="18"/>
                <w:szCs w:val="18"/>
                <w:lang w:val="es-ES_tradnl"/>
              </w:rPr>
              <w:t>El personal de la institución parcialmente</w:t>
            </w:r>
            <w:r w:rsidRPr="00D05D3E">
              <w:rPr>
                <w:rFonts w:ascii="Arial" w:hAnsi="Arial" w:cs="Arial"/>
                <w:sz w:val="18"/>
                <w:szCs w:val="18"/>
                <w:lang w:val="es-ES_tradnl"/>
              </w:rPr>
              <w:t xml:space="preserve"> informa y orienta a las mujeres embarazadas de 20 a 42 y sus parejas sobre peligros</w:t>
            </w:r>
            <w:r>
              <w:rPr>
                <w:rFonts w:ascii="Arial" w:hAnsi="Arial" w:cs="Arial"/>
                <w:sz w:val="18"/>
                <w:szCs w:val="18"/>
                <w:lang w:val="es-ES_tradnl"/>
              </w:rPr>
              <w:t xml:space="preserve"> de las ITS</w:t>
            </w:r>
            <w:r w:rsidRPr="00D05D3E">
              <w:rPr>
                <w:rFonts w:ascii="Arial" w:hAnsi="Arial" w:cs="Arial"/>
                <w:sz w:val="18"/>
                <w:szCs w:val="18"/>
                <w:lang w:val="es-ES_tradnl"/>
              </w:rPr>
              <w:t xml:space="preserve">  que pueden afectar la salud del be</w:t>
            </w:r>
            <w:r>
              <w:rPr>
                <w:rFonts w:ascii="Arial" w:hAnsi="Arial" w:cs="Arial"/>
                <w:sz w:val="18"/>
                <w:szCs w:val="18"/>
                <w:lang w:val="es-ES_tradnl"/>
              </w:rPr>
              <w:t>b</w:t>
            </w:r>
            <w:r w:rsidRPr="00D05D3E">
              <w:rPr>
                <w:rFonts w:ascii="Arial" w:hAnsi="Arial" w:cs="Arial"/>
                <w:sz w:val="18"/>
                <w:szCs w:val="18"/>
                <w:lang w:val="es-ES_tradnl"/>
              </w:rPr>
              <w:t>é por nacer</w:t>
            </w:r>
            <w:r>
              <w:rPr>
                <w:rFonts w:ascii="Arial" w:hAnsi="Arial" w:cs="Arial"/>
                <w:sz w:val="18"/>
                <w:szCs w:val="18"/>
                <w:lang w:val="es-ES_tradnl"/>
              </w:rPr>
              <w:t>.</w:t>
            </w:r>
          </w:p>
        </w:tc>
      </w:tr>
      <w:tr w:rsidR="00D06F3D" w:rsidRPr="00D05D3E" w:rsidTr="005153B8">
        <w:trPr>
          <w:trHeight w:val="522"/>
        </w:trPr>
        <w:tc>
          <w:tcPr>
            <w:tcW w:w="3474" w:type="dxa"/>
            <w:shd w:val="clear" w:color="auto" w:fill="C0C0C0"/>
            <w:vAlign w:val="center"/>
          </w:tcPr>
          <w:p w:rsidR="00D06F3D" w:rsidRPr="00D05D3E" w:rsidRDefault="00D06F3D" w:rsidP="005153B8">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D06F3D" w:rsidRPr="00D05D3E" w:rsidRDefault="00D06F3D" w:rsidP="005153B8"/>
        </w:tc>
      </w:tr>
      <w:tr w:rsidR="00D06F3D" w:rsidRPr="00D05D3E" w:rsidTr="005153B8">
        <w:trPr>
          <w:trHeight w:val="798"/>
        </w:trPr>
        <w:tc>
          <w:tcPr>
            <w:tcW w:w="3474" w:type="dxa"/>
            <w:tcBorders>
              <w:bottom w:val="single" w:sz="4" w:space="0" w:color="auto"/>
            </w:tcBorders>
            <w:vAlign w:val="center"/>
          </w:tcPr>
          <w:p w:rsidR="00D06F3D" w:rsidRPr="00D05D3E" w:rsidRDefault="00D06F3D" w:rsidP="005153B8">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D06F3D" w:rsidRPr="00D05D3E" w:rsidRDefault="00D06F3D" w:rsidP="005153B8">
            <w:r w:rsidRPr="00D05D3E">
              <w:rPr>
                <w:rFonts w:ascii="Arial" w:hAnsi="Arial" w:cs="Arial"/>
                <w:sz w:val="18"/>
                <w:szCs w:val="18"/>
                <w:lang w:val="es-ES_tradnl"/>
              </w:rPr>
              <w:t>El 75% de las mujeres de 20 a 42 años que asisten al CSJ considera que la incompatibilidad del tipo de sangre no conlleva peligro para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tc>
      </w:tr>
      <w:tr w:rsidR="00D06F3D" w:rsidRPr="00D05D3E" w:rsidTr="005153B8">
        <w:trPr>
          <w:trHeight w:val="798"/>
        </w:trPr>
        <w:tc>
          <w:tcPr>
            <w:tcW w:w="3474" w:type="dxa"/>
            <w:tcBorders>
              <w:bottom w:val="single" w:sz="4" w:space="0" w:color="auto"/>
            </w:tcBorders>
            <w:shd w:val="clear" w:color="auto" w:fill="999999"/>
            <w:vAlign w:val="center"/>
          </w:tcPr>
          <w:p w:rsidR="00D06F3D" w:rsidRPr="00D05D3E" w:rsidRDefault="00D06F3D" w:rsidP="005153B8">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D06F3D" w:rsidRPr="00D05D3E" w:rsidRDefault="00D06F3D" w:rsidP="005153B8">
            <w:r>
              <w:rPr>
                <w:rFonts w:ascii="Arial" w:hAnsi="Arial" w:cs="Arial"/>
                <w:sz w:val="18"/>
                <w:szCs w:val="18"/>
                <w:lang w:val="es-ES_tradnl"/>
              </w:rPr>
              <w:t>El personal del CSJ brinda parcialmente información sobre los</w:t>
            </w:r>
            <w:r w:rsidRPr="00D05D3E">
              <w:rPr>
                <w:rFonts w:ascii="Arial" w:hAnsi="Arial" w:cs="Arial"/>
                <w:sz w:val="18"/>
                <w:szCs w:val="18"/>
                <w:lang w:val="es-ES_tradnl"/>
              </w:rPr>
              <w:t xml:space="preserve"> peligros de incompatibilidad sanguínea y factor RH para prevenir discapacidades en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p w:rsidR="00D06F3D" w:rsidRPr="00D05D3E" w:rsidRDefault="00D06F3D" w:rsidP="005153B8">
            <w:pPr>
              <w:jc w:val="center"/>
            </w:pPr>
          </w:p>
        </w:tc>
      </w:tr>
      <w:tr w:rsidR="00D06F3D" w:rsidRPr="00D05D3E" w:rsidTr="005153B8">
        <w:trPr>
          <w:trHeight w:val="522"/>
        </w:trPr>
        <w:tc>
          <w:tcPr>
            <w:tcW w:w="3474" w:type="dxa"/>
            <w:shd w:val="clear" w:color="auto" w:fill="C0C0C0"/>
            <w:vAlign w:val="center"/>
          </w:tcPr>
          <w:p w:rsidR="00D06F3D" w:rsidRPr="00D05D3E" w:rsidRDefault="00D06F3D" w:rsidP="005153B8">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D06F3D" w:rsidRPr="00D05D3E" w:rsidRDefault="00D06F3D" w:rsidP="005153B8"/>
          <w:p w:rsidR="00D06F3D" w:rsidRPr="00D05D3E" w:rsidRDefault="00D06F3D" w:rsidP="005153B8">
            <w:pPr>
              <w:jc w:val="center"/>
            </w:pPr>
          </w:p>
        </w:tc>
      </w:tr>
      <w:tr w:rsidR="00D06F3D" w:rsidRPr="00D05D3E" w:rsidTr="005153B8">
        <w:trPr>
          <w:trHeight w:val="798"/>
        </w:trPr>
        <w:tc>
          <w:tcPr>
            <w:tcW w:w="3474" w:type="dxa"/>
            <w:tcBorders>
              <w:bottom w:val="single" w:sz="4" w:space="0" w:color="auto"/>
            </w:tcBorders>
            <w:vAlign w:val="center"/>
          </w:tcPr>
          <w:p w:rsidR="00D06F3D" w:rsidRPr="00D05D3E" w:rsidRDefault="00D06F3D" w:rsidP="005153B8">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5153B8">
            <w:r>
              <w:rPr>
                <w:rFonts w:ascii="Arial" w:hAnsi="Arial" w:cs="Arial"/>
                <w:sz w:val="18"/>
                <w:szCs w:val="18"/>
                <w:lang w:val="es-ES_tradnl"/>
              </w:rPr>
              <w:t xml:space="preserve">El 75% de las mujeres de </w:t>
            </w:r>
            <w:r w:rsidRPr="00D05D3E">
              <w:rPr>
                <w:rFonts w:ascii="Arial" w:hAnsi="Arial" w:cs="Arial"/>
                <w:sz w:val="18"/>
                <w:szCs w:val="18"/>
                <w:lang w:val="es-ES_tradnl"/>
              </w:rPr>
              <w:t>20 a 42 años que acuden al centro  de  salud  de Jaihuayco  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es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rsidTr="005153B8">
        <w:trPr>
          <w:trHeight w:val="798"/>
        </w:trPr>
        <w:tc>
          <w:tcPr>
            <w:tcW w:w="3474" w:type="dxa"/>
            <w:tcBorders>
              <w:bottom w:val="single" w:sz="4" w:space="0" w:color="auto"/>
            </w:tcBorders>
            <w:shd w:val="clear" w:color="auto" w:fill="999999"/>
            <w:vAlign w:val="center"/>
          </w:tcPr>
          <w:p w:rsidR="00D06F3D" w:rsidRPr="008279DC" w:rsidRDefault="00D06F3D" w:rsidP="005153B8">
            <w:pPr>
              <w:jc w:val="center"/>
              <w:rPr>
                <w:rFonts w:ascii="Arial" w:hAnsi="Arial" w:cs="Arial"/>
                <w:b/>
                <w:bCs/>
              </w:rPr>
            </w:pPr>
            <w:r w:rsidRPr="008279DC">
              <w:rPr>
                <w:rFonts w:ascii="Arial" w:hAnsi="Arial" w:cs="Arial"/>
                <w:b/>
                <w:bCs/>
              </w:rPr>
              <w:lastRenderedPageBreak/>
              <w:t>Ámbito Institucional</w:t>
            </w:r>
          </w:p>
        </w:tc>
        <w:tc>
          <w:tcPr>
            <w:tcW w:w="10989" w:type="dxa"/>
            <w:tcBorders>
              <w:bottom w:val="single" w:sz="4" w:space="0" w:color="auto"/>
            </w:tcBorders>
            <w:shd w:val="clear" w:color="auto" w:fill="999999"/>
            <w:vAlign w:val="center"/>
          </w:tcPr>
          <w:p w:rsidR="00D06F3D" w:rsidRPr="008279DC" w:rsidRDefault="00D06F3D" w:rsidP="005153B8">
            <w:r w:rsidRPr="008279DC">
              <w:rPr>
                <w:rFonts w:ascii="Arial" w:hAnsi="Arial" w:cs="Arial"/>
                <w:sz w:val="18"/>
                <w:szCs w:val="18"/>
                <w:lang w:val="es-ES_tradnl"/>
              </w:rPr>
              <w:t xml:space="preserve">Parcialmente la institución promueve en la población, consumir una alimentación adecuada y nutritiva, sobre todo en las mujeres embarazadas.    </w:t>
            </w:r>
          </w:p>
        </w:tc>
      </w:tr>
      <w:tr w:rsidR="00D06F3D" w:rsidRPr="00D05D3E" w:rsidTr="005153B8">
        <w:trPr>
          <w:trHeight w:val="537"/>
        </w:trPr>
        <w:tc>
          <w:tcPr>
            <w:tcW w:w="3474" w:type="dxa"/>
            <w:tcBorders>
              <w:bottom w:val="single" w:sz="4" w:space="0" w:color="auto"/>
            </w:tcBorders>
            <w:shd w:val="clear" w:color="auto" w:fill="C0C0C0"/>
            <w:vAlign w:val="center"/>
          </w:tcPr>
          <w:p w:rsidR="00D06F3D" w:rsidRPr="00D05D3E" w:rsidRDefault="00D06F3D" w:rsidP="005153B8">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D06F3D" w:rsidRPr="00D05D3E" w:rsidRDefault="00D06F3D" w:rsidP="005153B8">
            <w:pPr>
              <w:jc w:val="center"/>
            </w:pPr>
          </w:p>
        </w:tc>
      </w:tr>
      <w:tr w:rsidR="00D06F3D" w:rsidRPr="00D05D3E" w:rsidTr="005153B8">
        <w:trPr>
          <w:trHeight w:val="784"/>
        </w:trPr>
        <w:tc>
          <w:tcPr>
            <w:tcW w:w="3474" w:type="dxa"/>
            <w:tcBorders>
              <w:bottom w:val="single" w:sz="4" w:space="0" w:color="auto"/>
            </w:tcBorders>
            <w:shd w:val="clear" w:color="auto" w:fill="auto"/>
            <w:vAlign w:val="center"/>
          </w:tcPr>
          <w:p w:rsidR="00D06F3D" w:rsidRPr="00D05D3E" w:rsidRDefault="00D06F3D" w:rsidP="005153B8">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D06F3D" w:rsidRPr="00D05D3E" w:rsidRDefault="00D06F3D" w:rsidP="005153B8">
            <w:pPr>
              <w:jc w:val="both"/>
            </w:pPr>
            <w:r w:rsidRPr="00D05D3E">
              <w:t xml:space="preserve">55 % de las mujeres </w:t>
            </w:r>
            <w:r>
              <w:t xml:space="preserve"> que acuden al centro de salud de Jaihuayco </w:t>
            </w:r>
            <w:r w:rsidRPr="00D05D3E">
              <w:t>ha tenido alguna complicación  en alguno de sus embarazos</w:t>
            </w:r>
            <w:r>
              <w:t xml:space="preserve">.   </w:t>
            </w:r>
          </w:p>
        </w:tc>
      </w:tr>
      <w:tr w:rsidR="00D06F3D" w:rsidRPr="00D05D3E" w:rsidTr="005153B8">
        <w:trPr>
          <w:trHeight w:val="601"/>
        </w:trPr>
        <w:tc>
          <w:tcPr>
            <w:tcW w:w="3474" w:type="dxa"/>
            <w:shd w:val="clear" w:color="auto" w:fill="999999"/>
            <w:vAlign w:val="center"/>
          </w:tcPr>
          <w:p w:rsidR="00D06F3D" w:rsidRPr="00D05D3E" w:rsidRDefault="00D06F3D" w:rsidP="005153B8">
            <w:pPr>
              <w:jc w:val="center"/>
              <w:rPr>
                <w:rFonts w:ascii="Arial" w:hAnsi="Arial" w:cs="Arial"/>
                <w:b/>
                <w:bCs/>
              </w:rPr>
            </w:pPr>
            <w:r w:rsidRPr="00D05D3E">
              <w:rPr>
                <w:rFonts w:ascii="Arial" w:hAnsi="Arial" w:cs="Arial"/>
                <w:b/>
                <w:bCs/>
              </w:rPr>
              <w:t>Ambito Institucional</w:t>
            </w:r>
          </w:p>
        </w:tc>
        <w:tc>
          <w:tcPr>
            <w:tcW w:w="10989" w:type="dxa"/>
            <w:shd w:val="clear" w:color="auto" w:fill="999999"/>
            <w:vAlign w:val="center"/>
          </w:tcPr>
          <w:p w:rsidR="00D06F3D" w:rsidRPr="00D05D3E" w:rsidRDefault="00D06F3D" w:rsidP="005153B8">
            <w:pPr>
              <w:jc w:val="both"/>
            </w:pPr>
            <w:r w:rsidRPr="00D05D3E">
              <w:t>La población en edad reproductiva parcialmente ha sido informada por la institución, de cuáles son los signos de emergencia obstétrica durante el tercer trimestre.</w:t>
            </w:r>
          </w:p>
        </w:tc>
      </w:tr>
    </w:tbl>
    <w:p w:rsidR="00D06F3D" w:rsidRDefault="00D06F3D" w:rsidP="00D06F3D"/>
    <w:p w:rsidR="00D06F3D" w:rsidRPr="00D05D3E" w:rsidRDefault="00D06F3D" w:rsidP="00D06F3D">
      <w:pPr>
        <w:pStyle w:val="Ttulo2"/>
        <w:numPr>
          <w:ilvl w:val="0"/>
          <w:numId w:val="0"/>
        </w:numPr>
        <w:spacing w:before="0" w:line="360" w:lineRule="auto"/>
      </w:pPr>
    </w:p>
    <w:p w:rsidR="00D06F3D" w:rsidRPr="00D05D3E"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Pr="00D05D3E"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82"/>
        <w:gridCol w:w="938"/>
        <w:gridCol w:w="938"/>
        <w:gridCol w:w="3603"/>
        <w:gridCol w:w="2163"/>
        <w:gridCol w:w="1537"/>
        <w:gridCol w:w="2653"/>
      </w:tblGrid>
      <w:tr w:rsidR="00D06F3D" w:rsidRPr="00D05D3E" w:rsidTr="005153B8">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5153B8">
            <w:r w:rsidRPr="00D05D3E">
              <w:rPr>
                <w:rFonts w:ascii="Arial" w:hAnsi="Arial" w:cs="Arial"/>
                <w:b/>
                <w:bCs/>
              </w:rPr>
              <w:lastRenderedPageBreak/>
              <w:t xml:space="preserve">Matriz Nº 2 </w:t>
            </w:r>
          </w:p>
        </w:tc>
      </w:tr>
      <w:tr w:rsidR="00D06F3D" w:rsidRPr="00D05D3E" w:rsidTr="005153B8">
        <w:trPr>
          <w:trHeight w:val="578"/>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5153B8">
            <w:r>
              <w:rPr>
                <w:rFonts w:ascii="Arial" w:hAnsi="Arial" w:cs="Arial"/>
                <w:sz w:val="18"/>
                <w:szCs w:val="18"/>
                <w:lang w:val="es-ES_tradnl"/>
              </w:rPr>
              <w:t xml:space="preserve">El 75% de las mujeres de </w:t>
            </w:r>
            <w:r w:rsidRPr="00D05D3E">
              <w:rPr>
                <w:rFonts w:ascii="Arial" w:hAnsi="Arial" w:cs="Arial"/>
                <w:sz w:val="18"/>
                <w:szCs w:val="18"/>
                <w:lang w:val="es-ES_tradnl"/>
              </w:rPr>
              <w:t>20 a 42 años que acuden al centro  de  salud  de Jaihuayco  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es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rsidTr="005153B8">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5153B8">
            <w:pPr>
              <w:jc w:val="center"/>
            </w:pPr>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20 a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p>
        </w:tc>
      </w:tr>
      <w:tr w:rsidR="00D06F3D" w:rsidRPr="00D05D3E" w:rsidTr="005153B8">
        <w:trPr>
          <w:trHeight w:val="483"/>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5153B8"/>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5153B8">
            <w:pPr>
              <w:jc w:val="center"/>
              <w:rPr>
                <w:b/>
              </w:rPr>
            </w:pPr>
            <w:r w:rsidRPr="00D05D3E">
              <w:rPr>
                <w:b/>
              </w:rPr>
              <w:t>POBLACIÓN META</w:t>
            </w:r>
          </w:p>
        </w:tc>
      </w:tr>
      <w:tr w:rsidR="00D06F3D" w:rsidRPr="00D05D3E" w:rsidTr="005153B8">
        <w:trPr>
          <w:trHeight w:val="242"/>
          <w:jc w:val="center"/>
        </w:trPr>
        <w:tc>
          <w:tcPr>
            <w:tcW w:w="0" w:type="auto"/>
            <w:tcBorders>
              <w:top w:val="single" w:sz="4" w:space="0" w:color="auto"/>
            </w:tcBorders>
          </w:tcPr>
          <w:p w:rsidR="00D06F3D" w:rsidRPr="001D127A" w:rsidRDefault="00D06F3D" w:rsidP="005153B8">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Fechas</w:t>
            </w:r>
          </w:p>
        </w:tc>
      </w:tr>
      <w:tr w:rsidR="00D06F3D" w:rsidRPr="00D05D3E" w:rsidTr="005153B8">
        <w:trPr>
          <w:trHeight w:val="334"/>
          <w:jc w:val="center"/>
        </w:trPr>
        <w:tc>
          <w:tcPr>
            <w:tcW w:w="0" w:type="auto"/>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D06F3D" w:rsidRPr="00D05D3E" w:rsidRDefault="00D06F3D" w:rsidP="005153B8">
            <w:pPr>
              <w:jc w:val="center"/>
              <w:rPr>
                <w:rFonts w:ascii="Arial" w:hAnsi="Arial" w:cs="Arial"/>
                <w:b/>
                <w:bCs/>
                <w:sz w:val="20"/>
                <w:szCs w:val="20"/>
              </w:rPr>
            </w:pPr>
            <w:r>
              <w:rPr>
                <w:rFonts w:ascii="Arial" w:hAnsi="Arial" w:cs="Arial"/>
                <w:b/>
                <w:bCs/>
                <w:sz w:val="20"/>
                <w:szCs w:val="20"/>
              </w:rPr>
              <w:t>5</w:t>
            </w:r>
          </w:p>
        </w:tc>
      </w:tr>
      <w:tr w:rsidR="00D06F3D" w:rsidRPr="00D05D3E" w:rsidTr="005153B8">
        <w:trPr>
          <w:cantSplit/>
          <w:trHeight w:val="1134"/>
          <w:jc w:val="center"/>
        </w:trPr>
        <w:tc>
          <w:tcPr>
            <w:tcW w:w="0" w:type="auto"/>
          </w:tcPr>
          <w:p w:rsidR="00D06F3D" w:rsidRPr="00D05D3E" w:rsidRDefault="00D06F3D" w:rsidP="005153B8">
            <w:pPr>
              <w:spacing w:after="120"/>
              <w:rPr>
                <w:rFonts w:ascii="Arial" w:hAnsi="Arial" w:cs="Arial"/>
                <w:sz w:val="18"/>
                <w:szCs w:val="18"/>
              </w:rPr>
            </w:pPr>
            <w:r>
              <w:rPr>
                <w:rFonts w:ascii="Arial" w:hAnsi="Arial" w:cs="Arial"/>
                <w:sz w:val="18"/>
                <w:szCs w:val="18"/>
              </w:rPr>
              <w:lastRenderedPageBreak/>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D06F3D" w:rsidRPr="00D05D3E" w:rsidRDefault="00D06F3D" w:rsidP="005153B8">
            <w:pPr>
              <w:spacing w:after="120"/>
              <w:rPr>
                <w:rFonts w:ascii="Arial" w:hAnsi="Arial" w:cs="Arial"/>
                <w:sz w:val="18"/>
                <w:szCs w:val="18"/>
              </w:rPr>
            </w:pPr>
          </w:p>
          <w:p w:rsidR="00D06F3D" w:rsidRPr="00D05D3E" w:rsidRDefault="00D06F3D" w:rsidP="005153B8">
            <w:pPr>
              <w:rPr>
                <w:rFonts w:ascii="Arial" w:hAnsi="Arial" w:cs="Arial"/>
                <w:b/>
                <w:bCs/>
                <w:sz w:val="20"/>
                <w:szCs w:val="20"/>
              </w:rPr>
            </w:pPr>
          </w:p>
        </w:tc>
        <w:tc>
          <w:tcPr>
            <w:tcW w:w="0" w:type="auto"/>
            <w:gridSpan w:val="3"/>
          </w:tcPr>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Elaborar material informativo como ser: trípticos, volantes, bipticos, rotafolios, afiches en relación a la nutrición en el embarazo.</w:t>
            </w:r>
          </w:p>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Difusión de información audiovisual con el contenido de la nutrición en el embarazo.</w:t>
            </w:r>
          </w:p>
          <w:p w:rsidR="00D06F3D" w:rsidRDefault="00D06F3D" w:rsidP="005153B8">
            <w:pPr>
              <w:rPr>
                <w:rFonts w:ascii="Arial" w:hAnsi="Arial" w:cs="Arial"/>
                <w:bCs/>
                <w:sz w:val="20"/>
                <w:szCs w:val="20"/>
              </w:rPr>
            </w:pPr>
          </w:p>
          <w:p w:rsidR="00D06F3D" w:rsidRDefault="00D06F3D" w:rsidP="005153B8">
            <w:pPr>
              <w:rPr>
                <w:rFonts w:ascii="Arial" w:hAnsi="Arial" w:cs="Arial"/>
                <w:bCs/>
                <w:sz w:val="20"/>
                <w:szCs w:val="20"/>
              </w:rPr>
            </w:pPr>
          </w:p>
          <w:p w:rsidR="00D06F3D" w:rsidRPr="00D05D3E" w:rsidRDefault="00D06F3D" w:rsidP="005153B8">
            <w:pPr>
              <w:rPr>
                <w:rFonts w:ascii="Arial" w:hAnsi="Arial" w:cs="Arial"/>
                <w:bCs/>
                <w:sz w:val="20"/>
                <w:szCs w:val="20"/>
              </w:rPr>
            </w:pPr>
          </w:p>
          <w:p w:rsidR="00D06F3D"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la</w:t>
            </w:r>
            <w:r w:rsidRPr="00535823">
              <w:rPr>
                <w:rFonts w:ascii="Arial" w:hAnsi="Arial" w:cs="Arial"/>
                <w:bCs/>
                <w:sz w:val="20"/>
                <w:szCs w:val="20"/>
              </w:rPr>
              <w:t xml:space="preserve"> nuestra nutrición.</w:t>
            </w:r>
          </w:p>
          <w:p w:rsidR="00D06F3D" w:rsidRPr="00535823" w:rsidRDefault="00D06F3D" w:rsidP="005153B8">
            <w:pPr>
              <w:pStyle w:val="Prrafodelista"/>
              <w:rPr>
                <w:rFonts w:ascii="Arial" w:hAnsi="Arial" w:cs="Arial"/>
                <w:bCs/>
                <w:sz w:val="20"/>
                <w:szCs w:val="20"/>
              </w:rPr>
            </w:pPr>
          </w:p>
          <w:p w:rsidR="00D06F3D" w:rsidRDefault="00D06F3D" w:rsidP="005153B8">
            <w:pPr>
              <w:pStyle w:val="Prrafodelista"/>
              <w:ind w:left="1068"/>
              <w:rPr>
                <w:rFonts w:ascii="Arial" w:hAnsi="Arial" w:cs="Arial"/>
                <w:bCs/>
                <w:sz w:val="20"/>
                <w:szCs w:val="20"/>
              </w:rPr>
            </w:pPr>
          </w:p>
          <w:p w:rsidR="00D06F3D" w:rsidRDefault="00D06F3D" w:rsidP="005153B8">
            <w:pPr>
              <w:pStyle w:val="Prrafodelista"/>
              <w:ind w:left="1068"/>
              <w:rPr>
                <w:rFonts w:ascii="Arial" w:hAnsi="Arial" w:cs="Arial"/>
                <w:bCs/>
                <w:sz w:val="20"/>
                <w:szCs w:val="20"/>
              </w:rPr>
            </w:pPr>
          </w:p>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Elaborar cuestion</w:t>
            </w:r>
            <w:r>
              <w:rPr>
                <w:rFonts w:ascii="Arial" w:hAnsi="Arial" w:cs="Arial"/>
                <w:bCs/>
                <w:sz w:val="20"/>
                <w:szCs w:val="20"/>
              </w:rPr>
              <w:t>ario sobre la importancia de que tiene la</w:t>
            </w:r>
            <w:r w:rsidRPr="00535823">
              <w:rPr>
                <w:rFonts w:ascii="Arial" w:hAnsi="Arial" w:cs="Arial"/>
                <w:bCs/>
                <w:sz w:val="20"/>
                <w:szCs w:val="20"/>
              </w:rPr>
              <w:t xml:space="preserve"> nutrición </w:t>
            </w:r>
          </w:p>
        </w:tc>
        <w:tc>
          <w:tcPr>
            <w:tcW w:w="0" w:type="auto"/>
          </w:tcPr>
          <w:p w:rsidR="00D06F3D" w:rsidRPr="00535823" w:rsidRDefault="00D06F3D" w:rsidP="00D06F3D">
            <w:pPr>
              <w:pStyle w:val="Prrafodelista"/>
              <w:numPr>
                <w:ilvl w:val="0"/>
                <w:numId w:val="11"/>
              </w:numPr>
              <w:jc w:val="center"/>
              <w:rPr>
                <w:rFonts w:ascii="Arial" w:hAnsi="Arial" w:cs="Arial"/>
                <w:b/>
                <w:bCs/>
                <w:sz w:val="20"/>
                <w:szCs w:val="20"/>
              </w:rPr>
            </w:pPr>
            <w:r w:rsidRPr="00535823">
              <w:rPr>
                <w:rFonts w:ascii="Arial" w:hAnsi="Arial" w:cs="Arial"/>
                <w:b/>
                <w:bCs/>
                <w:sz w:val="20"/>
                <w:szCs w:val="20"/>
              </w:rPr>
              <w:t>Dos volantes</w:t>
            </w:r>
          </w:p>
          <w:p w:rsidR="00D06F3D" w:rsidRDefault="00D06F3D" w:rsidP="005153B8">
            <w:pPr>
              <w:jc w:val="center"/>
              <w:rPr>
                <w:rFonts w:ascii="Arial" w:hAnsi="Arial" w:cs="Arial"/>
                <w:bCs/>
                <w:sz w:val="20"/>
                <w:szCs w:val="20"/>
              </w:rPr>
            </w:pPr>
            <w:r w:rsidRPr="00D05D3E">
              <w:rPr>
                <w:rFonts w:ascii="Arial" w:hAnsi="Arial" w:cs="Arial"/>
                <w:bCs/>
                <w:sz w:val="20"/>
                <w:szCs w:val="20"/>
              </w:rPr>
              <w:t xml:space="preserve">Cuatro panfletos </w:t>
            </w:r>
          </w:p>
          <w:p w:rsidR="00D06F3D" w:rsidRPr="00D05D3E" w:rsidRDefault="00D06F3D" w:rsidP="005153B8">
            <w:pPr>
              <w:jc w:val="center"/>
              <w:rPr>
                <w:rFonts w:ascii="Arial" w:hAnsi="Arial" w:cs="Arial"/>
                <w:bCs/>
                <w:sz w:val="20"/>
                <w:szCs w:val="20"/>
              </w:rPr>
            </w:pPr>
          </w:p>
          <w:p w:rsidR="00D06F3D" w:rsidRPr="00615FFC" w:rsidRDefault="00D06F3D" w:rsidP="005153B8">
            <w:pPr>
              <w:rPr>
                <w:rFonts w:ascii="Arial" w:hAnsi="Arial" w:cs="Arial"/>
                <w:bCs/>
                <w:sz w:val="20"/>
                <w:szCs w:val="20"/>
              </w:rPr>
            </w:pPr>
            <w:r>
              <w:rPr>
                <w:rFonts w:ascii="Arial" w:hAnsi="Arial" w:cs="Arial"/>
                <w:bCs/>
                <w:sz w:val="20"/>
                <w:szCs w:val="20"/>
              </w:rPr>
              <w:t>2.Cuatro videos</w:t>
            </w:r>
          </w:p>
          <w:p w:rsidR="00D06F3D" w:rsidRDefault="00D06F3D" w:rsidP="005153B8">
            <w:pPr>
              <w:pStyle w:val="Prrafodelista"/>
              <w:rPr>
                <w:rFonts w:ascii="Arial" w:hAnsi="Arial" w:cs="Arial"/>
                <w:bCs/>
                <w:sz w:val="20"/>
                <w:szCs w:val="20"/>
              </w:rPr>
            </w:pPr>
          </w:p>
          <w:p w:rsidR="00D06F3D" w:rsidRDefault="00D06F3D" w:rsidP="005153B8">
            <w:pPr>
              <w:pStyle w:val="Prrafodelista"/>
              <w:rPr>
                <w:rFonts w:ascii="Arial" w:hAnsi="Arial" w:cs="Arial"/>
                <w:bCs/>
                <w:sz w:val="20"/>
                <w:szCs w:val="20"/>
              </w:rPr>
            </w:pPr>
          </w:p>
          <w:p w:rsidR="00D06F3D" w:rsidRPr="00615FFC" w:rsidRDefault="00D06F3D" w:rsidP="005153B8">
            <w:pPr>
              <w:pStyle w:val="Prrafodelista"/>
              <w:rPr>
                <w:rFonts w:ascii="Arial" w:hAnsi="Arial" w:cs="Arial"/>
                <w:bCs/>
                <w:sz w:val="20"/>
                <w:szCs w:val="20"/>
              </w:rPr>
            </w:pPr>
          </w:p>
          <w:p w:rsidR="00D06F3D" w:rsidRPr="00615FFC" w:rsidRDefault="00D06F3D" w:rsidP="005153B8">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D06F3D" w:rsidRDefault="00D06F3D" w:rsidP="005153B8">
            <w:pPr>
              <w:jc w:val="center"/>
              <w:rPr>
                <w:rFonts w:ascii="Arial" w:hAnsi="Arial" w:cs="Arial"/>
                <w:bCs/>
                <w:sz w:val="20"/>
                <w:szCs w:val="20"/>
              </w:rPr>
            </w:pPr>
          </w:p>
          <w:p w:rsidR="00D06F3D" w:rsidRDefault="00D06F3D" w:rsidP="005153B8">
            <w:pPr>
              <w:rPr>
                <w:rFonts w:ascii="Arial" w:hAnsi="Arial" w:cs="Arial"/>
                <w:bCs/>
                <w:sz w:val="20"/>
                <w:szCs w:val="20"/>
              </w:rPr>
            </w:pPr>
          </w:p>
          <w:p w:rsidR="00D06F3D" w:rsidRDefault="00D06F3D" w:rsidP="005153B8">
            <w:pPr>
              <w:rPr>
                <w:rFonts w:ascii="Arial" w:hAnsi="Arial" w:cs="Arial"/>
                <w:bCs/>
                <w:sz w:val="20"/>
                <w:szCs w:val="20"/>
              </w:rPr>
            </w:pPr>
          </w:p>
          <w:p w:rsidR="00D06F3D" w:rsidRDefault="00D06F3D" w:rsidP="005153B8">
            <w:pPr>
              <w:rPr>
                <w:rFonts w:ascii="Arial" w:hAnsi="Arial" w:cs="Arial"/>
                <w:bCs/>
                <w:sz w:val="20"/>
                <w:szCs w:val="20"/>
              </w:rPr>
            </w:pPr>
          </w:p>
          <w:p w:rsidR="00D06F3D" w:rsidRPr="00615FFC" w:rsidRDefault="00D06F3D" w:rsidP="005153B8">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D06F3D" w:rsidRPr="00D05D3E" w:rsidRDefault="00D06F3D" w:rsidP="005153B8">
            <w:pPr>
              <w:jc w:val="center"/>
              <w:rPr>
                <w:rFonts w:ascii="Arial" w:hAnsi="Arial" w:cs="Arial"/>
                <w:bCs/>
                <w:sz w:val="20"/>
                <w:szCs w:val="20"/>
              </w:rPr>
            </w:pPr>
          </w:p>
          <w:p w:rsidR="00D06F3D" w:rsidRPr="00D05D3E" w:rsidRDefault="00D06F3D" w:rsidP="005153B8">
            <w:pPr>
              <w:jc w:val="center"/>
              <w:rPr>
                <w:rFonts w:ascii="Arial" w:hAnsi="Arial" w:cs="Arial"/>
                <w:bCs/>
                <w:sz w:val="20"/>
                <w:szCs w:val="20"/>
              </w:rPr>
            </w:pPr>
          </w:p>
          <w:p w:rsidR="00D06F3D" w:rsidRPr="00D05D3E" w:rsidRDefault="00D06F3D" w:rsidP="005153B8">
            <w:pPr>
              <w:jc w:val="center"/>
              <w:rPr>
                <w:rFonts w:ascii="Arial" w:hAnsi="Arial" w:cs="Arial"/>
                <w:bCs/>
                <w:sz w:val="20"/>
                <w:szCs w:val="20"/>
              </w:rPr>
            </w:pPr>
          </w:p>
          <w:p w:rsidR="00D06F3D" w:rsidRPr="00D05D3E" w:rsidRDefault="00D06F3D" w:rsidP="005153B8">
            <w:pPr>
              <w:jc w:val="center"/>
              <w:rPr>
                <w:rFonts w:ascii="Arial" w:hAnsi="Arial" w:cs="Arial"/>
                <w:bCs/>
                <w:sz w:val="20"/>
                <w:szCs w:val="20"/>
              </w:rPr>
            </w:pPr>
          </w:p>
          <w:p w:rsidR="00D06F3D" w:rsidRPr="00D05D3E" w:rsidRDefault="00D06F3D" w:rsidP="005153B8">
            <w:pPr>
              <w:jc w:val="center"/>
              <w:rPr>
                <w:rFonts w:ascii="Arial" w:hAnsi="Arial" w:cs="Arial"/>
                <w:bCs/>
                <w:sz w:val="20"/>
                <w:szCs w:val="20"/>
              </w:rPr>
            </w:pPr>
          </w:p>
        </w:tc>
        <w:tc>
          <w:tcPr>
            <w:tcW w:w="0" w:type="auto"/>
            <w:vAlign w:val="center"/>
          </w:tcPr>
          <w:p w:rsidR="00D06F3D" w:rsidRDefault="00D06F3D" w:rsidP="005153B8">
            <w:pPr>
              <w:spacing w:after="0"/>
              <w:rPr>
                <w:rFonts w:ascii="Arial" w:hAnsi="Arial" w:cs="Arial"/>
                <w:b/>
                <w:bCs/>
                <w:sz w:val="20"/>
                <w:szCs w:val="20"/>
              </w:rPr>
            </w:pPr>
            <w:r w:rsidRPr="00284DB0">
              <w:rPr>
                <w:rFonts w:ascii="Arial" w:hAnsi="Arial" w:cs="Arial"/>
                <w:b/>
                <w:bCs/>
                <w:sz w:val="20"/>
                <w:szCs w:val="20"/>
              </w:rPr>
              <w:t>1.- Centro de salud de Jaihuayco</w:t>
            </w:r>
            <w:r>
              <w:rPr>
                <w:rFonts w:ascii="Arial" w:hAnsi="Arial" w:cs="Arial"/>
                <w:b/>
                <w:bCs/>
                <w:sz w:val="20"/>
                <w:szCs w:val="20"/>
              </w:rPr>
              <w:t>.</w:t>
            </w:r>
          </w:p>
          <w:p w:rsidR="00D06F3D" w:rsidRDefault="00D06F3D" w:rsidP="005153B8">
            <w:pPr>
              <w:spacing w:after="0"/>
              <w:rPr>
                <w:rFonts w:ascii="Arial" w:hAnsi="Arial" w:cs="Arial"/>
                <w:b/>
                <w:bCs/>
                <w:sz w:val="20"/>
                <w:szCs w:val="20"/>
              </w:rPr>
            </w:pPr>
          </w:p>
          <w:p w:rsidR="00D06F3D" w:rsidRPr="00284DB0"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r>
              <w:rPr>
                <w:rFonts w:ascii="Arial" w:hAnsi="Arial" w:cs="Arial"/>
                <w:b/>
                <w:bCs/>
                <w:sz w:val="20"/>
                <w:szCs w:val="20"/>
              </w:rPr>
              <w:t>2.-Sala de espera del centro de salud jaihuayco.</w:t>
            </w:r>
          </w:p>
          <w:p w:rsidR="00D06F3D" w:rsidRDefault="00D06F3D" w:rsidP="005153B8">
            <w:pPr>
              <w:spacing w:after="0"/>
              <w:rPr>
                <w:rFonts w:ascii="Arial" w:hAnsi="Arial" w:cs="Arial"/>
                <w:b/>
                <w:bCs/>
                <w:sz w:val="20"/>
                <w:szCs w:val="20"/>
              </w:rPr>
            </w:pPr>
            <w:r>
              <w:rPr>
                <w:rFonts w:ascii="Arial" w:hAnsi="Arial" w:cs="Arial"/>
                <w:b/>
                <w:bCs/>
                <w:sz w:val="20"/>
                <w:szCs w:val="20"/>
              </w:rPr>
              <w:t xml:space="preserve"> </w:t>
            </w: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r>
              <w:rPr>
                <w:rFonts w:ascii="Arial" w:hAnsi="Arial" w:cs="Arial"/>
                <w:b/>
                <w:bCs/>
                <w:sz w:val="20"/>
                <w:szCs w:val="20"/>
              </w:rPr>
              <w:t>3.-Pasillo de consulta externa del centro de salud Jaihuayco.</w:t>
            </w: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r>
              <w:rPr>
                <w:rFonts w:ascii="Arial" w:hAnsi="Arial" w:cs="Arial"/>
                <w:b/>
                <w:bCs/>
                <w:sz w:val="20"/>
                <w:szCs w:val="20"/>
              </w:rPr>
              <w:t>4.-Pasillo de espera del centro de salud Jaihuayco</w:t>
            </w: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Default="00D06F3D" w:rsidP="005153B8">
            <w:pPr>
              <w:spacing w:after="0"/>
              <w:rPr>
                <w:rFonts w:ascii="Arial" w:hAnsi="Arial" w:cs="Arial"/>
                <w:b/>
                <w:bCs/>
                <w:sz w:val="20"/>
                <w:szCs w:val="20"/>
              </w:rPr>
            </w:pPr>
          </w:p>
          <w:p w:rsidR="00D06F3D" w:rsidRPr="00D05D3E" w:rsidRDefault="00D06F3D" w:rsidP="005153B8">
            <w:pPr>
              <w:spacing w:after="0"/>
              <w:rPr>
                <w:rFonts w:ascii="Arial" w:hAnsi="Arial" w:cs="Arial"/>
                <w:b/>
                <w:bCs/>
                <w:sz w:val="20"/>
                <w:szCs w:val="20"/>
              </w:rPr>
            </w:pPr>
          </w:p>
        </w:tc>
        <w:tc>
          <w:tcPr>
            <w:tcW w:w="0" w:type="auto"/>
          </w:tcPr>
          <w:p w:rsidR="00D06F3D" w:rsidRDefault="00D06F3D" w:rsidP="005153B8">
            <w:pPr>
              <w:rPr>
                <w:rFonts w:ascii="Arial" w:hAnsi="Arial" w:cs="Arial"/>
                <w:b/>
                <w:bCs/>
                <w:sz w:val="20"/>
                <w:szCs w:val="20"/>
              </w:rPr>
            </w:pPr>
            <w:r>
              <w:rPr>
                <w:rFonts w:ascii="Arial" w:hAnsi="Arial" w:cs="Arial"/>
                <w:b/>
                <w:bCs/>
                <w:sz w:val="20"/>
                <w:szCs w:val="20"/>
              </w:rPr>
              <w:t xml:space="preserve">1.-  20 de enero 2011     </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r>
              <w:rPr>
                <w:rFonts w:ascii="Arial" w:hAnsi="Arial" w:cs="Arial"/>
                <w:b/>
                <w:bCs/>
                <w:sz w:val="20"/>
                <w:szCs w:val="20"/>
              </w:rPr>
              <w:t>2.-  2,9,16,23 de febrero 2011</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r>
              <w:rPr>
                <w:rFonts w:ascii="Arial" w:hAnsi="Arial" w:cs="Arial"/>
                <w:b/>
                <w:bCs/>
                <w:sz w:val="20"/>
                <w:szCs w:val="20"/>
              </w:rPr>
              <w:t>3.- 10 de febrero 2011</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Pr="008D4523" w:rsidRDefault="00D06F3D" w:rsidP="005153B8">
            <w:pPr>
              <w:ind w:left="60"/>
              <w:rPr>
                <w:rFonts w:ascii="Arial" w:hAnsi="Arial" w:cs="Arial"/>
                <w:b/>
                <w:bCs/>
                <w:sz w:val="20"/>
                <w:szCs w:val="20"/>
              </w:rPr>
            </w:pPr>
            <w:r>
              <w:rPr>
                <w:rFonts w:ascii="Arial" w:hAnsi="Arial" w:cs="Arial"/>
                <w:b/>
                <w:bCs/>
                <w:sz w:val="20"/>
                <w:szCs w:val="20"/>
              </w:rPr>
              <w:t>4.-  en fecha 3 de Enero y la segunda en fecha 28 de Febrero.</w:t>
            </w:r>
            <w:r w:rsidRPr="008D4523">
              <w:rPr>
                <w:rFonts w:ascii="Arial" w:hAnsi="Arial" w:cs="Arial"/>
                <w:b/>
                <w:bCs/>
                <w:sz w:val="20"/>
                <w:szCs w:val="20"/>
              </w:rPr>
              <w:t xml:space="preserve">    </w:t>
            </w:r>
          </w:p>
        </w:tc>
      </w:tr>
      <w:tr w:rsidR="00D06F3D" w:rsidRPr="00D05D3E" w:rsidTr="005153B8">
        <w:trPr>
          <w:trHeight w:val="113"/>
          <w:jc w:val="center"/>
        </w:trPr>
        <w:tc>
          <w:tcPr>
            <w:tcW w:w="0" w:type="auto"/>
            <w:vMerge w:val="restart"/>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lastRenderedPageBreak/>
              <w:t>Responsables</w:t>
            </w:r>
          </w:p>
        </w:tc>
        <w:tc>
          <w:tcPr>
            <w:tcW w:w="0" w:type="auto"/>
            <w:gridSpan w:val="2"/>
            <w:vMerge w:val="restart"/>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Evaluación</w:t>
            </w:r>
          </w:p>
        </w:tc>
      </w:tr>
      <w:tr w:rsidR="00D06F3D" w:rsidRPr="00D05D3E" w:rsidTr="005153B8">
        <w:trPr>
          <w:trHeight w:val="112"/>
          <w:jc w:val="center"/>
        </w:trPr>
        <w:tc>
          <w:tcPr>
            <w:tcW w:w="0" w:type="auto"/>
            <w:vMerge/>
            <w:tcBorders>
              <w:bottom w:val="single" w:sz="4" w:space="0" w:color="auto"/>
            </w:tcBorders>
            <w:shd w:val="clear" w:color="auto" w:fill="999999"/>
            <w:vAlign w:val="center"/>
          </w:tcPr>
          <w:p w:rsidR="00D06F3D" w:rsidRPr="00D05D3E" w:rsidRDefault="00D06F3D" w:rsidP="005153B8">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D06F3D" w:rsidRPr="00D05D3E" w:rsidRDefault="00D06F3D" w:rsidP="005153B8">
            <w:pPr>
              <w:jc w:val="center"/>
              <w:rPr>
                <w:rFonts w:ascii="Arial" w:hAnsi="Arial" w:cs="Arial"/>
                <w:b/>
                <w:bCs/>
                <w:sz w:val="20"/>
                <w:szCs w:val="20"/>
              </w:rPr>
            </w:pP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Observaciones</w:t>
            </w:r>
          </w:p>
        </w:tc>
      </w:tr>
      <w:tr w:rsidR="00D06F3D" w:rsidRPr="00D05D3E" w:rsidTr="005153B8">
        <w:trPr>
          <w:trHeight w:val="112"/>
          <w:jc w:val="center"/>
        </w:trPr>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11</w:t>
            </w:r>
          </w:p>
        </w:tc>
      </w:tr>
      <w:tr w:rsidR="00D06F3D" w:rsidRPr="00D05D3E" w:rsidTr="005153B8">
        <w:trPr>
          <w:trHeight w:val="112"/>
          <w:jc w:val="center"/>
        </w:trPr>
        <w:tc>
          <w:tcPr>
            <w:tcW w:w="0" w:type="auto"/>
            <w:shd w:val="clear" w:color="auto" w:fill="auto"/>
            <w:vAlign w:val="center"/>
          </w:tcPr>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Expositores</w:t>
            </w: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 xml:space="preserve">Exposición: Lic. Cecilia Rafael Ortiz </w:t>
            </w: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 xml:space="preserve">Lista: Lic Lilian Zapata Claros   </w:t>
            </w: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Fotos Lic. Cristhyan Jimenez Romero</w:t>
            </w: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Lista  lic Cecilia R.</w:t>
            </w: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Entrega lic. Lilian Z.</w:t>
            </w: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Encargados de proyección de</w:t>
            </w:r>
            <w:r w:rsidRPr="00D05D3E">
              <w:rPr>
                <w:rFonts w:ascii="Arial" w:hAnsi="Arial" w:cs="Arial"/>
                <w:b/>
                <w:bCs/>
                <w:sz w:val="20"/>
                <w:szCs w:val="20"/>
              </w:rPr>
              <w:t xml:space="preserve"> Dvd</w:t>
            </w:r>
            <w:r>
              <w:rPr>
                <w:rFonts w:ascii="Arial" w:hAnsi="Arial" w:cs="Arial"/>
                <w:b/>
                <w:bCs/>
                <w:sz w:val="20"/>
                <w:szCs w:val="20"/>
              </w:rPr>
              <w:t>‘</w:t>
            </w:r>
            <w:r w:rsidRPr="00D05D3E">
              <w:rPr>
                <w:rFonts w:ascii="Arial" w:hAnsi="Arial" w:cs="Arial"/>
                <w:b/>
                <w:bCs/>
                <w:sz w:val="20"/>
                <w:szCs w:val="20"/>
              </w:rPr>
              <w:t>s</w:t>
            </w:r>
            <w:r>
              <w:rPr>
                <w:rFonts w:ascii="Arial" w:hAnsi="Arial" w:cs="Arial"/>
                <w:b/>
                <w:bCs/>
                <w:sz w:val="20"/>
                <w:szCs w:val="20"/>
              </w:rPr>
              <w:t xml:space="preserve"> </w:t>
            </w: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 xml:space="preserve">Lic. Cecilia Rafael </w:t>
            </w: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 xml:space="preserve">Lic. Lilian Zapata </w:t>
            </w: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Lic. Cristhian Jimenez</w:t>
            </w:r>
          </w:p>
        </w:tc>
        <w:tc>
          <w:tcPr>
            <w:tcW w:w="0" w:type="auto"/>
            <w:gridSpan w:val="2"/>
            <w:shd w:val="clear" w:color="auto" w:fill="auto"/>
          </w:tcPr>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Pliegos de hojas bond, sabana</w:t>
            </w:r>
            <w:r>
              <w:rPr>
                <w:rFonts w:ascii="Arial" w:hAnsi="Arial" w:cs="Arial"/>
                <w:b/>
                <w:bCs/>
                <w:sz w:val="20"/>
                <w:szCs w:val="20"/>
              </w:rPr>
              <w:t>.</w:t>
            </w: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a.-</w:t>
            </w:r>
            <w:r w:rsidRPr="00D05D3E">
              <w:rPr>
                <w:rFonts w:ascii="Arial" w:hAnsi="Arial" w:cs="Arial"/>
                <w:b/>
                <w:bCs/>
                <w:sz w:val="20"/>
                <w:szCs w:val="20"/>
              </w:rPr>
              <w:t>Papel bond oficio</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Marcadores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Reglas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Colores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 xml:space="preserve">Lapiceros </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Lápices</w:t>
            </w: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 xml:space="preserve">Tinta </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Computadora</w:t>
            </w:r>
          </w:p>
          <w:p w:rsidR="00D06F3D"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Impresora</w:t>
            </w: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D06F3D">
            <w:pPr>
              <w:numPr>
                <w:ilvl w:val="0"/>
                <w:numId w:val="14"/>
              </w:numPr>
              <w:spacing w:line="360" w:lineRule="auto"/>
              <w:rPr>
                <w:rFonts w:ascii="Arial" w:hAnsi="Arial" w:cs="Arial"/>
                <w:b/>
                <w:bCs/>
                <w:sz w:val="20"/>
                <w:szCs w:val="20"/>
              </w:rPr>
            </w:pPr>
            <w:r w:rsidRPr="00D05D3E">
              <w:rPr>
                <w:rFonts w:ascii="Arial" w:hAnsi="Arial" w:cs="Arial"/>
                <w:b/>
                <w:bCs/>
                <w:sz w:val="20"/>
                <w:szCs w:val="20"/>
              </w:rPr>
              <w:t>Dvd</w:t>
            </w:r>
            <w:r>
              <w:rPr>
                <w:rFonts w:ascii="Arial" w:hAnsi="Arial" w:cs="Arial"/>
                <w:b/>
                <w:bCs/>
                <w:sz w:val="20"/>
                <w:szCs w:val="20"/>
              </w:rPr>
              <w:t>‘</w:t>
            </w:r>
            <w:r w:rsidRPr="00D05D3E">
              <w:rPr>
                <w:rFonts w:ascii="Arial" w:hAnsi="Arial" w:cs="Arial"/>
                <w:b/>
                <w:bCs/>
                <w:sz w:val="20"/>
                <w:szCs w:val="20"/>
              </w:rPr>
              <w:t>s</w:t>
            </w:r>
            <w:r>
              <w:rPr>
                <w:rFonts w:ascii="Arial" w:hAnsi="Arial" w:cs="Arial"/>
                <w:b/>
                <w:bCs/>
                <w:sz w:val="20"/>
                <w:szCs w:val="20"/>
              </w:rPr>
              <w:t xml:space="preserve"> con temática de una adecuada alimentación durante el embarazo</w:t>
            </w:r>
          </w:p>
        </w:tc>
        <w:tc>
          <w:tcPr>
            <w:tcW w:w="0" w:type="auto"/>
            <w:shd w:val="clear" w:color="auto" w:fill="auto"/>
          </w:tcPr>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Se realizaron las charlas</w:t>
            </w:r>
            <w:r>
              <w:rPr>
                <w:rFonts w:ascii="Arial" w:hAnsi="Arial" w:cs="Arial"/>
                <w:b/>
                <w:bCs/>
                <w:sz w:val="20"/>
                <w:szCs w:val="20"/>
              </w:rPr>
              <w:t xml:space="preserve"> en seis oportunidades</w:t>
            </w:r>
            <w:r w:rsidRPr="00D05D3E">
              <w:rPr>
                <w:rFonts w:ascii="Arial" w:hAnsi="Arial" w:cs="Arial"/>
                <w:b/>
                <w:bCs/>
                <w:sz w:val="20"/>
                <w:szCs w:val="20"/>
              </w:rPr>
              <w:t xml:space="preserve"> con mujeres que asistieron al centro de salud</w:t>
            </w:r>
            <w:r>
              <w:rPr>
                <w:rFonts w:ascii="Arial" w:hAnsi="Arial" w:cs="Arial"/>
                <w:b/>
                <w:bCs/>
                <w:sz w:val="20"/>
                <w:szCs w:val="20"/>
              </w:rPr>
              <w:t>.</w:t>
            </w: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Se entregaron</w:t>
            </w:r>
            <w:r>
              <w:rPr>
                <w:rFonts w:ascii="Arial" w:hAnsi="Arial" w:cs="Arial"/>
                <w:b/>
                <w:bCs/>
                <w:sz w:val="20"/>
                <w:szCs w:val="20"/>
              </w:rPr>
              <w:t xml:space="preserve"> alrededor de cien</w:t>
            </w:r>
            <w:r w:rsidRPr="00D05D3E">
              <w:rPr>
                <w:rFonts w:ascii="Arial" w:hAnsi="Arial" w:cs="Arial"/>
                <w:b/>
                <w:bCs/>
                <w:sz w:val="20"/>
                <w:szCs w:val="20"/>
              </w:rPr>
              <w:t xml:space="preserve"> volantes a las mujeres </w:t>
            </w:r>
            <w:r>
              <w:rPr>
                <w:rFonts w:ascii="Arial" w:hAnsi="Arial" w:cs="Arial"/>
                <w:b/>
                <w:bCs/>
                <w:sz w:val="20"/>
                <w:szCs w:val="20"/>
              </w:rPr>
              <w:t xml:space="preserve">que asistieron al centro de salud. </w:t>
            </w:r>
          </w:p>
          <w:p w:rsidR="00D06F3D" w:rsidRDefault="00D06F3D" w:rsidP="005153B8">
            <w:pPr>
              <w:spacing w:line="360" w:lineRule="auto"/>
              <w:rPr>
                <w:rFonts w:ascii="Arial" w:hAnsi="Arial" w:cs="Arial"/>
                <w:b/>
                <w:bCs/>
                <w:sz w:val="20"/>
                <w:szCs w:val="20"/>
              </w:rPr>
            </w:pPr>
          </w:p>
          <w:p w:rsidR="00D06F3D" w:rsidRPr="00D05D3E" w:rsidRDefault="00D06F3D" w:rsidP="005153B8">
            <w:pPr>
              <w:spacing w:line="360" w:lineRule="auto"/>
              <w:rPr>
                <w:rFonts w:ascii="Arial" w:hAnsi="Arial" w:cs="Arial"/>
                <w:b/>
                <w:bCs/>
                <w:sz w:val="20"/>
                <w:szCs w:val="20"/>
              </w:rPr>
            </w:pPr>
            <w:r>
              <w:rPr>
                <w:rFonts w:ascii="Arial" w:hAnsi="Arial" w:cs="Arial"/>
                <w:b/>
                <w:bCs/>
                <w:sz w:val="20"/>
                <w:szCs w:val="20"/>
              </w:rPr>
              <w:lastRenderedPageBreak/>
              <w:t>3.Se proyectaron</w:t>
            </w:r>
            <w:r w:rsidRPr="00D05D3E">
              <w:rPr>
                <w:rFonts w:ascii="Arial" w:hAnsi="Arial" w:cs="Arial"/>
                <w:b/>
                <w:bCs/>
                <w:sz w:val="20"/>
                <w:szCs w:val="20"/>
              </w:rPr>
              <w:t xml:space="preserve"> Dvd</w:t>
            </w:r>
            <w:r>
              <w:rPr>
                <w:rFonts w:ascii="Arial" w:hAnsi="Arial" w:cs="Arial"/>
                <w:b/>
                <w:bCs/>
                <w:sz w:val="20"/>
                <w:szCs w:val="20"/>
              </w:rPr>
              <w:t xml:space="preserve">‘s  en dos oportunidades en el centro de salud llegando a un numero de 15 a 20  mujeres que asistieron a la consulta. </w:t>
            </w:r>
          </w:p>
        </w:tc>
        <w:tc>
          <w:tcPr>
            <w:tcW w:w="0" w:type="auto"/>
            <w:shd w:val="clear" w:color="auto" w:fill="auto"/>
          </w:tcPr>
          <w:p w:rsidR="00D06F3D" w:rsidRPr="00D05D3E" w:rsidRDefault="00D06F3D" w:rsidP="005153B8">
            <w:pPr>
              <w:spacing w:line="360" w:lineRule="auto"/>
              <w:jc w:val="center"/>
              <w:rPr>
                <w:rFonts w:ascii="Arial" w:hAnsi="Arial" w:cs="Arial"/>
                <w:b/>
                <w:bCs/>
                <w:sz w:val="20"/>
                <w:szCs w:val="20"/>
              </w:rPr>
            </w:pPr>
          </w:p>
          <w:p w:rsidR="00D06F3D" w:rsidRPr="0073789E" w:rsidRDefault="00D06F3D" w:rsidP="005153B8">
            <w:pPr>
              <w:pStyle w:val="Prrafodelista"/>
              <w:spacing w:line="360" w:lineRule="auto"/>
              <w:rPr>
                <w:rFonts w:ascii="Arial" w:hAnsi="Arial" w:cs="Arial"/>
                <w:b/>
                <w:bCs/>
                <w:sz w:val="20"/>
                <w:szCs w:val="20"/>
              </w:rPr>
            </w:pPr>
            <w:r>
              <w:rPr>
                <w:rFonts w:ascii="Arial" w:hAnsi="Arial" w:cs="Arial"/>
                <w:b/>
                <w:bCs/>
                <w:sz w:val="20"/>
                <w:szCs w:val="20"/>
              </w:rPr>
              <w:t xml:space="preserve">1.- Lista de asistencia y </w:t>
            </w:r>
            <w:r w:rsidRPr="0073789E">
              <w:rPr>
                <w:rFonts w:ascii="Arial" w:hAnsi="Arial" w:cs="Arial"/>
                <w:b/>
                <w:bCs/>
                <w:sz w:val="20"/>
                <w:szCs w:val="20"/>
              </w:rPr>
              <w:t>Fotografía</w:t>
            </w:r>
            <w:r>
              <w:rPr>
                <w:rFonts w:ascii="Arial" w:hAnsi="Arial" w:cs="Arial"/>
                <w:b/>
                <w:bCs/>
                <w:sz w:val="20"/>
                <w:szCs w:val="20"/>
              </w:rPr>
              <w:t>s</w:t>
            </w: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Listas de participantes</w:t>
            </w: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Pr="002039A0" w:rsidRDefault="00D06F3D" w:rsidP="005153B8">
            <w:pPr>
              <w:pStyle w:val="Prrafodelista"/>
              <w:spacing w:line="360" w:lineRule="auto"/>
              <w:ind w:left="420"/>
              <w:rPr>
                <w:rFonts w:ascii="Arial" w:hAnsi="Arial" w:cs="Arial"/>
                <w:b/>
                <w:bCs/>
                <w:sz w:val="20"/>
                <w:szCs w:val="20"/>
              </w:rPr>
            </w:pPr>
            <w:r>
              <w:rPr>
                <w:rFonts w:ascii="Arial" w:hAnsi="Arial" w:cs="Arial"/>
                <w:b/>
                <w:bCs/>
                <w:sz w:val="20"/>
                <w:szCs w:val="20"/>
              </w:rPr>
              <w:t>3.- Lista de participantes.</w:t>
            </w:r>
          </w:p>
        </w:tc>
        <w:tc>
          <w:tcPr>
            <w:tcW w:w="0" w:type="auto"/>
            <w:shd w:val="clear" w:color="auto" w:fill="auto"/>
          </w:tcPr>
          <w:p w:rsidR="00D06F3D" w:rsidRPr="00D05D3E" w:rsidRDefault="00D06F3D" w:rsidP="005153B8">
            <w:pPr>
              <w:spacing w:line="360" w:lineRule="auto"/>
              <w:rPr>
                <w:rFonts w:ascii="Arial" w:hAnsi="Arial" w:cs="Arial"/>
                <w:b/>
                <w:bCs/>
                <w:sz w:val="20"/>
                <w:szCs w:val="20"/>
              </w:rPr>
            </w:pPr>
          </w:p>
          <w:p w:rsidR="00D06F3D" w:rsidRPr="00D05D3E" w:rsidRDefault="00D06F3D" w:rsidP="005153B8">
            <w:pPr>
              <w:spacing w:line="360" w:lineRule="auto"/>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Se cumplió en un 70 % del total</w:t>
            </w: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Se cumplió en un 100%</w:t>
            </w: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Pr="002039A0" w:rsidRDefault="00D06F3D" w:rsidP="005153B8">
            <w:pPr>
              <w:spacing w:line="360" w:lineRule="auto"/>
              <w:ind w:left="60"/>
              <w:rPr>
                <w:rFonts w:ascii="Arial" w:hAnsi="Arial" w:cs="Arial"/>
                <w:b/>
                <w:bCs/>
                <w:sz w:val="20"/>
                <w:szCs w:val="20"/>
              </w:rPr>
            </w:pPr>
            <w:r>
              <w:rPr>
                <w:rFonts w:ascii="Arial" w:hAnsi="Arial" w:cs="Arial"/>
                <w:b/>
                <w:bCs/>
                <w:sz w:val="20"/>
                <w:szCs w:val="20"/>
              </w:rPr>
              <w:t xml:space="preserve">3.- </w:t>
            </w:r>
            <w:r w:rsidRPr="002039A0">
              <w:rPr>
                <w:rFonts w:ascii="Arial" w:hAnsi="Arial" w:cs="Arial"/>
                <w:b/>
                <w:bCs/>
                <w:sz w:val="20"/>
                <w:szCs w:val="20"/>
              </w:rPr>
              <w:t xml:space="preserve">En un </w:t>
            </w:r>
            <w:r>
              <w:rPr>
                <w:rFonts w:ascii="Arial" w:hAnsi="Arial" w:cs="Arial"/>
                <w:b/>
                <w:bCs/>
                <w:sz w:val="20"/>
                <w:szCs w:val="20"/>
              </w:rPr>
              <w:t>5</w:t>
            </w:r>
            <w:r w:rsidRPr="002039A0">
              <w:rPr>
                <w:rFonts w:ascii="Arial" w:hAnsi="Arial" w:cs="Arial"/>
                <w:b/>
                <w:bCs/>
                <w:sz w:val="20"/>
                <w:szCs w:val="20"/>
              </w:rPr>
              <w:t xml:space="preserve">5%  </w:t>
            </w:r>
          </w:p>
        </w:tc>
        <w:tc>
          <w:tcPr>
            <w:tcW w:w="0" w:type="auto"/>
            <w:shd w:val="clear" w:color="auto" w:fill="auto"/>
          </w:tcPr>
          <w:p w:rsidR="00D06F3D" w:rsidRDefault="00D06F3D" w:rsidP="005153B8">
            <w:pPr>
              <w:spacing w:line="360" w:lineRule="auto"/>
              <w:rPr>
                <w:rFonts w:ascii="Arial" w:hAnsi="Arial" w:cs="Arial"/>
                <w:b/>
                <w:bCs/>
                <w:sz w:val="20"/>
                <w:szCs w:val="20"/>
              </w:rPr>
            </w:pPr>
          </w:p>
          <w:p w:rsidR="00D06F3D" w:rsidRDefault="00D06F3D" w:rsidP="005153B8">
            <w:pPr>
              <w:spacing w:line="360" w:lineRule="auto"/>
              <w:rPr>
                <w:rFonts w:ascii="Arial" w:hAnsi="Arial" w:cs="Arial"/>
                <w:b/>
                <w:bCs/>
                <w:sz w:val="20"/>
                <w:szCs w:val="20"/>
              </w:rPr>
            </w:pPr>
            <w:r>
              <w:rPr>
                <w:rFonts w:ascii="Arial" w:hAnsi="Arial" w:cs="Arial"/>
                <w:b/>
                <w:bCs/>
                <w:sz w:val="20"/>
                <w:szCs w:val="20"/>
              </w:rPr>
              <w:t xml:space="preserve">1.-las charlas mencionadas se llegaron a realizar con una buena aceptación por parte de las mujeres que asistieron al centro de salud y se pudo observar la participacion </w:t>
            </w:r>
            <w:r w:rsidRPr="00D05D3E">
              <w:rPr>
                <w:rFonts w:ascii="Arial" w:hAnsi="Arial" w:cs="Arial"/>
                <w:b/>
                <w:bCs/>
                <w:sz w:val="20"/>
                <w:szCs w:val="20"/>
              </w:rPr>
              <w:t xml:space="preserve"> </w:t>
            </w:r>
            <w:r>
              <w:rPr>
                <w:rFonts w:ascii="Arial" w:hAnsi="Arial" w:cs="Arial"/>
                <w:b/>
                <w:bCs/>
                <w:sz w:val="20"/>
                <w:szCs w:val="20"/>
              </w:rPr>
              <w:t>que tuvieron ellas.</w:t>
            </w: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jc w:val="center"/>
              <w:rPr>
                <w:rFonts w:ascii="Arial" w:hAnsi="Arial" w:cs="Arial"/>
                <w:b/>
                <w:bCs/>
                <w:sz w:val="20"/>
                <w:szCs w:val="20"/>
              </w:rPr>
            </w:pPr>
          </w:p>
          <w:p w:rsidR="00D06F3D" w:rsidRDefault="00D06F3D" w:rsidP="005153B8">
            <w:pPr>
              <w:spacing w:line="360" w:lineRule="auto"/>
              <w:rPr>
                <w:rFonts w:ascii="Arial" w:hAnsi="Arial" w:cs="Arial"/>
                <w:b/>
                <w:bCs/>
                <w:sz w:val="20"/>
                <w:szCs w:val="20"/>
              </w:rPr>
            </w:pPr>
            <w:r>
              <w:rPr>
                <w:rFonts w:ascii="Arial" w:hAnsi="Arial" w:cs="Arial"/>
                <w:b/>
                <w:bCs/>
                <w:sz w:val="20"/>
                <w:szCs w:val="20"/>
              </w:rPr>
              <w:t xml:space="preserve">2.-se logro entregar el total de volantes realizados a las  edad fértil  y gestantes.  </w:t>
            </w:r>
          </w:p>
          <w:p w:rsidR="00D06F3D" w:rsidRDefault="00D06F3D" w:rsidP="005153B8">
            <w:pPr>
              <w:spacing w:line="360" w:lineRule="auto"/>
              <w:rPr>
                <w:rFonts w:ascii="Arial" w:hAnsi="Arial" w:cs="Arial"/>
                <w:b/>
                <w:bCs/>
                <w:sz w:val="20"/>
                <w:szCs w:val="20"/>
              </w:rPr>
            </w:pPr>
          </w:p>
          <w:p w:rsidR="00D06F3D" w:rsidRPr="00D05D3E" w:rsidRDefault="00D06F3D" w:rsidP="00D06F3D">
            <w:pPr>
              <w:numPr>
                <w:ilvl w:val="0"/>
                <w:numId w:val="15"/>
              </w:numPr>
              <w:spacing w:line="360" w:lineRule="auto"/>
              <w:rPr>
                <w:rFonts w:ascii="Arial" w:hAnsi="Arial" w:cs="Arial"/>
                <w:b/>
                <w:bCs/>
                <w:sz w:val="20"/>
                <w:szCs w:val="20"/>
              </w:rPr>
            </w:pPr>
            <w:r>
              <w:rPr>
                <w:rFonts w:ascii="Arial" w:hAnsi="Arial" w:cs="Arial"/>
                <w:b/>
                <w:bCs/>
                <w:sz w:val="20"/>
                <w:szCs w:val="20"/>
              </w:rPr>
              <w:t xml:space="preserve">Se logro proyectar los    </w:t>
            </w:r>
            <w:r w:rsidRPr="00D05D3E">
              <w:rPr>
                <w:rFonts w:ascii="Arial" w:hAnsi="Arial" w:cs="Arial"/>
                <w:b/>
                <w:bCs/>
                <w:sz w:val="20"/>
                <w:szCs w:val="20"/>
              </w:rPr>
              <w:t>Dvd</w:t>
            </w:r>
            <w:r>
              <w:rPr>
                <w:rFonts w:ascii="Arial" w:hAnsi="Arial" w:cs="Arial"/>
                <w:b/>
                <w:bCs/>
                <w:sz w:val="20"/>
                <w:szCs w:val="20"/>
              </w:rPr>
              <w:t>‘</w:t>
            </w:r>
            <w:r w:rsidRPr="00D05D3E">
              <w:rPr>
                <w:rFonts w:ascii="Arial" w:hAnsi="Arial" w:cs="Arial"/>
                <w:b/>
                <w:bCs/>
                <w:sz w:val="20"/>
                <w:szCs w:val="20"/>
              </w:rPr>
              <w:t>s</w:t>
            </w:r>
            <w:r>
              <w:rPr>
                <w:rFonts w:ascii="Arial" w:hAnsi="Arial" w:cs="Arial"/>
                <w:b/>
                <w:bCs/>
                <w:sz w:val="20"/>
                <w:szCs w:val="20"/>
              </w:rPr>
              <w:t xml:space="preserve"> con una buena capatacion e interés que mostraron las mujeres que asistieron al centro de salud.  </w:t>
            </w:r>
          </w:p>
        </w:tc>
      </w:tr>
    </w:tbl>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88"/>
        <w:gridCol w:w="800"/>
        <w:gridCol w:w="800"/>
        <w:gridCol w:w="2176"/>
        <w:gridCol w:w="2482"/>
        <w:gridCol w:w="2381"/>
        <w:gridCol w:w="2887"/>
      </w:tblGrid>
      <w:tr w:rsidR="00D06F3D" w:rsidRPr="00D05D3E" w:rsidTr="005153B8">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5153B8">
            <w:r w:rsidRPr="00D05D3E">
              <w:rPr>
                <w:rFonts w:ascii="Arial" w:hAnsi="Arial" w:cs="Arial"/>
                <w:b/>
                <w:bCs/>
              </w:rPr>
              <w:lastRenderedPageBreak/>
              <w:t xml:space="preserve">Matriz Nº 2 </w:t>
            </w:r>
          </w:p>
        </w:tc>
      </w:tr>
      <w:tr w:rsidR="00D06F3D" w:rsidRPr="00D05D3E" w:rsidTr="005153B8">
        <w:trPr>
          <w:trHeight w:val="436"/>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87616E" w:rsidRDefault="00D06F3D" w:rsidP="005153B8">
            <w:pPr>
              <w:jc w:val="both"/>
              <w:rPr>
                <w:rFonts w:ascii="Arial" w:hAnsi="Arial" w:cs="Arial"/>
                <w:sz w:val="18"/>
                <w:szCs w:val="18"/>
                <w:lang w:val="es-ES_tradnl"/>
              </w:rPr>
            </w:pPr>
            <w:r>
              <w:rPr>
                <w:rFonts w:ascii="Arial" w:hAnsi="Arial" w:cs="Arial"/>
                <w:sz w:val="18"/>
                <w:szCs w:val="18"/>
              </w:rPr>
              <w:t>El personal de la institucion</w:t>
            </w:r>
            <w:r w:rsidRPr="00D05D3E">
              <w:rPr>
                <w:rFonts w:ascii="Arial" w:hAnsi="Arial" w:cs="Arial"/>
                <w:sz w:val="18"/>
                <w:szCs w:val="18"/>
                <w:lang w:val="es-ES_tradnl"/>
              </w:rPr>
              <w:t xml:space="preserve"> promueve en la población, consumir una alimentación adecuada y nutritiva, sobre todo en las mujeres embarazadas.</w:t>
            </w:r>
          </w:p>
        </w:tc>
      </w:tr>
      <w:tr w:rsidR="00D06F3D" w:rsidRPr="00D05D3E" w:rsidTr="005153B8">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D05D3E" w:rsidRDefault="00D06F3D" w:rsidP="005153B8">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durante la gestación y después del nacimiento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p>
        </w:tc>
      </w:tr>
      <w:tr w:rsidR="00D06F3D" w:rsidRPr="00D05D3E" w:rsidTr="005153B8">
        <w:trPr>
          <w:trHeight w:val="614"/>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5153B8"/>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5153B8">
            <w:pPr>
              <w:jc w:val="center"/>
              <w:rPr>
                <w:b/>
              </w:rPr>
            </w:pPr>
            <w:r w:rsidRPr="00D05D3E">
              <w:rPr>
                <w:b/>
              </w:rPr>
              <w:t>INSTITUCION</w:t>
            </w:r>
          </w:p>
        </w:tc>
      </w:tr>
      <w:tr w:rsidR="00D06F3D" w:rsidRPr="00D05D3E" w:rsidTr="005153B8">
        <w:trPr>
          <w:trHeight w:val="289"/>
          <w:jc w:val="center"/>
        </w:trPr>
        <w:tc>
          <w:tcPr>
            <w:tcW w:w="0" w:type="auto"/>
            <w:tcBorders>
              <w:top w:val="single" w:sz="4" w:space="0" w:color="auto"/>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Fechas</w:t>
            </w:r>
          </w:p>
        </w:tc>
      </w:tr>
      <w:tr w:rsidR="00D06F3D" w:rsidRPr="00D05D3E" w:rsidTr="005153B8">
        <w:trPr>
          <w:trHeight w:val="119"/>
          <w:jc w:val="center"/>
        </w:trPr>
        <w:tc>
          <w:tcPr>
            <w:tcW w:w="0" w:type="auto"/>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5</w:t>
            </w:r>
          </w:p>
        </w:tc>
      </w:tr>
      <w:tr w:rsidR="00D06F3D" w:rsidRPr="00D05D3E" w:rsidTr="005153B8">
        <w:trPr>
          <w:cantSplit/>
          <w:trHeight w:val="1134"/>
          <w:jc w:val="center"/>
        </w:trPr>
        <w:tc>
          <w:tcPr>
            <w:tcW w:w="0" w:type="auto"/>
          </w:tcPr>
          <w:p w:rsidR="00D06F3D" w:rsidRDefault="00D06F3D" w:rsidP="005153B8">
            <w:pPr>
              <w:spacing w:after="120"/>
              <w:jc w:val="center"/>
              <w:rPr>
                <w:rFonts w:ascii="Arial" w:hAnsi="Arial" w:cs="Arial"/>
                <w:b/>
                <w:sz w:val="18"/>
                <w:szCs w:val="18"/>
                <w:lang w:val="es-ES_tradnl"/>
              </w:rPr>
            </w:pPr>
            <w:r>
              <w:rPr>
                <w:rFonts w:ascii="Arial" w:hAnsi="Arial" w:cs="Arial"/>
                <w:b/>
                <w:sz w:val="18"/>
                <w:szCs w:val="18"/>
                <w:lang w:val="es-ES_tradnl"/>
              </w:rPr>
              <w:lastRenderedPageBreak/>
              <w:t>1.-</w:t>
            </w:r>
            <w:r w:rsidRPr="00D05D3E">
              <w:rPr>
                <w:rFonts w:ascii="Arial" w:hAnsi="Arial" w:cs="Arial"/>
                <w:b/>
                <w:sz w:val="18"/>
                <w:szCs w:val="18"/>
                <w:lang w:val="es-ES_tradnl"/>
              </w:rPr>
              <w:t>Proponer que el centro de salud difunda la importancia de los alimentos y sus consecuencias durante y después del embarazo.</w:t>
            </w:r>
          </w:p>
          <w:p w:rsidR="00D06F3D" w:rsidRDefault="00D06F3D" w:rsidP="005153B8">
            <w:pPr>
              <w:spacing w:after="120"/>
              <w:jc w:val="center"/>
              <w:rPr>
                <w:rFonts w:ascii="Arial" w:hAnsi="Arial" w:cs="Arial"/>
                <w:b/>
                <w:sz w:val="18"/>
                <w:szCs w:val="18"/>
                <w:lang w:val="es-ES_tradnl"/>
              </w:rPr>
            </w:pPr>
          </w:p>
          <w:p w:rsidR="00D06F3D" w:rsidRDefault="00D06F3D" w:rsidP="005153B8">
            <w:pPr>
              <w:spacing w:after="120"/>
              <w:jc w:val="center"/>
              <w:rPr>
                <w:rFonts w:ascii="Arial" w:hAnsi="Arial" w:cs="Arial"/>
                <w:b/>
                <w:sz w:val="18"/>
                <w:szCs w:val="18"/>
                <w:lang w:val="es-ES_tradnl"/>
              </w:rPr>
            </w:pPr>
          </w:p>
          <w:p w:rsidR="00D06F3D" w:rsidRPr="00D05D3E" w:rsidRDefault="00D06F3D" w:rsidP="005153B8">
            <w:pPr>
              <w:spacing w:after="120"/>
              <w:jc w:val="center"/>
              <w:rPr>
                <w:rFonts w:ascii="Arial" w:hAnsi="Arial" w:cs="Arial"/>
                <w:b/>
                <w:sz w:val="18"/>
                <w:szCs w:val="18"/>
                <w:lang w:val="es-ES_tradnl"/>
              </w:rPr>
            </w:pPr>
          </w:p>
          <w:p w:rsidR="00D06F3D" w:rsidRPr="00D05D3E" w:rsidRDefault="00D06F3D" w:rsidP="005153B8">
            <w:pPr>
              <w:spacing w:after="120"/>
              <w:jc w:val="center"/>
              <w:rPr>
                <w:rFonts w:ascii="Arial" w:hAnsi="Arial" w:cs="Arial"/>
                <w:b/>
                <w:sz w:val="18"/>
                <w:szCs w:val="18"/>
                <w:lang w:val="es-ES_tradnl"/>
              </w:rPr>
            </w:pPr>
            <w:r>
              <w:rPr>
                <w:rFonts w:ascii="Arial" w:hAnsi="Arial" w:cs="Arial"/>
                <w:b/>
                <w:sz w:val="18"/>
                <w:szCs w:val="18"/>
                <w:lang w:val="es-ES_tradnl"/>
              </w:rPr>
              <w:t>2.-</w:t>
            </w:r>
            <w:r w:rsidRPr="00D05D3E">
              <w:rPr>
                <w:rFonts w:ascii="Arial" w:hAnsi="Arial" w:cs="Arial"/>
                <w:b/>
                <w:sz w:val="18"/>
                <w:szCs w:val="18"/>
                <w:lang w:val="es-ES_tradnl"/>
              </w:rPr>
              <w:t>Desarrollar materiales de difusión.</w:t>
            </w:r>
          </w:p>
          <w:p w:rsidR="00D06F3D" w:rsidRPr="00D05D3E" w:rsidRDefault="00D06F3D" w:rsidP="005153B8">
            <w:pPr>
              <w:spacing w:after="120"/>
              <w:jc w:val="center"/>
              <w:rPr>
                <w:rFonts w:ascii="Arial" w:hAnsi="Arial" w:cs="Arial"/>
                <w:b/>
                <w:sz w:val="18"/>
                <w:szCs w:val="18"/>
                <w:lang w:val="es-ES_tradnl"/>
              </w:rPr>
            </w:pPr>
          </w:p>
          <w:p w:rsidR="00D06F3D" w:rsidRPr="00D05D3E" w:rsidRDefault="00D06F3D" w:rsidP="005153B8">
            <w:pPr>
              <w:spacing w:after="120"/>
              <w:jc w:val="center"/>
              <w:rPr>
                <w:rFonts w:ascii="Arial" w:hAnsi="Arial" w:cs="Arial"/>
                <w:b/>
                <w:sz w:val="18"/>
                <w:szCs w:val="18"/>
                <w:lang w:val="es-ES_tradnl"/>
              </w:rPr>
            </w:pPr>
          </w:p>
          <w:p w:rsidR="00D06F3D" w:rsidRDefault="00D06F3D" w:rsidP="005153B8">
            <w:pPr>
              <w:spacing w:after="120"/>
              <w:jc w:val="center"/>
              <w:rPr>
                <w:rFonts w:ascii="Arial" w:hAnsi="Arial" w:cs="Arial"/>
                <w:b/>
                <w:sz w:val="18"/>
                <w:szCs w:val="18"/>
                <w:lang w:val="es-ES_tradnl"/>
              </w:rPr>
            </w:pPr>
          </w:p>
          <w:p w:rsidR="00D06F3D" w:rsidRPr="00D05D3E" w:rsidRDefault="00D06F3D" w:rsidP="005153B8">
            <w:pPr>
              <w:spacing w:after="120"/>
              <w:jc w:val="center"/>
              <w:rPr>
                <w:rFonts w:ascii="Arial" w:hAnsi="Arial" w:cs="Arial"/>
                <w:b/>
                <w:sz w:val="18"/>
                <w:szCs w:val="18"/>
                <w:lang w:val="es-ES_tradnl"/>
              </w:rPr>
            </w:pPr>
          </w:p>
          <w:p w:rsidR="00D06F3D" w:rsidRPr="00D05D3E" w:rsidRDefault="00D06F3D" w:rsidP="005153B8">
            <w:pPr>
              <w:rPr>
                <w:rFonts w:ascii="Arial" w:hAnsi="Arial" w:cs="Arial"/>
                <w:b/>
                <w:bCs/>
                <w:sz w:val="20"/>
                <w:szCs w:val="20"/>
              </w:rPr>
            </w:pPr>
            <w:r>
              <w:rPr>
                <w:rFonts w:ascii="Arial" w:hAnsi="Arial" w:cs="Arial"/>
                <w:b/>
                <w:sz w:val="18"/>
                <w:szCs w:val="18"/>
                <w:lang w:val="es-ES_tradnl"/>
              </w:rPr>
              <w:t>3.-</w:t>
            </w:r>
            <w:r w:rsidRPr="00D05D3E">
              <w:rPr>
                <w:rFonts w:ascii="Arial" w:hAnsi="Arial" w:cs="Arial"/>
                <w:b/>
                <w:sz w:val="18"/>
                <w:szCs w:val="18"/>
                <w:lang w:val="es-ES_tradnl"/>
              </w:rPr>
              <w:t xml:space="preserve">Proponer  que </w:t>
            </w:r>
            <w:r>
              <w:rPr>
                <w:rFonts w:ascii="Arial" w:hAnsi="Arial" w:cs="Arial"/>
                <w:b/>
                <w:sz w:val="18"/>
                <w:szCs w:val="18"/>
                <w:lang w:val="es-ES_tradnl"/>
              </w:rPr>
              <w:t>los profesionales del centro establezcan un control nutricional a la mujer durante los primeros tres meses de gestacion</w:t>
            </w:r>
            <w:r w:rsidRPr="00D05D3E">
              <w:rPr>
                <w:rFonts w:ascii="Arial" w:hAnsi="Arial" w:cs="Arial"/>
                <w:b/>
                <w:sz w:val="18"/>
                <w:szCs w:val="18"/>
                <w:lang w:val="es-ES_tradnl"/>
              </w:rPr>
              <w:t>.</w:t>
            </w:r>
          </w:p>
        </w:tc>
        <w:tc>
          <w:tcPr>
            <w:tcW w:w="0" w:type="auto"/>
            <w:gridSpan w:val="3"/>
          </w:tcPr>
          <w:p w:rsidR="00D06F3D" w:rsidRPr="00D05D3E" w:rsidRDefault="00D06F3D" w:rsidP="005153B8">
            <w:pPr>
              <w:jc w:val="center"/>
              <w:rPr>
                <w:rFonts w:ascii="Arial" w:hAnsi="Arial" w:cs="Arial"/>
                <w:b/>
                <w:bCs/>
                <w:sz w:val="20"/>
                <w:szCs w:val="20"/>
              </w:rPr>
            </w:pPr>
            <w:r>
              <w:rPr>
                <w:rFonts w:ascii="Arial" w:hAnsi="Arial" w:cs="Arial"/>
                <w:b/>
                <w:bCs/>
                <w:sz w:val="20"/>
                <w:szCs w:val="20"/>
              </w:rPr>
              <w:t>1.-Crear</w:t>
            </w:r>
            <w:r w:rsidRPr="00D05D3E">
              <w:rPr>
                <w:rFonts w:ascii="Arial" w:hAnsi="Arial" w:cs="Arial"/>
                <w:b/>
                <w:bCs/>
                <w:sz w:val="20"/>
                <w:szCs w:val="20"/>
              </w:rPr>
              <w:t xml:space="preserve"> un espacio de difusión e información sobre las causas para una discapacidad</w:t>
            </w:r>
          </w:p>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right"/>
              <w:rPr>
                <w:rFonts w:ascii="Arial" w:hAnsi="Arial" w:cs="Arial"/>
                <w:b/>
                <w:bCs/>
                <w:sz w:val="20"/>
                <w:szCs w:val="20"/>
              </w:rPr>
            </w:pPr>
          </w:p>
          <w:p w:rsidR="00D06F3D" w:rsidRPr="00D05D3E" w:rsidRDefault="00D06F3D" w:rsidP="005153B8">
            <w:pPr>
              <w:jc w:val="center"/>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Elaborar trípticos y panfletos</w:t>
            </w:r>
          </w:p>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rPr>
                <w:rFonts w:ascii="Arial" w:hAnsi="Arial" w:cs="Arial"/>
                <w:b/>
                <w:bCs/>
                <w:sz w:val="20"/>
                <w:szCs w:val="20"/>
              </w:rPr>
            </w:pPr>
            <w:r>
              <w:rPr>
                <w:rFonts w:ascii="Arial" w:hAnsi="Arial" w:cs="Arial"/>
                <w:b/>
                <w:bCs/>
                <w:sz w:val="20"/>
                <w:szCs w:val="20"/>
              </w:rPr>
              <w:t>3.-</w:t>
            </w:r>
            <w:r w:rsidRPr="00D05D3E">
              <w:rPr>
                <w:rFonts w:ascii="Arial" w:hAnsi="Arial" w:cs="Arial"/>
                <w:b/>
                <w:bCs/>
                <w:sz w:val="20"/>
                <w:szCs w:val="20"/>
              </w:rPr>
              <w:t>Reunir a los profesionales de salud para ver la factibilidad de la propuesta.</w:t>
            </w:r>
          </w:p>
        </w:tc>
        <w:tc>
          <w:tcPr>
            <w:tcW w:w="0" w:type="auto"/>
          </w:tcPr>
          <w:p w:rsidR="00D06F3D" w:rsidRPr="00D05D3E" w:rsidRDefault="00D06F3D" w:rsidP="005153B8">
            <w:pPr>
              <w:jc w:val="center"/>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Proporcionarles un espacio de comunicación visual para la difusión de la temática</w:t>
            </w:r>
            <w:r>
              <w:rPr>
                <w:rFonts w:ascii="Arial" w:hAnsi="Arial" w:cs="Arial"/>
                <w:b/>
                <w:bCs/>
                <w:sz w:val="20"/>
                <w:szCs w:val="20"/>
              </w:rPr>
              <w:t xml:space="preserve"> alas mujeres que asisten ala centro de salud.</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r>
              <w:rPr>
                <w:rFonts w:ascii="Arial" w:hAnsi="Arial" w:cs="Arial"/>
                <w:b/>
                <w:bCs/>
                <w:sz w:val="20"/>
                <w:szCs w:val="20"/>
              </w:rPr>
              <w:t>2.-Proporcionar cuatro</w:t>
            </w:r>
            <w:r w:rsidRPr="00D05D3E">
              <w:rPr>
                <w:rFonts w:ascii="Arial" w:hAnsi="Arial" w:cs="Arial"/>
                <w:b/>
                <w:bCs/>
                <w:sz w:val="20"/>
                <w:szCs w:val="20"/>
              </w:rPr>
              <w:t xml:space="preserve"> volantes</w:t>
            </w:r>
            <w:r>
              <w:rPr>
                <w:rFonts w:ascii="Arial" w:hAnsi="Arial" w:cs="Arial"/>
                <w:b/>
                <w:bCs/>
                <w:sz w:val="20"/>
                <w:szCs w:val="20"/>
              </w:rPr>
              <w:t xml:space="preserve"> y ocho panfletos</w:t>
            </w:r>
            <w:r w:rsidRPr="00D05D3E">
              <w:rPr>
                <w:rFonts w:ascii="Arial" w:hAnsi="Arial" w:cs="Arial"/>
                <w:b/>
                <w:bCs/>
                <w:sz w:val="20"/>
                <w:szCs w:val="20"/>
              </w:rPr>
              <w:t xml:space="preserve"> secuenciales sobre la temática de consecuencias de la desnutrición en la mujer gestante y su bebé</w:t>
            </w:r>
            <w:r>
              <w:rPr>
                <w:rFonts w:ascii="Arial" w:hAnsi="Arial" w:cs="Arial"/>
                <w:b/>
                <w:bCs/>
                <w:sz w:val="20"/>
                <w:szCs w:val="20"/>
              </w:rPr>
              <w:t>.</w:t>
            </w:r>
          </w:p>
          <w:p w:rsidR="00D06F3D" w:rsidRDefault="00D06F3D" w:rsidP="005153B8">
            <w:pPr>
              <w:rPr>
                <w:rFonts w:ascii="Arial" w:hAnsi="Arial" w:cs="Arial"/>
                <w:b/>
                <w:bCs/>
                <w:sz w:val="20"/>
                <w:szCs w:val="20"/>
              </w:rPr>
            </w:pPr>
          </w:p>
          <w:p w:rsidR="00D06F3D" w:rsidRPr="00D05D3E" w:rsidRDefault="00D06F3D" w:rsidP="005153B8">
            <w:pPr>
              <w:rPr>
                <w:rFonts w:ascii="Arial" w:hAnsi="Arial" w:cs="Arial"/>
                <w:b/>
                <w:bCs/>
                <w:sz w:val="20"/>
                <w:szCs w:val="20"/>
              </w:rPr>
            </w:pPr>
            <w:r>
              <w:rPr>
                <w:rFonts w:ascii="Arial" w:hAnsi="Arial" w:cs="Arial"/>
                <w:b/>
                <w:bCs/>
                <w:sz w:val="20"/>
                <w:szCs w:val="20"/>
              </w:rPr>
              <w:t xml:space="preserve">3.- Que </w:t>
            </w:r>
            <w:r w:rsidRPr="00D05D3E">
              <w:rPr>
                <w:rFonts w:ascii="Arial" w:hAnsi="Arial" w:cs="Arial"/>
                <w:b/>
                <w:bCs/>
                <w:sz w:val="20"/>
                <w:szCs w:val="20"/>
              </w:rPr>
              <w:t xml:space="preserve"> los profesionales </w:t>
            </w:r>
            <w:r>
              <w:rPr>
                <w:rFonts w:ascii="Arial" w:hAnsi="Arial" w:cs="Arial"/>
                <w:b/>
                <w:bCs/>
                <w:sz w:val="20"/>
                <w:szCs w:val="20"/>
              </w:rPr>
              <w:t>médicos y enfermeras del centro relicen por lo menos dos controles durante el primer trimestre, de la nutrición en la mujer gestante.</w:t>
            </w:r>
          </w:p>
        </w:tc>
        <w:tc>
          <w:tcPr>
            <w:tcW w:w="0" w:type="auto"/>
            <w:vAlign w:val="center"/>
          </w:tcPr>
          <w:p w:rsidR="00D06F3D" w:rsidRDefault="00D06F3D" w:rsidP="005153B8">
            <w:pPr>
              <w:rPr>
                <w:rFonts w:ascii="Arial" w:hAnsi="Arial" w:cs="Arial"/>
                <w:b/>
                <w:bCs/>
                <w:sz w:val="20"/>
                <w:szCs w:val="20"/>
              </w:rPr>
            </w:pPr>
            <w:r>
              <w:rPr>
                <w:rFonts w:ascii="Arial" w:hAnsi="Arial" w:cs="Arial"/>
                <w:b/>
                <w:bCs/>
                <w:sz w:val="20"/>
                <w:szCs w:val="20"/>
              </w:rPr>
              <w:t>1.  Pasillo de consulta externa del centro de salud de Jaihuayco.</w:t>
            </w:r>
          </w:p>
          <w:p w:rsidR="00D06F3D" w:rsidRDefault="00D06F3D" w:rsidP="005153B8">
            <w:pPr>
              <w:rPr>
                <w:rFonts w:ascii="Arial" w:hAnsi="Arial" w:cs="Arial"/>
                <w:b/>
                <w:bCs/>
                <w:sz w:val="20"/>
                <w:szCs w:val="20"/>
              </w:rPr>
            </w:pPr>
          </w:p>
          <w:p w:rsidR="00D06F3D" w:rsidRPr="00B40929" w:rsidRDefault="00D06F3D" w:rsidP="00D06F3D">
            <w:pPr>
              <w:pStyle w:val="Prrafodelista"/>
              <w:numPr>
                <w:ilvl w:val="0"/>
                <w:numId w:val="11"/>
              </w:numPr>
              <w:rPr>
                <w:rFonts w:ascii="Arial" w:hAnsi="Arial" w:cs="Arial"/>
                <w:b/>
                <w:bCs/>
                <w:sz w:val="20"/>
                <w:szCs w:val="20"/>
              </w:rPr>
            </w:pPr>
            <w:r>
              <w:rPr>
                <w:rFonts w:ascii="Arial" w:hAnsi="Arial" w:cs="Arial"/>
                <w:b/>
                <w:bCs/>
                <w:sz w:val="20"/>
                <w:szCs w:val="20"/>
              </w:rPr>
              <w:t>Usuario</w:t>
            </w:r>
            <w:r w:rsidRPr="00C421C5">
              <w:rPr>
                <w:rFonts w:ascii="Arial" w:hAnsi="Arial" w:cs="Arial"/>
                <w:b/>
                <w:bCs/>
                <w:sz w:val="20"/>
                <w:szCs w:val="20"/>
              </w:rPr>
              <w:t>s que se encuentren en consulta externa del centro de salud de Jaihuayco</w:t>
            </w:r>
          </w:p>
          <w:p w:rsidR="00D06F3D" w:rsidRPr="00C50619" w:rsidRDefault="00D06F3D" w:rsidP="00D06F3D">
            <w:pPr>
              <w:pStyle w:val="Prrafodelista"/>
              <w:numPr>
                <w:ilvl w:val="0"/>
                <w:numId w:val="11"/>
              </w:numPr>
              <w:rPr>
                <w:rFonts w:ascii="Arial" w:hAnsi="Arial" w:cs="Arial"/>
                <w:b/>
                <w:bCs/>
                <w:sz w:val="20"/>
                <w:szCs w:val="20"/>
              </w:rPr>
            </w:pPr>
            <w:r>
              <w:rPr>
                <w:rFonts w:ascii="Arial" w:hAnsi="Arial" w:cs="Arial"/>
                <w:b/>
                <w:bCs/>
                <w:sz w:val="20"/>
                <w:szCs w:val="20"/>
              </w:rPr>
              <w:t>Reunión en el auditorio del centro de salud de Jaihuayco.</w:t>
            </w:r>
          </w:p>
        </w:tc>
        <w:tc>
          <w:tcPr>
            <w:tcW w:w="0" w:type="auto"/>
            <w:vAlign w:val="center"/>
          </w:tcPr>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Pr="00C50619" w:rsidRDefault="00D06F3D" w:rsidP="00D06F3D">
            <w:pPr>
              <w:pStyle w:val="Prrafodelista"/>
              <w:numPr>
                <w:ilvl w:val="0"/>
                <w:numId w:val="13"/>
              </w:numPr>
              <w:rPr>
                <w:rFonts w:ascii="Arial" w:hAnsi="Arial" w:cs="Arial"/>
                <w:b/>
                <w:bCs/>
                <w:sz w:val="20"/>
                <w:szCs w:val="20"/>
              </w:rPr>
            </w:pPr>
            <w:r>
              <w:rPr>
                <w:rFonts w:ascii="Arial" w:hAnsi="Arial" w:cs="Arial"/>
                <w:b/>
                <w:bCs/>
                <w:sz w:val="20"/>
                <w:szCs w:val="20"/>
              </w:rPr>
              <w:t>1</w:t>
            </w:r>
            <w:r w:rsidRPr="00C50619">
              <w:rPr>
                <w:rFonts w:ascii="Arial" w:hAnsi="Arial" w:cs="Arial"/>
                <w:b/>
                <w:bCs/>
                <w:sz w:val="20"/>
                <w:szCs w:val="20"/>
              </w:rPr>
              <w:t xml:space="preserve">0 de enero 2011     </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r>
              <w:rPr>
                <w:rFonts w:ascii="Arial" w:hAnsi="Arial" w:cs="Arial"/>
                <w:b/>
                <w:bCs/>
                <w:sz w:val="20"/>
                <w:szCs w:val="20"/>
              </w:rPr>
              <w:t>2.-  1,8,21,28 de febrero 2011</w:t>
            </w:r>
          </w:p>
          <w:p w:rsidR="00D06F3D" w:rsidRDefault="00D06F3D" w:rsidP="005153B8">
            <w:pPr>
              <w:spacing w:before="240"/>
              <w:rPr>
                <w:rFonts w:ascii="Arial" w:hAnsi="Arial" w:cs="Arial"/>
                <w:b/>
                <w:bCs/>
                <w:sz w:val="20"/>
                <w:szCs w:val="20"/>
              </w:rPr>
            </w:pPr>
            <w:r>
              <w:rPr>
                <w:rFonts w:ascii="Arial" w:hAnsi="Arial" w:cs="Arial"/>
                <w:b/>
                <w:bCs/>
                <w:sz w:val="20"/>
                <w:szCs w:val="20"/>
              </w:rPr>
              <w:t>a. Panfletos 3,10,17,24,31 de Enero; 10,17,24 de Febrero de 2011</w:t>
            </w:r>
          </w:p>
          <w:p w:rsidR="00D06F3D" w:rsidRDefault="00D06F3D" w:rsidP="005153B8">
            <w:pPr>
              <w:spacing w:before="240"/>
              <w:rPr>
                <w:rFonts w:ascii="Arial" w:hAnsi="Arial" w:cs="Arial"/>
                <w:b/>
                <w:bCs/>
                <w:sz w:val="20"/>
                <w:szCs w:val="20"/>
              </w:rPr>
            </w:pPr>
          </w:p>
          <w:p w:rsidR="00D06F3D" w:rsidRDefault="00D06F3D" w:rsidP="005153B8">
            <w:pPr>
              <w:rPr>
                <w:rFonts w:ascii="Arial" w:hAnsi="Arial" w:cs="Arial"/>
                <w:b/>
                <w:bCs/>
                <w:sz w:val="20"/>
                <w:szCs w:val="20"/>
              </w:rPr>
            </w:pPr>
            <w:r>
              <w:rPr>
                <w:rFonts w:ascii="Arial" w:hAnsi="Arial" w:cs="Arial"/>
                <w:b/>
                <w:bCs/>
                <w:sz w:val="20"/>
                <w:szCs w:val="20"/>
              </w:rPr>
              <w:t>3.  6 de Enero primera reunión, 17 de febrero Segunda reunión  2011</w:t>
            </w: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rPr>
                <w:rFonts w:ascii="Arial" w:hAnsi="Arial" w:cs="Arial"/>
                <w:b/>
                <w:bCs/>
                <w:sz w:val="20"/>
                <w:szCs w:val="20"/>
              </w:rPr>
            </w:pPr>
          </w:p>
          <w:p w:rsidR="00D06F3D" w:rsidRPr="00C50619" w:rsidRDefault="00D06F3D" w:rsidP="005153B8">
            <w:pPr>
              <w:rPr>
                <w:rFonts w:ascii="Arial" w:hAnsi="Arial" w:cs="Arial"/>
                <w:b/>
                <w:bCs/>
                <w:sz w:val="20"/>
                <w:szCs w:val="20"/>
              </w:rPr>
            </w:pPr>
          </w:p>
        </w:tc>
      </w:tr>
      <w:tr w:rsidR="00D06F3D" w:rsidRPr="00D05D3E" w:rsidTr="005153B8">
        <w:trPr>
          <w:trHeight w:val="113"/>
          <w:jc w:val="center"/>
        </w:trPr>
        <w:tc>
          <w:tcPr>
            <w:tcW w:w="0" w:type="auto"/>
            <w:vMerge w:val="restart"/>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lastRenderedPageBreak/>
              <w:t xml:space="preserve">          Responsables</w:t>
            </w:r>
          </w:p>
        </w:tc>
        <w:tc>
          <w:tcPr>
            <w:tcW w:w="0" w:type="auto"/>
            <w:gridSpan w:val="2"/>
            <w:vMerge w:val="restart"/>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Evaluación</w:t>
            </w:r>
          </w:p>
        </w:tc>
      </w:tr>
      <w:tr w:rsidR="00D06F3D" w:rsidRPr="00D05D3E" w:rsidTr="005153B8">
        <w:trPr>
          <w:trHeight w:val="112"/>
          <w:jc w:val="center"/>
        </w:trPr>
        <w:tc>
          <w:tcPr>
            <w:tcW w:w="0" w:type="auto"/>
            <w:vMerge/>
            <w:tcBorders>
              <w:bottom w:val="single" w:sz="4" w:space="0" w:color="auto"/>
            </w:tcBorders>
            <w:shd w:val="clear" w:color="auto" w:fill="999999"/>
            <w:vAlign w:val="center"/>
          </w:tcPr>
          <w:p w:rsidR="00D06F3D" w:rsidRPr="00D05D3E" w:rsidRDefault="00D06F3D" w:rsidP="005153B8">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D06F3D" w:rsidRPr="00D05D3E" w:rsidRDefault="00D06F3D" w:rsidP="005153B8">
            <w:pPr>
              <w:jc w:val="center"/>
              <w:rPr>
                <w:rFonts w:ascii="Arial" w:hAnsi="Arial" w:cs="Arial"/>
                <w:b/>
                <w:bCs/>
                <w:sz w:val="20"/>
                <w:szCs w:val="20"/>
              </w:rPr>
            </w:pP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Observaciones</w:t>
            </w:r>
          </w:p>
        </w:tc>
      </w:tr>
      <w:tr w:rsidR="00D06F3D" w:rsidRPr="00D05D3E" w:rsidTr="005153B8">
        <w:trPr>
          <w:trHeight w:val="112"/>
          <w:jc w:val="center"/>
        </w:trPr>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D06F3D" w:rsidRPr="00D05D3E" w:rsidRDefault="00D06F3D" w:rsidP="005153B8">
            <w:pPr>
              <w:jc w:val="center"/>
              <w:rPr>
                <w:rFonts w:ascii="Arial" w:hAnsi="Arial" w:cs="Arial"/>
                <w:b/>
                <w:bCs/>
                <w:sz w:val="20"/>
                <w:szCs w:val="20"/>
              </w:rPr>
            </w:pPr>
            <w:r w:rsidRPr="00D05D3E">
              <w:rPr>
                <w:rFonts w:ascii="Arial" w:hAnsi="Arial" w:cs="Arial"/>
                <w:b/>
                <w:bCs/>
                <w:sz w:val="20"/>
                <w:szCs w:val="20"/>
              </w:rPr>
              <w:t>11</w:t>
            </w:r>
          </w:p>
        </w:tc>
      </w:tr>
      <w:tr w:rsidR="00D06F3D" w:rsidRPr="00D05D3E" w:rsidTr="005153B8">
        <w:trPr>
          <w:trHeight w:val="112"/>
          <w:jc w:val="center"/>
        </w:trPr>
        <w:tc>
          <w:tcPr>
            <w:tcW w:w="0" w:type="auto"/>
            <w:shd w:val="clear" w:color="auto" w:fill="auto"/>
          </w:tcPr>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r>
              <w:rPr>
                <w:rFonts w:ascii="Arial" w:hAnsi="Arial" w:cs="Arial"/>
                <w:b/>
                <w:bCs/>
                <w:sz w:val="20"/>
                <w:szCs w:val="20"/>
              </w:rPr>
              <w:t>Expoxitor lic cristhian j</w:t>
            </w:r>
          </w:p>
          <w:p w:rsidR="00D06F3D" w:rsidRDefault="00D06F3D" w:rsidP="005153B8">
            <w:pPr>
              <w:rPr>
                <w:rFonts w:ascii="Arial" w:hAnsi="Arial" w:cs="Arial"/>
                <w:b/>
                <w:bCs/>
                <w:sz w:val="20"/>
                <w:szCs w:val="20"/>
              </w:rPr>
            </w:pPr>
            <w:r>
              <w:rPr>
                <w:rFonts w:ascii="Arial" w:hAnsi="Arial" w:cs="Arial"/>
                <w:b/>
                <w:bCs/>
                <w:sz w:val="20"/>
                <w:szCs w:val="20"/>
              </w:rPr>
              <w:t>Lista lic lilian z</w:t>
            </w:r>
          </w:p>
          <w:p w:rsidR="00D06F3D" w:rsidRDefault="00D06F3D" w:rsidP="005153B8">
            <w:pPr>
              <w:jc w:val="center"/>
              <w:rPr>
                <w:rFonts w:ascii="Arial" w:hAnsi="Arial" w:cs="Arial"/>
                <w:b/>
                <w:bCs/>
                <w:sz w:val="20"/>
                <w:szCs w:val="20"/>
              </w:rPr>
            </w:pPr>
            <w:r>
              <w:rPr>
                <w:rFonts w:ascii="Arial" w:hAnsi="Arial" w:cs="Arial"/>
                <w:b/>
                <w:bCs/>
                <w:sz w:val="20"/>
                <w:szCs w:val="20"/>
              </w:rPr>
              <w:t>Fotos lic Cecilia r</w:t>
            </w: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D06F3D">
            <w:pPr>
              <w:numPr>
                <w:ilvl w:val="0"/>
                <w:numId w:val="13"/>
              </w:numPr>
              <w:jc w:val="center"/>
              <w:rPr>
                <w:rFonts w:ascii="Arial" w:hAnsi="Arial" w:cs="Arial"/>
                <w:b/>
                <w:bCs/>
                <w:sz w:val="20"/>
                <w:szCs w:val="20"/>
              </w:rPr>
            </w:pPr>
            <w:r>
              <w:rPr>
                <w:rFonts w:ascii="Arial" w:hAnsi="Arial" w:cs="Arial"/>
                <w:b/>
                <w:bCs/>
                <w:sz w:val="20"/>
                <w:szCs w:val="20"/>
              </w:rPr>
              <w:t xml:space="preserve">Entrega lic. Cecilia R </w:t>
            </w:r>
          </w:p>
          <w:p w:rsidR="00D06F3D" w:rsidRPr="00D05D3E" w:rsidRDefault="00D06F3D" w:rsidP="005153B8">
            <w:pPr>
              <w:rPr>
                <w:rFonts w:ascii="Arial" w:hAnsi="Arial" w:cs="Arial"/>
                <w:b/>
                <w:bCs/>
                <w:sz w:val="20"/>
                <w:szCs w:val="20"/>
              </w:rPr>
            </w:pPr>
            <w:r>
              <w:rPr>
                <w:rFonts w:ascii="Arial" w:hAnsi="Arial" w:cs="Arial"/>
                <w:b/>
                <w:bCs/>
                <w:sz w:val="20"/>
                <w:szCs w:val="20"/>
              </w:rPr>
              <w:t xml:space="preserve">Lista lic. Cristhyan J. </w:t>
            </w:r>
          </w:p>
          <w:p w:rsidR="00D06F3D" w:rsidRPr="00D05D3E" w:rsidRDefault="00D06F3D" w:rsidP="005153B8">
            <w:pPr>
              <w:jc w:val="center"/>
              <w:rPr>
                <w:rFonts w:ascii="Arial" w:hAnsi="Arial" w:cs="Arial"/>
                <w:b/>
                <w:bCs/>
                <w:sz w:val="20"/>
                <w:szCs w:val="20"/>
              </w:rPr>
            </w:pPr>
            <w:r>
              <w:rPr>
                <w:rFonts w:ascii="Arial" w:hAnsi="Arial" w:cs="Arial"/>
                <w:b/>
                <w:bCs/>
                <w:sz w:val="20"/>
                <w:szCs w:val="20"/>
              </w:rPr>
              <w:t>Lic lilian Z.</w:t>
            </w: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rPr>
                <w:rFonts w:ascii="Arial" w:hAnsi="Arial" w:cs="Arial"/>
                <w:b/>
                <w:bCs/>
                <w:sz w:val="20"/>
                <w:szCs w:val="20"/>
              </w:rPr>
            </w:pPr>
          </w:p>
        </w:tc>
        <w:tc>
          <w:tcPr>
            <w:tcW w:w="0" w:type="auto"/>
            <w:gridSpan w:val="2"/>
            <w:shd w:val="clear" w:color="auto" w:fill="auto"/>
          </w:tcPr>
          <w:p w:rsidR="00D06F3D" w:rsidRPr="00D05D3E"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Pliegos de hojas bond, sabana</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Papel bond oficio</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Marcadores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Reglas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Colores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 xml:space="preserve">Lapiceros </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Lápices</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 xml:space="preserve">Tinta </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Computadora</w:t>
            </w:r>
          </w:p>
          <w:p w:rsidR="00D06F3D" w:rsidRPr="00D05D3E" w:rsidRDefault="00D06F3D" w:rsidP="005153B8">
            <w:pPr>
              <w:spacing w:line="360" w:lineRule="auto"/>
              <w:jc w:val="center"/>
              <w:rPr>
                <w:rFonts w:ascii="Arial" w:hAnsi="Arial" w:cs="Arial"/>
                <w:b/>
                <w:bCs/>
                <w:sz w:val="20"/>
                <w:szCs w:val="20"/>
              </w:rPr>
            </w:pPr>
            <w:r w:rsidRPr="00D05D3E">
              <w:rPr>
                <w:rFonts w:ascii="Arial" w:hAnsi="Arial" w:cs="Arial"/>
                <w:b/>
                <w:bCs/>
                <w:sz w:val="20"/>
                <w:szCs w:val="20"/>
              </w:rPr>
              <w:t>Impresora</w:t>
            </w:r>
          </w:p>
          <w:p w:rsidR="00D06F3D" w:rsidRDefault="00D06F3D" w:rsidP="005153B8">
            <w:pPr>
              <w:spacing w:line="360" w:lineRule="auto"/>
              <w:jc w:val="center"/>
              <w:rPr>
                <w:rFonts w:ascii="Arial" w:hAnsi="Arial" w:cs="Arial"/>
                <w:b/>
                <w:bCs/>
                <w:sz w:val="20"/>
                <w:szCs w:val="20"/>
              </w:rPr>
            </w:pPr>
          </w:p>
          <w:p w:rsidR="00D06F3D" w:rsidRPr="00D05D3E" w:rsidRDefault="00D06F3D" w:rsidP="005153B8">
            <w:pPr>
              <w:spacing w:line="360" w:lineRule="auto"/>
              <w:jc w:val="center"/>
              <w:rPr>
                <w:rFonts w:ascii="Arial" w:hAnsi="Arial" w:cs="Arial"/>
                <w:b/>
                <w:bCs/>
                <w:sz w:val="20"/>
                <w:szCs w:val="20"/>
              </w:rPr>
            </w:pPr>
            <w:r>
              <w:rPr>
                <w:rFonts w:ascii="Arial" w:hAnsi="Arial" w:cs="Arial"/>
                <w:b/>
                <w:bCs/>
                <w:sz w:val="20"/>
                <w:szCs w:val="20"/>
              </w:rPr>
              <w:t>2.</w:t>
            </w:r>
            <w:r w:rsidRPr="00D05D3E">
              <w:rPr>
                <w:rFonts w:ascii="Arial" w:hAnsi="Arial" w:cs="Arial"/>
                <w:b/>
                <w:bCs/>
                <w:sz w:val="20"/>
                <w:szCs w:val="20"/>
              </w:rPr>
              <w:t>Dvd</w:t>
            </w:r>
            <w:r>
              <w:rPr>
                <w:rFonts w:ascii="Arial" w:hAnsi="Arial" w:cs="Arial"/>
                <w:b/>
                <w:bCs/>
                <w:sz w:val="20"/>
                <w:szCs w:val="20"/>
              </w:rPr>
              <w:t>‘</w:t>
            </w:r>
            <w:r w:rsidRPr="00D05D3E">
              <w:rPr>
                <w:rFonts w:ascii="Arial" w:hAnsi="Arial" w:cs="Arial"/>
                <w:b/>
                <w:bCs/>
                <w:sz w:val="20"/>
                <w:szCs w:val="20"/>
              </w:rPr>
              <w:t>s</w:t>
            </w:r>
          </w:p>
        </w:tc>
        <w:tc>
          <w:tcPr>
            <w:tcW w:w="0" w:type="auto"/>
            <w:shd w:val="clear" w:color="auto" w:fill="auto"/>
          </w:tcPr>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r>
              <w:rPr>
                <w:rFonts w:ascii="Arial" w:hAnsi="Arial" w:cs="Arial"/>
                <w:b/>
                <w:bCs/>
                <w:sz w:val="20"/>
                <w:szCs w:val="20"/>
              </w:rPr>
              <w:t>1.-</w:t>
            </w:r>
            <w:r w:rsidRPr="00D05D3E">
              <w:rPr>
                <w:rFonts w:ascii="Arial" w:hAnsi="Arial" w:cs="Arial"/>
                <w:b/>
                <w:bCs/>
                <w:sz w:val="20"/>
                <w:szCs w:val="20"/>
              </w:rPr>
              <w:t>Se realizaron cuatro encuentros de coordinación con los responsables y el personal del centro</w:t>
            </w:r>
          </w:p>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r>
              <w:rPr>
                <w:rFonts w:ascii="Arial" w:hAnsi="Arial" w:cs="Arial"/>
                <w:b/>
                <w:bCs/>
                <w:sz w:val="20"/>
                <w:szCs w:val="20"/>
              </w:rPr>
              <w:t xml:space="preserve"> </w:t>
            </w: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Pr="00D05D3E" w:rsidRDefault="00D06F3D" w:rsidP="00D06F3D">
            <w:pPr>
              <w:numPr>
                <w:ilvl w:val="0"/>
                <w:numId w:val="16"/>
              </w:numPr>
              <w:jc w:val="center"/>
              <w:rPr>
                <w:rFonts w:ascii="Arial" w:hAnsi="Arial" w:cs="Arial"/>
                <w:b/>
                <w:bCs/>
                <w:sz w:val="20"/>
                <w:szCs w:val="20"/>
              </w:rPr>
            </w:pPr>
            <w:r w:rsidRPr="00D05D3E">
              <w:rPr>
                <w:rFonts w:ascii="Arial" w:hAnsi="Arial" w:cs="Arial"/>
                <w:b/>
                <w:bCs/>
                <w:sz w:val="20"/>
                <w:szCs w:val="20"/>
              </w:rPr>
              <w:t>Se entregaron los materiales de difusión</w:t>
            </w:r>
            <w:r>
              <w:rPr>
                <w:rFonts w:ascii="Arial" w:hAnsi="Arial" w:cs="Arial"/>
                <w:b/>
                <w:bCs/>
                <w:sz w:val="20"/>
                <w:szCs w:val="20"/>
              </w:rPr>
              <w:t xml:space="preserve"> audiovisual para que se vayan proyectando.</w:t>
            </w:r>
          </w:p>
        </w:tc>
        <w:tc>
          <w:tcPr>
            <w:tcW w:w="0" w:type="auto"/>
            <w:shd w:val="clear" w:color="auto" w:fill="auto"/>
          </w:tcPr>
          <w:p w:rsidR="00D06F3D" w:rsidRPr="00D05D3E" w:rsidRDefault="00D06F3D" w:rsidP="005153B8">
            <w:pPr>
              <w:jc w:val="center"/>
              <w:rPr>
                <w:rFonts w:ascii="Arial" w:hAnsi="Arial" w:cs="Arial"/>
                <w:b/>
                <w:bCs/>
                <w:sz w:val="20"/>
                <w:szCs w:val="20"/>
              </w:rPr>
            </w:pPr>
          </w:p>
          <w:p w:rsidR="00D06F3D" w:rsidRDefault="00D06F3D" w:rsidP="00D06F3D">
            <w:pPr>
              <w:pStyle w:val="Prrafodelista"/>
              <w:numPr>
                <w:ilvl w:val="0"/>
                <w:numId w:val="12"/>
              </w:numPr>
              <w:jc w:val="center"/>
              <w:rPr>
                <w:rFonts w:ascii="Arial" w:hAnsi="Arial" w:cs="Arial"/>
                <w:b/>
                <w:bCs/>
                <w:sz w:val="20"/>
                <w:szCs w:val="20"/>
              </w:rPr>
            </w:pPr>
            <w:r>
              <w:rPr>
                <w:rFonts w:ascii="Arial" w:hAnsi="Arial" w:cs="Arial"/>
                <w:b/>
                <w:bCs/>
                <w:sz w:val="20"/>
                <w:szCs w:val="20"/>
              </w:rPr>
              <w:t>Lista de participantes, f</w:t>
            </w:r>
            <w:r w:rsidRPr="0066606A">
              <w:rPr>
                <w:rFonts w:ascii="Arial" w:hAnsi="Arial" w:cs="Arial"/>
                <w:b/>
                <w:bCs/>
                <w:sz w:val="20"/>
                <w:szCs w:val="20"/>
              </w:rPr>
              <w:t>otos</w:t>
            </w:r>
            <w:r>
              <w:rPr>
                <w:rFonts w:ascii="Arial" w:hAnsi="Arial" w:cs="Arial"/>
                <w:b/>
                <w:bCs/>
                <w:sz w:val="20"/>
                <w:szCs w:val="20"/>
              </w:rPr>
              <w:t>.</w:t>
            </w: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Pr="00812B80" w:rsidRDefault="00D06F3D" w:rsidP="00D06F3D">
            <w:pPr>
              <w:pStyle w:val="Prrafodelista"/>
              <w:numPr>
                <w:ilvl w:val="0"/>
                <w:numId w:val="12"/>
              </w:numPr>
              <w:rPr>
                <w:rFonts w:ascii="Arial" w:hAnsi="Arial" w:cs="Arial"/>
                <w:b/>
                <w:bCs/>
                <w:sz w:val="20"/>
                <w:szCs w:val="20"/>
              </w:rPr>
            </w:pPr>
            <w:r>
              <w:rPr>
                <w:rFonts w:ascii="Arial" w:hAnsi="Arial" w:cs="Arial"/>
                <w:b/>
                <w:bCs/>
                <w:sz w:val="20"/>
                <w:szCs w:val="20"/>
              </w:rPr>
              <w:t xml:space="preserve">Lista de </w:t>
            </w:r>
            <w:r>
              <w:rPr>
                <w:rFonts w:ascii="Arial" w:hAnsi="Arial" w:cs="Arial"/>
                <w:b/>
                <w:bCs/>
                <w:sz w:val="20"/>
                <w:szCs w:val="20"/>
              </w:rPr>
              <w:lastRenderedPageBreak/>
              <w:t>participantes.</w:t>
            </w:r>
          </w:p>
        </w:tc>
        <w:tc>
          <w:tcPr>
            <w:tcW w:w="0" w:type="auto"/>
            <w:shd w:val="clear" w:color="auto" w:fill="auto"/>
          </w:tcPr>
          <w:p w:rsidR="00D06F3D" w:rsidRPr="00D05D3E" w:rsidRDefault="00D06F3D" w:rsidP="005153B8">
            <w:pPr>
              <w:jc w:val="center"/>
              <w:rPr>
                <w:rFonts w:ascii="Arial" w:hAnsi="Arial" w:cs="Arial"/>
                <w:b/>
                <w:bCs/>
                <w:sz w:val="20"/>
                <w:szCs w:val="20"/>
              </w:rPr>
            </w:pPr>
          </w:p>
          <w:p w:rsidR="00D06F3D" w:rsidRPr="00D05D3E" w:rsidRDefault="00D06F3D" w:rsidP="005153B8">
            <w:pPr>
              <w:rPr>
                <w:rFonts w:ascii="Arial" w:hAnsi="Arial" w:cs="Arial"/>
                <w:b/>
                <w:bCs/>
                <w:sz w:val="20"/>
                <w:szCs w:val="20"/>
              </w:rPr>
            </w:pPr>
            <w:r>
              <w:rPr>
                <w:rFonts w:ascii="Arial" w:hAnsi="Arial" w:cs="Arial"/>
                <w:b/>
                <w:bCs/>
                <w:sz w:val="20"/>
                <w:szCs w:val="20"/>
              </w:rPr>
              <w:t xml:space="preserve">1. </w:t>
            </w:r>
            <w:r w:rsidRPr="00D05D3E">
              <w:rPr>
                <w:rFonts w:ascii="Arial" w:hAnsi="Arial" w:cs="Arial"/>
                <w:b/>
                <w:bCs/>
                <w:sz w:val="20"/>
                <w:szCs w:val="20"/>
              </w:rPr>
              <w:t xml:space="preserve">60 % de cumplimiento </w:t>
            </w: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Pr="00C50619"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Default="00D06F3D" w:rsidP="005153B8">
            <w:pPr>
              <w:pStyle w:val="Prrafodelista"/>
              <w:rPr>
                <w:rFonts w:ascii="Arial" w:hAnsi="Arial" w:cs="Arial"/>
                <w:b/>
                <w:bCs/>
                <w:sz w:val="20"/>
                <w:szCs w:val="20"/>
              </w:rPr>
            </w:pPr>
          </w:p>
          <w:p w:rsidR="00D06F3D" w:rsidRPr="00AB34FC" w:rsidRDefault="00D06F3D" w:rsidP="005153B8">
            <w:pPr>
              <w:pStyle w:val="Prrafodelista"/>
              <w:rPr>
                <w:rFonts w:ascii="Arial" w:hAnsi="Arial" w:cs="Arial"/>
                <w:b/>
                <w:bCs/>
                <w:sz w:val="20"/>
                <w:szCs w:val="20"/>
              </w:rPr>
            </w:pPr>
            <w:r>
              <w:rPr>
                <w:rFonts w:ascii="Arial" w:hAnsi="Arial" w:cs="Arial"/>
                <w:b/>
                <w:bCs/>
                <w:sz w:val="20"/>
                <w:szCs w:val="20"/>
              </w:rPr>
              <w:t>2.6</w:t>
            </w:r>
            <w:r w:rsidRPr="00C50619">
              <w:rPr>
                <w:rFonts w:ascii="Arial" w:hAnsi="Arial" w:cs="Arial"/>
                <w:b/>
                <w:bCs/>
                <w:sz w:val="20"/>
                <w:szCs w:val="20"/>
              </w:rPr>
              <w:t xml:space="preserve">0% se </w:t>
            </w:r>
            <w:r>
              <w:rPr>
                <w:rFonts w:ascii="Arial" w:hAnsi="Arial" w:cs="Arial"/>
                <w:b/>
                <w:bCs/>
                <w:sz w:val="20"/>
                <w:szCs w:val="20"/>
              </w:rPr>
              <w:t xml:space="preserve">realiza la difusión </w:t>
            </w:r>
            <w:r>
              <w:rPr>
                <w:rFonts w:ascii="Arial" w:hAnsi="Arial" w:cs="Arial"/>
                <w:b/>
                <w:bCs/>
                <w:sz w:val="20"/>
                <w:szCs w:val="20"/>
              </w:rPr>
              <w:lastRenderedPageBreak/>
              <w:t>audiovisual.</w:t>
            </w:r>
          </w:p>
          <w:p w:rsidR="00D06F3D" w:rsidRPr="00D05D3E" w:rsidRDefault="00D06F3D" w:rsidP="005153B8">
            <w:pPr>
              <w:jc w:val="center"/>
              <w:rPr>
                <w:rFonts w:ascii="Arial" w:hAnsi="Arial" w:cs="Arial"/>
                <w:b/>
                <w:bCs/>
                <w:sz w:val="20"/>
                <w:szCs w:val="20"/>
              </w:rPr>
            </w:pPr>
          </w:p>
        </w:tc>
        <w:tc>
          <w:tcPr>
            <w:tcW w:w="0" w:type="auto"/>
            <w:shd w:val="clear" w:color="auto" w:fill="auto"/>
          </w:tcPr>
          <w:p w:rsidR="00D06F3D" w:rsidRPr="00D05D3E"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r w:rsidRPr="00D05D3E">
              <w:rPr>
                <w:rFonts w:ascii="Arial" w:hAnsi="Arial" w:cs="Arial"/>
                <w:b/>
                <w:bCs/>
                <w:sz w:val="20"/>
                <w:szCs w:val="20"/>
              </w:rPr>
              <w:t xml:space="preserve"> </w:t>
            </w:r>
            <w:r>
              <w:rPr>
                <w:rFonts w:ascii="Arial" w:hAnsi="Arial" w:cs="Arial"/>
                <w:b/>
                <w:bCs/>
                <w:sz w:val="20"/>
                <w:szCs w:val="20"/>
              </w:rPr>
              <w:t>1.</w:t>
            </w:r>
            <w:r w:rsidRPr="00D05D3E">
              <w:rPr>
                <w:rFonts w:ascii="Arial" w:hAnsi="Arial" w:cs="Arial"/>
                <w:b/>
                <w:bCs/>
                <w:sz w:val="20"/>
                <w:szCs w:val="20"/>
              </w:rPr>
              <w:t xml:space="preserve">No se logro trabajar con el personal por motivos de </w:t>
            </w:r>
            <w:r>
              <w:rPr>
                <w:rFonts w:ascii="Arial" w:hAnsi="Arial" w:cs="Arial"/>
                <w:b/>
                <w:bCs/>
                <w:sz w:val="20"/>
                <w:szCs w:val="20"/>
              </w:rPr>
              <w:t>que contaban con un tiempo limite por el mismo hecho de anetncion  a los pacientes que asistían alas consultas</w:t>
            </w:r>
            <w:r w:rsidRPr="00D05D3E">
              <w:rPr>
                <w:rFonts w:ascii="Arial" w:hAnsi="Arial" w:cs="Arial"/>
                <w:b/>
                <w:bCs/>
                <w:sz w:val="20"/>
                <w:szCs w:val="20"/>
              </w:rPr>
              <w:t>.</w:t>
            </w: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5153B8">
            <w:pPr>
              <w:jc w:val="center"/>
              <w:rPr>
                <w:rFonts w:ascii="Arial" w:hAnsi="Arial" w:cs="Arial"/>
                <w:b/>
                <w:bCs/>
                <w:sz w:val="20"/>
                <w:szCs w:val="20"/>
              </w:rPr>
            </w:pPr>
          </w:p>
          <w:p w:rsidR="00D06F3D" w:rsidRDefault="00D06F3D" w:rsidP="00D06F3D">
            <w:pPr>
              <w:numPr>
                <w:ilvl w:val="0"/>
                <w:numId w:val="17"/>
              </w:numPr>
              <w:rPr>
                <w:rFonts w:ascii="Arial" w:hAnsi="Arial" w:cs="Arial"/>
                <w:b/>
                <w:bCs/>
                <w:sz w:val="20"/>
                <w:szCs w:val="20"/>
              </w:rPr>
            </w:pPr>
            <w:r>
              <w:rPr>
                <w:rFonts w:ascii="Arial" w:hAnsi="Arial" w:cs="Arial"/>
                <w:b/>
                <w:bCs/>
                <w:sz w:val="20"/>
                <w:szCs w:val="20"/>
              </w:rPr>
              <w:t>Se proporciona el material pero se desconoce su difusión.</w:t>
            </w:r>
          </w:p>
          <w:p w:rsidR="00D06F3D" w:rsidRPr="00D05D3E" w:rsidRDefault="00D06F3D" w:rsidP="005153B8">
            <w:pPr>
              <w:jc w:val="center"/>
              <w:rPr>
                <w:rFonts w:ascii="Arial" w:hAnsi="Arial" w:cs="Arial"/>
                <w:b/>
                <w:bCs/>
                <w:sz w:val="20"/>
                <w:szCs w:val="20"/>
              </w:rPr>
            </w:pPr>
          </w:p>
        </w:tc>
      </w:tr>
    </w:tbl>
    <w:p w:rsidR="00D06F3D" w:rsidRDefault="00D06F3D" w:rsidP="00D06F3D"/>
    <w:p w:rsidR="00D06F3D" w:rsidRDefault="00D06F3D"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Pr>
        <w:sectPr w:rsidR="00590FB0" w:rsidSect="00535823">
          <w:pgSz w:w="15840" w:h="12240" w:orient="landscape"/>
          <w:pgMar w:top="1701" w:right="1417" w:bottom="1701" w:left="1417" w:header="708" w:footer="708" w:gutter="0"/>
          <w:cols w:space="708"/>
          <w:docGrid w:linePitch="360"/>
        </w:sectPr>
      </w:pPr>
    </w:p>
    <w:p w:rsidR="00590FB0" w:rsidRDefault="00590FB0" w:rsidP="00590FB0">
      <w:pPr>
        <w:rPr>
          <w:rFonts w:ascii="Arial" w:eastAsia="Times New Roman" w:hAnsi="Arial" w:cs="Arial"/>
          <w:lang w:eastAsia="es-BO"/>
        </w:rPr>
      </w:pPr>
      <w:r>
        <w:rPr>
          <w:b/>
          <w:bCs/>
          <w:iCs/>
          <w:color w:val="000099"/>
        </w:rPr>
        <w:lastRenderedPageBreak/>
        <w:t>EMBARAZO:</w:t>
      </w:r>
      <w:r>
        <w:t xml:space="preserve"> </w:t>
      </w:r>
      <w:r>
        <w:br/>
        <w:t xml:space="preserve">El embarazo es un período donde se forma el ser humano, por lo tanto es necesario tener </w:t>
      </w:r>
    </w:p>
    <w:p w:rsidR="00590FB0" w:rsidRDefault="00590FB0" w:rsidP="00590FB0">
      <w:pPr>
        <w:pStyle w:val="Ttulo1"/>
        <w:numPr>
          <w:ilvl w:val="0"/>
          <w:numId w:val="0"/>
        </w:numPr>
        <w:spacing w:before="0"/>
        <w:rPr>
          <w:rStyle w:val="Textoennegrita"/>
        </w:rPr>
      </w:pPr>
      <w:bookmarkStart w:id="139" w:name="_Toc286835480"/>
      <w:r>
        <w:rPr>
          <w:rStyle w:val="Textoennegrita"/>
        </w:rPr>
        <w:t>BIBLIOGRAFIA</w:t>
      </w:r>
      <w:bookmarkEnd w:id="139"/>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t>-FAO/OMS/ONU: Necesidades de energía y proteínas. Ginebra: Organización Mundial de la Salud, 1985.</w:t>
      </w:r>
    </w:p>
    <w:p w:rsidR="00590FB0" w:rsidRDefault="00590FB0" w:rsidP="00590FB0">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590FB0" w:rsidRDefault="00590FB0" w:rsidP="00590FB0">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590FB0" w:rsidRDefault="00590FB0" w:rsidP="00590FB0">
      <w:pPr>
        <w:spacing w:line="360" w:lineRule="auto"/>
        <w:jc w:val="both"/>
        <w:rPr>
          <w:rFonts w:ascii="Arial" w:hAnsi="Arial" w:cs="Arial"/>
          <w:lang w:val="en-US"/>
        </w:rPr>
      </w:pPr>
      <w:r>
        <w:rPr>
          <w:rFonts w:ascii="Arial" w:hAnsi="Arial" w:cs="Arial"/>
          <w:lang w:val="en-US"/>
        </w:rPr>
        <w:t>-Rosso, P.: A new chart to monitor weight gain respectivamente.</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La Paz</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r>
        <w:rPr>
          <w:rFonts w:ascii="Arial" w:eastAsia="Times New Roman" w:hAnsi="Arial" w:cs="Arial"/>
          <w:iCs/>
          <w:lang w:val="es-ES"/>
        </w:rPr>
        <w:t>La Mujer y las Mujeres en el Siglo XXI.</w:t>
      </w:r>
      <w:r>
        <w:rPr>
          <w:rFonts w:ascii="Arial" w:eastAsia="Times New Roman" w:hAnsi="Arial" w:cs="Arial"/>
          <w:lang w:val="es-ES"/>
        </w:rPr>
        <w:t xml:space="preserve"> Edic. Pastoral Familiar del Arzobispado de Cochabamba, Cochabamba</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590FB0" w:rsidRDefault="00590FB0" w:rsidP="00590FB0">
      <w:pPr>
        <w:shd w:val="clear" w:color="auto" w:fill="FFFFFF"/>
        <w:spacing w:after="160" w:line="360" w:lineRule="auto"/>
        <w:rPr>
          <w:rFonts w:ascii="Arial" w:eastAsia="Times New Roman" w:hAnsi="Arial" w:cs="Arial"/>
          <w:lang w:val="es-ES"/>
        </w:rPr>
      </w:pPr>
    </w:p>
    <w:p w:rsidR="00590FB0" w:rsidRDefault="00590FB0" w:rsidP="00590FB0">
      <w:pPr>
        <w:spacing w:line="360" w:lineRule="auto"/>
        <w:rPr>
          <w:rFonts w:ascii="Arial" w:hAnsi="Arial" w:cs="Arial"/>
          <w:lang w:val="es-ES"/>
        </w:rPr>
      </w:pPr>
    </w:p>
    <w:p w:rsidR="00590FB0" w:rsidRPr="00590FB0" w:rsidRDefault="00590FB0" w:rsidP="00A60E69">
      <w:pPr>
        <w:rPr>
          <w:lang w:val="es-ES"/>
        </w:rPr>
      </w:pPr>
    </w:p>
    <w:sectPr w:rsidR="00590FB0" w:rsidRPr="00590FB0" w:rsidSect="00590FB0">
      <w:pgSz w:w="12240" w:h="15840"/>
      <w:pgMar w:top="1418" w:right="1701"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5A08" w:rsidRDefault="002D5A08" w:rsidP="000D046A">
      <w:pPr>
        <w:spacing w:after="0" w:line="240" w:lineRule="auto"/>
      </w:pPr>
      <w:r>
        <w:separator/>
      </w:r>
    </w:p>
  </w:endnote>
  <w:endnote w:type="continuationSeparator" w:id="1">
    <w:p w:rsidR="002D5A08" w:rsidRDefault="002D5A08" w:rsidP="000D04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353" w:rsidRDefault="00427353" w:rsidP="006D2CE6">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5A08" w:rsidRDefault="002D5A08" w:rsidP="000D046A">
      <w:pPr>
        <w:spacing w:after="0" w:line="240" w:lineRule="auto"/>
      </w:pPr>
      <w:r>
        <w:separator/>
      </w:r>
    </w:p>
  </w:footnote>
  <w:footnote w:type="continuationSeparator" w:id="1">
    <w:p w:rsidR="002D5A08" w:rsidRDefault="002D5A08" w:rsidP="000D046A">
      <w:pPr>
        <w:spacing w:after="0" w:line="240" w:lineRule="auto"/>
      </w:pPr>
      <w:r>
        <w:continuationSeparator/>
      </w:r>
    </w:p>
  </w:footnote>
  <w:footnote w:id="2">
    <w:p w:rsidR="00427353" w:rsidRPr="00E7738E" w:rsidRDefault="00427353" w:rsidP="000D046A">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427353" w:rsidRPr="00E7738E" w:rsidRDefault="00427353" w:rsidP="000D046A">
      <w:pPr>
        <w:pStyle w:val="Textonotapie"/>
        <w:rPr>
          <w:lang w:val="es-ES"/>
        </w:rPr>
      </w:pPr>
    </w:p>
  </w:footnote>
  <w:footnote w:id="3">
    <w:p w:rsidR="00427353" w:rsidRPr="00895732" w:rsidRDefault="00427353" w:rsidP="000D046A">
      <w:pPr>
        <w:pStyle w:val="Textonotapie"/>
        <w:rPr>
          <w:lang w:val="es-ES"/>
        </w:rPr>
      </w:pPr>
      <w:r>
        <w:rPr>
          <w:rStyle w:val="Refdenotaalpie"/>
        </w:rPr>
        <w:footnoteRef/>
      </w:r>
      <w:r>
        <w:t xml:space="preserve"> </w:t>
      </w:r>
      <w:r>
        <w:rPr>
          <w:lang w:val="es-ES"/>
        </w:rPr>
        <w:t>IBIDEM</w:t>
      </w:r>
    </w:p>
  </w:footnote>
  <w:footnote w:id="4">
    <w:p w:rsidR="00427353" w:rsidRPr="00A269F9" w:rsidRDefault="00427353" w:rsidP="00697F29">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427353" w:rsidRPr="00A407D3" w:rsidRDefault="00427353" w:rsidP="00697F29">
      <w:pPr>
        <w:pStyle w:val="Textonotapie"/>
        <w:rPr>
          <w:lang w:val="es-ES"/>
        </w:rPr>
      </w:pPr>
    </w:p>
  </w:footnote>
  <w:footnote w:id="5">
    <w:p w:rsidR="00427353" w:rsidRPr="00210213" w:rsidRDefault="00427353" w:rsidP="00697F29">
      <w:pPr>
        <w:pStyle w:val="Textonotapie"/>
        <w:rPr>
          <w:lang w:val="es-ES"/>
        </w:rPr>
      </w:pPr>
      <w:r>
        <w:rPr>
          <w:rStyle w:val="Refdenotaalpie"/>
        </w:rPr>
        <w:footnoteRef/>
      </w:r>
      <w:r>
        <w:t xml:space="preserve"> </w:t>
      </w:r>
      <w:r w:rsidRPr="00210213">
        <w:rPr>
          <w:rFonts w:ascii="Arial" w:hAnsi="Arial" w:cs="Arial"/>
          <w:sz w:val="16"/>
          <w:szCs w:val="16"/>
        </w:rPr>
        <w:t>FAO/OMS/ONU: Necesidades de energía y proteínas. Ginebra: Organización Mundial de la Salud, 1985</w:t>
      </w:r>
    </w:p>
  </w:footnote>
  <w:footnote w:id="6">
    <w:p w:rsidR="00427353" w:rsidRPr="00210213" w:rsidRDefault="00427353" w:rsidP="00697F29">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7">
    <w:p w:rsidR="00427353" w:rsidRPr="00A31E3F" w:rsidRDefault="00427353" w:rsidP="00697F29">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r w:rsidRPr="00A31E3F">
        <w:rPr>
          <w:rFonts w:ascii="Arial" w:eastAsia="Times New Roman" w:hAnsi="Arial" w:cs="Arial"/>
          <w:i/>
          <w:iCs/>
          <w:color w:val="445555"/>
          <w:sz w:val="16"/>
          <w:szCs w:val="16"/>
          <w:lang w:val="es-ES"/>
        </w:rPr>
        <w:t>La Mujer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27353" w:rsidRPr="00A31E3F" w:rsidRDefault="00427353" w:rsidP="00697F29">
      <w:pPr>
        <w:pStyle w:val="Textonotapie"/>
      </w:pPr>
    </w:p>
  </w:footnote>
  <w:footnote w:id="8">
    <w:p w:rsidR="00427353" w:rsidRPr="005B0F9B" w:rsidRDefault="00427353" w:rsidP="00697F29">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9">
    <w:p w:rsidR="00427353" w:rsidRPr="00DA7659" w:rsidRDefault="00427353"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r w:rsidRPr="00A31E3F">
        <w:rPr>
          <w:rFonts w:ascii="Arial" w:eastAsia="Times New Roman" w:hAnsi="Arial" w:cs="Arial"/>
          <w:i/>
          <w:iCs/>
          <w:color w:val="445555"/>
          <w:sz w:val="16"/>
          <w:szCs w:val="16"/>
          <w:lang w:val="es-ES"/>
        </w:rPr>
        <w:t>La Mujer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27353" w:rsidRPr="00A31E3F" w:rsidRDefault="00427353" w:rsidP="00697F29">
      <w:pPr>
        <w:pStyle w:val="Textonotapie"/>
        <w:spacing w:after="0" w:line="240" w:lineRule="auto"/>
        <w:rPr>
          <w:lang w:val="es-ES"/>
        </w:rPr>
      </w:pPr>
    </w:p>
  </w:footnote>
  <w:footnote w:id="10">
    <w:p w:rsidR="00427353" w:rsidRPr="00DA7659" w:rsidRDefault="00427353"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r w:rsidRPr="00A31E3F">
        <w:rPr>
          <w:rFonts w:ascii="Arial" w:eastAsia="Times New Roman" w:hAnsi="Arial" w:cs="Arial"/>
          <w:i/>
          <w:iCs/>
          <w:color w:val="445555"/>
          <w:sz w:val="16"/>
          <w:szCs w:val="16"/>
          <w:lang w:val="es-ES"/>
        </w:rPr>
        <w:t>La Mujer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427353" w:rsidRPr="00A31E3F" w:rsidRDefault="00427353" w:rsidP="00697F29">
      <w:pPr>
        <w:pStyle w:val="Textonotapie"/>
        <w:spacing w:after="0"/>
        <w:rPr>
          <w:lang w:val="es-ES"/>
        </w:rPr>
      </w:pPr>
    </w:p>
  </w:footnote>
  <w:footnote w:id="11">
    <w:p w:rsidR="00427353" w:rsidRPr="00886F95" w:rsidRDefault="00427353" w:rsidP="00697F29">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2">
    <w:p w:rsidR="00427353" w:rsidRPr="00A31E3F" w:rsidRDefault="00427353" w:rsidP="00697F29">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3">
    <w:p w:rsidR="00427353" w:rsidRPr="00886F95" w:rsidRDefault="00427353" w:rsidP="00697F29">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Introducción a la Sociología de la Familia.</w:t>
      </w:r>
      <w:r w:rsidRPr="00886F95">
        <w:rPr>
          <w:rFonts w:ascii="Georgia" w:eastAsia="Times New Roman" w:hAnsi="Georgia" w:cs="Arial"/>
          <w:color w:val="445555"/>
          <w:sz w:val="16"/>
          <w:szCs w:val="16"/>
          <w:lang w:val="es-ES"/>
        </w:rPr>
        <w:t xml:space="preserve"> Ed. Don Bosco, La Paz</w:t>
      </w:r>
    </w:p>
    <w:p w:rsidR="00427353" w:rsidRPr="00886F95" w:rsidRDefault="00427353" w:rsidP="00697F29">
      <w:pPr>
        <w:pStyle w:val="Textonotapie"/>
        <w:spacing w:after="0"/>
        <w:rPr>
          <w:lang w:val="es-ES"/>
        </w:rPr>
      </w:pPr>
    </w:p>
  </w:footnote>
  <w:footnote w:id="14">
    <w:p w:rsidR="00427353" w:rsidRPr="00925FAE" w:rsidRDefault="00427353" w:rsidP="00697F29">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427353" w:rsidRPr="00886F95" w:rsidRDefault="00427353" w:rsidP="00697F29">
      <w:pPr>
        <w:pStyle w:val="Textonotapie"/>
        <w:rPr>
          <w:lang w:val="es-ES"/>
        </w:rPr>
      </w:pPr>
    </w:p>
  </w:footnote>
  <w:footnote w:id="15">
    <w:p w:rsidR="00427353" w:rsidRPr="00A31E3F" w:rsidRDefault="00427353"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r w:rsidRPr="00C257D2">
        <w:rPr>
          <w:rFonts w:ascii="Georgia" w:eastAsia="Times New Roman" w:hAnsi="Georgia" w:cs="Arial"/>
          <w:i/>
          <w:iCs/>
          <w:color w:val="445555"/>
          <w:sz w:val="16"/>
          <w:szCs w:val="16"/>
          <w:lang w:val="es-ES"/>
        </w:rPr>
        <w:t>La Mujer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427353" w:rsidRPr="00A31E3F" w:rsidRDefault="00427353" w:rsidP="00697F29">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r w:rsidRPr="00C257D2">
        <w:rPr>
          <w:rFonts w:ascii="Georgia" w:eastAsia="Times New Roman" w:hAnsi="Georgia" w:cs="Arial"/>
          <w:i/>
          <w:iCs/>
          <w:color w:val="445555"/>
          <w:sz w:val="16"/>
          <w:szCs w:val="16"/>
          <w:lang w:val="es-ES"/>
        </w:rPr>
        <w:t>La Mujer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7">
    <w:p w:rsidR="00427353" w:rsidRPr="00D07E91" w:rsidRDefault="00427353"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r w:rsidRPr="00C257D2">
        <w:rPr>
          <w:rFonts w:ascii="Georgia" w:eastAsia="Times New Roman" w:hAnsi="Georgia" w:cs="Arial"/>
          <w:i/>
          <w:iCs/>
          <w:color w:val="445555"/>
          <w:sz w:val="16"/>
          <w:szCs w:val="16"/>
          <w:lang w:val="es-ES"/>
        </w:rPr>
        <w:t>La Mujer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427353" w:rsidRPr="00C257D2" w:rsidRDefault="00427353" w:rsidP="00697F29">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D046A"/>
    <w:rsid w:val="000D046A"/>
    <w:rsid w:val="0012539D"/>
    <w:rsid w:val="00263730"/>
    <w:rsid w:val="002D5A08"/>
    <w:rsid w:val="003C6713"/>
    <w:rsid w:val="00427353"/>
    <w:rsid w:val="00590FB0"/>
    <w:rsid w:val="00591E95"/>
    <w:rsid w:val="00697F29"/>
    <w:rsid w:val="006D2CE6"/>
    <w:rsid w:val="00720F20"/>
    <w:rsid w:val="00733930"/>
    <w:rsid w:val="007D3FB6"/>
    <w:rsid w:val="00A60E69"/>
    <w:rsid w:val="00A94A38"/>
    <w:rsid w:val="00D06F3D"/>
    <w:rsid w:val="00ED62AD"/>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46A"/>
    <w:rPr>
      <w:rFonts w:ascii="Calibri" w:eastAsia="Calibri" w:hAnsi="Calibri" w:cs="Times New Roman"/>
    </w:rPr>
  </w:style>
  <w:style w:type="paragraph" w:styleId="Ttulo1">
    <w:name w:val="heading 1"/>
    <w:basedOn w:val="Normal"/>
    <w:next w:val="Normal"/>
    <w:link w:val="Ttulo1Car"/>
    <w:uiPriority w:val="9"/>
    <w:qFormat/>
    <w:rsid w:val="000D046A"/>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unhideWhenUsed/>
    <w:qFormat/>
    <w:rsid w:val="000D046A"/>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unhideWhenUsed/>
    <w:qFormat/>
    <w:rsid w:val="000D046A"/>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unhideWhenUsed/>
    <w:qFormat/>
    <w:rsid w:val="000D046A"/>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semiHidden/>
    <w:unhideWhenUsed/>
    <w:qFormat/>
    <w:rsid w:val="000D046A"/>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semiHidden/>
    <w:unhideWhenUsed/>
    <w:qFormat/>
    <w:rsid w:val="000D046A"/>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0D046A"/>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0D046A"/>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0D046A"/>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46A"/>
    <w:rPr>
      <w:rFonts w:ascii="Arial" w:eastAsia="Times New Roman" w:hAnsi="Arial" w:cs="Arial"/>
      <w:b/>
      <w:bCs/>
      <w:kern w:val="32"/>
    </w:rPr>
  </w:style>
  <w:style w:type="character" w:customStyle="1" w:styleId="Ttulo2Car">
    <w:name w:val="Título 2 Car"/>
    <w:basedOn w:val="Fuentedeprrafopredeter"/>
    <w:link w:val="Ttulo2"/>
    <w:uiPriority w:val="9"/>
    <w:rsid w:val="000D046A"/>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0D046A"/>
    <w:rPr>
      <w:rFonts w:ascii="Arial" w:eastAsia="Times New Roman" w:hAnsi="Arial" w:cs="Times New Roman"/>
      <w:b/>
      <w:bCs/>
      <w:szCs w:val="26"/>
    </w:rPr>
  </w:style>
  <w:style w:type="character" w:customStyle="1" w:styleId="Ttulo4Car">
    <w:name w:val="Título 4 Car"/>
    <w:basedOn w:val="Fuentedeprrafopredeter"/>
    <w:link w:val="Ttulo4"/>
    <w:uiPriority w:val="9"/>
    <w:rsid w:val="000D046A"/>
    <w:rPr>
      <w:rFonts w:ascii="Arial" w:eastAsia="Times New Roman" w:hAnsi="Arial" w:cs="Times New Roman"/>
      <w:b/>
      <w:bCs/>
      <w:szCs w:val="28"/>
    </w:rPr>
  </w:style>
  <w:style w:type="character" w:customStyle="1" w:styleId="Ttulo5Car">
    <w:name w:val="Título 5 Car"/>
    <w:basedOn w:val="Fuentedeprrafopredeter"/>
    <w:link w:val="Ttulo5"/>
    <w:uiPriority w:val="9"/>
    <w:semiHidden/>
    <w:rsid w:val="000D046A"/>
    <w:rPr>
      <w:rFonts w:ascii="Arial" w:eastAsia="Times New Roman" w:hAnsi="Arial" w:cs="Times New Roman"/>
      <w:b/>
      <w:bCs/>
      <w:i/>
      <w:iCs/>
      <w:szCs w:val="26"/>
    </w:rPr>
  </w:style>
  <w:style w:type="character" w:customStyle="1" w:styleId="Ttulo6Car">
    <w:name w:val="Título 6 Car"/>
    <w:basedOn w:val="Fuentedeprrafopredeter"/>
    <w:link w:val="Ttulo6"/>
    <w:uiPriority w:val="9"/>
    <w:semiHidden/>
    <w:rsid w:val="000D046A"/>
    <w:rPr>
      <w:rFonts w:ascii="Calibri" w:eastAsia="Times New Roman" w:hAnsi="Calibri" w:cs="Times New Roman"/>
      <w:b/>
      <w:bCs/>
    </w:rPr>
  </w:style>
  <w:style w:type="character" w:customStyle="1" w:styleId="Ttulo7Car">
    <w:name w:val="Título 7 Car"/>
    <w:basedOn w:val="Fuentedeprrafopredeter"/>
    <w:link w:val="Ttulo7"/>
    <w:uiPriority w:val="9"/>
    <w:semiHidden/>
    <w:rsid w:val="000D046A"/>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rsid w:val="000D046A"/>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rsid w:val="000D046A"/>
    <w:rPr>
      <w:rFonts w:ascii="Cambria" w:eastAsia="Times New Roman" w:hAnsi="Cambria" w:cs="Times New Roman"/>
    </w:rPr>
  </w:style>
  <w:style w:type="paragraph" w:styleId="Prrafodelista">
    <w:name w:val="List Paragraph"/>
    <w:basedOn w:val="Normal"/>
    <w:uiPriority w:val="34"/>
    <w:qFormat/>
    <w:rsid w:val="000D046A"/>
    <w:pPr>
      <w:ind w:left="720"/>
      <w:contextualSpacing/>
    </w:pPr>
  </w:style>
  <w:style w:type="character" w:styleId="Hipervnculo">
    <w:name w:val="Hyperlink"/>
    <w:basedOn w:val="Fuentedeprrafopredeter"/>
    <w:uiPriority w:val="99"/>
    <w:unhideWhenUsed/>
    <w:rsid w:val="000D046A"/>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0D046A"/>
  </w:style>
  <w:style w:type="paragraph" w:styleId="Textonotapie">
    <w:name w:val="footnote text"/>
    <w:basedOn w:val="Normal"/>
    <w:link w:val="TextonotapieCar"/>
    <w:uiPriority w:val="99"/>
    <w:semiHidden/>
    <w:unhideWhenUsed/>
    <w:rsid w:val="000D046A"/>
    <w:rPr>
      <w:sz w:val="20"/>
      <w:szCs w:val="20"/>
    </w:rPr>
  </w:style>
  <w:style w:type="character" w:customStyle="1" w:styleId="TextonotapieCar">
    <w:name w:val="Texto nota pie Car"/>
    <w:basedOn w:val="Fuentedeprrafopredeter"/>
    <w:link w:val="Textonotapie"/>
    <w:uiPriority w:val="99"/>
    <w:semiHidden/>
    <w:rsid w:val="000D046A"/>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0D046A"/>
    <w:rPr>
      <w:vertAlign w:val="superscript"/>
    </w:rPr>
  </w:style>
  <w:style w:type="paragraph" w:styleId="TtulodeTDC">
    <w:name w:val="TOC Heading"/>
    <w:basedOn w:val="Ttulo1"/>
    <w:next w:val="Normal"/>
    <w:uiPriority w:val="39"/>
    <w:unhideWhenUsed/>
    <w:qFormat/>
    <w:rsid w:val="000D046A"/>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0D046A"/>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0D046A"/>
    <w:pPr>
      <w:spacing w:before="240" w:after="0"/>
    </w:pPr>
    <w:rPr>
      <w:b/>
      <w:bCs/>
      <w:sz w:val="20"/>
      <w:szCs w:val="20"/>
    </w:rPr>
  </w:style>
  <w:style w:type="paragraph" w:styleId="TDC3">
    <w:name w:val="toc 3"/>
    <w:basedOn w:val="Normal"/>
    <w:next w:val="Normal"/>
    <w:autoRedefine/>
    <w:uiPriority w:val="39"/>
    <w:unhideWhenUsed/>
    <w:qFormat/>
    <w:rsid w:val="000D046A"/>
    <w:pPr>
      <w:spacing w:after="0"/>
      <w:ind w:left="220"/>
    </w:pPr>
    <w:rPr>
      <w:sz w:val="20"/>
      <w:szCs w:val="20"/>
    </w:rPr>
  </w:style>
  <w:style w:type="paragraph" w:styleId="TDC4">
    <w:name w:val="toc 4"/>
    <w:basedOn w:val="Normal"/>
    <w:next w:val="Normal"/>
    <w:autoRedefine/>
    <w:uiPriority w:val="39"/>
    <w:unhideWhenUsed/>
    <w:rsid w:val="000D046A"/>
    <w:pPr>
      <w:spacing w:after="0"/>
      <w:ind w:left="440"/>
    </w:pPr>
    <w:rPr>
      <w:sz w:val="20"/>
      <w:szCs w:val="20"/>
    </w:rPr>
  </w:style>
  <w:style w:type="character" w:styleId="Textoennegrita">
    <w:name w:val="Strong"/>
    <w:basedOn w:val="Fuentedeprrafopredeter"/>
    <w:uiPriority w:val="22"/>
    <w:qFormat/>
    <w:rsid w:val="00697F29"/>
    <w:rPr>
      <w:b/>
      <w:bCs/>
    </w:rPr>
  </w:style>
  <w:style w:type="paragraph" w:styleId="NormalWeb">
    <w:name w:val="Normal (Web)"/>
    <w:basedOn w:val="Normal"/>
    <w:uiPriority w:val="99"/>
    <w:unhideWhenUsed/>
    <w:rsid w:val="00697F29"/>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697F29"/>
    <w:rPr>
      <w:i/>
      <w:iCs/>
    </w:rPr>
  </w:style>
  <w:style w:type="paragraph" w:styleId="Piedepgina">
    <w:name w:val="footer"/>
    <w:basedOn w:val="Normal"/>
    <w:link w:val="PiedepginaCar"/>
    <w:uiPriority w:val="99"/>
    <w:unhideWhenUsed/>
    <w:rsid w:val="00697F29"/>
    <w:pPr>
      <w:tabs>
        <w:tab w:val="center" w:pos="4419"/>
        <w:tab w:val="right" w:pos="8838"/>
      </w:tabs>
    </w:pPr>
  </w:style>
  <w:style w:type="character" w:customStyle="1" w:styleId="PiedepginaCar">
    <w:name w:val="Pie de página Car"/>
    <w:basedOn w:val="Fuentedeprrafopredeter"/>
    <w:link w:val="Piedepgina"/>
    <w:uiPriority w:val="99"/>
    <w:rsid w:val="00697F29"/>
    <w:rPr>
      <w:rFonts w:ascii="Calibri" w:eastAsia="Calibri" w:hAnsi="Calibri" w:cs="Times New Roman"/>
    </w:rPr>
  </w:style>
  <w:style w:type="table" w:styleId="Tablaconcuadrcula">
    <w:name w:val="Table Grid"/>
    <w:basedOn w:val="Tablanormal"/>
    <w:uiPriority w:val="59"/>
    <w:rsid w:val="00ED62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720F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20F20"/>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770472489">
      <w:bodyDiv w:val="1"/>
      <w:marLeft w:val="0"/>
      <w:marRight w:val="0"/>
      <w:marTop w:val="0"/>
      <w:marBottom w:val="0"/>
      <w:divBdr>
        <w:top w:val="none" w:sz="0" w:space="0" w:color="auto"/>
        <w:left w:val="none" w:sz="0" w:space="0" w:color="auto"/>
        <w:bottom w:val="none" w:sz="0" w:space="0" w:color="auto"/>
        <w:right w:val="none" w:sz="0" w:space="0" w:color="auto"/>
      </w:divBdr>
    </w:div>
    <w:div w:id="1042251330">
      <w:bodyDiv w:val="1"/>
      <w:marLeft w:val="0"/>
      <w:marRight w:val="0"/>
      <w:marTop w:val="0"/>
      <w:marBottom w:val="0"/>
      <w:divBdr>
        <w:top w:val="none" w:sz="0" w:space="0" w:color="auto"/>
        <w:left w:val="none" w:sz="0" w:space="0" w:color="auto"/>
        <w:bottom w:val="none" w:sz="0" w:space="0" w:color="auto"/>
        <w:right w:val="none" w:sz="0" w:space="0" w:color="auto"/>
      </w:divBdr>
    </w:div>
    <w:div w:id="1974559160">
      <w:bodyDiv w:val="1"/>
      <w:marLeft w:val="0"/>
      <w:marRight w:val="0"/>
      <w:marTop w:val="0"/>
      <w:marBottom w:val="0"/>
      <w:divBdr>
        <w:top w:val="none" w:sz="0" w:space="0" w:color="auto"/>
        <w:left w:val="none" w:sz="0" w:space="0" w:color="auto"/>
        <w:bottom w:val="none" w:sz="0" w:space="0" w:color="auto"/>
        <w:right w:val="none" w:sz="0" w:space="0" w:color="auto"/>
      </w:divBdr>
    </w:div>
    <w:div w:id="209690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6/evolucion-sociedades/evolucion-sociedades.shtml" TargetMode="External"/><Relationship Id="rId18" Type="http://schemas.openxmlformats.org/officeDocument/2006/relationships/hyperlink" Target="http://www.monografias.com/trabajos35/consumo-inversion/consumo-inversion.shtml" TargetMode="External"/><Relationship Id="rId26" Type="http://schemas.openxmlformats.org/officeDocument/2006/relationships/hyperlink" Target="http://www.monografias.com/trabajos11/grupo/grupo.shtml" TargetMode="External"/><Relationship Id="rId39" Type="http://schemas.openxmlformats.org/officeDocument/2006/relationships/hyperlink" Target="http://www.monografias.com/trabajos15/mitos-cosmogonicos/mitos-cosmogonicos.shtml" TargetMode="External"/><Relationship Id="rId21" Type="http://schemas.openxmlformats.org/officeDocument/2006/relationships/hyperlink" Target="http://www.monografias.com/trabajos7/coad/coad.shtml" TargetMode="External"/><Relationship Id="rId34" Type="http://schemas.openxmlformats.org/officeDocument/2006/relationships/hyperlink" Target="http://www.monografias.com/trabajos13/gaita/gaita.shtml" TargetMode="External"/><Relationship Id="rId42" Type="http://schemas.openxmlformats.org/officeDocument/2006/relationships/hyperlink" Target="http://www.monografias.com/trabajos15/fundamento-ontologico/fundamento-ontologico.shtml" TargetMode="External"/><Relationship Id="rId47" Type="http://schemas.openxmlformats.org/officeDocument/2006/relationships/hyperlink" Target="http://www.monografias.com/trabajos15/logica-metodologia/logica-metodologia.shtml" TargetMode="External"/><Relationship Id="rId50" Type="http://schemas.openxmlformats.org/officeDocument/2006/relationships/hyperlink" Target="http://www.monografias.com/Educacion/index.shtml" TargetMode="External"/><Relationship Id="rId55" Type="http://schemas.openxmlformats.org/officeDocument/2006/relationships/hyperlink" Target="http://www.monografias.com/trabajos13/mercado/mercado.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onografias.com/trabajos5/rolorg/rolorg2.shtml" TargetMode="External"/><Relationship Id="rId29" Type="http://schemas.openxmlformats.org/officeDocument/2006/relationships/hyperlink" Target="http://www.monografias.com/trabajos5/corrupc/corrup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nografias.com/trabajos11/metods/metods.shtml" TargetMode="External"/><Relationship Id="rId24" Type="http://schemas.openxmlformats.org/officeDocument/2006/relationships/hyperlink" Target="http://www.monografias.com/Educacion/index.shtml" TargetMode="External"/><Relationship Id="rId32" Type="http://schemas.openxmlformats.org/officeDocument/2006/relationships/hyperlink" Target="http://www.monografias.com/trabajos13/mviolfam/mviolfam.shtml" TargetMode="External"/><Relationship Id="rId37" Type="http://schemas.openxmlformats.org/officeDocument/2006/relationships/hyperlink" Target="http://www.monografias.com/trabajos15/llave-exito/llave-exito.shtml" TargetMode="External"/><Relationship Id="rId40" Type="http://schemas.openxmlformats.org/officeDocument/2006/relationships/hyperlink" Target="http://www.monografias.com/trabajos7/coad/coad.shtml" TargetMode="External"/><Relationship Id="rId45" Type="http://schemas.openxmlformats.org/officeDocument/2006/relationships/hyperlink" Target="http://www.monografias.com/trabajos2/inicristiabas/inicristiabas.shtml" TargetMode="External"/><Relationship Id="rId53" Type="http://schemas.openxmlformats.org/officeDocument/2006/relationships/hyperlink" Target="http://www.monografias.com/trabajos11/mcrisis/mcrisis.shtml" TargetMode="External"/><Relationship Id="rId58" Type="http://schemas.openxmlformats.org/officeDocument/2006/relationships/hyperlink" Target="http://www.monografias.com/trabajos4/leyes/leyes.shtml" TargetMode="External"/><Relationship Id="rId66" Type="http://schemas.openxmlformats.org/officeDocument/2006/relationships/hyperlink" Target="http://clajadep.lahaine.org/articulo.php?p=5641&amp;more=1&amp;c=1" TargetMode="External"/><Relationship Id="rId5" Type="http://schemas.openxmlformats.org/officeDocument/2006/relationships/webSettings" Target="webSettings.xml"/><Relationship Id="rId15" Type="http://schemas.openxmlformats.org/officeDocument/2006/relationships/hyperlink" Target="http://www.monografias.com/Agricultura_y_Ganaderia/index.shtml" TargetMode="External"/><Relationship Id="rId23" Type="http://schemas.openxmlformats.org/officeDocument/2006/relationships/hyperlink" Target="http://www.monografias.com/Salud/Nutricion/" TargetMode="External"/><Relationship Id="rId28" Type="http://schemas.openxmlformats.org/officeDocument/2006/relationships/hyperlink" Target="http://www.monografias.com/trabajos11/tierreco/tierreco.shtml" TargetMode="External"/><Relationship Id="rId36" Type="http://schemas.openxmlformats.org/officeDocument/2006/relationships/hyperlink" Target="http://www.monografias.com/trabajos7/compro/compro.shtml" TargetMode="External"/><Relationship Id="rId49" Type="http://schemas.openxmlformats.org/officeDocument/2006/relationships/hyperlink" Target="http://www.monografias.com/trabajos14/deficitsuperavit/deficitsuperavit.shtml" TargetMode="External"/><Relationship Id="rId57" Type="http://schemas.openxmlformats.org/officeDocument/2006/relationships/hyperlink" Target="http://www.monografias.com/trabajos910/comunidades-de-hombres/comunidades-de-hombres.shtml" TargetMode="External"/><Relationship Id="rId61" Type="http://schemas.openxmlformats.org/officeDocument/2006/relationships/hyperlink" Target="http://www.monografias.com/trabajos35/categoria-accion/categoria-accion.shtml" TargetMode="External"/><Relationship Id="rId10" Type="http://schemas.openxmlformats.org/officeDocument/2006/relationships/hyperlink" Target="http://www.monografias.com/trabajos14/dinamica-grupos/dinamica-grupos.shtml" TargetMode="External"/><Relationship Id="rId19" Type="http://schemas.openxmlformats.org/officeDocument/2006/relationships/hyperlink" Target="http://www.monografias.com/trabajos11/metods/metods.shtml" TargetMode="External"/><Relationship Id="rId31" Type="http://schemas.openxmlformats.org/officeDocument/2006/relationships/hyperlink" Target="http://www.monografias.com/trabajos16/filosofia-del-amor/filosofia-del-amor.shtml" TargetMode="External"/><Relationship Id="rId44" Type="http://schemas.openxmlformats.org/officeDocument/2006/relationships/hyperlink" Target="http://www.monografias.com/trabajos11/moti/moti.shtml" TargetMode="External"/><Relationship Id="rId52" Type="http://schemas.openxmlformats.org/officeDocument/2006/relationships/hyperlink" Target="http://www.monografias.com/trabajos35/el-poder/el-poder.shtml" TargetMode="External"/><Relationship Id="rId60" Type="http://schemas.openxmlformats.org/officeDocument/2006/relationships/hyperlink" Target="http://www.monografias.com/trabajos12/eticaplic/eticaplic.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settings" Target="settings.xml"/><Relationship Id="rId9" Type="http://schemas.openxmlformats.org/officeDocument/2006/relationships/hyperlink" Target="http://www.monografias.com/trabajos4/refrec/refrec.shtml" TargetMode="External"/><Relationship Id="rId14" Type="http://schemas.openxmlformats.org/officeDocument/2006/relationships/hyperlink" Target="http://www.monografias.com/trabajos11/travent/travent.shtml" TargetMode="External"/><Relationship Id="rId22" Type="http://schemas.openxmlformats.org/officeDocument/2006/relationships/hyperlink" Target="http://www.monografias.com/trabajos10/rega/rega.shtml" TargetMode="External"/><Relationship Id="rId27" Type="http://schemas.openxmlformats.org/officeDocument/2006/relationships/hyperlink" Target="http://www.monografias.com/trabajos4/leyes/leyes.shtml" TargetMode="External"/><Relationship Id="rId30" Type="http://schemas.openxmlformats.org/officeDocument/2006/relationships/hyperlink" Target="http://www.monografias.com/Fisica/index.shtml" TargetMode="External"/><Relationship Id="rId35" Type="http://schemas.openxmlformats.org/officeDocument/2006/relationships/hyperlink" Target="http://www.monografias.com/trabajos/adolmodin/adolmodin.shtml" TargetMode="External"/><Relationship Id="rId43" Type="http://schemas.openxmlformats.org/officeDocument/2006/relationships/hyperlink" Target="http://www.monografias.com/trabajos15/todorov/todorov.shtml" TargetMode="External"/><Relationship Id="rId48" Type="http://schemas.openxmlformats.org/officeDocument/2006/relationships/hyperlink" Target="http://www.monografias.com/trabajos15/hist-bolivia/hist-bolivia.shtml" TargetMode="External"/><Relationship Id="rId56" Type="http://schemas.openxmlformats.org/officeDocument/2006/relationships/hyperlink" Target="http://www.monografias.com/trabajos14/verific-servicios/verific-servicio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escuela.med.puc.cl/paginas/departamentos/obstetricia/altoriesgo/nutricion.html" TargetMode="External"/><Relationship Id="rId51" Type="http://schemas.openxmlformats.org/officeDocument/2006/relationships/hyperlink" Target="http://www.monografias.com/trabajos14/medios-comunicacion/medios-comunicacion.shtml" TargetMode="External"/><Relationship Id="rId3" Type="http://schemas.openxmlformats.org/officeDocument/2006/relationships/styles" Target="styles.xml"/><Relationship Id="rId12" Type="http://schemas.openxmlformats.org/officeDocument/2006/relationships/hyperlink" Target="http://www.monografias.com/trabajos27/estilo-vida/estilo-vida.shtml" TargetMode="External"/><Relationship Id="rId17" Type="http://schemas.openxmlformats.org/officeDocument/2006/relationships/hyperlink" Target="http://www.monografias.com/trabajos11/bancs/bancs.shtml" TargetMode="External"/><Relationship Id="rId25" Type="http://schemas.openxmlformats.org/officeDocument/2006/relationships/hyperlink" Target="http://www.monografias.com/trabajos13/renla/renla.shtml" TargetMode="External"/><Relationship Id="rId33" Type="http://schemas.openxmlformats.org/officeDocument/2006/relationships/hyperlink" Target="http://www.monografias.com/trabajos13/librylec/librylec.shtml" TargetMode="External"/><Relationship Id="rId38" Type="http://schemas.openxmlformats.org/officeDocument/2006/relationships/hyperlink" Target="http://www.monografias.com/trabajos/adolmodin/adolmodin.shtml" TargetMode="External"/><Relationship Id="rId46" Type="http://schemas.openxmlformats.org/officeDocument/2006/relationships/hyperlink" Target="http://www.monografias.com/trabajos13/artcomu/artcomu.shtml" TargetMode="External"/><Relationship Id="rId59" Type="http://schemas.openxmlformats.org/officeDocument/2006/relationships/hyperlink" Target="http://www.monografias.com/trabajos11/tebas/tebas.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901/praxis-critica-tesis-doctoral-marx/praxis-critica-tesis-doctoral-marx.shtml" TargetMode="External"/><Relationship Id="rId41" Type="http://schemas.openxmlformats.org/officeDocument/2006/relationships/hyperlink" Target="http://www.monografias.com/trabajos15/indicad-evaluacion/indicad-evaluacion.shtml" TargetMode="External"/><Relationship Id="rId54" Type="http://schemas.openxmlformats.org/officeDocument/2006/relationships/hyperlink" Target="http://www.monografias.com/trabajos11/conge/conge.shtml" TargetMode="External"/><Relationship Id="rId62" Type="http://schemas.openxmlformats.org/officeDocument/2006/relationships/hyperlink" Target="http://www.monografias.com/trabajos12/elorigest/elorigest.shtml" TargetMode="Externa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582E-2"/>
          <c:y val="0.18055555555555555"/>
          <c:w val="0.49722222222222268"/>
          <c:h val="0.7685185185185196"/>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723"/>
          <c:h val="0.97451334208223839"/>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78552-781A-4F34-8266-4EDC9F85C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58</Pages>
  <Words>13429</Words>
  <Characters>73862</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3</cp:revision>
  <dcterms:created xsi:type="dcterms:W3CDTF">2011-04-28T22:12:00Z</dcterms:created>
  <dcterms:modified xsi:type="dcterms:W3CDTF">2011-04-29T21:02:00Z</dcterms:modified>
</cp:coreProperties>
</file>