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>
    <v:background id="_x0000_s1025" o:bwmode="white" fillcolor="#ffc">
      <v:fill r:id="rId4" o:title="Diseño de fondo" type="tile"/>
    </v:background>
  </w:background>
  <w:body>
    <w:p w:rsidR="00433E65" w:rsidRDefault="00EB5F44" w:rsidP="00433E65">
      <w:pPr>
        <w:spacing w:line="383" w:lineRule="auto"/>
        <w:ind w:left="709" w:hanging="709"/>
        <w:jc w:val="both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b/>
          <w:lang w:val="es-ES_tradnl"/>
        </w:rPr>
        <w:t>V</w:t>
      </w:r>
      <w:r w:rsidRPr="004E35A4">
        <w:rPr>
          <w:rFonts w:ascii="Arial" w:hAnsi="Arial" w:cs="Arial"/>
          <w:b/>
          <w:lang w:val="es-ES_tradnl"/>
        </w:rPr>
        <w:t>.-</w:t>
      </w:r>
      <w:r w:rsidRPr="004E35A4">
        <w:rPr>
          <w:rFonts w:ascii="Arial" w:hAnsi="Arial" w:cs="Arial"/>
          <w:b/>
          <w:lang w:val="es-ES_tradnl"/>
        </w:rPr>
        <w:tab/>
      </w:r>
      <w:r w:rsidRPr="00787A9E">
        <w:rPr>
          <w:rFonts w:ascii="Arial" w:hAnsi="Arial" w:cs="Arial"/>
          <w:b/>
          <w:u w:val="single"/>
          <w:lang w:val="es-ES_tradnl"/>
        </w:rPr>
        <w:t>LIMITACIONES.</w:t>
      </w:r>
    </w:p>
    <w:p w:rsidR="00433E65" w:rsidRDefault="00EB5F44" w:rsidP="00433E65">
      <w:pPr>
        <w:numPr>
          <w:ilvl w:val="1"/>
          <w:numId w:val="1"/>
        </w:numPr>
        <w:tabs>
          <w:tab w:val="left" w:pos="1134"/>
        </w:tabs>
        <w:spacing w:line="383" w:lineRule="auto"/>
        <w:ind w:left="1134" w:hanging="425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</w:t>
      </w:r>
      <w:r w:rsidRPr="00377970">
        <w:rPr>
          <w:rFonts w:ascii="Arial" w:hAnsi="Arial" w:cs="Arial"/>
          <w:lang w:val="es-ES"/>
        </w:rPr>
        <w:t xml:space="preserve"> EXISTE TRANSPORTE POR VÍA </w:t>
      </w:r>
      <w:r>
        <w:rPr>
          <w:rFonts w:ascii="Arial" w:hAnsi="Arial" w:cs="Arial"/>
          <w:lang w:val="es-ES"/>
        </w:rPr>
        <w:t>AEREA NI POR VIA FLUVIAL.</w:t>
      </w:r>
    </w:p>
    <w:p w:rsidR="00433E65" w:rsidRDefault="00EB5F44" w:rsidP="00433E65">
      <w:pPr>
        <w:numPr>
          <w:ilvl w:val="1"/>
          <w:numId w:val="1"/>
        </w:numPr>
        <w:tabs>
          <w:tab w:val="left" w:pos="1134"/>
        </w:tabs>
        <w:ind w:left="1134" w:hanging="425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DISPONE DE LOS MEDIOS ORGÁNICOS QUE SE ESPERA ABASTEZCA LAS NECESIDADES DE LA SITUACIÓN.</w:t>
      </w:r>
    </w:p>
    <w:p w:rsidR="00433E65" w:rsidRDefault="00433E65" w:rsidP="00433E65">
      <w:pPr>
        <w:spacing w:line="381" w:lineRule="auto"/>
        <w:ind w:left="1008" w:hanging="1008"/>
        <w:jc w:val="both"/>
        <w:rPr>
          <w:rFonts w:ascii="Arial" w:hAnsi="Arial" w:cs="Arial"/>
          <w:b/>
          <w:lang w:val="es-ES_tradnl"/>
        </w:rPr>
      </w:pPr>
    </w:p>
    <w:p w:rsidR="00433E65" w:rsidRDefault="00EB5F44" w:rsidP="00433E65">
      <w:pPr>
        <w:spacing w:line="381" w:lineRule="auto"/>
        <w:ind w:left="1008" w:hanging="1008"/>
        <w:jc w:val="both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b/>
          <w:lang w:val="es-ES_tradnl"/>
        </w:rPr>
        <w:t>VIII.-</w:t>
      </w:r>
      <w:r>
        <w:rPr>
          <w:rFonts w:ascii="Arial" w:hAnsi="Arial" w:cs="Arial"/>
          <w:b/>
          <w:lang w:val="es-ES_tradnl"/>
        </w:rPr>
        <w:tab/>
      </w:r>
      <w:r>
        <w:rPr>
          <w:rFonts w:ascii="Arial" w:hAnsi="Arial" w:cs="Arial"/>
          <w:b/>
          <w:u w:val="single"/>
          <w:lang w:val="es-ES_tradnl"/>
        </w:rPr>
        <w:t>RIESGOS.</w:t>
      </w:r>
    </w:p>
    <w:p w:rsidR="00433E65" w:rsidRDefault="00EB5F44" w:rsidP="00433E65">
      <w:pPr>
        <w:spacing w:after="240"/>
        <w:ind w:left="72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 RIESGO A AFRONTAR EN NUESTRAS OPERACIONES DE APOYO ES QUE LA CANTIDAD DE PERSONAS EVACUADAS, EXCEDAN A NUESTRAS CAPACIDADES PARA PODER INSTALAR, OPERAR Y ASISTIR LOS DIFERENTES PUESTOS DE APOYO DE AC/OC, POR LA CANTIDAD DE FAMILIAS EXISTENTES, EN EL ÁREA, LA PRESENCIA DE OTROS POBLADORES CON MOTIVO DE AYUDA HUMANITARIA, ESTÉN SUJETAS A ACTIVIDADES DELINCUENCIALES.</w:t>
      </w:r>
    </w:p>
    <w:p w:rsidR="00027E13" w:rsidRPr="00433E65" w:rsidRDefault="00EB5F44">
      <w:pPr>
        <w:rPr>
          <w:lang w:val="es-ES"/>
        </w:rPr>
      </w:pPr>
      <w:bookmarkStart w:id="0" w:name="_GoBack"/>
      <w:bookmarkEnd w:id="0"/>
    </w:p>
    <w:sectPr w:rsidR="00027E13" w:rsidRPr="0043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113F7"/>
    <w:multiLevelType w:val="hybridMultilevel"/>
    <w:tmpl w:val="AC2EDA0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E65"/>
    <w:rsid w:val="00433E65"/>
    <w:rsid w:val="005C781D"/>
    <w:rsid w:val="007730FD"/>
    <w:rsid w:val="00802818"/>
    <w:rsid w:val="00895998"/>
    <w:rsid w:val="00EB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E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E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8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USUARIOPC</cp:lastModifiedBy>
  <cp:revision>4</cp:revision>
  <dcterms:created xsi:type="dcterms:W3CDTF">2014-04-16T16:33:00Z</dcterms:created>
  <dcterms:modified xsi:type="dcterms:W3CDTF">2014-04-16T16:38:00Z</dcterms:modified>
</cp:coreProperties>
</file>