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1BAF" w:rsidRPr="00A176C0" w:rsidRDefault="00C71BAF" w:rsidP="00A176C0">
      <w:pPr>
        <w:spacing w:line="360" w:lineRule="auto"/>
        <w:rPr>
          <w:rFonts w:ascii="Times New Roman" w:hAnsi="Times New Roman" w:cs="Times New Roman"/>
          <w:b/>
          <w:sz w:val="24"/>
          <w:szCs w:val="24"/>
        </w:rPr>
      </w:pPr>
      <w:bookmarkStart w:id="0" w:name="_GoBack"/>
      <w:bookmarkEnd w:id="0"/>
      <w:r w:rsidRPr="00A176C0">
        <w:rPr>
          <w:rFonts w:ascii="Times New Roman" w:hAnsi="Times New Roman" w:cs="Times New Roman"/>
          <w:b/>
          <w:sz w:val="24"/>
          <w:szCs w:val="24"/>
        </w:rPr>
        <w:t>PROCESO ATENCIÓN DE ENFERMERÍA</w:t>
      </w:r>
    </w:p>
    <w:p w:rsidR="00C71BAF" w:rsidRPr="00A176C0" w:rsidRDefault="00D7234C" w:rsidP="000D4C0C">
      <w:pPr>
        <w:spacing w:line="360" w:lineRule="auto"/>
        <w:jc w:val="both"/>
        <w:rPr>
          <w:rFonts w:ascii="Times New Roman" w:hAnsi="Times New Roman" w:cs="Times New Roman"/>
          <w:b/>
          <w:sz w:val="24"/>
          <w:szCs w:val="24"/>
        </w:rPr>
      </w:pPr>
      <w:r>
        <w:rPr>
          <w:rFonts w:ascii="Times New Roman" w:hAnsi="Times New Roman" w:cs="Times New Roman"/>
          <w:b/>
          <w:sz w:val="24"/>
          <w:szCs w:val="24"/>
        </w:rPr>
        <w:t>I</w:t>
      </w:r>
      <w:r w:rsidR="00C71BAF" w:rsidRPr="00A176C0">
        <w:rPr>
          <w:rFonts w:ascii="Times New Roman" w:hAnsi="Times New Roman" w:cs="Times New Roman"/>
          <w:b/>
          <w:sz w:val="24"/>
          <w:szCs w:val="24"/>
        </w:rPr>
        <w:t>. DATOS GENERALES DEL PACIENTE:</w:t>
      </w:r>
    </w:p>
    <w:p w:rsidR="00C71BAF" w:rsidRPr="00A176C0" w:rsidRDefault="00C71BAF" w:rsidP="00A176C0">
      <w:pPr>
        <w:jc w:val="both"/>
        <w:rPr>
          <w:rFonts w:ascii="Times New Roman" w:hAnsi="Times New Roman" w:cs="Times New Roman"/>
          <w:b/>
          <w:sz w:val="24"/>
          <w:szCs w:val="24"/>
        </w:rPr>
      </w:pPr>
      <w:r w:rsidRPr="00A176C0">
        <w:rPr>
          <w:rFonts w:ascii="Times New Roman" w:hAnsi="Times New Roman" w:cs="Times New Roman"/>
          <w:b/>
          <w:sz w:val="24"/>
          <w:szCs w:val="24"/>
        </w:rPr>
        <w:t xml:space="preserve">Nombre: </w:t>
      </w:r>
      <w:r w:rsidR="005F71A9">
        <w:rPr>
          <w:rFonts w:ascii="Times New Roman" w:hAnsi="Times New Roman" w:cs="Times New Roman"/>
          <w:sz w:val="24"/>
          <w:szCs w:val="24"/>
        </w:rPr>
        <w:t>C.F.M.</w:t>
      </w:r>
    </w:p>
    <w:p w:rsidR="00C71BAF" w:rsidRPr="00A176C0" w:rsidRDefault="00C71BAF" w:rsidP="00A176C0">
      <w:pPr>
        <w:jc w:val="both"/>
        <w:rPr>
          <w:rFonts w:ascii="Times New Roman" w:hAnsi="Times New Roman" w:cs="Times New Roman"/>
          <w:sz w:val="24"/>
          <w:szCs w:val="24"/>
        </w:rPr>
      </w:pPr>
      <w:r w:rsidRPr="00A176C0">
        <w:rPr>
          <w:rFonts w:ascii="Times New Roman" w:hAnsi="Times New Roman" w:cs="Times New Roman"/>
          <w:b/>
          <w:sz w:val="24"/>
          <w:szCs w:val="24"/>
        </w:rPr>
        <w:t xml:space="preserve">Edad: </w:t>
      </w:r>
      <w:r w:rsidR="005F71A9">
        <w:rPr>
          <w:rFonts w:ascii="Times New Roman" w:hAnsi="Times New Roman" w:cs="Times New Roman"/>
          <w:sz w:val="24"/>
          <w:szCs w:val="24"/>
        </w:rPr>
        <w:t>40</w:t>
      </w:r>
      <w:r w:rsidRPr="00A176C0">
        <w:rPr>
          <w:rFonts w:ascii="Times New Roman" w:hAnsi="Times New Roman" w:cs="Times New Roman"/>
          <w:sz w:val="24"/>
          <w:szCs w:val="24"/>
        </w:rPr>
        <w:t xml:space="preserve"> años.</w:t>
      </w:r>
    </w:p>
    <w:p w:rsidR="005F71A9" w:rsidRPr="005F71A9" w:rsidRDefault="005F71A9" w:rsidP="00A176C0">
      <w:pPr>
        <w:jc w:val="both"/>
        <w:rPr>
          <w:rFonts w:ascii="Times New Roman" w:hAnsi="Times New Roman" w:cs="Times New Roman"/>
          <w:sz w:val="24"/>
          <w:szCs w:val="24"/>
        </w:rPr>
      </w:pPr>
      <w:r>
        <w:rPr>
          <w:rFonts w:ascii="Times New Roman" w:hAnsi="Times New Roman" w:cs="Times New Roman"/>
          <w:b/>
          <w:sz w:val="24"/>
          <w:szCs w:val="24"/>
        </w:rPr>
        <w:t xml:space="preserve">Procedencia: </w:t>
      </w:r>
      <w:r w:rsidRPr="005F71A9">
        <w:rPr>
          <w:rFonts w:ascii="Times New Roman" w:hAnsi="Times New Roman" w:cs="Times New Roman"/>
          <w:sz w:val="24"/>
          <w:szCs w:val="24"/>
        </w:rPr>
        <w:t>Quillacollo- Cercado</w:t>
      </w:r>
    </w:p>
    <w:p w:rsidR="00C71BAF" w:rsidRPr="00A176C0" w:rsidRDefault="00C71BAF" w:rsidP="00A176C0">
      <w:pPr>
        <w:jc w:val="both"/>
        <w:rPr>
          <w:rFonts w:ascii="Times New Roman" w:hAnsi="Times New Roman" w:cs="Times New Roman"/>
          <w:sz w:val="24"/>
          <w:szCs w:val="24"/>
        </w:rPr>
      </w:pPr>
      <w:r w:rsidRPr="00A176C0">
        <w:rPr>
          <w:rFonts w:ascii="Times New Roman" w:hAnsi="Times New Roman" w:cs="Times New Roman"/>
          <w:b/>
          <w:sz w:val="24"/>
          <w:szCs w:val="24"/>
        </w:rPr>
        <w:t>Sexo:</w:t>
      </w:r>
      <w:r w:rsidRPr="00A176C0">
        <w:rPr>
          <w:rFonts w:ascii="Times New Roman" w:hAnsi="Times New Roman" w:cs="Times New Roman"/>
          <w:sz w:val="24"/>
          <w:szCs w:val="24"/>
        </w:rPr>
        <w:t xml:space="preserve"> Masculino.</w:t>
      </w:r>
    </w:p>
    <w:p w:rsidR="00C71BAF" w:rsidRPr="00A176C0" w:rsidRDefault="00C71BAF" w:rsidP="00A176C0">
      <w:pPr>
        <w:jc w:val="both"/>
        <w:rPr>
          <w:rFonts w:ascii="Times New Roman" w:hAnsi="Times New Roman" w:cs="Times New Roman"/>
          <w:sz w:val="24"/>
          <w:szCs w:val="24"/>
        </w:rPr>
      </w:pPr>
      <w:r w:rsidRPr="00A176C0">
        <w:rPr>
          <w:rFonts w:ascii="Times New Roman" w:hAnsi="Times New Roman" w:cs="Times New Roman"/>
          <w:b/>
          <w:sz w:val="24"/>
          <w:szCs w:val="24"/>
        </w:rPr>
        <w:t>Estado Civil:</w:t>
      </w:r>
      <w:r w:rsidRPr="00A176C0">
        <w:rPr>
          <w:rFonts w:ascii="Times New Roman" w:hAnsi="Times New Roman" w:cs="Times New Roman"/>
          <w:sz w:val="24"/>
          <w:szCs w:val="24"/>
        </w:rPr>
        <w:t xml:space="preserve"> Casado</w:t>
      </w:r>
    </w:p>
    <w:p w:rsidR="00C71BAF" w:rsidRPr="00A176C0" w:rsidRDefault="00C71BAF" w:rsidP="00A176C0">
      <w:pPr>
        <w:jc w:val="both"/>
        <w:rPr>
          <w:rFonts w:ascii="Times New Roman" w:hAnsi="Times New Roman" w:cs="Times New Roman"/>
          <w:sz w:val="24"/>
          <w:szCs w:val="24"/>
        </w:rPr>
      </w:pPr>
      <w:r w:rsidRPr="00A176C0">
        <w:rPr>
          <w:rFonts w:ascii="Times New Roman" w:hAnsi="Times New Roman" w:cs="Times New Roman"/>
          <w:b/>
          <w:sz w:val="24"/>
          <w:szCs w:val="24"/>
        </w:rPr>
        <w:t>Ocupación:</w:t>
      </w:r>
      <w:r w:rsidR="005F71A9">
        <w:rPr>
          <w:rFonts w:ascii="Times New Roman" w:hAnsi="Times New Roman" w:cs="Times New Roman"/>
          <w:b/>
          <w:sz w:val="24"/>
          <w:szCs w:val="24"/>
        </w:rPr>
        <w:t xml:space="preserve"> </w:t>
      </w:r>
      <w:r w:rsidR="00D13F30">
        <w:rPr>
          <w:rFonts w:ascii="Times New Roman" w:hAnsi="Times New Roman" w:cs="Times New Roman"/>
          <w:sz w:val="24"/>
          <w:szCs w:val="24"/>
        </w:rPr>
        <w:t>albañil</w:t>
      </w:r>
    </w:p>
    <w:p w:rsidR="00C71BAF" w:rsidRPr="00A176C0" w:rsidRDefault="00C71BAF" w:rsidP="00A176C0">
      <w:pPr>
        <w:jc w:val="both"/>
        <w:rPr>
          <w:rFonts w:ascii="Times New Roman" w:hAnsi="Times New Roman" w:cs="Times New Roman"/>
          <w:sz w:val="24"/>
          <w:szCs w:val="24"/>
        </w:rPr>
      </w:pPr>
      <w:r w:rsidRPr="00A176C0">
        <w:rPr>
          <w:rFonts w:ascii="Times New Roman" w:hAnsi="Times New Roman" w:cs="Times New Roman"/>
          <w:b/>
          <w:sz w:val="24"/>
          <w:szCs w:val="24"/>
        </w:rPr>
        <w:t>Sala:</w:t>
      </w:r>
      <w:r w:rsidR="008C2BBB">
        <w:rPr>
          <w:rFonts w:ascii="Times New Roman" w:hAnsi="Times New Roman" w:cs="Times New Roman"/>
          <w:sz w:val="24"/>
          <w:szCs w:val="24"/>
        </w:rPr>
        <w:t xml:space="preserve"> 245 – 5</w:t>
      </w:r>
      <w:r w:rsidRPr="00A176C0">
        <w:rPr>
          <w:rFonts w:ascii="Times New Roman" w:hAnsi="Times New Roman" w:cs="Times New Roman"/>
          <w:sz w:val="24"/>
          <w:szCs w:val="24"/>
        </w:rPr>
        <w:t>.</w:t>
      </w:r>
    </w:p>
    <w:p w:rsidR="00C71BAF" w:rsidRPr="00A176C0" w:rsidRDefault="00C71BAF" w:rsidP="00A176C0">
      <w:pPr>
        <w:jc w:val="both"/>
        <w:rPr>
          <w:rFonts w:ascii="Times New Roman" w:hAnsi="Times New Roman" w:cs="Times New Roman"/>
          <w:sz w:val="24"/>
          <w:szCs w:val="24"/>
        </w:rPr>
      </w:pPr>
      <w:r w:rsidRPr="00A176C0">
        <w:rPr>
          <w:rFonts w:ascii="Times New Roman" w:hAnsi="Times New Roman" w:cs="Times New Roman"/>
          <w:b/>
          <w:sz w:val="24"/>
          <w:szCs w:val="24"/>
        </w:rPr>
        <w:t>Fecha de Ingreso:</w:t>
      </w:r>
      <w:r w:rsidR="000A3926">
        <w:rPr>
          <w:rFonts w:ascii="Times New Roman" w:hAnsi="Times New Roman" w:cs="Times New Roman"/>
          <w:sz w:val="24"/>
          <w:szCs w:val="24"/>
        </w:rPr>
        <w:t xml:space="preserve"> 2-02-14</w:t>
      </w:r>
      <w:r w:rsidRPr="00A176C0">
        <w:rPr>
          <w:rFonts w:ascii="Times New Roman" w:hAnsi="Times New Roman" w:cs="Times New Roman"/>
          <w:sz w:val="24"/>
          <w:szCs w:val="24"/>
        </w:rPr>
        <w:t xml:space="preserve">    </w:t>
      </w:r>
    </w:p>
    <w:p w:rsidR="000A3926" w:rsidRPr="00A176C0" w:rsidRDefault="00C71BAF" w:rsidP="00A176C0">
      <w:pPr>
        <w:jc w:val="both"/>
        <w:rPr>
          <w:rFonts w:ascii="Times New Roman" w:hAnsi="Times New Roman" w:cs="Times New Roman"/>
          <w:sz w:val="24"/>
          <w:szCs w:val="24"/>
        </w:rPr>
      </w:pPr>
      <w:r w:rsidRPr="00A176C0">
        <w:rPr>
          <w:rFonts w:ascii="Times New Roman" w:hAnsi="Times New Roman" w:cs="Times New Roman"/>
          <w:b/>
          <w:sz w:val="24"/>
          <w:szCs w:val="24"/>
        </w:rPr>
        <w:t>Hora:</w:t>
      </w:r>
      <w:r w:rsidR="000A3926">
        <w:rPr>
          <w:rFonts w:ascii="Times New Roman" w:hAnsi="Times New Roman" w:cs="Times New Roman"/>
          <w:sz w:val="24"/>
          <w:szCs w:val="24"/>
        </w:rPr>
        <w:t xml:space="preserve"> 07:00 AM</w:t>
      </w:r>
    </w:p>
    <w:p w:rsidR="000A3926" w:rsidRPr="000A3926" w:rsidRDefault="00C71BAF" w:rsidP="000A3926">
      <w:pPr>
        <w:jc w:val="both"/>
        <w:rPr>
          <w:rFonts w:ascii="Times New Roman" w:hAnsi="Times New Roman" w:cs="Times New Roman"/>
          <w:sz w:val="24"/>
          <w:szCs w:val="24"/>
        </w:rPr>
      </w:pPr>
      <w:r w:rsidRPr="000A3926">
        <w:rPr>
          <w:rFonts w:ascii="Times New Roman" w:hAnsi="Times New Roman" w:cs="Times New Roman"/>
          <w:b/>
          <w:sz w:val="24"/>
          <w:szCs w:val="24"/>
        </w:rPr>
        <w:t xml:space="preserve">DIAGNÓSTICO MEDICO DE INGRESO: </w:t>
      </w:r>
      <w:r w:rsidR="000A3926" w:rsidRPr="000A3926">
        <w:rPr>
          <w:rFonts w:ascii="Times New Roman" w:hAnsi="Times New Roman" w:cs="Times New Roman"/>
          <w:sz w:val="24"/>
          <w:szCs w:val="24"/>
        </w:rPr>
        <w:t xml:space="preserve">2-02-14    </w:t>
      </w:r>
    </w:p>
    <w:p w:rsidR="00C71BAF" w:rsidRPr="000A3926" w:rsidRDefault="00A176C0" w:rsidP="00A176C0">
      <w:pPr>
        <w:pStyle w:val="Prrafodelista"/>
        <w:numPr>
          <w:ilvl w:val="0"/>
          <w:numId w:val="2"/>
        </w:numPr>
        <w:jc w:val="both"/>
        <w:rPr>
          <w:rFonts w:ascii="Times New Roman" w:hAnsi="Times New Roman" w:cs="Times New Roman"/>
          <w:sz w:val="24"/>
          <w:szCs w:val="24"/>
        </w:rPr>
      </w:pPr>
      <w:r w:rsidRPr="000A3926">
        <w:rPr>
          <w:rFonts w:ascii="Times New Roman" w:hAnsi="Times New Roman" w:cs="Times New Roman"/>
          <w:sz w:val="24"/>
          <w:szCs w:val="24"/>
        </w:rPr>
        <w:t>TRAUMA ABDOMINAL C</w:t>
      </w:r>
      <w:r w:rsidR="00C71BAF" w:rsidRPr="000A3926">
        <w:rPr>
          <w:rFonts w:ascii="Times New Roman" w:hAnsi="Times New Roman" w:cs="Times New Roman"/>
          <w:sz w:val="24"/>
          <w:szCs w:val="24"/>
        </w:rPr>
        <w:t>ERRADO.</w:t>
      </w:r>
    </w:p>
    <w:p w:rsidR="00C71BAF" w:rsidRPr="00A176C0" w:rsidRDefault="00C71BAF" w:rsidP="00A176C0">
      <w:pPr>
        <w:pStyle w:val="Prrafodelista"/>
        <w:numPr>
          <w:ilvl w:val="0"/>
          <w:numId w:val="2"/>
        </w:numPr>
        <w:jc w:val="both"/>
        <w:rPr>
          <w:rFonts w:ascii="Times New Roman" w:hAnsi="Times New Roman" w:cs="Times New Roman"/>
          <w:sz w:val="24"/>
          <w:szCs w:val="24"/>
        </w:rPr>
      </w:pPr>
      <w:r w:rsidRPr="00A176C0">
        <w:rPr>
          <w:rFonts w:ascii="Times New Roman" w:hAnsi="Times New Roman" w:cs="Times New Roman"/>
          <w:sz w:val="24"/>
          <w:szCs w:val="24"/>
        </w:rPr>
        <w:t>POLICONTUSION.</w:t>
      </w:r>
    </w:p>
    <w:p w:rsidR="00C71BAF" w:rsidRPr="00A176C0" w:rsidRDefault="00C71BAF" w:rsidP="00A176C0">
      <w:pPr>
        <w:pStyle w:val="Prrafodelista"/>
        <w:numPr>
          <w:ilvl w:val="0"/>
          <w:numId w:val="2"/>
        </w:numPr>
        <w:jc w:val="both"/>
        <w:rPr>
          <w:rFonts w:ascii="Times New Roman" w:hAnsi="Times New Roman" w:cs="Times New Roman"/>
          <w:sz w:val="24"/>
          <w:szCs w:val="24"/>
        </w:rPr>
      </w:pPr>
      <w:r w:rsidRPr="00A176C0">
        <w:rPr>
          <w:rFonts w:ascii="Times New Roman" w:hAnsi="Times New Roman" w:cs="Times New Roman"/>
          <w:sz w:val="24"/>
          <w:szCs w:val="24"/>
        </w:rPr>
        <w:t>PERFORACION DE VISERA HUECA.</w:t>
      </w:r>
    </w:p>
    <w:p w:rsidR="00C71BAF" w:rsidRPr="00A176C0" w:rsidRDefault="00C71BAF" w:rsidP="00A176C0">
      <w:pPr>
        <w:pStyle w:val="Prrafodelista"/>
        <w:numPr>
          <w:ilvl w:val="0"/>
          <w:numId w:val="2"/>
        </w:numPr>
        <w:jc w:val="both"/>
        <w:rPr>
          <w:rFonts w:ascii="Times New Roman" w:hAnsi="Times New Roman" w:cs="Times New Roman"/>
          <w:sz w:val="24"/>
          <w:szCs w:val="24"/>
        </w:rPr>
      </w:pPr>
      <w:r w:rsidRPr="00A176C0">
        <w:rPr>
          <w:rFonts w:ascii="Times New Roman" w:hAnsi="Times New Roman" w:cs="Times New Roman"/>
          <w:sz w:val="24"/>
          <w:szCs w:val="24"/>
        </w:rPr>
        <w:t>SHOCK SEPTICO.</w:t>
      </w:r>
    </w:p>
    <w:p w:rsidR="00C71BAF" w:rsidRPr="00B05B18" w:rsidRDefault="00C71BAF" w:rsidP="000D4C0C">
      <w:pPr>
        <w:pStyle w:val="Prrafodelista"/>
        <w:spacing w:line="360" w:lineRule="auto"/>
        <w:jc w:val="both"/>
        <w:rPr>
          <w:rFonts w:ascii="Arial" w:hAnsi="Arial" w:cs="Arial"/>
          <w:sz w:val="24"/>
          <w:szCs w:val="24"/>
        </w:rPr>
      </w:pPr>
    </w:p>
    <w:p w:rsidR="00C71BAF" w:rsidRPr="00A176C0" w:rsidRDefault="00C71BAF" w:rsidP="00A176C0">
      <w:pPr>
        <w:pStyle w:val="Prrafodelista"/>
        <w:numPr>
          <w:ilvl w:val="0"/>
          <w:numId w:val="1"/>
        </w:numPr>
        <w:spacing w:line="360" w:lineRule="auto"/>
        <w:jc w:val="both"/>
        <w:rPr>
          <w:rFonts w:ascii="Times New Roman" w:hAnsi="Times New Roman" w:cs="Times New Roman"/>
          <w:b/>
          <w:sz w:val="24"/>
          <w:szCs w:val="24"/>
        </w:rPr>
      </w:pPr>
      <w:r w:rsidRPr="00A176C0">
        <w:rPr>
          <w:rFonts w:ascii="Times New Roman" w:hAnsi="Times New Roman" w:cs="Times New Roman"/>
          <w:b/>
          <w:sz w:val="24"/>
          <w:szCs w:val="24"/>
        </w:rPr>
        <w:t>DIAGNOST</w:t>
      </w:r>
      <w:r w:rsidR="000A3926">
        <w:rPr>
          <w:rFonts w:ascii="Times New Roman" w:hAnsi="Times New Roman" w:cs="Times New Roman"/>
          <w:b/>
          <w:sz w:val="24"/>
          <w:szCs w:val="24"/>
        </w:rPr>
        <w:t>ICO MEDICO ACTUAL: 03-02-14</w:t>
      </w:r>
    </w:p>
    <w:p w:rsidR="00C71BAF" w:rsidRPr="005F71A9" w:rsidRDefault="00C71BAF" w:rsidP="005F71A9">
      <w:pPr>
        <w:pStyle w:val="Prrafodelista"/>
        <w:numPr>
          <w:ilvl w:val="0"/>
          <w:numId w:val="3"/>
        </w:numPr>
        <w:spacing w:line="360" w:lineRule="auto"/>
        <w:jc w:val="both"/>
        <w:rPr>
          <w:rFonts w:ascii="Times New Roman" w:hAnsi="Times New Roman" w:cs="Times New Roman"/>
          <w:sz w:val="24"/>
          <w:szCs w:val="24"/>
        </w:rPr>
      </w:pPr>
      <w:r w:rsidRPr="00A176C0">
        <w:rPr>
          <w:rFonts w:ascii="Times New Roman" w:hAnsi="Times New Roman" w:cs="Times New Roman"/>
          <w:sz w:val="24"/>
          <w:szCs w:val="24"/>
        </w:rPr>
        <w:t>ABDOMEN AGUDO POR TRAUMA ABDOMINAL CERRADO.</w:t>
      </w:r>
    </w:p>
    <w:p w:rsidR="00C71BAF" w:rsidRPr="00A176C0" w:rsidRDefault="000E4F28" w:rsidP="00A176C0">
      <w:pPr>
        <w:pStyle w:val="Prrafodelista"/>
        <w:numPr>
          <w:ilvl w:val="0"/>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INTERVENC</w:t>
      </w:r>
      <w:r w:rsidR="000A3926">
        <w:rPr>
          <w:rFonts w:ascii="Times New Roman" w:hAnsi="Times New Roman" w:cs="Times New Roman"/>
          <w:b/>
          <w:sz w:val="24"/>
          <w:szCs w:val="24"/>
        </w:rPr>
        <w:t>ION QUIRURGICA ACTUAL:03-02-14</w:t>
      </w:r>
    </w:p>
    <w:p w:rsidR="00C71BAF" w:rsidRPr="005F71A9" w:rsidRDefault="00C71BAF" w:rsidP="005F71A9">
      <w:pPr>
        <w:pStyle w:val="Prrafodelista"/>
        <w:numPr>
          <w:ilvl w:val="0"/>
          <w:numId w:val="4"/>
        </w:numPr>
        <w:spacing w:line="360" w:lineRule="auto"/>
        <w:jc w:val="both"/>
        <w:rPr>
          <w:rFonts w:ascii="Times New Roman" w:hAnsi="Times New Roman" w:cs="Times New Roman"/>
          <w:sz w:val="24"/>
          <w:szCs w:val="24"/>
        </w:rPr>
      </w:pPr>
      <w:r w:rsidRPr="00A176C0">
        <w:rPr>
          <w:rFonts w:ascii="Times New Roman" w:hAnsi="Times New Roman" w:cs="Times New Roman"/>
          <w:sz w:val="24"/>
          <w:szCs w:val="24"/>
        </w:rPr>
        <w:t>POS OPERADO DE LAPARATOMIA EXPLORADORA.</w:t>
      </w:r>
    </w:p>
    <w:p w:rsidR="00C71BAF" w:rsidRPr="00A176C0" w:rsidRDefault="00C71BAF" w:rsidP="000D4C0C">
      <w:pPr>
        <w:pStyle w:val="Prrafodelista"/>
        <w:numPr>
          <w:ilvl w:val="0"/>
          <w:numId w:val="1"/>
        </w:numPr>
        <w:spacing w:line="360" w:lineRule="auto"/>
        <w:jc w:val="both"/>
        <w:rPr>
          <w:rFonts w:ascii="Times New Roman" w:hAnsi="Times New Roman" w:cs="Times New Roman"/>
          <w:b/>
          <w:sz w:val="24"/>
          <w:szCs w:val="24"/>
        </w:rPr>
      </w:pPr>
      <w:r w:rsidRPr="00A176C0">
        <w:rPr>
          <w:rFonts w:ascii="Times New Roman" w:hAnsi="Times New Roman" w:cs="Times New Roman"/>
          <w:b/>
          <w:sz w:val="24"/>
          <w:szCs w:val="24"/>
        </w:rPr>
        <w:t>HISTORIA MEDICA:</w:t>
      </w:r>
    </w:p>
    <w:p w:rsidR="00C71BAF" w:rsidRPr="00B05B18" w:rsidRDefault="00C71BAF" w:rsidP="000D4C0C">
      <w:pPr>
        <w:pStyle w:val="Prrafodelista"/>
        <w:spacing w:line="360" w:lineRule="auto"/>
        <w:jc w:val="both"/>
        <w:rPr>
          <w:rFonts w:ascii="Arial" w:hAnsi="Arial" w:cs="Arial"/>
          <w:b/>
          <w:sz w:val="24"/>
          <w:szCs w:val="24"/>
        </w:rPr>
      </w:pPr>
    </w:p>
    <w:p w:rsidR="00C71BAF" w:rsidRPr="00A176C0" w:rsidRDefault="00C71BAF" w:rsidP="000D4C0C">
      <w:pPr>
        <w:pStyle w:val="Prrafodelista"/>
        <w:numPr>
          <w:ilvl w:val="0"/>
          <w:numId w:val="5"/>
        </w:numPr>
        <w:spacing w:line="360" w:lineRule="auto"/>
        <w:jc w:val="both"/>
        <w:rPr>
          <w:rFonts w:ascii="Times New Roman" w:hAnsi="Times New Roman" w:cs="Times New Roman"/>
          <w:b/>
          <w:sz w:val="24"/>
          <w:szCs w:val="24"/>
        </w:rPr>
      </w:pPr>
      <w:r w:rsidRPr="00A176C0">
        <w:rPr>
          <w:rFonts w:ascii="Times New Roman" w:hAnsi="Times New Roman" w:cs="Times New Roman"/>
          <w:b/>
          <w:sz w:val="24"/>
          <w:szCs w:val="24"/>
        </w:rPr>
        <w:t>MOTIVO DE CONSULTA:</w:t>
      </w:r>
    </w:p>
    <w:p w:rsidR="005458B2" w:rsidRDefault="00C71BAF" w:rsidP="00A176C0">
      <w:pPr>
        <w:spacing w:line="360" w:lineRule="auto"/>
        <w:jc w:val="both"/>
        <w:rPr>
          <w:rFonts w:ascii="Times New Roman" w:hAnsi="Times New Roman" w:cs="Times New Roman"/>
          <w:sz w:val="24"/>
          <w:szCs w:val="24"/>
        </w:rPr>
      </w:pPr>
      <w:r w:rsidRPr="00A176C0">
        <w:rPr>
          <w:rFonts w:ascii="Times New Roman" w:hAnsi="Times New Roman" w:cs="Times New Roman"/>
          <w:sz w:val="24"/>
          <w:szCs w:val="24"/>
        </w:rPr>
        <w:t>Paciente ingresa al servicio de emergen</w:t>
      </w:r>
      <w:r w:rsidR="00835E45">
        <w:rPr>
          <w:rFonts w:ascii="Times New Roman" w:hAnsi="Times New Roman" w:cs="Times New Roman"/>
          <w:sz w:val="24"/>
          <w:szCs w:val="24"/>
        </w:rPr>
        <w:t>cia tras haber sufrido un accidente de tránsito por la avenida Blanco  Galindo.</w:t>
      </w:r>
    </w:p>
    <w:p w:rsidR="005F71A9" w:rsidRPr="00A176C0" w:rsidRDefault="005F71A9" w:rsidP="00A176C0">
      <w:pPr>
        <w:spacing w:line="360" w:lineRule="auto"/>
        <w:jc w:val="both"/>
        <w:rPr>
          <w:rFonts w:ascii="Times New Roman" w:hAnsi="Times New Roman" w:cs="Times New Roman"/>
          <w:sz w:val="24"/>
          <w:szCs w:val="24"/>
        </w:rPr>
      </w:pPr>
    </w:p>
    <w:p w:rsidR="00C71BAF" w:rsidRPr="00A176C0" w:rsidRDefault="00C71BAF" w:rsidP="000D4C0C">
      <w:pPr>
        <w:pStyle w:val="Prrafodelista"/>
        <w:numPr>
          <w:ilvl w:val="0"/>
          <w:numId w:val="5"/>
        </w:numPr>
        <w:spacing w:line="360" w:lineRule="auto"/>
        <w:jc w:val="both"/>
        <w:rPr>
          <w:rFonts w:ascii="Times New Roman" w:hAnsi="Times New Roman" w:cs="Times New Roman"/>
          <w:b/>
          <w:sz w:val="24"/>
          <w:szCs w:val="24"/>
        </w:rPr>
      </w:pPr>
      <w:r w:rsidRPr="00A176C0">
        <w:rPr>
          <w:rFonts w:ascii="Times New Roman" w:hAnsi="Times New Roman" w:cs="Times New Roman"/>
          <w:b/>
          <w:sz w:val="24"/>
          <w:szCs w:val="24"/>
        </w:rPr>
        <w:lastRenderedPageBreak/>
        <w:t>ENFERMEDAD ACTUAL:</w:t>
      </w:r>
    </w:p>
    <w:p w:rsidR="00C71BAF" w:rsidRPr="00A176C0" w:rsidRDefault="00181383" w:rsidP="00A176C0">
      <w:pPr>
        <w:spacing w:line="360" w:lineRule="auto"/>
        <w:jc w:val="both"/>
        <w:rPr>
          <w:rFonts w:ascii="Times New Roman" w:hAnsi="Times New Roman" w:cs="Times New Roman"/>
          <w:sz w:val="24"/>
          <w:szCs w:val="24"/>
        </w:rPr>
      </w:pPr>
      <w:r>
        <w:rPr>
          <w:rFonts w:ascii="Times New Roman" w:hAnsi="Times New Roman" w:cs="Times New Roman"/>
          <w:sz w:val="24"/>
          <w:szCs w:val="24"/>
        </w:rPr>
        <w:t>Paciente de 40</w:t>
      </w:r>
      <w:r w:rsidR="00C71BAF" w:rsidRPr="00A176C0">
        <w:rPr>
          <w:rFonts w:ascii="Times New Roman" w:hAnsi="Times New Roman" w:cs="Times New Roman"/>
          <w:sz w:val="24"/>
          <w:szCs w:val="24"/>
        </w:rPr>
        <w:t xml:space="preserve"> años de edad ingresa al servicio de emergencias traído por sus familiares, con un </w:t>
      </w:r>
      <w:r w:rsidR="00C047AD">
        <w:rPr>
          <w:rFonts w:ascii="Times New Roman" w:hAnsi="Times New Roman" w:cs="Times New Roman"/>
          <w:sz w:val="24"/>
          <w:szCs w:val="24"/>
        </w:rPr>
        <w:t>cuadro clínico de más o menos 3</w:t>
      </w:r>
      <w:r w:rsidR="00C71BAF" w:rsidRPr="00A176C0">
        <w:rPr>
          <w:rFonts w:ascii="Times New Roman" w:hAnsi="Times New Roman" w:cs="Times New Roman"/>
          <w:sz w:val="24"/>
          <w:szCs w:val="24"/>
        </w:rPr>
        <w:t xml:space="preserve"> hrs. de evolución,</w:t>
      </w:r>
      <w:r w:rsidR="00C047AD">
        <w:rPr>
          <w:rFonts w:ascii="Times New Roman" w:hAnsi="Times New Roman" w:cs="Times New Roman"/>
          <w:sz w:val="24"/>
          <w:szCs w:val="24"/>
        </w:rPr>
        <w:t xml:space="preserve"> a la valoración </w:t>
      </w:r>
      <w:r w:rsidR="00C71BAF" w:rsidRPr="00A176C0">
        <w:rPr>
          <w:rFonts w:ascii="Times New Roman" w:hAnsi="Times New Roman" w:cs="Times New Roman"/>
          <w:sz w:val="24"/>
          <w:szCs w:val="24"/>
        </w:rPr>
        <w:t xml:space="preserve"> paciente presenta cefalea intensa, pérdida de conocimiento de inicio súbito, además dolor abdominal de tipo opresivo, de inicio súbito, de intensidad moderada, acompañada de nauseas llegando a vomito en 3 oportunidades, adinamia y malestar general, con múltiples laceraciones en rostro y extremidades superiores, solució</w:t>
      </w:r>
      <w:r w:rsidR="00C047AD">
        <w:rPr>
          <w:rFonts w:ascii="Times New Roman" w:hAnsi="Times New Roman" w:cs="Times New Roman"/>
          <w:sz w:val="24"/>
          <w:szCs w:val="24"/>
        </w:rPr>
        <w:t xml:space="preserve">n de continuidad, </w:t>
      </w:r>
      <w:r w:rsidR="00C71BAF" w:rsidRPr="00A176C0">
        <w:rPr>
          <w:rFonts w:ascii="Times New Roman" w:hAnsi="Times New Roman" w:cs="Times New Roman"/>
          <w:sz w:val="24"/>
          <w:szCs w:val="24"/>
        </w:rPr>
        <w:t xml:space="preserve">en región temporoparietal derecho de más o menos 5 cm. </w:t>
      </w:r>
    </w:p>
    <w:p w:rsidR="00C71BAF" w:rsidRPr="00A176C0" w:rsidRDefault="00C71BAF" w:rsidP="00A176C0">
      <w:pPr>
        <w:pStyle w:val="Prrafodelista"/>
        <w:numPr>
          <w:ilvl w:val="0"/>
          <w:numId w:val="1"/>
        </w:numPr>
        <w:spacing w:line="360" w:lineRule="auto"/>
        <w:jc w:val="both"/>
        <w:rPr>
          <w:rFonts w:ascii="Times New Roman" w:hAnsi="Times New Roman" w:cs="Times New Roman"/>
          <w:b/>
          <w:sz w:val="24"/>
          <w:szCs w:val="24"/>
        </w:rPr>
      </w:pPr>
      <w:r w:rsidRPr="00A176C0">
        <w:rPr>
          <w:rFonts w:ascii="Times New Roman" w:hAnsi="Times New Roman" w:cs="Times New Roman"/>
          <w:b/>
          <w:sz w:val="24"/>
          <w:szCs w:val="24"/>
        </w:rPr>
        <w:t>ANTECEDENTES FAMILIARES</w:t>
      </w:r>
    </w:p>
    <w:p w:rsidR="00C71BAF" w:rsidRPr="00A176C0" w:rsidRDefault="00C71BAF" w:rsidP="000D4C0C">
      <w:pPr>
        <w:spacing w:line="360" w:lineRule="auto"/>
        <w:jc w:val="both"/>
        <w:rPr>
          <w:rFonts w:ascii="Times New Roman" w:hAnsi="Times New Roman" w:cs="Times New Roman"/>
          <w:sz w:val="24"/>
          <w:szCs w:val="24"/>
        </w:rPr>
      </w:pPr>
      <w:r w:rsidRPr="00A176C0">
        <w:rPr>
          <w:rFonts w:ascii="Times New Roman" w:hAnsi="Times New Roman" w:cs="Times New Roman"/>
          <w:b/>
          <w:sz w:val="24"/>
          <w:szCs w:val="24"/>
        </w:rPr>
        <w:t xml:space="preserve">MADRE: </w:t>
      </w:r>
      <w:r w:rsidRPr="00A176C0">
        <w:rPr>
          <w:rFonts w:ascii="Times New Roman" w:hAnsi="Times New Roman" w:cs="Times New Roman"/>
          <w:sz w:val="24"/>
          <w:szCs w:val="24"/>
        </w:rPr>
        <w:t>Fallecida con Diabetes.</w:t>
      </w:r>
    </w:p>
    <w:p w:rsidR="00C71BAF" w:rsidRPr="00A176C0" w:rsidRDefault="00C71BAF" w:rsidP="000D4C0C">
      <w:pPr>
        <w:spacing w:line="360" w:lineRule="auto"/>
        <w:jc w:val="both"/>
        <w:rPr>
          <w:rFonts w:ascii="Times New Roman" w:hAnsi="Times New Roman" w:cs="Times New Roman"/>
          <w:sz w:val="24"/>
          <w:szCs w:val="24"/>
        </w:rPr>
      </w:pPr>
      <w:r w:rsidRPr="00A176C0">
        <w:rPr>
          <w:rFonts w:ascii="Times New Roman" w:hAnsi="Times New Roman" w:cs="Times New Roman"/>
          <w:b/>
          <w:sz w:val="24"/>
          <w:szCs w:val="24"/>
        </w:rPr>
        <w:t xml:space="preserve">PADRE: </w:t>
      </w:r>
      <w:r w:rsidRPr="00A176C0">
        <w:rPr>
          <w:rFonts w:ascii="Times New Roman" w:hAnsi="Times New Roman" w:cs="Times New Roman"/>
          <w:sz w:val="24"/>
          <w:szCs w:val="24"/>
        </w:rPr>
        <w:t>Fallecido con antecedentes de Chagas.</w:t>
      </w:r>
    </w:p>
    <w:p w:rsidR="00D7234C" w:rsidRDefault="00C71BAF" w:rsidP="000D4C0C">
      <w:pPr>
        <w:spacing w:line="360" w:lineRule="auto"/>
        <w:jc w:val="both"/>
        <w:rPr>
          <w:rFonts w:ascii="Times New Roman" w:hAnsi="Times New Roman" w:cs="Times New Roman"/>
          <w:sz w:val="24"/>
          <w:szCs w:val="24"/>
        </w:rPr>
      </w:pPr>
      <w:r w:rsidRPr="00A176C0">
        <w:rPr>
          <w:rFonts w:ascii="Times New Roman" w:hAnsi="Times New Roman" w:cs="Times New Roman"/>
          <w:b/>
          <w:sz w:val="24"/>
          <w:szCs w:val="24"/>
        </w:rPr>
        <w:t xml:space="preserve">HIJOS: </w:t>
      </w:r>
      <w:r w:rsidRPr="00A176C0">
        <w:rPr>
          <w:rFonts w:ascii="Times New Roman" w:hAnsi="Times New Roman" w:cs="Times New Roman"/>
          <w:sz w:val="24"/>
          <w:szCs w:val="24"/>
        </w:rPr>
        <w:t>3 Hijos aparentemente sanos de los cuales 2 son varones y 1 mujer.</w:t>
      </w:r>
    </w:p>
    <w:p w:rsidR="00170A7C" w:rsidRPr="00170A7C" w:rsidRDefault="00170A7C" w:rsidP="000D4C0C">
      <w:pPr>
        <w:spacing w:line="360" w:lineRule="auto"/>
        <w:jc w:val="both"/>
        <w:rPr>
          <w:rFonts w:ascii="Times New Roman" w:hAnsi="Times New Roman" w:cs="Times New Roman"/>
          <w:sz w:val="24"/>
          <w:szCs w:val="24"/>
        </w:rPr>
      </w:pPr>
      <w:r w:rsidRPr="00170A7C">
        <w:rPr>
          <w:rFonts w:ascii="Times New Roman" w:hAnsi="Times New Roman" w:cs="Times New Roman"/>
          <w:b/>
          <w:sz w:val="24"/>
          <w:szCs w:val="24"/>
        </w:rPr>
        <w:t xml:space="preserve">ESPOSA: </w:t>
      </w:r>
      <w:r w:rsidRPr="00170A7C">
        <w:rPr>
          <w:rFonts w:ascii="Times New Roman" w:hAnsi="Times New Roman" w:cs="Times New Roman"/>
          <w:sz w:val="24"/>
          <w:szCs w:val="24"/>
        </w:rPr>
        <w:t>Viva aparentemente sana</w:t>
      </w:r>
    </w:p>
    <w:p w:rsidR="00D7234C" w:rsidRPr="00D7234C" w:rsidRDefault="00263818" w:rsidP="00D7234C">
      <w:pPr>
        <w:pStyle w:val="Prrafodelista"/>
        <w:numPr>
          <w:ilvl w:val="0"/>
          <w:numId w:val="1"/>
        </w:numPr>
        <w:spacing w:line="360" w:lineRule="auto"/>
        <w:jc w:val="both"/>
        <w:rPr>
          <w:rFonts w:ascii="Times New Roman" w:hAnsi="Times New Roman" w:cs="Times New Roman"/>
          <w:b/>
          <w:sz w:val="24"/>
          <w:szCs w:val="24"/>
        </w:rPr>
      </w:pPr>
      <w:r w:rsidRPr="00D7234C">
        <w:rPr>
          <w:rFonts w:ascii="Times New Roman" w:hAnsi="Times New Roman" w:cs="Times New Roman"/>
          <w:b/>
          <w:sz w:val="24"/>
          <w:szCs w:val="24"/>
        </w:rPr>
        <w:t>ANTECEDENTES PERSONALES PATOLÓGICOS.</w:t>
      </w:r>
    </w:p>
    <w:p w:rsidR="00FE6352" w:rsidRPr="00D7234C" w:rsidRDefault="00263818" w:rsidP="00D7234C">
      <w:pPr>
        <w:pStyle w:val="Prrafodelista"/>
        <w:numPr>
          <w:ilvl w:val="0"/>
          <w:numId w:val="5"/>
        </w:numPr>
        <w:spacing w:line="360" w:lineRule="auto"/>
        <w:jc w:val="both"/>
        <w:rPr>
          <w:rFonts w:ascii="Times New Roman" w:hAnsi="Times New Roman" w:cs="Times New Roman"/>
          <w:sz w:val="24"/>
          <w:szCs w:val="24"/>
        </w:rPr>
      </w:pPr>
      <w:r w:rsidRPr="00D7234C">
        <w:rPr>
          <w:rFonts w:ascii="Times New Roman" w:hAnsi="Times New Roman" w:cs="Times New Roman"/>
          <w:b/>
          <w:sz w:val="24"/>
          <w:szCs w:val="24"/>
        </w:rPr>
        <w:t>Clínicos.-</w:t>
      </w:r>
      <w:r w:rsidRPr="00D7234C">
        <w:rPr>
          <w:rFonts w:ascii="Times New Roman" w:hAnsi="Times New Roman" w:cs="Times New Roman"/>
          <w:sz w:val="24"/>
          <w:szCs w:val="24"/>
        </w:rPr>
        <w:t xml:space="preserve"> </w:t>
      </w:r>
      <w:r w:rsidR="00FE6352" w:rsidRPr="00D7234C">
        <w:rPr>
          <w:rFonts w:ascii="Times New Roman" w:hAnsi="Times New Roman" w:cs="Times New Roman"/>
          <w:sz w:val="24"/>
          <w:szCs w:val="24"/>
        </w:rPr>
        <w:t>El paciente refiere que jamás  se internó en un hospital o centro de salud ya que no padeció enfermedades graves para poder internarse o acudir al centro de salud u hospitales. Es por el cual que es la primera vez que se internó y que siente miedo por lo que vaya a pasar con su enfermedad actual.</w:t>
      </w:r>
    </w:p>
    <w:p w:rsidR="0053052F" w:rsidRDefault="00263818" w:rsidP="00FE6352">
      <w:pPr>
        <w:pStyle w:val="Prrafodelista"/>
        <w:numPr>
          <w:ilvl w:val="0"/>
          <w:numId w:val="5"/>
        </w:numPr>
        <w:spacing w:line="360" w:lineRule="auto"/>
        <w:jc w:val="both"/>
        <w:rPr>
          <w:rFonts w:ascii="Times New Roman" w:hAnsi="Times New Roman" w:cs="Times New Roman"/>
          <w:sz w:val="24"/>
          <w:szCs w:val="24"/>
        </w:rPr>
      </w:pPr>
      <w:r w:rsidRPr="00D7234C">
        <w:rPr>
          <w:rFonts w:ascii="Times New Roman" w:hAnsi="Times New Roman" w:cs="Times New Roman"/>
          <w:b/>
          <w:sz w:val="24"/>
          <w:szCs w:val="24"/>
        </w:rPr>
        <w:t>Quirúrgico.-</w:t>
      </w:r>
      <w:r w:rsidR="0053052F" w:rsidRPr="00D7234C">
        <w:rPr>
          <w:rFonts w:ascii="Times New Roman" w:hAnsi="Times New Roman" w:cs="Times New Roman"/>
          <w:sz w:val="24"/>
          <w:szCs w:val="24"/>
        </w:rPr>
        <w:t xml:space="preserve"> </w:t>
      </w:r>
      <w:r w:rsidR="00FE6352" w:rsidRPr="00D7234C">
        <w:rPr>
          <w:rFonts w:ascii="Times New Roman" w:hAnsi="Times New Roman" w:cs="Times New Roman"/>
          <w:sz w:val="24"/>
          <w:szCs w:val="24"/>
        </w:rPr>
        <w:t xml:space="preserve"> Paciente refiere que es la primera cirugía que le hicieron ya que anteriormente jamás asistió ni le realizaron ningún tipo de cirugía. </w:t>
      </w:r>
    </w:p>
    <w:p w:rsidR="00D7234C" w:rsidRPr="00D7234C" w:rsidRDefault="00D7234C" w:rsidP="00D7234C">
      <w:pPr>
        <w:pStyle w:val="Prrafodelista"/>
        <w:spacing w:line="360" w:lineRule="auto"/>
        <w:ind w:left="360"/>
        <w:jc w:val="both"/>
        <w:rPr>
          <w:rFonts w:ascii="Times New Roman" w:hAnsi="Times New Roman" w:cs="Times New Roman"/>
          <w:sz w:val="24"/>
          <w:szCs w:val="24"/>
        </w:rPr>
      </w:pPr>
    </w:p>
    <w:p w:rsidR="00263818" w:rsidRPr="00D7234C" w:rsidRDefault="00263818" w:rsidP="00D7234C">
      <w:pPr>
        <w:pStyle w:val="Prrafodelista"/>
        <w:numPr>
          <w:ilvl w:val="0"/>
          <w:numId w:val="1"/>
        </w:numPr>
        <w:spacing w:line="360" w:lineRule="auto"/>
        <w:jc w:val="both"/>
        <w:rPr>
          <w:rFonts w:ascii="Times New Roman" w:hAnsi="Times New Roman" w:cs="Times New Roman"/>
          <w:b/>
          <w:sz w:val="24"/>
          <w:szCs w:val="24"/>
        </w:rPr>
      </w:pPr>
      <w:r w:rsidRPr="00D7234C">
        <w:rPr>
          <w:rFonts w:ascii="Times New Roman" w:hAnsi="Times New Roman" w:cs="Times New Roman"/>
          <w:b/>
          <w:sz w:val="24"/>
          <w:szCs w:val="24"/>
        </w:rPr>
        <w:t xml:space="preserve"> ANTECEDENTES PERSONALES NO PATOLÓGICOS.</w:t>
      </w:r>
    </w:p>
    <w:p w:rsidR="0053052F" w:rsidRPr="00D7234C" w:rsidRDefault="00263818" w:rsidP="000D4C0C">
      <w:pPr>
        <w:spacing w:line="360" w:lineRule="auto"/>
        <w:jc w:val="both"/>
        <w:rPr>
          <w:rFonts w:ascii="Times New Roman" w:hAnsi="Times New Roman" w:cs="Times New Roman"/>
          <w:sz w:val="24"/>
          <w:szCs w:val="24"/>
        </w:rPr>
      </w:pPr>
      <w:r w:rsidRPr="00D7234C">
        <w:rPr>
          <w:rFonts w:ascii="Times New Roman" w:hAnsi="Times New Roman" w:cs="Times New Roman"/>
          <w:b/>
          <w:sz w:val="24"/>
          <w:szCs w:val="24"/>
        </w:rPr>
        <w:t>Alergias.-</w:t>
      </w:r>
      <w:r w:rsidRPr="00D7234C">
        <w:rPr>
          <w:rFonts w:ascii="Times New Roman" w:hAnsi="Times New Roman" w:cs="Times New Roman"/>
          <w:sz w:val="24"/>
          <w:szCs w:val="24"/>
        </w:rPr>
        <w:t xml:space="preserve"> </w:t>
      </w:r>
      <w:r w:rsidR="007C5BCE" w:rsidRPr="00D7234C">
        <w:rPr>
          <w:rFonts w:ascii="Times New Roman" w:hAnsi="Times New Roman" w:cs="Times New Roman"/>
          <w:sz w:val="24"/>
          <w:szCs w:val="24"/>
        </w:rPr>
        <w:t>Paciente refiere que no tiene alergias a ningún tipo de alimentos, en cuanto a los medicamentos no sabe porque el generalmente utiliza la medicina natural y no así fármacos y ningún otro tipo de medicamento que sean dados o proporcionados en los hospitales o centros de salud indicados por médicos o farmacéuticos.</w:t>
      </w:r>
    </w:p>
    <w:p w:rsidR="00E2176F" w:rsidRPr="00D7234C" w:rsidRDefault="00263818" w:rsidP="000D4C0C">
      <w:pPr>
        <w:spacing w:line="360" w:lineRule="auto"/>
        <w:jc w:val="both"/>
        <w:rPr>
          <w:rFonts w:ascii="Times New Roman" w:hAnsi="Times New Roman" w:cs="Times New Roman"/>
          <w:sz w:val="24"/>
          <w:szCs w:val="24"/>
        </w:rPr>
      </w:pPr>
      <w:r w:rsidRPr="00D7234C">
        <w:rPr>
          <w:rFonts w:ascii="Times New Roman" w:hAnsi="Times New Roman" w:cs="Times New Roman"/>
          <w:b/>
          <w:sz w:val="24"/>
          <w:szCs w:val="24"/>
        </w:rPr>
        <w:lastRenderedPageBreak/>
        <w:t>Hábitos.-</w:t>
      </w:r>
      <w:r w:rsidRPr="00D7234C">
        <w:rPr>
          <w:rFonts w:ascii="Times New Roman" w:hAnsi="Times New Roman" w:cs="Times New Roman"/>
          <w:sz w:val="24"/>
          <w:szCs w:val="24"/>
        </w:rPr>
        <w:t xml:space="preserve"> </w:t>
      </w:r>
      <w:r w:rsidR="007C5BCE" w:rsidRPr="00D7234C">
        <w:rPr>
          <w:rFonts w:ascii="Times New Roman" w:hAnsi="Times New Roman" w:cs="Times New Roman"/>
          <w:sz w:val="24"/>
          <w:szCs w:val="24"/>
        </w:rPr>
        <w:t xml:space="preserve">El paciente refiere que </w:t>
      </w:r>
      <w:r w:rsidR="00FE6352" w:rsidRPr="00D7234C">
        <w:rPr>
          <w:rFonts w:ascii="Times New Roman" w:hAnsi="Times New Roman" w:cs="Times New Roman"/>
          <w:sz w:val="24"/>
          <w:szCs w:val="24"/>
        </w:rPr>
        <w:t>jamás</w:t>
      </w:r>
      <w:r w:rsidR="007C5BCE" w:rsidRPr="00D7234C">
        <w:rPr>
          <w:rFonts w:ascii="Times New Roman" w:hAnsi="Times New Roman" w:cs="Times New Roman"/>
          <w:sz w:val="24"/>
          <w:szCs w:val="24"/>
        </w:rPr>
        <w:t xml:space="preserve"> asistió a un centro de salud ni a hospitales porque </w:t>
      </w:r>
      <w:r w:rsidR="00FE6352" w:rsidRPr="00D7234C">
        <w:rPr>
          <w:rFonts w:ascii="Times New Roman" w:hAnsi="Times New Roman" w:cs="Times New Roman"/>
          <w:sz w:val="24"/>
          <w:szCs w:val="24"/>
        </w:rPr>
        <w:t>jamás</w:t>
      </w:r>
      <w:r w:rsidR="007C5BCE" w:rsidRPr="00D7234C">
        <w:rPr>
          <w:rFonts w:ascii="Times New Roman" w:hAnsi="Times New Roman" w:cs="Times New Roman"/>
          <w:sz w:val="24"/>
          <w:szCs w:val="24"/>
        </w:rPr>
        <w:t xml:space="preserve"> </w:t>
      </w:r>
      <w:r w:rsidR="00FE6352" w:rsidRPr="00D7234C">
        <w:rPr>
          <w:rFonts w:ascii="Times New Roman" w:hAnsi="Times New Roman" w:cs="Times New Roman"/>
          <w:sz w:val="24"/>
          <w:szCs w:val="24"/>
        </w:rPr>
        <w:t>padeció</w:t>
      </w:r>
      <w:r w:rsidR="007C5BCE" w:rsidRPr="00D7234C">
        <w:rPr>
          <w:rFonts w:ascii="Times New Roman" w:hAnsi="Times New Roman" w:cs="Times New Roman"/>
          <w:sz w:val="24"/>
          <w:szCs w:val="24"/>
        </w:rPr>
        <w:t xml:space="preserve"> de enfermedades graves </w:t>
      </w:r>
      <w:r w:rsidR="00FE6352" w:rsidRPr="00D7234C">
        <w:rPr>
          <w:rFonts w:ascii="Times New Roman" w:hAnsi="Times New Roman" w:cs="Times New Roman"/>
          <w:sz w:val="24"/>
          <w:szCs w:val="24"/>
        </w:rPr>
        <w:t xml:space="preserve">alguna que otra </w:t>
      </w:r>
      <w:r w:rsidR="0096793E">
        <w:rPr>
          <w:rFonts w:ascii="Times New Roman" w:hAnsi="Times New Roman" w:cs="Times New Roman"/>
          <w:sz w:val="24"/>
          <w:szCs w:val="24"/>
        </w:rPr>
        <w:t>vez que enfermo con resfrió, tos</w:t>
      </w:r>
      <w:r w:rsidR="00FE6352" w:rsidRPr="00D7234C">
        <w:rPr>
          <w:rFonts w:ascii="Times New Roman" w:hAnsi="Times New Roman" w:cs="Times New Roman"/>
          <w:sz w:val="24"/>
          <w:szCs w:val="24"/>
        </w:rPr>
        <w:t xml:space="preserve">, gripe que por el consumía medicamentos caseros y se le pasaba el resfrió. </w:t>
      </w:r>
    </w:p>
    <w:p w:rsidR="00263818" w:rsidRPr="00EF5E91" w:rsidRDefault="00263818" w:rsidP="00EF5E91">
      <w:pPr>
        <w:pStyle w:val="Prrafodelista"/>
        <w:numPr>
          <w:ilvl w:val="0"/>
          <w:numId w:val="1"/>
        </w:num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EXAM</w:t>
      </w:r>
      <w:r w:rsidR="00666DBF" w:rsidRPr="00EF5E91">
        <w:rPr>
          <w:rFonts w:ascii="Times New Roman" w:hAnsi="Times New Roman" w:cs="Times New Roman"/>
          <w:b/>
          <w:sz w:val="24"/>
          <w:szCs w:val="24"/>
        </w:rPr>
        <w:t xml:space="preserve">EN FÍSICO GENERAL. </w:t>
      </w:r>
    </w:p>
    <w:p w:rsidR="00FD1DB4" w:rsidRPr="00EF5E91" w:rsidRDefault="00FD1DB4"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CABEZA:</w:t>
      </w:r>
      <w:r w:rsidR="00F12952" w:rsidRPr="00EF5E91">
        <w:rPr>
          <w:rFonts w:ascii="Times New Roman" w:hAnsi="Times New Roman" w:cs="Times New Roman"/>
          <w:sz w:val="24"/>
          <w:szCs w:val="24"/>
        </w:rPr>
        <w:t xml:space="preserve"> I</w:t>
      </w:r>
      <w:r w:rsidR="00061E7A" w:rsidRPr="00EF5E91">
        <w:rPr>
          <w:rFonts w:ascii="Times New Roman" w:hAnsi="Times New Roman" w:cs="Times New Roman"/>
          <w:sz w:val="24"/>
          <w:szCs w:val="24"/>
        </w:rPr>
        <w:t>mplantación pilosa normal, presenta solución de continuidad a ni</w:t>
      </w:r>
      <w:r w:rsidR="0096793E">
        <w:rPr>
          <w:rFonts w:ascii="Times New Roman" w:hAnsi="Times New Roman" w:cs="Times New Roman"/>
          <w:sz w:val="24"/>
          <w:szCs w:val="24"/>
        </w:rPr>
        <w:t xml:space="preserve">vel del temporo_parietal derecho, suturado sin signos de </w:t>
      </w:r>
      <w:r w:rsidR="00DA3214">
        <w:rPr>
          <w:rFonts w:ascii="Times New Roman" w:hAnsi="Times New Roman" w:cs="Times New Roman"/>
          <w:sz w:val="24"/>
          <w:szCs w:val="24"/>
        </w:rPr>
        <w:t>infección</w:t>
      </w:r>
      <w:r w:rsidR="00061E7A" w:rsidRPr="00EF5E91">
        <w:rPr>
          <w:rFonts w:ascii="Times New Roman" w:hAnsi="Times New Roman" w:cs="Times New Roman"/>
          <w:sz w:val="24"/>
          <w:szCs w:val="24"/>
        </w:rPr>
        <w:t>.</w:t>
      </w:r>
      <w:r w:rsidRPr="00EF5E91">
        <w:rPr>
          <w:rFonts w:ascii="Times New Roman" w:hAnsi="Times New Roman" w:cs="Times New Roman"/>
          <w:sz w:val="24"/>
          <w:szCs w:val="24"/>
        </w:rPr>
        <w:t xml:space="preserve"> </w:t>
      </w:r>
    </w:p>
    <w:p w:rsidR="00FD1DB4" w:rsidRPr="00EF5E91" w:rsidRDefault="00FD1DB4"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OJOS:</w:t>
      </w:r>
      <w:r w:rsidRPr="00EF5E91">
        <w:rPr>
          <w:rFonts w:ascii="Times New Roman" w:hAnsi="Times New Roman" w:cs="Times New Roman"/>
          <w:sz w:val="24"/>
          <w:szCs w:val="24"/>
        </w:rPr>
        <w:t xml:space="preserve"> </w:t>
      </w:r>
      <w:r w:rsidR="00F12952" w:rsidRPr="00EF5E91">
        <w:rPr>
          <w:rFonts w:ascii="Times New Roman" w:hAnsi="Times New Roman" w:cs="Times New Roman"/>
          <w:sz w:val="24"/>
          <w:szCs w:val="24"/>
        </w:rPr>
        <w:t>P</w:t>
      </w:r>
      <w:r w:rsidRPr="00EF5E91">
        <w:rPr>
          <w:rFonts w:ascii="Times New Roman" w:hAnsi="Times New Roman" w:cs="Times New Roman"/>
          <w:sz w:val="24"/>
          <w:szCs w:val="24"/>
        </w:rPr>
        <w:t xml:space="preserve">upilas isocoricas fotoreactivas, conjuntiva </w:t>
      </w:r>
      <w:r w:rsidR="00166741" w:rsidRPr="00EF5E91">
        <w:rPr>
          <w:rFonts w:ascii="Times New Roman" w:hAnsi="Times New Roman" w:cs="Times New Roman"/>
          <w:sz w:val="24"/>
          <w:szCs w:val="24"/>
        </w:rPr>
        <w:t>palpebral</w:t>
      </w:r>
      <w:r w:rsidRPr="00EF5E91">
        <w:rPr>
          <w:rFonts w:ascii="Times New Roman" w:hAnsi="Times New Roman" w:cs="Times New Roman"/>
          <w:sz w:val="24"/>
          <w:szCs w:val="24"/>
        </w:rPr>
        <w:t xml:space="preserve"> </w:t>
      </w:r>
      <w:r w:rsidR="00166741" w:rsidRPr="00EF5E91">
        <w:rPr>
          <w:rFonts w:ascii="Times New Roman" w:hAnsi="Times New Roman" w:cs="Times New Roman"/>
          <w:sz w:val="24"/>
          <w:szCs w:val="24"/>
        </w:rPr>
        <w:t>pálidas</w:t>
      </w:r>
      <w:r w:rsidRPr="00EF5E91">
        <w:rPr>
          <w:rFonts w:ascii="Times New Roman" w:hAnsi="Times New Roman" w:cs="Times New Roman"/>
          <w:sz w:val="24"/>
          <w:szCs w:val="24"/>
        </w:rPr>
        <w:t xml:space="preserve"> húmedas.</w:t>
      </w:r>
    </w:p>
    <w:p w:rsidR="00F12DE2" w:rsidRPr="00EF5E91" w:rsidRDefault="00FD1DB4"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 xml:space="preserve">OIDOS: </w:t>
      </w:r>
      <w:r w:rsidR="00F12952" w:rsidRPr="00EF5E91">
        <w:rPr>
          <w:rFonts w:ascii="Times New Roman" w:hAnsi="Times New Roman" w:cs="Times New Roman"/>
          <w:sz w:val="24"/>
          <w:szCs w:val="24"/>
        </w:rPr>
        <w:t>I</w:t>
      </w:r>
      <w:r w:rsidR="00166741" w:rsidRPr="00EF5E91">
        <w:rPr>
          <w:rFonts w:ascii="Times New Roman" w:hAnsi="Times New Roman" w:cs="Times New Roman"/>
          <w:sz w:val="24"/>
          <w:szCs w:val="24"/>
        </w:rPr>
        <w:t>mplantación simétrica, co</w:t>
      </w:r>
      <w:r w:rsidR="00F12DE2">
        <w:rPr>
          <w:rFonts w:ascii="Times New Roman" w:hAnsi="Times New Roman" w:cs="Times New Roman"/>
          <w:sz w:val="24"/>
          <w:szCs w:val="24"/>
        </w:rPr>
        <w:t>nducto auditivo izquierdo</w:t>
      </w:r>
      <w:r w:rsidR="00736E6A">
        <w:rPr>
          <w:rFonts w:ascii="Times New Roman" w:hAnsi="Times New Roman" w:cs="Times New Roman"/>
          <w:sz w:val="24"/>
          <w:szCs w:val="24"/>
        </w:rPr>
        <w:t xml:space="preserve"> con presencia de serumen.</w:t>
      </w:r>
    </w:p>
    <w:p w:rsidR="00FD1DB4" w:rsidRPr="00EF5E91" w:rsidRDefault="00FD1DB4"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NARIZ:</w:t>
      </w:r>
      <w:r w:rsidRPr="00EF5E91">
        <w:rPr>
          <w:rFonts w:ascii="Times New Roman" w:hAnsi="Times New Roman" w:cs="Times New Roman"/>
          <w:sz w:val="24"/>
          <w:szCs w:val="24"/>
        </w:rPr>
        <w:t xml:space="preserve"> </w:t>
      </w:r>
      <w:r w:rsidR="00F12952" w:rsidRPr="00EF5E91">
        <w:rPr>
          <w:rFonts w:ascii="Times New Roman" w:hAnsi="Times New Roman" w:cs="Times New Roman"/>
          <w:sz w:val="24"/>
          <w:szCs w:val="24"/>
        </w:rPr>
        <w:t>S</w:t>
      </w:r>
      <w:r w:rsidRPr="00EF5E91">
        <w:rPr>
          <w:rFonts w:ascii="Times New Roman" w:hAnsi="Times New Roman" w:cs="Times New Roman"/>
          <w:sz w:val="24"/>
          <w:szCs w:val="24"/>
        </w:rPr>
        <w:t>imétrica, fosas nasales no permeables con presencia de costras sanguinolentas.</w:t>
      </w:r>
    </w:p>
    <w:p w:rsidR="00FD1DB4" w:rsidRDefault="00166741"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BOCA:</w:t>
      </w:r>
      <w:r w:rsidR="00F12952" w:rsidRPr="00EF5E91">
        <w:rPr>
          <w:rFonts w:ascii="Times New Roman" w:hAnsi="Times New Roman" w:cs="Times New Roman"/>
          <w:sz w:val="24"/>
          <w:szCs w:val="24"/>
        </w:rPr>
        <w:t xml:space="preserve"> A</w:t>
      </w:r>
      <w:r w:rsidRPr="00EF5E91">
        <w:rPr>
          <w:rFonts w:ascii="Times New Roman" w:hAnsi="Times New Roman" w:cs="Times New Roman"/>
          <w:sz w:val="24"/>
          <w:szCs w:val="24"/>
        </w:rPr>
        <w:t>simétrico, mucosa oral seca, inflamación de comisura labial superior.</w:t>
      </w:r>
    </w:p>
    <w:p w:rsidR="00170A7C" w:rsidRPr="00EF5E91" w:rsidRDefault="00170A7C" w:rsidP="00EF5E91">
      <w:pPr>
        <w:spacing w:line="360" w:lineRule="auto"/>
        <w:jc w:val="both"/>
        <w:rPr>
          <w:rFonts w:ascii="Times New Roman" w:hAnsi="Times New Roman" w:cs="Times New Roman"/>
          <w:sz w:val="24"/>
          <w:szCs w:val="24"/>
        </w:rPr>
      </w:pPr>
      <w:r w:rsidRPr="00170A7C">
        <w:rPr>
          <w:rFonts w:ascii="Times New Roman" w:hAnsi="Times New Roman" w:cs="Times New Roman"/>
          <w:b/>
          <w:sz w:val="24"/>
          <w:szCs w:val="24"/>
        </w:rPr>
        <w:t>DIENTES:</w:t>
      </w:r>
      <w:r>
        <w:rPr>
          <w:rFonts w:ascii="Times New Roman" w:hAnsi="Times New Roman" w:cs="Times New Roman"/>
          <w:sz w:val="24"/>
          <w:szCs w:val="24"/>
        </w:rPr>
        <w:t xml:space="preserve"> Falta de piezas dentarias</w:t>
      </w:r>
      <w:r w:rsidR="0096793E">
        <w:rPr>
          <w:rFonts w:ascii="Times New Roman" w:hAnsi="Times New Roman" w:cs="Times New Roman"/>
          <w:sz w:val="24"/>
          <w:szCs w:val="24"/>
        </w:rPr>
        <w:t>.</w:t>
      </w:r>
      <w:r>
        <w:rPr>
          <w:rFonts w:ascii="Times New Roman" w:hAnsi="Times New Roman" w:cs="Times New Roman"/>
          <w:sz w:val="24"/>
          <w:szCs w:val="24"/>
        </w:rPr>
        <w:t xml:space="preserve"> </w:t>
      </w:r>
    </w:p>
    <w:p w:rsidR="00166741" w:rsidRPr="00EF5E91" w:rsidRDefault="00166741" w:rsidP="00EF5E91">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CUELLO: </w:t>
      </w:r>
      <w:r w:rsidR="00F12952" w:rsidRPr="00EF5E91">
        <w:rPr>
          <w:rFonts w:ascii="Times New Roman" w:hAnsi="Times New Roman" w:cs="Times New Roman"/>
          <w:sz w:val="24"/>
          <w:szCs w:val="24"/>
        </w:rPr>
        <w:t>C</w:t>
      </w:r>
      <w:r w:rsidRPr="00EF5E91">
        <w:rPr>
          <w:rFonts w:ascii="Times New Roman" w:hAnsi="Times New Roman" w:cs="Times New Roman"/>
          <w:sz w:val="24"/>
          <w:szCs w:val="24"/>
        </w:rPr>
        <w:t>ilindro, simétrico, móvil, no se palpan adenopatías a nivel de cadena gangliar.</w:t>
      </w:r>
    </w:p>
    <w:p w:rsidR="00166741" w:rsidRPr="00EF5E91" w:rsidRDefault="00166741"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TORAX:</w:t>
      </w:r>
      <w:r w:rsidR="00F12952" w:rsidRPr="00EF5E91">
        <w:rPr>
          <w:rFonts w:ascii="Times New Roman" w:hAnsi="Times New Roman" w:cs="Times New Roman"/>
          <w:sz w:val="24"/>
          <w:szCs w:val="24"/>
        </w:rPr>
        <w:t xml:space="preserve"> P</w:t>
      </w:r>
      <w:r w:rsidRPr="00EF5E91">
        <w:rPr>
          <w:rFonts w:ascii="Times New Roman" w:hAnsi="Times New Roman" w:cs="Times New Roman"/>
          <w:sz w:val="24"/>
          <w:szCs w:val="24"/>
        </w:rPr>
        <w:t>arrilla costal simétrica, elasticidad y expansibilidad conservada, taquipnea.</w:t>
      </w:r>
    </w:p>
    <w:p w:rsidR="00166741" w:rsidRPr="00EF5E91" w:rsidRDefault="00F12952"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CORAZON:</w:t>
      </w:r>
      <w:r w:rsidRPr="00EF5E91">
        <w:rPr>
          <w:rFonts w:ascii="Times New Roman" w:hAnsi="Times New Roman" w:cs="Times New Roman"/>
          <w:sz w:val="24"/>
          <w:szCs w:val="24"/>
        </w:rPr>
        <w:t xml:space="preserve"> R</w:t>
      </w:r>
      <w:r w:rsidR="00166741" w:rsidRPr="00EF5E91">
        <w:rPr>
          <w:rFonts w:ascii="Times New Roman" w:hAnsi="Times New Roman" w:cs="Times New Roman"/>
          <w:sz w:val="24"/>
          <w:szCs w:val="24"/>
        </w:rPr>
        <w:t xml:space="preserve">ítmico, regular, </w:t>
      </w:r>
      <w:r w:rsidR="0090677E" w:rsidRPr="00EF5E91">
        <w:rPr>
          <w:rFonts w:ascii="Times New Roman" w:hAnsi="Times New Roman" w:cs="Times New Roman"/>
          <w:sz w:val="24"/>
          <w:szCs w:val="24"/>
        </w:rPr>
        <w:t>normo fonético</w:t>
      </w:r>
      <w:r w:rsidR="00166741" w:rsidRPr="00EF5E91">
        <w:rPr>
          <w:rFonts w:ascii="Times New Roman" w:hAnsi="Times New Roman" w:cs="Times New Roman"/>
          <w:sz w:val="24"/>
          <w:szCs w:val="24"/>
        </w:rPr>
        <w:t>, taquicardico.</w:t>
      </w:r>
    </w:p>
    <w:p w:rsidR="00166741" w:rsidRPr="00EF5E91" w:rsidRDefault="00F12952"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ABDOMEN:</w:t>
      </w:r>
      <w:r w:rsidRPr="00EF5E91">
        <w:rPr>
          <w:rFonts w:ascii="Times New Roman" w:hAnsi="Times New Roman" w:cs="Times New Roman"/>
          <w:sz w:val="24"/>
          <w:szCs w:val="24"/>
        </w:rPr>
        <w:t xml:space="preserve"> N</w:t>
      </w:r>
      <w:r w:rsidR="00166741" w:rsidRPr="00EF5E91">
        <w:rPr>
          <w:rFonts w:ascii="Times New Roman" w:hAnsi="Times New Roman" w:cs="Times New Roman"/>
          <w:sz w:val="24"/>
          <w:szCs w:val="24"/>
        </w:rPr>
        <w:t>o depresible, doloroso a la palpación superficial con signo de irritación peritoneal, ruidos hidro</w:t>
      </w:r>
      <w:r w:rsidRPr="00EF5E91">
        <w:rPr>
          <w:rFonts w:ascii="Times New Roman" w:hAnsi="Times New Roman" w:cs="Times New Roman"/>
          <w:sz w:val="24"/>
          <w:szCs w:val="24"/>
        </w:rPr>
        <w:t xml:space="preserve"> aéreos</w:t>
      </w:r>
      <w:r w:rsidR="00166741" w:rsidRPr="00EF5E91">
        <w:rPr>
          <w:rFonts w:ascii="Times New Roman" w:hAnsi="Times New Roman" w:cs="Times New Roman"/>
          <w:sz w:val="24"/>
          <w:szCs w:val="24"/>
        </w:rPr>
        <w:t xml:space="preserve"> abolidos (negativo)</w:t>
      </w:r>
      <w:r w:rsidR="0096793E">
        <w:rPr>
          <w:rFonts w:ascii="Times New Roman" w:hAnsi="Times New Roman" w:cs="Times New Roman"/>
          <w:sz w:val="24"/>
          <w:szCs w:val="24"/>
        </w:rPr>
        <w:t xml:space="preserve">, presencia de herida </w:t>
      </w:r>
      <w:r w:rsidR="00DA3214">
        <w:rPr>
          <w:rFonts w:ascii="Times New Roman" w:hAnsi="Times New Roman" w:cs="Times New Roman"/>
          <w:sz w:val="24"/>
          <w:szCs w:val="24"/>
        </w:rPr>
        <w:t>quirúrgica</w:t>
      </w:r>
      <w:r w:rsidR="0096793E">
        <w:rPr>
          <w:rFonts w:ascii="Times New Roman" w:hAnsi="Times New Roman" w:cs="Times New Roman"/>
          <w:sz w:val="24"/>
          <w:szCs w:val="24"/>
        </w:rPr>
        <w:t xml:space="preserve"> región del </w:t>
      </w:r>
      <w:r w:rsidR="00DA3214">
        <w:rPr>
          <w:rFonts w:ascii="Times New Roman" w:hAnsi="Times New Roman" w:cs="Times New Roman"/>
          <w:sz w:val="24"/>
          <w:szCs w:val="24"/>
        </w:rPr>
        <w:t>hipocondrio derecho cubiertos con</w:t>
      </w:r>
      <w:r w:rsidR="0096793E">
        <w:rPr>
          <w:rFonts w:ascii="Times New Roman" w:hAnsi="Times New Roman" w:cs="Times New Roman"/>
          <w:sz w:val="24"/>
          <w:szCs w:val="24"/>
        </w:rPr>
        <w:t xml:space="preserve"> </w:t>
      </w:r>
      <w:r w:rsidR="00DA3214">
        <w:rPr>
          <w:rFonts w:ascii="Times New Roman" w:hAnsi="Times New Roman" w:cs="Times New Roman"/>
          <w:sz w:val="24"/>
          <w:szCs w:val="24"/>
        </w:rPr>
        <w:t>apósitos limpios y secos con drenajes dos drenajes tubular a aguante</w:t>
      </w:r>
      <w:r w:rsidR="00166741" w:rsidRPr="00EF5E91">
        <w:rPr>
          <w:rFonts w:ascii="Times New Roman" w:hAnsi="Times New Roman" w:cs="Times New Roman"/>
          <w:sz w:val="24"/>
          <w:szCs w:val="24"/>
        </w:rPr>
        <w:t>.</w:t>
      </w:r>
    </w:p>
    <w:p w:rsidR="009274D2" w:rsidRPr="00EF5E91" w:rsidRDefault="009274D2" w:rsidP="00EF5E91">
      <w:pPr>
        <w:spacing w:line="360" w:lineRule="auto"/>
        <w:jc w:val="both"/>
        <w:rPr>
          <w:rFonts w:ascii="Times New Roman" w:hAnsi="Times New Roman" w:cs="Times New Roman"/>
          <w:sz w:val="24"/>
          <w:szCs w:val="24"/>
        </w:rPr>
      </w:pPr>
      <w:r w:rsidRPr="00EF5E91">
        <w:rPr>
          <w:rFonts w:ascii="Times New Roman" w:hAnsi="Times New Roman" w:cs="Times New Roman"/>
          <w:b/>
          <w:sz w:val="24"/>
          <w:szCs w:val="24"/>
        </w:rPr>
        <w:t xml:space="preserve">GENITOURINARIO: </w:t>
      </w:r>
      <w:r w:rsidR="007C5B76" w:rsidRPr="00EF5E91">
        <w:rPr>
          <w:rFonts w:ascii="Times New Roman" w:hAnsi="Times New Roman" w:cs="Times New Roman"/>
          <w:sz w:val="24"/>
          <w:szCs w:val="24"/>
        </w:rPr>
        <w:t>De sexo masculino c</w:t>
      </w:r>
      <w:r w:rsidRPr="00EF5E91">
        <w:rPr>
          <w:rFonts w:ascii="Times New Roman" w:hAnsi="Times New Roman" w:cs="Times New Roman"/>
          <w:sz w:val="24"/>
          <w:szCs w:val="24"/>
        </w:rPr>
        <w:t>on presencia de vello púbico</w:t>
      </w:r>
      <w:r w:rsidR="007C5B76" w:rsidRPr="00EF5E91">
        <w:rPr>
          <w:rFonts w:ascii="Times New Roman" w:hAnsi="Times New Roman" w:cs="Times New Roman"/>
          <w:sz w:val="24"/>
          <w:szCs w:val="24"/>
        </w:rPr>
        <w:t>,</w:t>
      </w:r>
      <w:r w:rsidRPr="00EF5E91">
        <w:rPr>
          <w:rFonts w:ascii="Times New Roman" w:hAnsi="Times New Roman" w:cs="Times New Roman"/>
          <w:sz w:val="24"/>
          <w:szCs w:val="24"/>
        </w:rPr>
        <w:t xml:space="preserve"> </w:t>
      </w:r>
      <w:r w:rsidR="007C5B76" w:rsidRPr="00EF5E91">
        <w:rPr>
          <w:rFonts w:ascii="Times New Roman" w:hAnsi="Times New Roman" w:cs="Times New Roman"/>
          <w:sz w:val="24"/>
          <w:szCs w:val="24"/>
        </w:rPr>
        <w:t>se evidencia</w:t>
      </w:r>
      <w:r w:rsidRPr="00EF5E91">
        <w:rPr>
          <w:rFonts w:ascii="Times New Roman" w:hAnsi="Times New Roman" w:cs="Times New Roman"/>
          <w:sz w:val="24"/>
          <w:szCs w:val="24"/>
        </w:rPr>
        <w:t xml:space="preserve"> presencia de sonda Foley a caída libre conectado a bolsa colectora, se observa orina colurica.</w:t>
      </w:r>
    </w:p>
    <w:p w:rsidR="0056263D" w:rsidRDefault="00F12952" w:rsidP="00EF5E91">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EXTREMIDADES:</w:t>
      </w:r>
    </w:p>
    <w:p w:rsidR="0056263D" w:rsidRDefault="0056263D" w:rsidP="00EF5E91">
      <w:pPr>
        <w:spacing w:line="360" w:lineRule="auto"/>
        <w:jc w:val="both"/>
        <w:rPr>
          <w:rFonts w:ascii="Times New Roman" w:hAnsi="Times New Roman" w:cs="Times New Roman"/>
          <w:b/>
          <w:sz w:val="24"/>
          <w:szCs w:val="24"/>
        </w:rPr>
      </w:pPr>
      <w:r>
        <w:rPr>
          <w:rFonts w:ascii="Times New Roman" w:hAnsi="Times New Roman" w:cs="Times New Roman"/>
          <w:b/>
          <w:sz w:val="24"/>
          <w:szCs w:val="24"/>
        </w:rPr>
        <w:t>Extremidades superiores:</w:t>
      </w:r>
      <w:r w:rsidRPr="0056263D">
        <w:rPr>
          <w:rFonts w:ascii="Times New Roman" w:hAnsi="Times New Roman" w:cs="Times New Roman"/>
          <w:sz w:val="24"/>
          <w:szCs w:val="24"/>
        </w:rPr>
        <w:t xml:space="preserve"> </w:t>
      </w:r>
      <w:r w:rsidR="00D2099F">
        <w:rPr>
          <w:rFonts w:ascii="Times New Roman" w:hAnsi="Times New Roman" w:cs="Times New Roman"/>
          <w:sz w:val="24"/>
          <w:szCs w:val="24"/>
        </w:rPr>
        <w:t>en miembro superior derecho cara externa se observa laceraciones, tono y trofismo disminuido.</w:t>
      </w:r>
    </w:p>
    <w:p w:rsidR="00EF5E91" w:rsidRPr="00D51EA6" w:rsidRDefault="0056263D" w:rsidP="000D4C0C">
      <w:pPr>
        <w:spacing w:line="360" w:lineRule="auto"/>
        <w:jc w:val="both"/>
        <w:rPr>
          <w:rFonts w:ascii="Times New Roman" w:hAnsi="Times New Roman" w:cs="Times New Roman"/>
          <w:sz w:val="24"/>
          <w:szCs w:val="24"/>
        </w:rPr>
      </w:pPr>
      <w:r>
        <w:rPr>
          <w:rFonts w:ascii="Times New Roman" w:hAnsi="Times New Roman" w:cs="Times New Roman"/>
          <w:b/>
          <w:sz w:val="24"/>
          <w:szCs w:val="24"/>
        </w:rPr>
        <w:lastRenderedPageBreak/>
        <w:t>Extreminades inferiores:</w:t>
      </w:r>
      <w:r w:rsidR="00F12952" w:rsidRPr="00EF5E91">
        <w:rPr>
          <w:rFonts w:ascii="Times New Roman" w:hAnsi="Times New Roman" w:cs="Times New Roman"/>
          <w:sz w:val="24"/>
          <w:szCs w:val="24"/>
        </w:rPr>
        <w:t xml:space="preserve"> T</w:t>
      </w:r>
      <w:r w:rsidR="001C2E0C" w:rsidRPr="00EF5E91">
        <w:rPr>
          <w:rFonts w:ascii="Times New Roman" w:hAnsi="Times New Roman" w:cs="Times New Roman"/>
          <w:sz w:val="24"/>
          <w:szCs w:val="24"/>
        </w:rPr>
        <w:t>ono y trofismo conservado, llenado capilar mayor a dos segundos.</w:t>
      </w:r>
    </w:p>
    <w:p w:rsidR="00B039FF" w:rsidRPr="00B039FF" w:rsidRDefault="0090677E" w:rsidP="000D4C0C">
      <w:pPr>
        <w:pStyle w:val="Prrafodelista"/>
        <w:numPr>
          <w:ilvl w:val="0"/>
          <w:numId w:val="1"/>
        </w:numPr>
        <w:spacing w:line="360" w:lineRule="auto"/>
        <w:jc w:val="both"/>
        <w:rPr>
          <w:rFonts w:ascii="Arial" w:hAnsi="Arial" w:cs="Arial"/>
          <w:b/>
          <w:sz w:val="24"/>
          <w:szCs w:val="24"/>
        </w:rPr>
      </w:pPr>
      <w:r w:rsidRPr="00EF5E91">
        <w:rPr>
          <w:rFonts w:ascii="Arial" w:hAnsi="Arial" w:cs="Arial"/>
          <w:b/>
          <w:sz w:val="24"/>
          <w:szCs w:val="24"/>
        </w:rPr>
        <w:t>SIGNOS Y SINTOMAS DE INGRESO Y ACTUALES</w:t>
      </w:r>
      <w:r w:rsidR="00F203FA" w:rsidRPr="000279CA">
        <w:rPr>
          <w:rFonts w:ascii="Arial" w:hAnsi="Arial" w:cs="Arial"/>
          <w:sz w:val="24"/>
          <w:szCs w:val="24"/>
        </w:rPr>
        <w:t xml:space="preserve">   </w:t>
      </w:r>
      <w:r w:rsidR="00F203FA" w:rsidRPr="00B039FF">
        <w:rPr>
          <w:rFonts w:ascii="Arial" w:hAnsi="Arial" w:cs="Arial"/>
          <w:sz w:val="24"/>
          <w:szCs w:val="24"/>
        </w:rPr>
        <w:t xml:space="preserve">  </w:t>
      </w:r>
    </w:p>
    <w:tbl>
      <w:tblPr>
        <w:tblStyle w:val="Tablaconcuadrcula2"/>
        <w:tblW w:w="9464" w:type="dxa"/>
        <w:tblLook w:val="04A0" w:firstRow="1" w:lastRow="0" w:firstColumn="1" w:lastColumn="0" w:noHBand="0" w:noVBand="1"/>
      </w:tblPr>
      <w:tblGrid>
        <w:gridCol w:w="4489"/>
        <w:gridCol w:w="4975"/>
      </w:tblGrid>
      <w:tr w:rsidR="00B039FF" w:rsidRPr="00B039FF" w:rsidTr="006938F3">
        <w:trPr>
          <w:trHeight w:val="944"/>
        </w:trPr>
        <w:tc>
          <w:tcPr>
            <w:tcW w:w="4489" w:type="dxa"/>
          </w:tcPr>
          <w:p w:rsidR="00B039FF" w:rsidRPr="00B039FF" w:rsidRDefault="00B039FF" w:rsidP="00B039FF">
            <w:pPr>
              <w:spacing w:line="360" w:lineRule="auto"/>
              <w:jc w:val="both"/>
              <w:rPr>
                <w:rFonts w:ascii="Times New Roman" w:hAnsi="Times New Roman" w:cs="Times New Roman"/>
                <w:b/>
                <w:sz w:val="24"/>
                <w:szCs w:val="24"/>
              </w:rPr>
            </w:pPr>
          </w:p>
          <w:p w:rsidR="00B039FF" w:rsidRPr="00B039FF" w:rsidRDefault="00B039FF" w:rsidP="00B039FF">
            <w:pPr>
              <w:spacing w:line="360" w:lineRule="auto"/>
              <w:jc w:val="both"/>
              <w:rPr>
                <w:rFonts w:ascii="Times New Roman" w:hAnsi="Times New Roman" w:cs="Times New Roman"/>
                <w:b/>
                <w:sz w:val="24"/>
                <w:szCs w:val="24"/>
              </w:rPr>
            </w:pPr>
            <w:r w:rsidRPr="00B039FF">
              <w:rPr>
                <w:rFonts w:ascii="Times New Roman" w:hAnsi="Times New Roman" w:cs="Times New Roman"/>
                <w:b/>
                <w:sz w:val="24"/>
                <w:szCs w:val="24"/>
              </w:rPr>
              <w:t>SIGNOS AL INGRESO ( 07/09/21013)</w:t>
            </w:r>
          </w:p>
        </w:tc>
        <w:tc>
          <w:tcPr>
            <w:tcW w:w="4975" w:type="dxa"/>
          </w:tcPr>
          <w:p w:rsidR="00B039FF" w:rsidRPr="00B039FF" w:rsidRDefault="00B039FF" w:rsidP="00B039FF">
            <w:pPr>
              <w:spacing w:line="360" w:lineRule="auto"/>
              <w:jc w:val="both"/>
              <w:rPr>
                <w:rFonts w:ascii="Times New Roman" w:hAnsi="Times New Roman" w:cs="Times New Roman"/>
                <w:b/>
                <w:sz w:val="24"/>
                <w:szCs w:val="24"/>
              </w:rPr>
            </w:pPr>
          </w:p>
          <w:p w:rsidR="00B039FF" w:rsidRPr="00B039FF" w:rsidRDefault="00B039FF" w:rsidP="00B039FF">
            <w:pPr>
              <w:spacing w:line="360" w:lineRule="auto"/>
              <w:jc w:val="both"/>
              <w:rPr>
                <w:rFonts w:ascii="Times New Roman" w:hAnsi="Times New Roman" w:cs="Times New Roman"/>
                <w:b/>
                <w:sz w:val="24"/>
                <w:szCs w:val="24"/>
              </w:rPr>
            </w:pPr>
            <w:r w:rsidRPr="00B039FF">
              <w:rPr>
                <w:rFonts w:ascii="Times New Roman" w:hAnsi="Times New Roman" w:cs="Times New Roman"/>
                <w:b/>
                <w:sz w:val="24"/>
                <w:szCs w:val="24"/>
              </w:rPr>
              <w:t>SIGNOS ACTUALES (10/09/2013)</w:t>
            </w:r>
          </w:p>
        </w:tc>
      </w:tr>
      <w:tr w:rsidR="00B039FF" w:rsidRPr="00B039FF" w:rsidTr="006938F3">
        <w:tc>
          <w:tcPr>
            <w:tcW w:w="4489" w:type="dxa"/>
          </w:tcPr>
          <w:p w:rsidR="00B039FF" w:rsidRPr="00B039FF" w:rsidRDefault="00B039FF" w:rsidP="00B039FF">
            <w:pPr>
              <w:spacing w:line="360" w:lineRule="auto"/>
              <w:jc w:val="both"/>
              <w:rPr>
                <w:rFonts w:ascii="Times New Roman" w:hAnsi="Times New Roman" w:cs="Times New Roman"/>
                <w:sz w:val="24"/>
                <w:szCs w:val="24"/>
              </w:rPr>
            </w:pPr>
            <w:r w:rsidRPr="00B039FF">
              <w:rPr>
                <w:rFonts w:ascii="Times New Roman" w:hAnsi="Times New Roman" w:cs="Times New Roman"/>
                <w:sz w:val="24"/>
                <w:szCs w:val="24"/>
              </w:rPr>
              <w:t xml:space="preserve"> </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Malestar general</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Vomito bilioso en 2 oportunidades.</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Escoriaciones en cara.</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Sutura en región temporoparietal de 5 cm.</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Temperatura: 39° c.</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Pulso: 120 x.</w:t>
            </w:r>
          </w:p>
          <w:p w:rsid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Frecuencia Respiratoria: 30 x.</w:t>
            </w:r>
          </w:p>
          <w:p w:rsidR="00675924" w:rsidRPr="00B039FF" w:rsidRDefault="00675924" w:rsidP="00B039FF">
            <w:pPr>
              <w:numPr>
                <w:ilvl w:val="0"/>
                <w:numId w:val="24"/>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Con presencia de aleteo nasal</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Saturación de Oxigeno: 84 %</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 xml:space="preserve">Presión Arterial 80/40 </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Mucosas pálidas</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Glasgow 13/15</w:t>
            </w:r>
          </w:p>
          <w:p w:rsidR="00B039FF" w:rsidRPr="00B039FF" w:rsidRDefault="00B039FF" w:rsidP="00413E6F">
            <w:pPr>
              <w:spacing w:line="360" w:lineRule="auto"/>
              <w:ind w:left="360"/>
              <w:contextualSpacing/>
              <w:jc w:val="both"/>
              <w:rPr>
                <w:rFonts w:ascii="Times New Roman" w:hAnsi="Times New Roman" w:cs="Times New Roman"/>
                <w:sz w:val="24"/>
                <w:szCs w:val="24"/>
              </w:rPr>
            </w:pPr>
          </w:p>
        </w:tc>
        <w:tc>
          <w:tcPr>
            <w:tcW w:w="4975" w:type="dxa"/>
          </w:tcPr>
          <w:p w:rsidR="00B039FF" w:rsidRPr="00B039FF" w:rsidRDefault="00B039FF" w:rsidP="00B039FF">
            <w:pPr>
              <w:spacing w:line="360" w:lineRule="auto"/>
              <w:jc w:val="both"/>
              <w:rPr>
                <w:rFonts w:ascii="Times New Roman" w:hAnsi="Times New Roman" w:cs="Times New Roman"/>
                <w:sz w:val="24"/>
                <w:szCs w:val="24"/>
              </w:rPr>
            </w:pP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Nauseas en ocasiones</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Escoriaciones en proceso de cicatrización en cara</w:t>
            </w:r>
            <w:r w:rsidR="00D51EA6">
              <w:rPr>
                <w:rFonts w:ascii="Times New Roman" w:hAnsi="Times New Roman" w:cs="Times New Roman"/>
                <w:sz w:val="24"/>
                <w:szCs w:val="24"/>
              </w:rPr>
              <w:t xml:space="preserve"> y miembro superior derecho.</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Dolor en herida quirúrgica</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SV:</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lang w:val="en-US"/>
              </w:rPr>
            </w:pPr>
            <w:r w:rsidRPr="00B039FF">
              <w:rPr>
                <w:rFonts w:ascii="Times New Roman" w:hAnsi="Times New Roman" w:cs="Times New Roman"/>
                <w:sz w:val="24"/>
                <w:szCs w:val="24"/>
                <w:lang w:val="en-US"/>
              </w:rPr>
              <w:t>T: 36,9 C</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lang w:val="en-US"/>
              </w:rPr>
            </w:pPr>
            <w:r w:rsidRPr="00B039FF">
              <w:rPr>
                <w:rFonts w:ascii="Times New Roman" w:hAnsi="Times New Roman" w:cs="Times New Roman"/>
                <w:sz w:val="24"/>
                <w:szCs w:val="24"/>
                <w:lang w:val="en-US"/>
              </w:rPr>
              <w:t>Pulso: 86 x min.</w:t>
            </w:r>
          </w:p>
          <w:p w:rsidR="00675924" w:rsidRPr="00675924" w:rsidRDefault="00B039FF" w:rsidP="00675924">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Frecuencia respiratoria: 24 x min.</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Saturación de oxigeno: 89 – 90 %</w:t>
            </w:r>
          </w:p>
          <w:p w:rsidR="00B039FF" w:rsidRPr="00B039FF" w:rsidRDefault="00DA3214" w:rsidP="00B039FF">
            <w:pPr>
              <w:numPr>
                <w:ilvl w:val="0"/>
                <w:numId w:val="24"/>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Presión arterial: </w:t>
            </w:r>
            <w:r w:rsidR="00B039FF" w:rsidRPr="00B039FF">
              <w:rPr>
                <w:rFonts w:ascii="Times New Roman" w:hAnsi="Times New Roman" w:cs="Times New Roman"/>
                <w:sz w:val="24"/>
                <w:szCs w:val="24"/>
              </w:rPr>
              <w:t>100/60 mmhg.</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 xml:space="preserve">Mucosas ligeramente húmedas y </w:t>
            </w:r>
            <w:r w:rsidR="00D51EA6" w:rsidRPr="00B039FF">
              <w:rPr>
                <w:rFonts w:ascii="Times New Roman" w:hAnsi="Times New Roman" w:cs="Times New Roman"/>
                <w:sz w:val="24"/>
                <w:szCs w:val="24"/>
              </w:rPr>
              <w:t>pálidas</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Herida quirúrgica en hipocondrio derecho con dos drenajes turbulares a guante.</w:t>
            </w:r>
          </w:p>
          <w:p w:rsidR="00B039FF" w:rsidRPr="00B039FF" w:rsidRDefault="00B039FF" w:rsidP="00B039FF">
            <w:pPr>
              <w:numPr>
                <w:ilvl w:val="0"/>
                <w:numId w:val="24"/>
              </w:numPr>
              <w:spacing w:line="360" w:lineRule="auto"/>
              <w:contextualSpacing/>
              <w:jc w:val="both"/>
              <w:rPr>
                <w:rFonts w:ascii="Times New Roman" w:hAnsi="Times New Roman" w:cs="Times New Roman"/>
                <w:sz w:val="24"/>
                <w:szCs w:val="24"/>
              </w:rPr>
            </w:pPr>
            <w:r w:rsidRPr="00B039FF">
              <w:rPr>
                <w:rFonts w:ascii="Times New Roman" w:hAnsi="Times New Roman" w:cs="Times New Roman"/>
                <w:sz w:val="24"/>
                <w:szCs w:val="24"/>
              </w:rPr>
              <w:t>Incomodidad por presencia de sonda Foley</w:t>
            </w:r>
            <w:r w:rsidR="00D51EA6">
              <w:rPr>
                <w:rFonts w:ascii="Times New Roman" w:hAnsi="Times New Roman" w:cs="Times New Roman"/>
                <w:sz w:val="24"/>
                <w:szCs w:val="24"/>
              </w:rPr>
              <w:t>, presencia de orina colurica</w:t>
            </w:r>
            <w:r w:rsidRPr="00B039FF">
              <w:rPr>
                <w:rFonts w:ascii="Times New Roman" w:hAnsi="Times New Roman" w:cs="Times New Roman"/>
                <w:sz w:val="24"/>
                <w:szCs w:val="24"/>
              </w:rPr>
              <w:t>.</w:t>
            </w:r>
          </w:p>
          <w:p w:rsidR="00B039FF" w:rsidRPr="00B039FF" w:rsidRDefault="00B039FF" w:rsidP="00B039FF">
            <w:pPr>
              <w:spacing w:line="360" w:lineRule="auto"/>
              <w:jc w:val="both"/>
              <w:rPr>
                <w:rFonts w:ascii="Times New Roman" w:hAnsi="Times New Roman" w:cs="Times New Roman"/>
                <w:sz w:val="24"/>
                <w:szCs w:val="24"/>
              </w:rPr>
            </w:pPr>
          </w:p>
        </w:tc>
      </w:tr>
    </w:tbl>
    <w:p w:rsidR="0053052F" w:rsidRPr="00B05B18" w:rsidRDefault="00F203FA" w:rsidP="000D4C0C">
      <w:pPr>
        <w:spacing w:line="360" w:lineRule="auto"/>
        <w:jc w:val="both"/>
        <w:rPr>
          <w:rFonts w:ascii="Arial" w:hAnsi="Arial" w:cs="Arial"/>
          <w:sz w:val="24"/>
          <w:szCs w:val="24"/>
        </w:rPr>
      </w:pPr>
      <w:r w:rsidRPr="00B05B18">
        <w:rPr>
          <w:rFonts w:ascii="Arial" w:hAnsi="Arial" w:cs="Arial"/>
          <w:sz w:val="24"/>
          <w:szCs w:val="24"/>
        </w:rPr>
        <w:t xml:space="preserve">                                                    </w:t>
      </w:r>
    </w:p>
    <w:p w:rsidR="00EF5E91" w:rsidRPr="006A4E9D" w:rsidRDefault="00130F71" w:rsidP="000D4C0C">
      <w:pPr>
        <w:pStyle w:val="Prrafodelista"/>
        <w:numPr>
          <w:ilvl w:val="0"/>
          <w:numId w:val="1"/>
        </w:num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DESCRIPCION CLINICA DEL DIAGNOSTICO MEDICO</w:t>
      </w:r>
    </w:p>
    <w:p w:rsidR="00EF5E91" w:rsidRDefault="00ED7F33" w:rsidP="00EF5E91">
      <w:pPr>
        <w:spacing w:line="240" w:lineRule="auto"/>
        <w:jc w:val="both"/>
        <w:rPr>
          <w:rFonts w:ascii="Times New Roman" w:hAnsi="Times New Roman" w:cs="Times New Roman"/>
          <w:b/>
          <w:sz w:val="24"/>
          <w:szCs w:val="24"/>
        </w:rPr>
      </w:pPr>
      <w:r w:rsidRPr="00EF5E91">
        <w:rPr>
          <w:rFonts w:ascii="Times New Roman" w:hAnsi="Times New Roman" w:cs="Times New Roman"/>
          <w:b/>
          <w:sz w:val="24"/>
          <w:szCs w:val="24"/>
        </w:rPr>
        <w:t>POLICONTUSION</w:t>
      </w:r>
    </w:p>
    <w:p w:rsidR="00F925FE" w:rsidRPr="00EF5E91" w:rsidRDefault="00F925FE" w:rsidP="00EF5E91">
      <w:pPr>
        <w:spacing w:line="360" w:lineRule="auto"/>
        <w:jc w:val="both"/>
        <w:rPr>
          <w:rFonts w:ascii="Times New Roman" w:hAnsi="Times New Roman" w:cs="Times New Roman"/>
          <w:b/>
          <w:sz w:val="24"/>
          <w:szCs w:val="24"/>
        </w:rPr>
      </w:pPr>
      <w:r w:rsidRPr="00EF5E91">
        <w:rPr>
          <w:rFonts w:ascii="Times New Roman" w:hAnsi="Times New Roman" w:cs="Times New Roman"/>
          <w:sz w:val="24"/>
          <w:szCs w:val="24"/>
        </w:rPr>
        <w:t>Son varias lesiones físicas no penetrantes sobre un cuerpo humano causada por la acción de objetos duros, de superficie obtusa o roma, que actúan sobre el organismo por intermedio de una fuerza más o menos considerable.</w:t>
      </w:r>
      <w:r w:rsidRPr="00EF5E91">
        <w:rPr>
          <w:rFonts w:ascii="Times New Roman" w:hAnsi="Times New Roman" w:cs="Times New Roman"/>
          <w:sz w:val="24"/>
          <w:szCs w:val="24"/>
          <w:vertAlign w:val="superscript"/>
        </w:rPr>
        <w:t xml:space="preserve"> </w:t>
      </w:r>
      <w:r w:rsidRPr="00EF5E91">
        <w:rPr>
          <w:rFonts w:ascii="Times New Roman" w:hAnsi="Times New Roman" w:cs="Times New Roman"/>
          <w:sz w:val="24"/>
          <w:szCs w:val="24"/>
        </w:rPr>
        <w:t xml:space="preserve">Los efectos de un golpe contuso varían según la </w:t>
      </w:r>
      <w:r w:rsidRPr="00EF5E91">
        <w:rPr>
          <w:rFonts w:ascii="Times New Roman" w:hAnsi="Times New Roman" w:cs="Times New Roman"/>
          <w:sz w:val="24"/>
          <w:szCs w:val="24"/>
        </w:rPr>
        <w:lastRenderedPageBreak/>
        <w:t xml:space="preserve">fuerza y energía aplicada sobre el organismo dando lugar a una lesión superficial, como una </w:t>
      </w:r>
      <w:hyperlink r:id="rId7" w:tooltip="Equimosis" w:history="1">
        <w:r w:rsidRPr="00EF5E91">
          <w:rPr>
            <w:rStyle w:val="Hipervnculo"/>
            <w:rFonts w:ascii="Times New Roman" w:hAnsi="Times New Roman" w:cs="Times New Roman"/>
            <w:color w:val="auto"/>
            <w:sz w:val="24"/>
            <w:szCs w:val="24"/>
            <w:u w:val="none"/>
          </w:rPr>
          <w:t>equimosis</w:t>
        </w:r>
      </w:hyperlink>
      <w:r w:rsidRPr="00EF5E91">
        <w:rPr>
          <w:rFonts w:ascii="Times New Roman" w:hAnsi="Times New Roman" w:cs="Times New Roman"/>
          <w:sz w:val="24"/>
          <w:szCs w:val="24"/>
        </w:rPr>
        <w:t xml:space="preserve">, o lesiones sobre órganos y vísceras que pueden comprometer la vida del sujeto, como una </w:t>
      </w:r>
      <w:hyperlink r:id="rId8" w:tooltip="Fractura" w:history="1">
        <w:r w:rsidRPr="00EF5E91">
          <w:rPr>
            <w:rStyle w:val="Hipervnculo"/>
            <w:rFonts w:ascii="Times New Roman" w:hAnsi="Times New Roman" w:cs="Times New Roman"/>
            <w:color w:val="auto"/>
            <w:sz w:val="24"/>
            <w:szCs w:val="24"/>
            <w:u w:val="none"/>
          </w:rPr>
          <w:t>fractura</w:t>
        </w:r>
      </w:hyperlink>
      <w:r w:rsidRPr="00EF5E91">
        <w:rPr>
          <w:rFonts w:ascii="Times New Roman" w:hAnsi="Times New Roman" w:cs="Times New Roman"/>
          <w:sz w:val="24"/>
          <w:szCs w:val="24"/>
        </w:rPr>
        <w:t>.</w:t>
      </w:r>
    </w:p>
    <w:p w:rsidR="00130F71" w:rsidRPr="00EF5E91" w:rsidRDefault="00ED7F33" w:rsidP="000D4C0C">
      <w:pPr>
        <w:pStyle w:val="Sinespaciado"/>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TRAUMA ABDMONAL CERRADO</w:t>
      </w:r>
    </w:p>
    <w:p w:rsidR="00EF5E91" w:rsidRDefault="00F925FE" w:rsidP="000279CA">
      <w:pPr>
        <w:pStyle w:val="Sinespaciado"/>
        <w:spacing w:line="360" w:lineRule="auto"/>
        <w:jc w:val="both"/>
        <w:rPr>
          <w:rFonts w:ascii="Times New Roman" w:hAnsi="Times New Roman" w:cs="Times New Roman"/>
          <w:sz w:val="24"/>
          <w:szCs w:val="24"/>
        </w:rPr>
      </w:pPr>
      <w:r w:rsidRPr="006A4E9D">
        <w:rPr>
          <w:rFonts w:ascii="Times New Roman" w:hAnsi="Times New Roman" w:cs="Times New Roman"/>
          <w:sz w:val="24"/>
          <w:szCs w:val="24"/>
        </w:rPr>
        <w:t xml:space="preserve">Un </w:t>
      </w:r>
      <w:r w:rsidRPr="006A4E9D">
        <w:rPr>
          <w:rFonts w:ascii="Times New Roman" w:hAnsi="Times New Roman" w:cs="Times New Roman"/>
          <w:b/>
          <w:bCs/>
          <w:sz w:val="24"/>
          <w:szCs w:val="24"/>
        </w:rPr>
        <w:t>traumatismo abdominal</w:t>
      </w:r>
      <w:r w:rsidRPr="006A4E9D">
        <w:rPr>
          <w:rFonts w:ascii="Times New Roman" w:hAnsi="Times New Roman" w:cs="Times New Roman"/>
          <w:sz w:val="24"/>
          <w:szCs w:val="24"/>
        </w:rPr>
        <w:t xml:space="preserve"> es una lesión grave en el </w:t>
      </w:r>
      <w:hyperlink r:id="rId9" w:tooltip="Abdomen" w:history="1">
        <w:r w:rsidRPr="006A4E9D">
          <w:rPr>
            <w:rStyle w:val="Hipervnculo"/>
            <w:rFonts w:ascii="Times New Roman" w:hAnsi="Times New Roman" w:cs="Times New Roman"/>
            <w:color w:val="auto"/>
            <w:sz w:val="24"/>
            <w:szCs w:val="24"/>
            <w:u w:val="none"/>
          </w:rPr>
          <w:t>abdomen</w:t>
        </w:r>
      </w:hyperlink>
      <w:r w:rsidRPr="006A4E9D">
        <w:rPr>
          <w:rFonts w:ascii="Times New Roman" w:hAnsi="Times New Roman" w:cs="Times New Roman"/>
          <w:sz w:val="24"/>
          <w:szCs w:val="24"/>
        </w:rPr>
        <w:t xml:space="preserve">, bien sea por golpes </w:t>
      </w:r>
      <w:hyperlink r:id="rId10" w:tooltip="Contusión" w:history="1">
        <w:r w:rsidRPr="006A4E9D">
          <w:rPr>
            <w:rStyle w:val="Hipervnculo"/>
            <w:rFonts w:ascii="Times New Roman" w:hAnsi="Times New Roman" w:cs="Times New Roman"/>
            <w:color w:val="auto"/>
            <w:sz w:val="24"/>
            <w:szCs w:val="24"/>
            <w:u w:val="none"/>
          </w:rPr>
          <w:t>contusos</w:t>
        </w:r>
      </w:hyperlink>
      <w:r w:rsidRPr="006A4E9D">
        <w:rPr>
          <w:rFonts w:ascii="Times New Roman" w:hAnsi="Times New Roman" w:cs="Times New Roman"/>
          <w:sz w:val="24"/>
          <w:szCs w:val="24"/>
        </w:rPr>
        <w:t xml:space="preserve"> o por heridas penetrantes. El traumatismo abdominal es una causa frecuente de </w:t>
      </w:r>
      <w:hyperlink r:id="rId11" w:tooltip="Discapacidad" w:history="1">
        <w:r w:rsidRPr="006A4E9D">
          <w:rPr>
            <w:rStyle w:val="Hipervnculo"/>
            <w:rFonts w:ascii="Times New Roman" w:hAnsi="Times New Roman" w:cs="Times New Roman"/>
            <w:color w:val="auto"/>
            <w:sz w:val="24"/>
            <w:szCs w:val="24"/>
            <w:u w:val="none"/>
          </w:rPr>
          <w:t>discapacidad</w:t>
        </w:r>
      </w:hyperlink>
      <w:r w:rsidRPr="006A4E9D">
        <w:rPr>
          <w:rFonts w:ascii="Times New Roman" w:hAnsi="Times New Roman" w:cs="Times New Roman"/>
          <w:sz w:val="24"/>
          <w:szCs w:val="24"/>
        </w:rPr>
        <w:t xml:space="preserve"> y </w:t>
      </w:r>
      <w:hyperlink r:id="rId12" w:tooltip="Tasa bruta de mortalidad" w:history="1">
        <w:r w:rsidRPr="006A4E9D">
          <w:rPr>
            <w:rStyle w:val="Hipervnculo"/>
            <w:rFonts w:ascii="Times New Roman" w:hAnsi="Times New Roman" w:cs="Times New Roman"/>
            <w:color w:val="auto"/>
            <w:sz w:val="24"/>
            <w:szCs w:val="24"/>
            <w:u w:val="none"/>
          </w:rPr>
          <w:t>mortalidad</w:t>
        </w:r>
      </w:hyperlink>
      <w:r w:rsidRPr="006A4E9D">
        <w:rPr>
          <w:rFonts w:ascii="Times New Roman" w:hAnsi="Times New Roman" w:cs="Times New Roman"/>
          <w:sz w:val="24"/>
          <w:szCs w:val="24"/>
        </w:rPr>
        <w:t xml:space="preserve"> significativa. </w:t>
      </w:r>
    </w:p>
    <w:p w:rsidR="000279CA" w:rsidRPr="000279CA" w:rsidRDefault="000279CA" w:rsidP="000279CA">
      <w:pPr>
        <w:pStyle w:val="Sinespaciado"/>
        <w:spacing w:line="360" w:lineRule="auto"/>
        <w:jc w:val="both"/>
        <w:rPr>
          <w:rFonts w:ascii="Times New Roman" w:hAnsi="Times New Roman" w:cs="Times New Roman"/>
          <w:sz w:val="24"/>
          <w:szCs w:val="24"/>
        </w:rPr>
      </w:pPr>
    </w:p>
    <w:p w:rsidR="00EF5E91" w:rsidRDefault="00ED7F33" w:rsidP="00EF5E91">
      <w:pPr>
        <w:spacing w:line="240" w:lineRule="auto"/>
        <w:jc w:val="both"/>
        <w:rPr>
          <w:rFonts w:ascii="Times New Roman" w:hAnsi="Times New Roman" w:cs="Times New Roman"/>
          <w:b/>
          <w:sz w:val="24"/>
          <w:szCs w:val="24"/>
        </w:rPr>
      </w:pPr>
      <w:r w:rsidRPr="00EF5E91">
        <w:rPr>
          <w:rFonts w:ascii="Times New Roman" w:hAnsi="Times New Roman" w:cs="Times New Roman"/>
          <w:b/>
          <w:sz w:val="24"/>
          <w:szCs w:val="24"/>
        </w:rPr>
        <w:t>SHOCK SÉPTICO</w:t>
      </w:r>
    </w:p>
    <w:p w:rsidR="00832B7A" w:rsidRPr="000279CA" w:rsidRDefault="00832B7A" w:rsidP="00EF5E91">
      <w:pPr>
        <w:spacing w:line="360" w:lineRule="auto"/>
        <w:jc w:val="both"/>
        <w:rPr>
          <w:rFonts w:ascii="Times New Roman" w:hAnsi="Times New Roman" w:cs="Times New Roman"/>
          <w:b/>
          <w:sz w:val="24"/>
          <w:szCs w:val="24"/>
        </w:rPr>
      </w:pPr>
      <w:r w:rsidRPr="000279CA">
        <w:rPr>
          <w:rFonts w:ascii="Times New Roman" w:hAnsi="Times New Roman" w:cs="Times New Roman"/>
          <w:sz w:val="24"/>
          <w:szCs w:val="24"/>
        </w:rPr>
        <w:t xml:space="preserve">El </w:t>
      </w:r>
      <w:r w:rsidRPr="000279CA">
        <w:rPr>
          <w:rFonts w:ascii="Times New Roman" w:hAnsi="Times New Roman" w:cs="Times New Roman"/>
          <w:b/>
          <w:bCs/>
          <w:sz w:val="24"/>
          <w:szCs w:val="24"/>
        </w:rPr>
        <w:t>choque séptico</w:t>
      </w:r>
      <w:r w:rsidRPr="000279CA">
        <w:rPr>
          <w:rFonts w:ascii="Times New Roman" w:hAnsi="Times New Roman" w:cs="Times New Roman"/>
          <w:sz w:val="24"/>
          <w:szCs w:val="24"/>
        </w:rPr>
        <w:t xml:space="preserve"> o </w:t>
      </w:r>
      <w:r w:rsidRPr="000279CA">
        <w:rPr>
          <w:rFonts w:ascii="Times New Roman" w:hAnsi="Times New Roman" w:cs="Times New Roman"/>
          <w:b/>
          <w:bCs/>
          <w:sz w:val="24"/>
          <w:szCs w:val="24"/>
        </w:rPr>
        <w:t>shock séptico</w:t>
      </w:r>
      <w:r w:rsidRPr="000279CA">
        <w:rPr>
          <w:rFonts w:ascii="Times New Roman" w:hAnsi="Times New Roman" w:cs="Times New Roman"/>
          <w:sz w:val="24"/>
          <w:szCs w:val="24"/>
        </w:rPr>
        <w:t xml:space="preserve"> es un estado anormal grave del organismo en el cual existe </w:t>
      </w:r>
      <w:hyperlink r:id="rId13" w:tooltip="Hipotensión" w:history="1">
        <w:r w:rsidRPr="000279CA">
          <w:rPr>
            <w:rStyle w:val="Hipervnculo"/>
            <w:rFonts w:ascii="Times New Roman" w:hAnsi="Times New Roman" w:cs="Times New Roman"/>
            <w:color w:val="auto"/>
            <w:sz w:val="24"/>
            <w:szCs w:val="24"/>
            <w:u w:val="none"/>
          </w:rPr>
          <w:t>hipotensión</w:t>
        </w:r>
      </w:hyperlink>
      <w:r w:rsidRPr="000279CA">
        <w:rPr>
          <w:rFonts w:ascii="Times New Roman" w:hAnsi="Times New Roman" w:cs="Times New Roman"/>
          <w:sz w:val="24"/>
          <w:szCs w:val="24"/>
        </w:rPr>
        <w:t xml:space="preserve"> prolongada por cierto período, generalmente dos horas o más, causada por una disminución de la </w:t>
      </w:r>
      <w:hyperlink r:id="rId14" w:tooltip="Perfusión tisular (aún no redactado)" w:history="1">
        <w:r w:rsidRPr="000279CA">
          <w:rPr>
            <w:rStyle w:val="Hipervnculo"/>
            <w:rFonts w:ascii="Times New Roman" w:hAnsi="Times New Roman" w:cs="Times New Roman"/>
            <w:color w:val="auto"/>
            <w:sz w:val="24"/>
            <w:szCs w:val="24"/>
            <w:u w:val="none"/>
          </w:rPr>
          <w:t>perfusión tisular</w:t>
        </w:r>
      </w:hyperlink>
      <w:r w:rsidRPr="000279CA">
        <w:rPr>
          <w:rFonts w:ascii="Times New Roman" w:hAnsi="Times New Roman" w:cs="Times New Roman"/>
          <w:sz w:val="24"/>
          <w:szCs w:val="24"/>
        </w:rPr>
        <w:t xml:space="preserve"> y el suministro de </w:t>
      </w:r>
      <w:hyperlink r:id="rId15" w:tooltip="Oxígeno" w:history="1">
        <w:r w:rsidRPr="000279CA">
          <w:rPr>
            <w:rStyle w:val="Hipervnculo"/>
            <w:rFonts w:ascii="Times New Roman" w:hAnsi="Times New Roman" w:cs="Times New Roman"/>
            <w:color w:val="auto"/>
            <w:sz w:val="24"/>
            <w:szCs w:val="24"/>
            <w:u w:val="none"/>
          </w:rPr>
          <w:t>oxígeno</w:t>
        </w:r>
      </w:hyperlink>
      <w:r w:rsidRPr="000279CA">
        <w:rPr>
          <w:rFonts w:ascii="Times New Roman" w:hAnsi="Times New Roman" w:cs="Times New Roman"/>
          <w:sz w:val="24"/>
          <w:szCs w:val="24"/>
        </w:rPr>
        <w:t xml:space="preserve"> como consecuencia de una </w:t>
      </w:r>
      <w:hyperlink r:id="rId16" w:tooltip="Infección" w:history="1">
        <w:r w:rsidRPr="000279CA">
          <w:rPr>
            <w:rStyle w:val="Hipervnculo"/>
            <w:rFonts w:ascii="Times New Roman" w:hAnsi="Times New Roman" w:cs="Times New Roman"/>
            <w:color w:val="auto"/>
            <w:sz w:val="24"/>
            <w:szCs w:val="24"/>
            <w:u w:val="none"/>
          </w:rPr>
          <w:t>infección</w:t>
        </w:r>
      </w:hyperlink>
      <w:r w:rsidRPr="000279CA">
        <w:rPr>
          <w:rFonts w:ascii="Times New Roman" w:hAnsi="Times New Roman" w:cs="Times New Roman"/>
          <w:sz w:val="24"/>
          <w:szCs w:val="24"/>
        </w:rPr>
        <w:t xml:space="preserve"> y la </w:t>
      </w:r>
      <w:hyperlink r:id="rId17" w:tooltip="Sepsis" w:history="1">
        <w:r w:rsidRPr="000279CA">
          <w:rPr>
            <w:rStyle w:val="Hipervnculo"/>
            <w:rFonts w:ascii="Times New Roman" w:hAnsi="Times New Roman" w:cs="Times New Roman"/>
            <w:color w:val="auto"/>
            <w:sz w:val="24"/>
            <w:szCs w:val="24"/>
            <w:u w:val="none"/>
          </w:rPr>
          <w:t>sepsis</w:t>
        </w:r>
      </w:hyperlink>
      <w:r w:rsidRPr="000279CA">
        <w:rPr>
          <w:rFonts w:ascii="Times New Roman" w:hAnsi="Times New Roman" w:cs="Times New Roman"/>
          <w:sz w:val="24"/>
          <w:szCs w:val="24"/>
        </w:rPr>
        <w:t xml:space="preserve"> que de ella resulta, aunque el </w:t>
      </w:r>
      <w:hyperlink r:id="rId18" w:tooltip="Microorganismo" w:history="1">
        <w:r w:rsidRPr="000279CA">
          <w:rPr>
            <w:rStyle w:val="Hipervnculo"/>
            <w:rFonts w:ascii="Times New Roman" w:hAnsi="Times New Roman" w:cs="Times New Roman"/>
            <w:color w:val="auto"/>
            <w:sz w:val="24"/>
            <w:szCs w:val="24"/>
            <w:u w:val="none"/>
          </w:rPr>
          <w:t>microorganismo</w:t>
        </w:r>
      </w:hyperlink>
      <w:r w:rsidRPr="000279CA">
        <w:rPr>
          <w:rFonts w:ascii="Times New Roman" w:hAnsi="Times New Roman" w:cs="Times New Roman"/>
          <w:sz w:val="24"/>
          <w:szCs w:val="24"/>
        </w:rPr>
        <w:t xml:space="preserve"> causal esté localizado por todo el cuerpo de manera sistémica o en un solo órgano, o sitio del cuerpo. Por lo general, requiere el uso de drogas vasoactivas para incrementar la </w:t>
      </w:r>
      <w:hyperlink r:id="rId19" w:tooltip="Presión arterial" w:history="1">
        <w:r w:rsidRPr="000279CA">
          <w:rPr>
            <w:rStyle w:val="Hipervnculo"/>
            <w:rFonts w:ascii="Times New Roman" w:hAnsi="Times New Roman" w:cs="Times New Roman"/>
            <w:color w:val="auto"/>
            <w:sz w:val="24"/>
            <w:szCs w:val="24"/>
            <w:u w:val="none"/>
          </w:rPr>
          <w:t>presión arterial</w:t>
        </w:r>
      </w:hyperlink>
      <w:r w:rsidRPr="000279CA">
        <w:rPr>
          <w:rFonts w:ascii="Times New Roman" w:hAnsi="Times New Roman" w:cs="Times New Roman"/>
          <w:sz w:val="24"/>
          <w:szCs w:val="24"/>
        </w:rPr>
        <w:t xml:space="preserve"> a pesar de haberse realizado una restauración adecuada de volumen corporal de la víctima.</w:t>
      </w:r>
    </w:p>
    <w:p w:rsidR="00EF5E91" w:rsidRPr="000279CA" w:rsidRDefault="00832B7A" w:rsidP="000279CA">
      <w:pPr>
        <w:pStyle w:val="NormalWeb"/>
        <w:spacing w:line="360" w:lineRule="auto"/>
        <w:jc w:val="both"/>
      </w:pPr>
      <w:r w:rsidRPr="000279CA">
        <w:t xml:space="preserve">Un choque séptico puede causar el síndrome de disfunción multiorgánica, conocida anteriormente como fallo </w:t>
      </w:r>
      <w:r w:rsidR="00EF5E91" w:rsidRPr="000279CA">
        <w:t>multiorgánica</w:t>
      </w:r>
      <w:r w:rsidRPr="000279CA">
        <w:t>, y la muerte. Sus víctimas más frecuentes son los niños, las personas inmunodeprimidas y los ancianos, ya que su sistema inmunitario no puede hacer frente a la infección de la forma más eficaz, como en los adultos sanos. La tasa de mortalidad por shock sép</w:t>
      </w:r>
      <w:r w:rsidR="007C5B76" w:rsidRPr="000279CA">
        <w:t>tico es aproximadamente un 50%.</w:t>
      </w:r>
    </w:p>
    <w:p w:rsidR="00130F71" w:rsidRPr="00EF5E91" w:rsidRDefault="00F12952"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POST QUIRÚRGICO</w:t>
      </w:r>
    </w:p>
    <w:p w:rsidR="00124B63" w:rsidRPr="00EF5E91" w:rsidRDefault="00675924" w:rsidP="00EF5E91">
      <w:pPr>
        <w:spacing w:line="240" w:lineRule="auto"/>
        <w:jc w:val="both"/>
        <w:rPr>
          <w:rFonts w:ascii="Times New Roman" w:hAnsi="Times New Roman" w:cs="Times New Roman"/>
          <w:b/>
          <w:bCs/>
          <w:sz w:val="24"/>
          <w:szCs w:val="24"/>
        </w:rPr>
      </w:pPr>
      <w:r>
        <w:rPr>
          <w:rFonts w:ascii="Times New Roman" w:hAnsi="Times New Roman" w:cs="Times New Roman"/>
          <w:b/>
          <w:sz w:val="24"/>
          <w:szCs w:val="24"/>
        </w:rPr>
        <w:t>LAPAROTOMÍA EXPLORATORIA</w:t>
      </w:r>
    </w:p>
    <w:p w:rsidR="00263818" w:rsidRDefault="00124B63"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 xml:space="preserve">Es una </w:t>
      </w:r>
      <w:hyperlink r:id="rId20" w:tooltip="Cirugía" w:history="1">
        <w:r w:rsidRPr="00EF5E91">
          <w:rPr>
            <w:rStyle w:val="Hipervnculo"/>
            <w:rFonts w:ascii="Times New Roman" w:hAnsi="Times New Roman" w:cs="Times New Roman"/>
            <w:color w:val="auto"/>
            <w:sz w:val="24"/>
            <w:szCs w:val="24"/>
            <w:u w:val="none"/>
          </w:rPr>
          <w:t>cirugía</w:t>
        </w:r>
      </w:hyperlink>
      <w:r w:rsidRPr="00EF5E91">
        <w:rPr>
          <w:rFonts w:ascii="Times New Roman" w:hAnsi="Times New Roman" w:cs="Times New Roman"/>
          <w:sz w:val="24"/>
          <w:szCs w:val="24"/>
        </w:rPr>
        <w:t xml:space="preserve"> que se hace con el propósito de abrir, explorar y examinar para tratar los problemas que se presenten en el abdomen. Existen dos tipos de laparotomía, la simple y la exploratoria.</w:t>
      </w:r>
    </w:p>
    <w:p w:rsidR="000E4F28" w:rsidRDefault="000E4F28" w:rsidP="000D4C0C">
      <w:pPr>
        <w:spacing w:line="360" w:lineRule="auto"/>
        <w:jc w:val="both"/>
        <w:rPr>
          <w:rFonts w:ascii="Times New Roman" w:hAnsi="Times New Roman" w:cs="Times New Roman"/>
          <w:sz w:val="24"/>
          <w:szCs w:val="24"/>
        </w:rPr>
      </w:pPr>
      <w:r>
        <w:rPr>
          <w:rFonts w:ascii="Times New Roman" w:hAnsi="Times New Roman" w:cs="Times New Roman"/>
          <w:sz w:val="24"/>
          <w:szCs w:val="24"/>
        </w:rPr>
        <w:t>PROTOCOLO DEL TRANS OPERATORIO</w:t>
      </w:r>
    </w:p>
    <w:p w:rsidR="000E4F28" w:rsidRDefault="007A561B" w:rsidP="007A561B">
      <w:pPr>
        <w:pStyle w:val="Prrafodelista"/>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Lesion de ileon distal grado II</w:t>
      </w:r>
    </w:p>
    <w:p w:rsidR="007A561B" w:rsidRDefault="007A561B" w:rsidP="007A561B">
      <w:pPr>
        <w:pStyle w:val="Prrafodelista"/>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Rafia primaria de lesión de ileon</w:t>
      </w:r>
    </w:p>
    <w:p w:rsidR="007A561B" w:rsidRDefault="007A561B" w:rsidP="007A561B">
      <w:pPr>
        <w:pStyle w:val="Prrafodelista"/>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Exploracion de asas de intestino</w:t>
      </w:r>
    </w:p>
    <w:p w:rsidR="007A561B" w:rsidRDefault="007A561B" w:rsidP="007A561B">
      <w:pPr>
        <w:pStyle w:val="Prrafodelista"/>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Drenaje de liquido purulento mas o menos de 800 ml</w:t>
      </w:r>
    </w:p>
    <w:p w:rsidR="007A561B" w:rsidRPr="007A561B" w:rsidRDefault="007A561B" w:rsidP="007A561B">
      <w:pPr>
        <w:pStyle w:val="Prrafodelista"/>
        <w:spacing w:line="360" w:lineRule="auto"/>
        <w:jc w:val="both"/>
        <w:rPr>
          <w:rFonts w:ascii="Times New Roman" w:hAnsi="Times New Roman" w:cs="Times New Roman"/>
          <w:sz w:val="24"/>
          <w:szCs w:val="24"/>
        </w:rPr>
      </w:pPr>
    </w:p>
    <w:p w:rsidR="00263818" w:rsidRPr="00EF5E91" w:rsidRDefault="00263818" w:rsidP="00EF5E91">
      <w:pPr>
        <w:pStyle w:val="Prrafodelista"/>
        <w:numPr>
          <w:ilvl w:val="0"/>
          <w:numId w:val="1"/>
        </w:num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INDICACIONES MÉDICAS </w:t>
      </w:r>
    </w:p>
    <w:p w:rsidR="00B94ECF" w:rsidRDefault="00004A94" w:rsidP="00B039FF">
      <w:pPr>
        <w:pStyle w:val="Prrafodelista"/>
        <w:numPr>
          <w:ilvl w:val="0"/>
          <w:numId w:val="13"/>
        </w:num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NPO</w:t>
      </w:r>
    </w:p>
    <w:p w:rsidR="00BA524F" w:rsidRPr="00EF5E91" w:rsidRDefault="00BA524F" w:rsidP="00B039FF">
      <w:pPr>
        <w:pStyle w:val="Prrafodelista"/>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Cuidados de sonda nasogástrica.</w:t>
      </w:r>
    </w:p>
    <w:p w:rsidR="00004A94" w:rsidRPr="00EF5E91" w:rsidRDefault="00004A94" w:rsidP="00B039FF">
      <w:pPr>
        <w:pStyle w:val="Prrafodelista"/>
        <w:numPr>
          <w:ilvl w:val="0"/>
          <w:numId w:val="13"/>
        </w:num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Sonda Foley a permanencia, conectado a bolsa colectora</w:t>
      </w:r>
    </w:p>
    <w:p w:rsidR="00004A94" w:rsidRPr="00EF5E91" w:rsidRDefault="00004A94" w:rsidP="00B039FF">
      <w:pPr>
        <w:pStyle w:val="Prrafodelista"/>
        <w:numPr>
          <w:ilvl w:val="0"/>
          <w:numId w:val="13"/>
        </w:num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Faja abdominal</w:t>
      </w:r>
    </w:p>
    <w:p w:rsidR="00004A94" w:rsidRPr="00EF5E91" w:rsidRDefault="00004A94" w:rsidP="00B039FF">
      <w:pPr>
        <w:pStyle w:val="Prrafodelista"/>
        <w:numPr>
          <w:ilvl w:val="0"/>
          <w:numId w:val="13"/>
        </w:num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Terapia respiratoria (respiraciones profundas)</w:t>
      </w:r>
    </w:p>
    <w:p w:rsidR="00004A94" w:rsidRPr="00EF5E91" w:rsidRDefault="00004A94" w:rsidP="00B039FF">
      <w:pPr>
        <w:pStyle w:val="Prrafodelista"/>
        <w:numPr>
          <w:ilvl w:val="0"/>
          <w:numId w:val="13"/>
        </w:num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Balance hídrico estricto</w:t>
      </w:r>
    </w:p>
    <w:p w:rsidR="00004A94" w:rsidRPr="00EF5E91" w:rsidRDefault="00004A94" w:rsidP="00B039FF">
      <w:pPr>
        <w:pStyle w:val="Prrafodelista"/>
        <w:numPr>
          <w:ilvl w:val="0"/>
          <w:numId w:val="13"/>
        </w:num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Solución glucosalino 1000 para 8 hrs.</w:t>
      </w:r>
    </w:p>
    <w:p w:rsidR="00004A94" w:rsidRPr="00EF5E91" w:rsidRDefault="00004A94" w:rsidP="00004A94">
      <w:pPr>
        <w:pStyle w:val="Prrafodelista"/>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 xml:space="preserve">Solución ringer lactato 1000 para 8 hrs. `+ 2 </w:t>
      </w:r>
      <w:r w:rsidR="00EF5E91" w:rsidRPr="00EF5E91">
        <w:rPr>
          <w:rFonts w:ascii="Times New Roman" w:hAnsi="Times New Roman" w:cs="Times New Roman"/>
          <w:sz w:val="24"/>
          <w:szCs w:val="24"/>
        </w:rPr>
        <w:t>ampollas</w:t>
      </w:r>
      <w:r w:rsidRPr="00EF5E91">
        <w:rPr>
          <w:rFonts w:ascii="Times New Roman" w:hAnsi="Times New Roman" w:cs="Times New Roman"/>
          <w:sz w:val="24"/>
          <w:szCs w:val="24"/>
        </w:rPr>
        <w:t xml:space="preserve"> de complejo B</w:t>
      </w:r>
    </w:p>
    <w:p w:rsidR="00004A94" w:rsidRPr="00EF5E91" w:rsidRDefault="00004A94" w:rsidP="00004A94">
      <w:pPr>
        <w:pStyle w:val="Prrafodelista"/>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Solución fisiológico 1000 para 8 hrs + 1 ampolla de KCL</w:t>
      </w:r>
    </w:p>
    <w:p w:rsidR="00004A94" w:rsidRPr="00EF5E91" w:rsidRDefault="00004A94" w:rsidP="00B039FF">
      <w:pPr>
        <w:pStyle w:val="Prrafodelista"/>
        <w:numPr>
          <w:ilvl w:val="0"/>
          <w:numId w:val="13"/>
        </w:num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Medicamentos</w:t>
      </w:r>
    </w:p>
    <w:p w:rsidR="00004A94" w:rsidRPr="00EF5E91" w:rsidRDefault="00004A94" w:rsidP="00004A94">
      <w:pPr>
        <w:pStyle w:val="Prrafodelista"/>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Ciprofloxacina 400 mg EV cada 12 hrs.</w:t>
      </w:r>
    </w:p>
    <w:p w:rsidR="00004A94" w:rsidRPr="00EF5E91" w:rsidRDefault="00004A94" w:rsidP="00004A94">
      <w:pPr>
        <w:pStyle w:val="Prrafodelista"/>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Metronidazol 500 mg EV c/8hrs</w:t>
      </w:r>
    </w:p>
    <w:p w:rsidR="00004A94" w:rsidRPr="000A3926" w:rsidRDefault="00EF5E91" w:rsidP="00004A94">
      <w:pPr>
        <w:pStyle w:val="Prrafodelista"/>
        <w:spacing w:line="360" w:lineRule="auto"/>
        <w:jc w:val="both"/>
        <w:rPr>
          <w:rFonts w:ascii="Times New Roman" w:hAnsi="Times New Roman" w:cs="Times New Roman"/>
          <w:sz w:val="24"/>
          <w:szCs w:val="24"/>
        </w:rPr>
      </w:pPr>
      <w:r w:rsidRPr="000A3926">
        <w:rPr>
          <w:rFonts w:ascii="Times New Roman" w:hAnsi="Times New Roman" w:cs="Times New Roman"/>
          <w:sz w:val="24"/>
          <w:szCs w:val="24"/>
        </w:rPr>
        <w:t>Ceftriaxona 1</w:t>
      </w:r>
      <w:r w:rsidR="00004A94" w:rsidRPr="000A3926">
        <w:rPr>
          <w:rFonts w:ascii="Times New Roman" w:hAnsi="Times New Roman" w:cs="Times New Roman"/>
          <w:sz w:val="24"/>
          <w:szCs w:val="24"/>
        </w:rPr>
        <w:t>g Ev c/12 hrs.</w:t>
      </w:r>
    </w:p>
    <w:p w:rsidR="00004A94" w:rsidRPr="00EF5E91" w:rsidRDefault="00004A94" w:rsidP="00004A94">
      <w:pPr>
        <w:pStyle w:val="Prrafodelista"/>
        <w:spacing w:line="360" w:lineRule="auto"/>
        <w:jc w:val="both"/>
        <w:rPr>
          <w:rFonts w:ascii="Times New Roman" w:hAnsi="Times New Roman" w:cs="Times New Roman"/>
          <w:sz w:val="24"/>
          <w:szCs w:val="24"/>
          <w:lang w:val="en-US"/>
        </w:rPr>
      </w:pPr>
      <w:r w:rsidRPr="00EF5E91">
        <w:rPr>
          <w:rFonts w:ascii="Times New Roman" w:hAnsi="Times New Roman" w:cs="Times New Roman"/>
          <w:sz w:val="24"/>
          <w:szCs w:val="24"/>
          <w:lang w:val="en-US"/>
        </w:rPr>
        <w:t>Ketorol 60 mg EV PRN</w:t>
      </w:r>
    </w:p>
    <w:p w:rsidR="00004A94" w:rsidRPr="00EF5E91" w:rsidRDefault="00004A94" w:rsidP="00004A94">
      <w:pPr>
        <w:pStyle w:val="Prrafodelista"/>
        <w:spacing w:line="360" w:lineRule="auto"/>
        <w:jc w:val="both"/>
        <w:rPr>
          <w:rFonts w:ascii="Times New Roman" w:hAnsi="Times New Roman" w:cs="Times New Roman"/>
          <w:sz w:val="24"/>
          <w:szCs w:val="24"/>
          <w:lang w:val="en-US"/>
        </w:rPr>
      </w:pPr>
      <w:r w:rsidRPr="00EF5E91">
        <w:rPr>
          <w:rFonts w:ascii="Times New Roman" w:hAnsi="Times New Roman" w:cs="Times New Roman"/>
          <w:sz w:val="24"/>
          <w:szCs w:val="24"/>
          <w:lang w:val="en-US"/>
        </w:rPr>
        <w:t>Ranitidina 50 mg EV c/ 8hrs.</w:t>
      </w:r>
    </w:p>
    <w:p w:rsidR="001E6C18" w:rsidRDefault="00004A94" w:rsidP="00B039FF">
      <w:pPr>
        <w:pStyle w:val="Prrafodelista"/>
        <w:numPr>
          <w:ilvl w:val="0"/>
          <w:numId w:val="13"/>
        </w:numPr>
        <w:spacing w:line="360" w:lineRule="auto"/>
        <w:jc w:val="both"/>
        <w:rPr>
          <w:rFonts w:ascii="Times New Roman" w:hAnsi="Times New Roman" w:cs="Times New Roman"/>
          <w:sz w:val="24"/>
          <w:szCs w:val="24"/>
          <w:lang w:val="en-US"/>
        </w:rPr>
      </w:pPr>
      <w:r w:rsidRPr="00EF5E91">
        <w:rPr>
          <w:rFonts w:ascii="Times New Roman" w:hAnsi="Times New Roman" w:cs="Times New Roman"/>
          <w:sz w:val="24"/>
          <w:szCs w:val="24"/>
          <w:lang w:val="en-US"/>
        </w:rPr>
        <w:t>Comunicar cambios</w:t>
      </w:r>
    </w:p>
    <w:p w:rsidR="000279CA" w:rsidRPr="000279CA" w:rsidRDefault="000279CA" w:rsidP="000279CA">
      <w:pPr>
        <w:pStyle w:val="Prrafodelista"/>
        <w:spacing w:line="360" w:lineRule="auto"/>
        <w:jc w:val="both"/>
        <w:rPr>
          <w:rFonts w:ascii="Times New Roman" w:hAnsi="Times New Roman" w:cs="Times New Roman"/>
          <w:sz w:val="24"/>
          <w:szCs w:val="24"/>
          <w:lang w:val="en-US"/>
        </w:rPr>
      </w:pPr>
    </w:p>
    <w:p w:rsidR="004F0106" w:rsidRPr="001E6C18" w:rsidRDefault="004F0106" w:rsidP="001E6C18">
      <w:pPr>
        <w:pStyle w:val="Prrafodelista"/>
        <w:numPr>
          <w:ilvl w:val="0"/>
          <w:numId w:val="1"/>
        </w:num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LABORATORIOS</w:t>
      </w:r>
      <w:r w:rsidR="00EF5E91">
        <w:rPr>
          <w:rFonts w:ascii="Times New Roman" w:hAnsi="Times New Roman" w:cs="Times New Roman"/>
          <w:b/>
          <w:sz w:val="24"/>
          <w:szCs w:val="24"/>
        </w:rPr>
        <w:t xml:space="preserve">, </w:t>
      </w:r>
      <w:r w:rsidR="00EF5E91" w:rsidRPr="00EF5E91">
        <w:rPr>
          <w:rFonts w:ascii="Times New Roman" w:hAnsi="Times New Roman" w:cs="Times New Roman"/>
          <w:b/>
          <w:sz w:val="24"/>
          <w:szCs w:val="24"/>
          <w:lang w:val="es-AR"/>
        </w:rPr>
        <w:t>EXAMENES COMPLEMENTARIOS</w:t>
      </w:r>
    </w:p>
    <w:p w:rsidR="00970AC0" w:rsidRPr="001E6C18" w:rsidRDefault="001E6C18" w:rsidP="001E6C18">
      <w:pPr>
        <w:pStyle w:val="Prrafodelista"/>
        <w:spacing w:line="360" w:lineRule="auto"/>
        <w:ind w:left="1080"/>
        <w:rPr>
          <w:rFonts w:ascii="Times New Roman" w:hAnsi="Times New Roman" w:cs="Times New Roman"/>
          <w:b/>
          <w:sz w:val="24"/>
          <w:szCs w:val="24"/>
          <w:u w:val="single"/>
        </w:rPr>
      </w:pPr>
      <w:r>
        <w:rPr>
          <w:rFonts w:ascii="Times New Roman" w:hAnsi="Times New Roman" w:cs="Times New Roman"/>
          <w:b/>
          <w:sz w:val="24"/>
          <w:szCs w:val="24"/>
          <w:u w:val="single"/>
        </w:rPr>
        <w:t>HEMOGRAMA</w:t>
      </w:r>
    </w:p>
    <w:tbl>
      <w:tblPr>
        <w:tblStyle w:val="Tablaconcuadrcula"/>
        <w:tblW w:w="0" w:type="auto"/>
        <w:jc w:val="center"/>
        <w:tblLook w:val="04A0" w:firstRow="1" w:lastRow="0" w:firstColumn="1" w:lastColumn="0" w:noHBand="0" w:noVBand="1"/>
      </w:tblPr>
      <w:tblGrid>
        <w:gridCol w:w="1872"/>
        <w:gridCol w:w="2552"/>
        <w:gridCol w:w="3055"/>
      </w:tblGrid>
      <w:tr w:rsidR="00120489" w:rsidRPr="00EF5E91" w:rsidTr="004728E8">
        <w:trPr>
          <w:jc w:val="center"/>
        </w:trPr>
        <w:tc>
          <w:tcPr>
            <w:tcW w:w="1872" w:type="dxa"/>
          </w:tcPr>
          <w:p w:rsidR="00120489" w:rsidRPr="00EF5E91" w:rsidRDefault="00120489" w:rsidP="000D4C0C">
            <w:pPr>
              <w:spacing w:line="360" w:lineRule="auto"/>
              <w:jc w:val="both"/>
              <w:rPr>
                <w:rFonts w:ascii="Times New Roman" w:hAnsi="Times New Roman" w:cs="Times New Roman"/>
                <w:b/>
                <w:sz w:val="24"/>
                <w:szCs w:val="24"/>
              </w:rPr>
            </w:pPr>
          </w:p>
        </w:tc>
        <w:tc>
          <w:tcPr>
            <w:tcW w:w="255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Resultados </w:t>
            </w:r>
          </w:p>
        </w:tc>
        <w:tc>
          <w:tcPr>
            <w:tcW w:w="3055"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Valores de referencia</w:t>
            </w:r>
          </w:p>
        </w:tc>
      </w:tr>
      <w:tr w:rsidR="00120489" w:rsidRPr="00EF5E91" w:rsidTr="004728E8">
        <w:trPr>
          <w:jc w:val="center"/>
        </w:trPr>
        <w:tc>
          <w:tcPr>
            <w:tcW w:w="7479" w:type="dxa"/>
            <w:gridSpan w:val="3"/>
          </w:tcPr>
          <w:p w:rsidR="00120489" w:rsidRPr="00EF5E91" w:rsidRDefault="00120489" w:rsidP="00EF5E91">
            <w:pPr>
              <w:spacing w:line="360" w:lineRule="auto"/>
              <w:rPr>
                <w:rFonts w:ascii="Times New Roman" w:hAnsi="Times New Roman" w:cs="Times New Roman"/>
                <w:b/>
                <w:sz w:val="24"/>
                <w:szCs w:val="24"/>
              </w:rPr>
            </w:pPr>
            <w:r w:rsidRPr="00EF5E91">
              <w:rPr>
                <w:rFonts w:ascii="Times New Roman" w:hAnsi="Times New Roman" w:cs="Times New Roman"/>
                <w:b/>
                <w:sz w:val="24"/>
                <w:szCs w:val="24"/>
              </w:rPr>
              <w:t>SERIE ROJA</w:t>
            </w:r>
          </w:p>
        </w:tc>
      </w:tr>
      <w:tr w:rsidR="00120489" w:rsidRPr="00EF5E91" w:rsidTr="004728E8">
        <w:trPr>
          <w:jc w:val="center"/>
        </w:trPr>
        <w:tc>
          <w:tcPr>
            <w:tcW w:w="187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GR</w:t>
            </w:r>
          </w:p>
        </w:tc>
        <w:tc>
          <w:tcPr>
            <w:tcW w:w="255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sz w:val="24"/>
                <w:szCs w:val="24"/>
              </w:rPr>
              <w:t>3.160.000/mm</w:t>
            </w:r>
            <w:r w:rsidRPr="00EF5E91">
              <w:rPr>
                <w:rFonts w:ascii="Times New Roman" w:hAnsi="Times New Roman" w:cs="Times New Roman"/>
                <w:sz w:val="24"/>
                <w:szCs w:val="24"/>
                <w:vertAlign w:val="superscript"/>
              </w:rPr>
              <w:t>3</w:t>
            </w:r>
          </w:p>
        </w:tc>
        <w:tc>
          <w:tcPr>
            <w:tcW w:w="3055"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4.000.000-5.500.000/m</w:t>
            </w:r>
            <w:r w:rsidRPr="00EF5E91">
              <w:rPr>
                <w:rFonts w:ascii="Times New Roman" w:hAnsi="Times New Roman" w:cs="Times New Roman"/>
                <w:sz w:val="24"/>
                <w:szCs w:val="24"/>
                <w:vertAlign w:val="superscript"/>
              </w:rPr>
              <w:t>3</w:t>
            </w:r>
          </w:p>
        </w:tc>
      </w:tr>
      <w:tr w:rsidR="00120489" w:rsidRPr="00EF5E91" w:rsidTr="004728E8">
        <w:trPr>
          <w:jc w:val="center"/>
        </w:trPr>
        <w:tc>
          <w:tcPr>
            <w:tcW w:w="187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HB</w:t>
            </w:r>
          </w:p>
        </w:tc>
        <w:tc>
          <w:tcPr>
            <w:tcW w:w="255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9.6g/dl</w:t>
            </w:r>
          </w:p>
        </w:tc>
        <w:tc>
          <w:tcPr>
            <w:tcW w:w="3055"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11,5-13,0 g/dl</w:t>
            </w:r>
          </w:p>
        </w:tc>
      </w:tr>
      <w:tr w:rsidR="00120489" w:rsidRPr="00EF5E91" w:rsidTr="004728E8">
        <w:trPr>
          <w:jc w:val="center"/>
        </w:trPr>
        <w:tc>
          <w:tcPr>
            <w:tcW w:w="187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HTO</w:t>
            </w:r>
          </w:p>
        </w:tc>
        <w:tc>
          <w:tcPr>
            <w:tcW w:w="255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29%</w:t>
            </w:r>
          </w:p>
        </w:tc>
        <w:tc>
          <w:tcPr>
            <w:tcW w:w="3055"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35-41%</w:t>
            </w:r>
          </w:p>
        </w:tc>
      </w:tr>
      <w:tr w:rsidR="00120489" w:rsidRPr="00EF5E91" w:rsidTr="004728E8">
        <w:trPr>
          <w:jc w:val="center"/>
        </w:trPr>
        <w:tc>
          <w:tcPr>
            <w:tcW w:w="7479" w:type="dxa"/>
            <w:gridSpan w:val="3"/>
          </w:tcPr>
          <w:p w:rsidR="00120489" w:rsidRPr="00EF5E91" w:rsidRDefault="00120489" w:rsidP="00EF5E91">
            <w:pPr>
              <w:spacing w:line="360" w:lineRule="auto"/>
              <w:rPr>
                <w:rFonts w:ascii="Times New Roman" w:hAnsi="Times New Roman" w:cs="Times New Roman"/>
                <w:b/>
                <w:sz w:val="24"/>
                <w:szCs w:val="24"/>
              </w:rPr>
            </w:pPr>
            <w:r w:rsidRPr="00EF5E91">
              <w:rPr>
                <w:rFonts w:ascii="Times New Roman" w:hAnsi="Times New Roman" w:cs="Times New Roman"/>
                <w:b/>
                <w:sz w:val="24"/>
                <w:szCs w:val="24"/>
              </w:rPr>
              <w:t>SERIE BLANCA</w:t>
            </w:r>
          </w:p>
        </w:tc>
      </w:tr>
      <w:tr w:rsidR="00120489" w:rsidRPr="00EF5E91" w:rsidTr="004728E8">
        <w:trPr>
          <w:jc w:val="center"/>
        </w:trPr>
        <w:tc>
          <w:tcPr>
            <w:tcW w:w="187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lastRenderedPageBreak/>
              <w:t>GB</w:t>
            </w:r>
          </w:p>
        </w:tc>
        <w:tc>
          <w:tcPr>
            <w:tcW w:w="255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sz w:val="24"/>
                <w:szCs w:val="24"/>
              </w:rPr>
              <w:t>14.500/mm</w:t>
            </w:r>
            <w:r w:rsidRPr="00EF5E91">
              <w:rPr>
                <w:rFonts w:ascii="Times New Roman" w:hAnsi="Times New Roman" w:cs="Times New Roman"/>
                <w:sz w:val="24"/>
                <w:szCs w:val="24"/>
                <w:vertAlign w:val="superscript"/>
              </w:rPr>
              <w:t>3</w:t>
            </w:r>
          </w:p>
        </w:tc>
        <w:tc>
          <w:tcPr>
            <w:tcW w:w="3055"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5.000-12.000/mm</w:t>
            </w:r>
            <w:r w:rsidRPr="00EF5E91">
              <w:rPr>
                <w:rFonts w:ascii="Times New Roman" w:hAnsi="Times New Roman" w:cs="Times New Roman"/>
                <w:sz w:val="24"/>
                <w:szCs w:val="24"/>
                <w:vertAlign w:val="superscript"/>
              </w:rPr>
              <w:t>3</w:t>
            </w:r>
          </w:p>
        </w:tc>
      </w:tr>
      <w:tr w:rsidR="00120489" w:rsidRPr="00EF5E91" w:rsidTr="004728E8">
        <w:trPr>
          <w:jc w:val="center"/>
        </w:trPr>
        <w:tc>
          <w:tcPr>
            <w:tcW w:w="7479" w:type="dxa"/>
            <w:gridSpan w:val="3"/>
          </w:tcPr>
          <w:p w:rsidR="00120489" w:rsidRPr="00EF5E91" w:rsidRDefault="00120489" w:rsidP="00EF5E91">
            <w:pPr>
              <w:spacing w:line="360" w:lineRule="auto"/>
              <w:rPr>
                <w:rFonts w:ascii="Times New Roman" w:hAnsi="Times New Roman" w:cs="Times New Roman"/>
                <w:b/>
                <w:sz w:val="24"/>
                <w:szCs w:val="24"/>
              </w:rPr>
            </w:pPr>
            <w:r w:rsidRPr="00EF5E91">
              <w:rPr>
                <w:rFonts w:ascii="Times New Roman" w:hAnsi="Times New Roman" w:cs="Times New Roman"/>
                <w:b/>
                <w:sz w:val="24"/>
                <w:szCs w:val="24"/>
              </w:rPr>
              <w:t>COAGULACION</w:t>
            </w:r>
          </w:p>
        </w:tc>
      </w:tr>
      <w:tr w:rsidR="00120489" w:rsidRPr="00EF5E91" w:rsidTr="004728E8">
        <w:trPr>
          <w:jc w:val="center"/>
        </w:trPr>
        <w:tc>
          <w:tcPr>
            <w:tcW w:w="187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Plaquetas </w:t>
            </w:r>
          </w:p>
        </w:tc>
        <w:tc>
          <w:tcPr>
            <w:tcW w:w="255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157.000/mm</w:t>
            </w:r>
            <w:r w:rsidRPr="00EF5E91">
              <w:rPr>
                <w:rFonts w:ascii="Times New Roman" w:hAnsi="Times New Roman" w:cs="Times New Roman"/>
                <w:sz w:val="24"/>
                <w:szCs w:val="24"/>
                <w:vertAlign w:val="superscript"/>
              </w:rPr>
              <w:t>3</w:t>
            </w:r>
          </w:p>
        </w:tc>
        <w:tc>
          <w:tcPr>
            <w:tcW w:w="3055"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150.000-450.000/mm</w:t>
            </w:r>
            <w:r w:rsidRPr="00EF5E91">
              <w:rPr>
                <w:rFonts w:ascii="Times New Roman" w:hAnsi="Times New Roman" w:cs="Times New Roman"/>
                <w:sz w:val="24"/>
                <w:szCs w:val="24"/>
                <w:vertAlign w:val="superscript"/>
              </w:rPr>
              <w:t>3</w:t>
            </w:r>
          </w:p>
        </w:tc>
      </w:tr>
      <w:tr w:rsidR="00120489" w:rsidRPr="00EF5E91" w:rsidTr="004728E8">
        <w:trPr>
          <w:jc w:val="center"/>
        </w:trPr>
        <w:tc>
          <w:tcPr>
            <w:tcW w:w="187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T. Protrombina</w:t>
            </w:r>
          </w:p>
        </w:tc>
        <w:tc>
          <w:tcPr>
            <w:tcW w:w="255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12.1seg.</w:t>
            </w:r>
          </w:p>
        </w:tc>
        <w:tc>
          <w:tcPr>
            <w:tcW w:w="3055"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11.1 -13 seg.</w:t>
            </w:r>
          </w:p>
        </w:tc>
      </w:tr>
      <w:tr w:rsidR="00120489" w:rsidRPr="00EF5E91" w:rsidTr="004728E8">
        <w:trPr>
          <w:jc w:val="center"/>
        </w:trPr>
        <w:tc>
          <w:tcPr>
            <w:tcW w:w="187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INR</w:t>
            </w:r>
          </w:p>
        </w:tc>
        <w:tc>
          <w:tcPr>
            <w:tcW w:w="255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1.08</w:t>
            </w:r>
          </w:p>
        </w:tc>
        <w:tc>
          <w:tcPr>
            <w:tcW w:w="3055"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1.0- 1.16</w:t>
            </w:r>
          </w:p>
        </w:tc>
      </w:tr>
    </w:tbl>
    <w:p w:rsidR="00970AC0" w:rsidRDefault="00970AC0" w:rsidP="000D4C0C">
      <w:pPr>
        <w:pStyle w:val="Prrafodelista"/>
        <w:spacing w:line="360" w:lineRule="auto"/>
        <w:ind w:left="1080"/>
        <w:jc w:val="both"/>
        <w:rPr>
          <w:rFonts w:ascii="Arial" w:hAnsi="Arial" w:cs="Arial"/>
          <w:b/>
          <w:sz w:val="24"/>
          <w:szCs w:val="24"/>
        </w:rPr>
      </w:pPr>
    </w:p>
    <w:p w:rsidR="000279CA" w:rsidRDefault="000279CA" w:rsidP="000D4C0C">
      <w:pPr>
        <w:pStyle w:val="Prrafodelista"/>
        <w:spacing w:line="360" w:lineRule="auto"/>
        <w:ind w:left="1080"/>
        <w:jc w:val="both"/>
        <w:rPr>
          <w:rFonts w:ascii="Arial" w:hAnsi="Arial" w:cs="Arial"/>
          <w:b/>
          <w:sz w:val="24"/>
          <w:szCs w:val="24"/>
        </w:rPr>
      </w:pPr>
    </w:p>
    <w:p w:rsidR="000279CA" w:rsidRDefault="000279CA" w:rsidP="000D4C0C">
      <w:pPr>
        <w:pStyle w:val="Prrafodelista"/>
        <w:spacing w:line="360" w:lineRule="auto"/>
        <w:ind w:left="1080"/>
        <w:jc w:val="both"/>
        <w:rPr>
          <w:rFonts w:ascii="Arial" w:hAnsi="Arial" w:cs="Arial"/>
          <w:b/>
          <w:sz w:val="24"/>
          <w:szCs w:val="24"/>
        </w:rPr>
      </w:pPr>
    </w:p>
    <w:p w:rsidR="000279CA" w:rsidRDefault="000279CA" w:rsidP="000D4C0C">
      <w:pPr>
        <w:pStyle w:val="Prrafodelista"/>
        <w:spacing w:line="360" w:lineRule="auto"/>
        <w:ind w:left="1080"/>
        <w:jc w:val="both"/>
        <w:rPr>
          <w:rFonts w:ascii="Arial" w:hAnsi="Arial" w:cs="Arial"/>
          <w:b/>
          <w:sz w:val="24"/>
          <w:szCs w:val="24"/>
        </w:rPr>
      </w:pPr>
    </w:p>
    <w:p w:rsidR="000279CA" w:rsidRPr="00B05B18" w:rsidRDefault="000279CA" w:rsidP="000D4C0C">
      <w:pPr>
        <w:pStyle w:val="Prrafodelista"/>
        <w:spacing w:line="360" w:lineRule="auto"/>
        <w:ind w:left="1080"/>
        <w:jc w:val="both"/>
        <w:rPr>
          <w:rFonts w:ascii="Arial" w:hAnsi="Arial" w:cs="Arial"/>
          <w:b/>
          <w:sz w:val="24"/>
          <w:szCs w:val="24"/>
        </w:rPr>
      </w:pPr>
    </w:p>
    <w:p w:rsidR="00120489" w:rsidRPr="001E6C18" w:rsidRDefault="00EF5E91" w:rsidP="00EF5E91">
      <w:pPr>
        <w:pStyle w:val="Prrafodelista"/>
        <w:spacing w:line="360" w:lineRule="auto"/>
        <w:ind w:left="1080"/>
        <w:rPr>
          <w:rFonts w:ascii="Times New Roman" w:hAnsi="Times New Roman" w:cs="Times New Roman"/>
          <w:b/>
          <w:sz w:val="24"/>
          <w:szCs w:val="24"/>
          <w:u w:val="single"/>
        </w:rPr>
      </w:pPr>
      <w:r w:rsidRPr="001E6C18">
        <w:rPr>
          <w:rFonts w:ascii="Times New Roman" w:hAnsi="Times New Roman" w:cs="Times New Roman"/>
          <w:b/>
          <w:sz w:val="24"/>
          <w:szCs w:val="24"/>
          <w:u w:val="single"/>
        </w:rPr>
        <w:t>DIFERENCIAL</w:t>
      </w: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1015"/>
        <w:gridCol w:w="2351"/>
        <w:gridCol w:w="2482"/>
      </w:tblGrid>
      <w:tr w:rsidR="00120489" w:rsidRPr="00EF5E91" w:rsidTr="004728E8">
        <w:trPr>
          <w:trHeight w:val="388"/>
        </w:trPr>
        <w:tc>
          <w:tcPr>
            <w:tcW w:w="1015" w:type="dxa"/>
          </w:tcPr>
          <w:p w:rsidR="00120489" w:rsidRPr="00EF5E91" w:rsidRDefault="00120489" w:rsidP="000D4C0C">
            <w:pPr>
              <w:spacing w:line="360" w:lineRule="auto"/>
              <w:jc w:val="both"/>
              <w:rPr>
                <w:rFonts w:ascii="Times New Roman" w:hAnsi="Times New Roman" w:cs="Times New Roman"/>
                <w:b/>
                <w:sz w:val="24"/>
                <w:szCs w:val="24"/>
              </w:rPr>
            </w:pPr>
          </w:p>
        </w:tc>
        <w:tc>
          <w:tcPr>
            <w:tcW w:w="2351"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Resultados </w:t>
            </w:r>
          </w:p>
        </w:tc>
        <w:tc>
          <w:tcPr>
            <w:tcW w:w="248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Valores de referencia </w:t>
            </w:r>
          </w:p>
        </w:tc>
      </w:tr>
      <w:tr w:rsidR="00120489" w:rsidRPr="00EF5E91" w:rsidTr="004728E8">
        <w:trPr>
          <w:trHeight w:val="406"/>
        </w:trPr>
        <w:tc>
          <w:tcPr>
            <w:tcW w:w="1015"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S</w:t>
            </w:r>
          </w:p>
        </w:tc>
        <w:tc>
          <w:tcPr>
            <w:tcW w:w="2351"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74%</w:t>
            </w:r>
          </w:p>
        </w:tc>
        <w:tc>
          <w:tcPr>
            <w:tcW w:w="248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20-40%</w:t>
            </w:r>
          </w:p>
        </w:tc>
      </w:tr>
      <w:tr w:rsidR="00120489" w:rsidRPr="00EF5E91" w:rsidTr="004728E8">
        <w:trPr>
          <w:trHeight w:val="406"/>
        </w:trPr>
        <w:tc>
          <w:tcPr>
            <w:tcW w:w="1015"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L</w:t>
            </w:r>
          </w:p>
        </w:tc>
        <w:tc>
          <w:tcPr>
            <w:tcW w:w="2351"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12%</w:t>
            </w:r>
          </w:p>
        </w:tc>
        <w:tc>
          <w:tcPr>
            <w:tcW w:w="248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40-50%</w:t>
            </w:r>
          </w:p>
        </w:tc>
      </w:tr>
      <w:tr w:rsidR="00120489" w:rsidRPr="00EF5E91" w:rsidTr="004728E8">
        <w:trPr>
          <w:trHeight w:val="406"/>
        </w:trPr>
        <w:tc>
          <w:tcPr>
            <w:tcW w:w="1015"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Mo</w:t>
            </w:r>
          </w:p>
        </w:tc>
        <w:tc>
          <w:tcPr>
            <w:tcW w:w="2351"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9%</w:t>
            </w:r>
          </w:p>
        </w:tc>
        <w:tc>
          <w:tcPr>
            <w:tcW w:w="248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1-8%</w:t>
            </w:r>
          </w:p>
        </w:tc>
      </w:tr>
      <w:tr w:rsidR="00120489" w:rsidRPr="00EF5E91" w:rsidTr="004728E8">
        <w:trPr>
          <w:trHeight w:val="406"/>
        </w:trPr>
        <w:tc>
          <w:tcPr>
            <w:tcW w:w="1015"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Ca </w:t>
            </w:r>
          </w:p>
        </w:tc>
        <w:tc>
          <w:tcPr>
            <w:tcW w:w="2351"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5</w:t>
            </w:r>
          </w:p>
        </w:tc>
        <w:tc>
          <w:tcPr>
            <w:tcW w:w="2482" w:type="dxa"/>
          </w:tcPr>
          <w:p w:rsidR="00120489" w:rsidRPr="00EF5E91" w:rsidRDefault="00120489" w:rsidP="000D4C0C">
            <w:pPr>
              <w:spacing w:line="360" w:lineRule="auto"/>
              <w:jc w:val="both"/>
              <w:rPr>
                <w:rFonts w:ascii="Times New Roman" w:hAnsi="Times New Roman" w:cs="Times New Roman"/>
                <w:sz w:val="24"/>
                <w:szCs w:val="24"/>
              </w:rPr>
            </w:pPr>
            <w:r w:rsidRPr="00EF5E91">
              <w:rPr>
                <w:rFonts w:ascii="Times New Roman" w:hAnsi="Times New Roman" w:cs="Times New Roman"/>
                <w:sz w:val="24"/>
                <w:szCs w:val="24"/>
              </w:rPr>
              <w:t>1-3%</w:t>
            </w:r>
          </w:p>
        </w:tc>
      </w:tr>
    </w:tbl>
    <w:p w:rsidR="00120489" w:rsidRPr="00B05B18" w:rsidRDefault="00120489" w:rsidP="000D4C0C">
      <w:pPr>
        <w:pStyle w:val="Prrafodelista"/>
        <w:spacing w:line="360" w:lineRule="auto"/>
        <w:ind w:left="1080"/>
        <w:jc w:val="both"/>
        <w:rPr>
          <w:rFonts w:ascii="Arial" w:hAnsi="Arial" w:cs="Arial"/>
          <w:b/>
          <w:sz w:val="24"/>
          <w:szCs w:val="24"/>
        </w:rPr>
      </w:pPr>
    </w:p>
    <w:p w:rsidR="00120489" w:rsidRPr="00B05B18" w:rsidRDefault="00120489" w:rsidP="000D4C0C">
      <w:pPr>
        <w:spacing w:line="360" w:lineRule="auto"/>
        <w:jc w:val="both"/>
        <w:rPr>
          <w:rFonts w:ascii="Arial" w:hAnsi="Arial" w:cs="Arial"/>
          <w:sz w:val="24"/>
          <w:szCs w:val="24"/>
        </w:rPr>
      </w:pPr>
    </w:p>
    <w:p w:rsidR="00120489" w:rsidRPr="00B05B18" w:rsidRDefault="00120489" w:rsidP="000D4C0C">
      <w:pPr>
        <w:pStyle w:val="Prrafodelista"/>
        <w:spacing w:line="360" w:lineRule="auto"/>
        <w:ind w:left="1080"/>
        <w:jc w:val="both"/>
        <w:rPr>
          <w:rFonts w:ascii="Arial" w:hAnsi="Arial" w:cs="Arial"/>
          <w:sz w:val="24"/>
          <w:szCs w:val="24"/>
        </w:rPr>
      </w:pPr>
    </w:p>
    <w:p w:rsidR="00886D22" w:rsidRPr="00EF5E91" w:rsidRDefault="00886D22" w:rsidP="00EF5E91">
      <w:pPr>
        <w:spacing w:line="360" w:lineRule="auto"/>
        <w:jc w:val="both"/>
        <w:rPr>
          <w:rFonts w:ascii="Arial" w:hAnsi="Arial" w:cs="Arial"/>
          <w:b/>
          <w:sz w:val="24"/>
          <w:szCs w:val="24"/>
        </w:rPr>
      </w:pPr>
    </w:p>
    <w:p w:rsidR="00120489" w:rsidRPr="001E6C18" w:rsidRDefault="00120489" w:rsidP="00886D22">
      <w:pPr>
        <w:pStyle w:val="Prrafodelista"/>
        <w:spacing w:line="360" w:lineRule="auto"/>
        <w:ind w:left="1080"/>
        <w:rPr>
          <w:rFonts w:ascii="Times New Roman" w:hAnsi="Times New Roman" w:cs="Times New Roman"/>
          <w:b/>
          <w:sz w:val="24"/>
          <w:szCs w:val="24"/>
          <w:u w:val="single"/>
        </w:rPr>
      </w:pPr>
      <w:r w:rsidRPr="001E6C18">
        <w:rPr>
          <w:rFonts w:ascii="Times New Roman" w:hAnsi="Times New Roman" w:cs="Times New Roman"/>
          <w:b/>
          <w:sz w:val="24"/>
          <w:szCs w:val="24"/>
          <w:u w:val="single"/>
        </w:rPr>
        <w:t>EXAMEN DE QUIMICA SANGUINEA</w:t>
      </w:r>
    </w:p>
    <w:p w:rsidR="004F0106" w:rsidRPr="001E6C18" w:rsidRDefault="004F0106" w:rsidP="000D4C0C">
      <w:pPr>
        <w:pStyle w:val="Prrafodelista"/>
        <w:spacing w:line="360" w:lineRule="auto"/>
        <w:ind w:left="1080"/>
        <w:jc w:val="both"/>
        <w:rPr>
          <w:rFonts w:ascii="Times New Roman" w:hAnsi="Times New Roman" w:cs="Times New Roman"/>
          <w:b/>
          <w:sz w:val="24"/>
          <w:szCs w:val="24"/>
          <w:u w:val="single"/>
        </w:rPr>
      </w:pP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PERFIL METABOLICO</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UREA: </w:t>
      </w:r>
      <w:r w:rsidRPr="00EF5E91">
        <w:rPr>
          <w:rFonts w:ascii="Times New Roman" w:hAnsi="Times New Roman" w:cs="Times New Roman"/>
          <w:sz w:val="24"/>
          <w:szCs w:val="24"/>
        </w:rPr>
        <w:t>52 mg/dl</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CREATININA: </w:t>
      </w:r>
      <w:r w:rsidRPr="00EF5E91">
        <w:rPr>
          <w:rFonts w:ascii="Times New Roman" w:hAnsi="Times New Roman" w:cs="Times New Roman"/>
          <w:sz w:val="24"/>
          <w:szCs w:val="24"/>
        </w:rPr>
        <w:t>1.4mg/dl</w:t>
      </w:r>
      <w:r w:rsidRPr="00EF5E91">
        <w:rPr>
          <w:rFonts w:ascii="Times New Roman" w:hAnsi="Times New Roman" w:cs="Times New Roman"/>
          <w:b/>
          <w:sz w:val="24"/>
          <w:szCs w:val="24"/>
        </w:rPr>
        <w:t xml:space="preserve">       </w:t>
      </w:r>
    </w:p>
    <w:p w:rsidR="00EF5E91" w:rsidRPr="000279CA" w:rsidRDefault="00120489" w:rsidP="000279CA">
      <w:pPr>
        <w:pStyle w:val="Prrafodelista"/>
        <w:spacing w:line="360" w:lineRule="auto"/>
        <w:ind w:left="1080"/>
        <w:jc w:val="both"/>
        <w:rPr>
          <w:rFonts w:ascii="Times New Roman" w:hAnsi="Times New Roman" w:cs="Times New Roman"/>
          <w:sz w:val="24"/>
          <w:szCs w:val="24"/>
        </w:rPr>
      </w:pPr>
      <w:r w:rsidRPr="00EF5E91">
        <w:rPr>
          <w:rFonts w:ascii="Times New Roman" w:hAnsi="Times New Roman" w:cs="Times New Roman"/>
          <w:b/>
          <w:sz w:val="24"/>
          <w:szCs w:val="24"/>
        </w:rPr>
        <w:t xml:space="preserve">GLICEMIA: </w:t>
      </w:r>
      <w:r w:rsidR="000279CA">
        <w:rPr>
          <w:rFonts w:ascii="Times New Roman" w:hAnsi="Times New Roman" w:cs="Times New Roman"/>
          <w:sz w:val="24"/>
          <w:szCs w:val="24"/>
        </w:rPr>
        <w:t>8</w:t>
      </w:r>
      <w:r w:rsidRPr="00EF5E91">
        <w:rPr>
          <w:rFonts w:ascii="Times New Roman" w:hAnsi="Times New Roman" w:cs="Times New Roman"/>
          <w:sz w:val="24"/>
          <w:szCs w:val="24"/>
        </w:rPr>
        <w:t>5 mg/dl</w:t>
      </w:r>
    </w:p>
    <w:p w:rsidR="00120489" w:rsidRPr="00EF5E91" w:rsidRDefault="00120489" w:rsidP="00EF5E91">
      <w:pPr>
        <w:pStyle w:val="Prrafodelista"/>
        <w:spacing w:line="360" w:lineRule="auto"/>
        <w:ind w:left="1080"/>
        <w:rPr>
          <w:rFonts w:ascii="Times New Roman" w:hAnsi="Times New Roman" w:cs="Times New Roman"/>
          <w:b/>
          <w:sz w:val="24"/>
          <w:szCs w:val="24"/>
          <w:u w:val="single"/>
          <w:lang w:val="en-US"/>
        </w:rPr>
      </w:pPr>
      <w:r w:rsidRPr="00EF5E91">
        <w:rPr>
          <w:rFonts w:ascii="Times New Roman" w:hAnsi="Times New Roman" w:cs="Times New Roman"/>
          <w:b/>
          <w:sz w:val="24"/>
          <w:szCs w:val="24"/>
          <w:u w:val="single"/>
          <w:lang w:val="en-US"/>
        </w:rPr>
        <w:t>IONOGRAMA</w:t>
      </w:r>
    </w:p>
    <w:tbl>
      <w:tblPr>
        <w:tblStyle w:val="Tablaconcuadrcula"/>
        <w:tblW w:w="0" w:type="auto"/>
        <w:jc w:val="center"/>
        <w:tblLook w:val="04A0" w:firstRow="1" w:lastRow="0" w:firstColumn="1" w:lastColumn="0" w:noHBand="0" w:noVBand="1"/>
      </w:tblPr>
      <w:tblGrid>
        <w:gridCol w:w="1224"/>
        <w:gridCol w:w="2142"/>
        <w:gridCol w:w="2482"/>
      </w:tblGrid>
      <w:tr w:rsidR="00120489" w:rsidRPr="00EF5E91" w:rsidTr="004F0106">
        <w:trPr>
          <w:trHeight w:val="388"/>
          <w:jc w:val="center"/>
        </w:trPr>
        <w:tc>
          <w:tcPr>
            <w:tcW w:w="1224" w:type="dxa"/>
          </w:tcPr>
          <w:p w:rsidR="00120489" w:rsidRPr="00EF5E91" w:rsidRDefault="00120489" w:rsidP="000D4C0C">
            <w:pPr>
              <w:spacing w:line="360" w:lineRule="auto"/>
              <w:jc w:val="both"/>
              <w:rPr>
                <w:rFonts w:ascii="Times New Roman" w:hAnsi="Times New Roman" w:cs="Times New Roman"/>
                <w:b/>
                <w:sz w:val="24"/>
                <w:szCs w:val="24"/>
                <w:lang w:val="en-US"/>
              </w:rPr>
            </w:pPr>
          </w:p>
        </w:tc>
        <w:tc>
          <w:tcPr>
            <w:tcW w:w="214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Resultados</w:t>
            </w:r>
          </w:p>
        </w:tc>
        <w:tc>
          <w:tcPr>
            <w:tcW w:w="2482"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Valores de referencia</w:t>
            </w:r>
          </w:p>
        </w:tc>
      </w:tr>
      <w:tr w:rsidR="00120489" w:rsidRPr="00EF5E91" w:rsidTr="004F0106">
        <w:trPr>
          <w:trHeight w:val="406"/>
          <w:jc w:val="center"/>
        </w:trPr>
        <w:tc>
          <w:tcPr>
            <w:tcW w:w="122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Na </w:t>
            </w:r>
          </w:p>
        </w:tc>
        <w:tc>
          <w:tcPr>
            <w:tcW w:w="2142"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135 mmol/L</w:t>
            </w:r>
          </w:p>
        </w:tc>
        <w:tc>
          <w:tcPr>
            <w:tcW w:w="2482"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136-146mmol/L</w:t>
            </w:r>
          </w:p>
        </w:tc>
      </w:tr>
      <w:tr w:rsidR="00120489" w:rsidRPr="00EF5E91" w:rsidTr="004F0106">
        <w:trPr>
          <w:trHeight w:val="406"/>
          <w:jc w:val="center"/>
        </w:trPr>
        <w:tc>
          <w:tcPr>
            <w:tcW w:w="122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K </w:t>
            </w:r>
          </w:p>
        </w:tc>
        <w:tc>
          <w:tcPr>
            <w:tcW w:w="2142" w:type="dxa"/>
          </w:tcPr>
          <w:p w:rsidR="00120489" w:rsidRPr="00EF5E91" w:rsidRDefault="00970AC0"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2.8</w:t>
            </w:r>
            <w:r w:rsidR="00120489" w:rsidRPr="00EF5E91">
              <w:rPr>
                <w:rFonts w:ascii="Times New Roman" w:hAnsi="Times New Roman" w:cs="Times New Roman"/>
                <w:sz w:val="24"/>
                <w:szCs w:val="24"/>
              </w:rPr>
              <w:t>mmol/L</w:t>
            </w:r>
          </w:p>
        </w:tc>
        <w:tc>
          <w:tcPr>
            <w:tcW w:w="2482"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3.5-5.1mmol/L</w:t>
            </w:r>
          </w:p>
        </w:tc>
      </w:tr>
      <w:tr w:rsidR="00120489" w:rsidRPr="00EF5E91" w:rsidTr="004F0106">
        <w:trPr>
          <w:trHeight w:val="406"/>
          <w:jc w:val="center"/>
        </w:trPr>
        <w:tc>
          <w:tcPr>
            <w:tcW w:w="122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Cl</w:t>
            </w:r>
          </w:p>
        </w:tc>
        <w:tc>
          <w:tcPr>
            <w:tcW w:w="2142"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101 mmol/L</w:t>
            </w:r>
          </w:p>
        </w:tc>
        <w:tc>
          <w:tcPr>
            <w:tcW w:w="2482"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98-106mmol/L</w:t>
            </w:r>
          </w:p>
        </w:tc>
      </w:tr>
      <w:tr w:rsidR="00120489" w:rsidRPr="00EF5E91" w:rsidTr="004F0106">
        <w:trPr>
          <w:trHeight w:val="406"/>
          <w:jc w:val="center"/>
        </w:trPr>
        <w:tc>
          <w:tcPr>
            <w:tcW w:w="122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Ca iónico </w:t>
            </w:r>
          </w:p>
        </w:tc>
        <w:tc>
          <w:tcPr>
            <w:tcW w:w="2142"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0.99 mmol/L</w:t>
            </w:r>
          </w:p>
        </w:tc>
        <w:tc>
          <w:tcPr>
            <w:tcW w:w="2482"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1.09-1.30mmol/L</w:t>
            </w:r>
          </w:p>
        </w:tc>
      </w:tr>
    </w:tbl>
    <w:p w:rsidR="00970AC0" w:rsidRPr="00EF5E91" w:rsidRDefault="00970AC0" w:rsidP="00EF5E91">
      <w:pPr>
        <w:tabs>
          <w:tab w:val="left" w:pos="5103"/>
        </w:tabs>
        <w:spacing w:line="360" w:lineRule="auto"/>
        <w:jc w:val="both"/>
        <w:rPr>
          <w:rFonts w:ascii="Arial" w:hAnsi="Arial" w:cs="Arial"/>
          <w:b/>
          <w:sz w:val="24"/>
          <w:szCs w:val="24"/>
          <w:u w:val="single"/>
        </w:rPr>
      </w:pPr>
    </w:p>
    <w:tbl>
      <w:tblPr>
        <w:tblStyle w:val="Tablaconcuadrcula"/>
        <w:tblW w:w="0" w:type="auto"/>
        <w:jc w:val="center"/>
        <w:tblLook w:val="04A0" w:firstRow="1" w:lastRow="0" w:firstColumn="1" w:lastColumn="0" w:noHBand="0" w:noVBand="1"/>
      </w:tblPr>
      <w:tblGrid>
        <w:gridCol w:w="2594"/>
        <w:gridCol w:w="1644"/>
        <w:gridCol w:w="2650"/>
      </w:tblGrid>
      <w:tr w:rsidR="00120489" w:rsidRPr="00EF5E91" w:rsidTr="004728E8">
        <w:trPr>
          <w:trHeight w:val="397"/>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p>
        </w:tc>
        <w:tc>
          <w:tcPr>
            <w:tcW w:w="164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Resultados</w:t>
            </w:r>
          </w:p>
        </w:tc>
        <w:tc>
          <w:tcPr>
            <w:tcW w:w="2650"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Valores de referencia</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Bilirrubina Total</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0.9mg/dl</w:t>
            </w:r>
          </w:p>
        </w:tc>
        <w:tc>
          <w:tcPr>
            <w:tcW w:w="2650"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Hasta 1.0 mg /dl</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Bilirrubina directa </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0.3 mg/dl</w:t>
            </w:r>
          </w:p>
        </w:tc>
        <w:tc>
          <w:tcPr>
            <w:tcW w:w="2650"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Hasta 0.2 mg/dl</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Bilirrubina indirecta </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0.6 mg/dl</w:t>
            </w:r>
          </w:p>
        </w:tc>
        <w:tc>
          <w:tcPr>
            <w:tcW w:w="2650"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Hasta 0.8 mg/dl</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Transaminasas GOT </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39 UI/L</w:t>
            </w:r>
          </w:p>
        </w:tc>
        <w:tc>
          <w:tcPr>
            <w:tcW w:w="2650"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12-46 UI/L</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Transaminasas GPT</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43 UI/L</w:t>
            </w:r>
          </w:p>
        </w:tc>
        <w:tc>
          <w:tcPr>
            <w:tcW w:w="2650"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3-50 UI/L</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Proteínas totales </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7.6 g/dl</w:t>
            </w:r>
          </w:p>
        </w:tc>
        <w:tc>
          <w:tcPr>
            <w:tcW w:w="2650"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6.1-7.9 g/l</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Albumina </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3.9 g/l</w:t>
            </w:r>
          </w:p>
        </w:tc>
        <w:tc>
          <w:tcPr>
            <w:tcW w:w="2650"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3.5-4.8 g/l</w:t>
            </w:r>
          </w:p>
        </w:tc>
      </w:tr>
      <w:tr w:rsidR="00120489" w:rsidRPr="00EF5E91" w:rsidTr="004728E8">
        <w:trPr>
          <w:trHeight w:val="415"/>
          <w:jc w:val="center"/>
        </w:trPr>
        <w:tc>
          <w:tcPr>
            <w:tcW w:w="2594" w:type="dxa"/>
          </w:tcPr>
          <w:p w:rsidR="00120489" w:rsidRPr="00EF5E91" w:rsidRDefault="00120489" w:rsidP="000D4C0C">
            <w:pPr>
              <w:spacing w:line="360" w:lineRule="auto"/>
              <w:jc w:val="both"/>
              <w:rPr>
                <w:rFonts w:ascii="Times New Roman" w:hAnsi="Times New Roman" w:cs="Times New Roman"/>
                <w:b/>
                <w:sz w:val="24"/>
                <w:szCs w:val="24"/>
              </w:rPr>
            </w:pPr>
            <w:r w:rsidRPr="00EF5E91">
              <w:rPr>
                <w:rFonts w:ascii="Times New Roman" w:hAnsi="Times New Roman" w:cs="Times New Roman"/>
                <w:b/>
                <w:sz w:val="24"/>
                <w:szCs w:val="24"/>
              </w:rPr>
              <w:t xml:space="preserve">Globulina </w:t>
            </w:r>
          </w:p>
        </w:tc>
        <w:tc>
          <w:tcPr>
            <w:tcW w:w="1644" w:type="dxa"/>
          </w:tcPr>
          <w:p w:rsidR="00120489" w:rsidRPr="00EF5E91" w:rsidRDefault="00120489" w:rsidP="00297222">
            <w:pPr>
              <w:spacing w:line="360" w:lineRule="auto"/>
              <w:rPr>
                <w:rFonts w:ascii="Times New Roman" w:hAnsi="Times New Roman" w:cs="Times New Roman"/>
                <w:sz w:val="24"/>
                <w:szCs w:val="24"/>
              </w:rPr>
            </w:pPr>
            <w:r w:rsidRPr="00EF5E91">
              <w:rPr>
                <w:rFonts w:ascii="Times New Roman" w:hAnsi="Times New Roman" w:cs="Times New Roman"/>
                <w:sz w:val="24"/>
                <w:szCs w:val="24"/>
              </w:rPr>
              <w:t>3.7 g/l</w:t>
            </w:r>
          </w:p>
        </w:tc>
        <w:tc>
          <w:tcPr>
            <w:tcW w:w="2650" w:type="dxa"/>
          </w:tcPr>
          <w:p w:rsidR="00120489" w:rsidRPr="00EF5E91" w:rsidRDefault="00120489" w:rsidP="00297222">
            <w:pPr>
              <w:spacing w:line="360" w:lineRule="auto"/>
              <w:rPr>
                <w:rFonts w:ascii="Times New Roman" w:hAnsi="Times New Roman" w:cs="Times New Roman"/>
                <w:sz w:val="24"/>
                <w:szCs w:val="24"/>
              </w:rPr>
            </w:pPr>
          </w:p>
        </w:tc>
      </w:tr>
    </w:tbl>
    <w:p w:rsidR="00120489" w:rsidRPr="00EF5E91" w:rsidRDefault="00120489" w:rsidP="000279CA">
      <w:pPr>
        <w:spacing w:line="360" w:lineRule="auto"/>
        <w:rPr>
          <w:rFonts w:ascii="Times New Roman" w:hAnsi="Times New Roman" w:cs="Times New Roman"/>
          <w:b/>
          <w:sz w:val="24"/>
          <w:szCs w:val="24"/>
          <w:u w:val="single"/>
        </w:rPr>
      </w:pPr>
      <w:r w:rsidRPr="00EF5E91">
        <w:rPr>
          <w:rFonts w:ascii="Times New Roman" w:hAnsi="Times New Roman" w:cs="Times New Roman"/>
          <w:b/>
          <w:sz w:val="24"/>
          <w:szCs w:val="24"/>
          <w:u w:val="single"/>
        </w:rPr>
        <w:t>EXAMEN GENERAL DE ORINA</w:t>
      </w:r>
    </w:p>
    <w:p w:rsidR="00120489" w:rsidRPr="001E6C18" w:rsidRDefault="00120489" w:rsidP="001E6C18">
      <w:pPr>
        <w:pStyle w:val="Prrafodelista"/>
        <w:spacing w:line="360" w:lineRule="auto"/>
        <w:ind w:left="1080"/>
        <w:rPr>
          <w:rFonts w:ascii="Times New Roman" w:hAnsi="Times New Roman" w:cs="Times New Roman"/>
          <w:b/>
          <w:sz w:val="24"/>
          <w:szCs w:val="24"/>
          <w:u w:val="single"/>
        </w:rPr>
      </w:pPr>
      <w:r w:rsidRPr="00EF5E91">
        <w:rPr>
          <w:rFonts w:ascii="Times New Roman" w:hAnsi="Times New Roman" w:cs="Times New Roman"/>
          <w:b/>
          <w:sz w:val="24"/>
          <w:szCs w:val="24"/>
          <w:u w:val="single"/>
        </w:rPr>
        <w:t>Examen físico químico</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Color: </w:t>
      </w:r>
      <w:r w:rsidRPr="00EF5E91">
        <w:rPr>
          <w:rFonts w:ascii="Times New Roman" w:hAnsi="Times New Roman" w:cs="Times New Roman"/>
          <w:sz w:val="24"/>
          <w:szCs w:val="24"/>
        </w:rPr>
        <w:t>Amarillo</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Aspecto: </w:t>
      </w:r>
      <w:r w:rsidRPr="00EF5E91">
        <w:rPr>
          <w:rFonts w:ascii="Times New Roman" w:hAnsi="Times New Roman" w:cs="Times New Roman"/>
          <w:sz w:val="24"/>
          <w:szCs w:val="24"/>
        </w:rPr>
        <w:t>Límpido</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Densidad: </w:t>
      </w:r>
      <w:r w:rsidRPr="00EF5E91">
        <w:rPr>
          <w:rFonts w:ascii="Times New Roman" w:hAnsi="Times New Roman" w:cs="Times New Roman"/>
          <w:sz w:val="24"/>
          <w:szCs w:val="24"/>
        </w:rPr>
        <w:t>1.010</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PH: </w:t>
      </w:r>
      <w:r w:rsidRPr="00EF5E91">
        <w:rPr>
          <w:rFonts w:ascii="Times New Roman" w:hAnsi="Times New Roman" w:cs="Times New Roman"/>
          <w:sz w:val="24"/>
          <w:szCs w:val="24"/>
        </w:rPr>
        <w:t>7.5</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Sangre: </w:t>
      </w:r>
      <w:r w:rsidRPr="00EF5E91">
        <w:rPr>
          <w:rFonts w:ascii="Times New Roman" w:hAnsi="Times New Roman" w:cs="Times New Roman"/>
          <w:sz w:val="24"/>
          <w:szCs w:val="24"/>
        </w:rPr>
        <w:t>Trazas</w:t>
      </w:r>
    </w:p>
    <w:p w:rsidR="001E6C18" w:rsidRPr="001E6C18" w:rsidRDefault="00120489" w:rsidP="001E6C18">
      <w:pPr>
        <w:pStyle w:val="Prrafodelista"/>
        <w:spacing w:line="360" w:lineRule="auto"/>
        <w:ind w:left="1080"/>
        <w:jc w:val="both"/>
        <w:rPr>
          <w:rFonts w:ascii="Times New Roman" w:hAnsi="Times New Roman" w:cs="Times New Roman"/>
          <w:sz w:val="24"/>
          <w:szCs w:val="24"/>
        </w:rPr>
      </w:pPr>
      <w:r w:rsidRPr="00EF5E91">
        <w:rPr>
          <w:rFonts w:ascii="Times New Roman" w:hAnsi="Times New Roman" w:cs="Times New Roman"/>
          <w:b/>
          <w:sz w:val="24"/>
          <w:szCs w:val="24"/>
        </w:rPr>
        <w:t xml:space="preserve">Urobilinogeno: </w:t>
      </w:r>
      <w:r w:rsidRPr="00EF5E91">
        <w:rPr>
          <w:rFonts w:ascii="Times New Roman" w:hAnsi="Times New Roman" w:cs="Times New Roman"/>
          <w:sz w:val="24"/>
          <w:szCs w:val="24"/>
        </w:rPr>
        <w:t xml:space="preserve">Normal </w:t>
      </w:r>
    </w:p>
    <w:p w:rsidR="00120489" w:rsidRPr="001E6C18" w:rsidRDefault="00120489" w:rsidP="001E6C18">
      <w:pPr>
        <w:pStyle w:val="Prrafodelista"/>
        <w:spacing w:line="360" w:lineRule="auto"/>
        <w:ind w:left="1080"/>
        <w:rPr>
          <w:rFonts w:ascii="Times New Roman" w:hAnsi="Times New Roman" w:cs="Times New Roman"/>
          <w:b/>
          <w:sz w:val="24"/>
          <w:szCs w:val="24"/>
          <w:u w:val="single"/>
        </w:rPr>
      </w:pPr>
      <w:r w:rsidRPr="00EF5E91">
        <w:rPr>
          <w:rFonts w:ascii="Times New Roman" w:hAnsi="Times New Roman" w:cs="Times New Roman"/>
          <w:b/>
          <w:sz w:val="24"/>
          <w:szCs w:val="24"/>
          <w:u w:val="single"/>
        </w:rPr>
        <w:t>Examen microscópico</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Células epiteliales: </w:t>
      </w:r>
      <w:r w:rsidRPr="00EF5E91">
        <w:rPr>
          <w:rFonts w:ascii="Times New Roman" w:hAnsi="Times New Roman" w:cs="Times New Roman"/>
          <w:sz w:val="24"/>
          <w:szCs w:val="24"/>
        </w:rPr>
        <w:t>3-4 por campo</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Leucocitos: 2</w:t>
      </w:r>
      <w:r w:rsidRPr="00EF5E91">
        <w:rPr>
          <w:rFonts w:ascii="Times New Roman" w:hAnsi="Times New Roman" w:cs="Times New Roman"/>
          <w:sz w:val="24"/>
          <w:szCs w:val="24"/>
        </w:rPr>
        <w:t>2-33 por campo</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Eritrocitos: </w:t>
      </w:r>
      <w:r w:rsidRPr="00EF5E91">
        <w:rPr>
          <w:rFonts w:ascii="Times New Roman" w:hAnsi="Times New Roman" w:cs="Times New Roman"/>
          <w:sz w:val="24"/>
          <w:szCs w:val="24"/>
        </w:rPr>
        <w:t>3-4 por campo</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Flora bacteriana: </w:t>
      </w:r>
      <w:r w:rsidRPr="00EF5E91">
        <w:rPr>
          <w:rFonts w:ascii="Times New Roman" w:hAnsi="Times New Roman" w:cs="Times New Roman"/>
          <w:sz w:val="24"/>
          <w:szCs w:val="24"/>
        </w:rPr>
        <w:t>Escaso</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Flora mucoide: </w:t>
      </w:r>
      <w:r w:rsidRPr="00EF5E91">
        <w:rPr>
          <w:rFonts w:ascii="Times New Roman" w:hAnsi="Times New Roman" w:cs="Times New Roman"/>
          <w:sz w:val="24"/>
          <w:szCs w:val="24"/>
        </w:rPr>
        <w:t>Escaso</w:t>
      </w:r>
    </w:p>
    <w:p w:rsidR="00120489" w:rsidRPr="00EF5E91" w:rsidRDefault="00120489" w:rsidP="000D4C0C">
      <w:pPr>
        <w:pStyle w:val="Prrafodelista"/>
        <w:spacing w:line="360" w:lineRule="auto"/>
        <w:ind w:left="1080"/>
        <w:jc w:val="both"/>
        <w:rPr>
          <w:rFonts w:ascii="Times New Roman" w:hAnsi="Times New Roman" w:cs="Times New Roman"/>
          <w:b/>
          <w:sz w:val="24"/>
          <w:szCs w:val="24"/>
        </w:rPr>
      </w:pPr>
      <w:r w:rsidRPr="00EF5E91">
        <w:rPr>
          <w:rFonts w:ascii="Times New Roman" w:hAnsi="Times New Roman" w:cs="Times New Roman"/>
          <w:b/>
          <w:sz w:val="24"/>
          <w:szCs w:val="24"/>
        </w:rPr>
        <w:t xml:space="preserve">Cristales: </w:t>
      </w:r>
      <w:r w:rsidRPr="00EF5E91">
        <w:rPr>
          <w:rFonts w:ascii="Times New Roman" w:hAnsi="Times New Roman" w:cs="Times New Roman"/>
          <w:sz w:val="24"/>
          <w:szCs w:val="24"/>
        </w:rPr>
        <w:t>uratos aformos escasos</w:t>
      </w:r>
      <w:r w:rsidRPr="00EF5E91">
        <w:rPr>
          <w:rFonts w:ascii="Times New Roman" w:hAnsi="Times New Roman" w:cs="Times New Roman"/>
          <w:b/>
          <w:sz w:val="24"/>
          <w:szCs w:val="24"/>
        </w:rPr>
        <w:t xml:space="preserve"> </w:t>
      </w:r>
    </w:p>
    <w:p w:rsidR="004F0106" w:rsidRPr="00EF5E91" w:rsidRDefault="004F0106" w:rsidP="000D4C0C">
      <w:pPr>
        <w:pStyle w:val="Prrafodelista"/>
        <w:spacing w:line="360" w:lineRule="auto"/>
        <w:ind w:left="1080"/>
        <w:jc w:val="both"/>
        <w:rPr>
          <w:rFonts w:ascii="Times New Roman" w:hAnsi="Times New Roman" w:cs="Times New Roman"/>
          <w:b/>
          <w:sz w:val="24"/>
          <w:szCs w:val="24"/>
        </w:rPr>
      </w:pPr>
    </w:p>
    <w:p w:rsidR="00120489" w:rsidRPr="00EF5E91" w:rsidRDefault="00120489" w:rsidP="00EF5E91">
      <w:pPr>
        <w:pStyle w:val="Prrafodelista"/>
        <w:spacing w:line="360" w:lineRule="auto"/>
        <w:ind w:left="1080"/>
        <w:rPr>
          <w:rFonts w:ascii="Times New Roman" w:hAnsi="Times New Roman" w:cs="Times New Roman"/>
          <w:b/>
          <w:sz w:val="24"/>
          <w:szCs w:val="24"/>
          <w:u w:val="single"/>
        </w:rPr>
      </w:pPr>
      <w:r w:rsidRPr="00EF5E91">
        <w:rPr>
          <w:rFonts w:ascii="Times New Roman" w:hAnsi="Times New Roman" w:cs="Times New Roman"/>
          <w:b/>
          <w:sz w:val="24"/>
          <w:szCs w:val="24"/>
          <w:u w:val="single"/>
        </w:rPr>
        <w:t>UROCULTIVO</w:t>
      </w:r>
    </w:p>
    <w:p w:rsidR="00120489" w:rsidRPr="00EF5E91" w:rsidRDefault="00120489" w:rsidP="000D4C0C">
      <w:pPr>
        <w:pStyle w:val="Prrafodelista"/>
        <w:spacing w:line="360" w:lineRule="auto"/>
        <w:ind w:left="1080"/>
        <w:jc w:val="both"/>
        <w:rPr>
          <w:rFonts w:ascii="Times New Roman" w:hAnsi="Times New Roman" w:cs="Times New Roman"/>
          <w:sz w:val="24"/>
          <w:szCs w:val="24"/>
        </w:rPr>
      </w:pPr>
      <w:r w:rsidRPr="00EF5E91">
        <w:rPr>
          <w:rFonts w:ascii="Times New Roman" w:hAnsi="Times New Roman" w:cs="Times New Roman"/>
          <w:sz w:val="24"/>
          <w:szCs w:val="24"/>
        </w:rPr>
        <w:t>SIN DESARROLLO EN 24 HORAS</w:t>
      </w:r>
    </w:p>
    <w:p w:rsidR="00120489" w:rsidRPr="00EF5E91" w:rsidRDefault="00120489" w:rsidP="00EF5E91">
      <w:pPr>
        <w:pStyle w:val="Prrafodelista"/>
        <w:spacing w:line="360" w:lineRule="auto"/>
        <w:ind w:left="1080"/>
        <w:jc w:val="both"/>
        <w:rPr>
          <w:rFonts w:ascii="Times New Roman" w:hAnsi="Times New Roman" w:cs="Times New Roman"/>
          <w:sz w:val="24"/>
          <w:szCs w:val="24"/>
        </w:rPr>
      </w:pPr>
      <w:r w:rsidRPr="00EF5E91">
        <w:rPr>
          <w:rFonts w:ascii="Times New Roman" w:hAnsi="Times New Roman" w:cs="Times New Roman"/>
          <w:sz w:val="24"/>
          <w:szCs w:val="24"/>
        </w:rPr>
        <w:t xml:space="preserve">SIN DESARROLLO EN 48 HORAS </w:t>
      </w:r>
    </w:p>
    <w:p w:rsidR="00886D22" w:rsidRPr="00EF5E91" w:rsidRDefault="00886D22" w:rsidP="000D4C0C">
      <w:pPr>
        <w:pStyle w:val="Prrafodelista"/>
        <w:spacing w:line="360" w:lineRule="auto"/>
        <w:ind w:left="1080"/>
        <w:jc w:val="both"/>
        <w:rPr>
          <w:rFonts w:ascii="Times New Roman" w:hAnsi="Times New Roman" w:cs="Times New Roman"/>
          <w:sz w:val="24"/>
          <w:szCs w:val="24"/>
        </w:rPr>
      </w:pPr>
    </w:p>
    <w:p w:rsidR="00120489" w:rsidRPr="00EF5E91" w:rsidRDefault="00120489" w:rsidP="00EF5E91">
      <w:pPr>
        <w:pStyle w:val="Prrafodelista"/>
        <w:spacing w:line="360" w:lineRule="auto"/>
        <w:ind w:left="1080"/>
        <w:rPr>
          <w:rFonts w:ascii="Times New Roman" w:hAnsi="Times New Roman" w:cs="Times New Roman"/>
          <w:b/>
          <w:sz w:val="24"/>
          <w:szCs w:val="24"/>
          <w:u w:val="single"/>
        </w:rPr>
      </w:pPr>
      <w:r w:rsidRPr="00EF5E91">
        <w:rPr>
          <w:rFonts w:ascii="Times New Roman" w:hAnsi="Times New Roman" w:cs="Times New Roman"/>
          <w:b/>
          <w:sz w:val="24"/>
          <w:szCs w:val="24"/>
          <w:u w:val="single"/>
        </w:rPr>
        <w:t>COPROCULTIVO</w:t>
      </w:r>
    </w:p>
    <w:p w:rsidR="00120489" w:rsidRPr="00EF5E91" w:rsidRDefault="00120489" w:rsidP="000D4C0C">
      <w:pPr>
        <w:pStyle w:val="Prrafodelista"/>
        <w:spacing w:line="360" w:lineRule="auto"/>
        <w:ind w:left="1080"/>
        <w:jc w:val="both"/>
        <w:rPr>
          <w:rFonts w:ascii="Times New Roman" w:hAnsi="Times New Roman" w:cs="Times New Roman"/>
          <w:sz w:val="24"/>
          <w:szCs w:val="24"/>
        </w:rPr>
      </w:pPr>
      <w:r w:rsidRPr="00EF5E91">
        <w:rPr>
          <w:rFonts w:ascii="Times New Roman" w:hAnsi="Times New Roman" w:cs="Times New Roman"/>
          <w:sz w:val="24"/>
          <w:szCs w:val="24"/>
        </w:rPr>
        <w:t>NO HUBO DESARROLLO DE GERMENES PATOGENOS.</w:t>
      </w:r>
    </w:p>
    <w:p w:rsidR="00120489" w:rsidRPr="00EF5E91" w:rsidRDefault="00120489" w:rsidP="000D4C0C">
      <w:pPr>
        <w:pStyle w:val="Prrafodelista"/>
        <w:spacing w:line="360" w:lineRule="auto"/>
        <w:ind w:left="1080"/>
        <w:jc w:val="both"/>
        <w:rPr>
          <w:rFonts w:ascii="Times New Roman" w:hAnsi="Times New Roman" w:cs="Times New Roman"/>
          <w:sz w:val="24"/>
          <w:szCs w:val="24"/>
        </w:rPr>
      </w:pPr>
    </w:p>
    <w:p w:rsidR="00120489" w:rsidRPr="00EF5E91" w:rsidRDefault="00120489" w:rsidP="00EF5E91">
      <w:pPr>
        <w:pStyle w:val="Prrafodelista"/>
        <w:spacing w:line="360" w:lineRule="auto"/>
        <w:ind w:left="1080"/>
        <w:rPr>
          <w:rFonts w:ascii="Times New Roman" w:hAnsi="Times New Roman" w:cs="Times New Roman"/>
          <w:b/>
          <w:sz w:val="24"/>
          <w:szCs w:val="24"/>
          <w:u w:val="single"/>
        </w:rPr>
      </w:pPr>
      <w:r w:rsidRPr="00EF5E91">
        <w:rPr>
          <w:rFonts w:ascii="Times New Roman" w:hAnsi="Times New Roman" w:cs="Times New Roman"/>
          <w:b/>
          <w:sz w:val="24"/>
          <w:szCs w:val="24"/>
          <w:u w:val="single"/>
        </w:rPr>
        <w:t>HEMOCULTIVO</w:t>
      </w:r>
    </w:p>
    <w:p w:rsidR="00120489" w:rsidRPr="00EF5E91" w:rsidRDefault="00120489" w:rsidP="000D4C0C">
      <w:pPr>
        <w:pStyle w:val="Prrafodelista"/>
        <w:spacing w:line="360" w:lineRule="auto"/>
        <w:ind w:left="1080"/>
        <w:jc w:val="both"/>
        <w:rPr>
          <w:rFonts w:ascii="Times New Roman" w:hAnsi="Times New Roman" w:cs="Times New Roman"/>
          <w:sz w:val="24"/>
          <w:szCs w:val="24"/>
        </w:rPr>
      </w:pPr>
      <w:r w:rsidRPr="00EF5E91">
        <w:rPr>
          <w:rFonts w:ascii="Times New Roman" w:hAnsi="Times New Roman" w:cs="Times New Roman"/>
          <w:sz w:val="24"/>
          <w:szCs w:val="24"/>
        </w:rPr>
        <w:t>SIN DESARROLLO EN 48 HRS.</w:t>
      </w:r>
    </w:p>
    <w:p w:rsidR="00EF5E91" w:rsidRPr="00413E6F" w:rsidRDefault="00120489" w:rsidP="00413E6F">
      <w:pPr>
        <w:pStyle w:val="Prrafodelista"/>
        <w:spacing w:line="360" w:lineRule="auto"/>
        <w:ind w:left="1080"/>
        <w:jc w:val="both"/>
        <w:rPr>
          <w:rFonts w:ascii="Times New Roman" w:hAnsi="Times New Roman" w:cs="Times New Roman"/>
          <w:sz w:val="24"/>
          <w:szCs w:val="24"/>
        </w:rPr>
      </w:pPr>
      <w:r w:rsidRPr="00EF5E91">
        <w:rPr>
          <w:rFonts w:ascii="Times New Roman" w:hAnsi="Times New Roman" w:cs="Times New Roman"/>
          <w:sz w:val="24"/>
          <w:szCs w:val="24"/>
        </w:rPr>
        <w:t>SIN DESARROLLO AL 4º DIA.</w:t>
      </w:r>
    </w:p>
    <w:p w:rsidR="000279CA" w:rsidRDefault="000279CA" w:rsidP="000279CA">
      <w:pPr>
        <w:spacing w:line="360" w:lineRule="auto"/>
        <w:jc w:val="both"/>
        <w:rPr>
          <w:rFonts w:ascii="Times New Roman" w:hAnsi="Times New Roman" w:cs="Times New Roman"/>
          <w:sz w:val="24"/>
          <w:szCs w:val="24"/>
        </w:rPr>
      </w:pPr>
    </w:p>
    <w:p w:rsidR="00671210" w:rsidRPr="00EC55AD" w:rsidRDefault="00EC55AD" w:rsidP="000279CA">
      <w:pPr>
        <w:spacing w:line="360" w:lineRule="auto"/>
        <w:rPr>
          <w:rFonts w:ascii="Times New Roman" w:hAnsi="Times New Roman" w:cs="Times New Roman"/>
          <w:b/>
          <w:sz w:val="24"/>
          <w:szCs w:val="24"/>
          <w:u w:val="single"/>
        </w:rPr>
      </w:pPr>
      <w:r>
        <w:rPr>
          <w:rFonts w:ascii="Times New Roman" w:hAnsi="Times New Roman" w:cs="Times New Roman"/>
          <w:b/>
          <w:sz w:val="24"/>
          <w:szCs w:val="24"/>
          <w:u w:val="single"/>
        </w:rPr>
        <w:t xml:space="preserve">VALORACION DE LOS </w:t>
      </w:r>
      <w:r w:rsidR="00263818" w:rsidRPr="00EC55AD">
        <w:rPr>
          <w:rFonts w:ascii="Times New Roman" w:hAnsi="Times New Roman" w:cs="Times New Roman"/>
          <w:b/>
          <w:sz w:val="24"/>
          <w:szCs w:val="24"/>
          <w:u w:val="single"/>
        </w:rPr>
        <w:t>PATRONES DE GORDON</w:t>
      </w:r>
    </w:p>
    <w:p w:rsidR="00546466" w:rsidRPr="00EC55AD" w:rsidRDefault="006373A4" w:rsidP="00B039FF">
      <w:pPr>
        <w:pStyle w:val="Prrafodelista"/>
        <w:numPr>
          <w:ilvl w:val="0"/>
          <w:numId w:val="16"/>
        </w:num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t xml:space="preserve">PATRON DE </w:t>
      </w:r>
      <w:r w:rsidR="00456561">
        <w:rPr>
          <w:rFonts w:ascii="Times New Roman" w:hAnsi="Times New Roman" w:cs="Times New Roman"/>
          <w:b/>
          <w:sz w:val="24"/>
          <w:szCs w:val="24"/>
        </w:rPr>
        <w:t>PERCEPCION</w:t>
      </w:r>
      <w:r w:rsidR="00F70B9C" w:rsidRPr="00EC55AD">
        <w:rPr>
          <w:rFonts w:ascii="Times New Roman" w:hAnsi="Times New Roman" w:cs="Times New Roman"/>
          <w:b/>
          <w:sz w:val="24"/>
          <w:szCs w:val="24"/>
        </w:rPr>
        <w:t xml:space="preserve"> – MANEJO DE SALUD</w:t>
      </w:r>
    </w:p>
    <w:p w:rsidR="00804310" w:rsidRPr="00EC55AD" w:rsidRDefault="00F70B9C" w:rsidP="00B039FF">
      <w:pPr>
        <w:pStyle w:val="Prrafodelista"/>
        <w:numPr>
          <w:ilvl w:val="0"/>
          <w:numId w:val="17"/>
        </w:num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t>Estado general de Salud:</w:t>
      </w:r>
      <w:r w:rsidR="00AF5EC5" w:rsidRPr="00EC55AD">
        <w:rPr>
          <w:rFonts w:ascii="Times New Roman" w:hAnsi="Times New Roman" w:cs="Times New Roman"/>
          <w:b/>
          <w:sz w:val="24"/>
          <w:szCs w:val="24"/>
        </w:rPr>
        <w:t xml:space="preserve"> </w:t>
      </w:r>
      <w:r w:rsidR="00AF5EC5" w:rsidRPr="00EC55AD">
        <w:rPr>
          <w:rFonts w:ascii="Times New Roman" w:hAnsi="Times New Roman" w:cs="Times New Roman"/>
          <w:sz w:val="24"/>
          <w:szCs w:val="24"/>
        </w:rPr>
        <w:t>Paciente se encuentra en regular estado general a febril, orientado en las tres esferas, mucosas lijeramente pálidas y secas, pupilas isocoricas fotoreactivas hemodinamicamente presente con signos vitales estables.</w:t>
      </w:r>
    </w:p>
    <w:p w:rsidR="00804310" w:rsidRPr="00EC55AD" w:rsidRDefault="00546466" w:rsidP="00B039FF">
      <w:pPr>
        <w:pStyle w:val="Prrafodelista"/>
        <w:numPr>
          <w:ilvl w:val="0"/>
          <w:numId w:val="17"/>
        </w:num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t xml:space="preserve">Uso de alcohol, tabaco y otras drogas: </w:t>
      </w:r>
      <w:r w:rsidRPr="00EC55AD">
        <w:rPr>
          <w:rFonts w:ascii="Times New Roman" w:hAnsi="Times New Roman" w:cs="Times New Roman"/>
          <w:sz w:val="24"/>
          <w:szCs w:val="24"/>
        </w:rPr>
        <w:t>Según informa</w:t>
      </w:r>
      <w:r w:rsidR="007E4838" w:rsidRPr="00EC55AD">
        <w:rPr>
          <w:rFonts w:ascii="Times New Roman" w:hAnsi="Times New Roman" w:cs="Times New Roman"/>
          <w:sz w:val="24"/>
          <w:szCs w:val="24"/>
        </w:rPr>
        <w:t>ción del paciente refiere que</w:t>
      </w:r>
      <w:r w:rsidRPr="00EC55AD">
        <w:rPr>
          <w:rFonts w:ascii="Times New Roman" w:hAnsi="Times New Roman" w:cs="Times New Roman"/>
          <w:sz w:val="24"/>
          <w:szCs w:val="24"/>
        </w:rPr>
        <w:t xml:space="preserve"> consume</w:t>
      </w:r>
      <w:r w:rsidR="007E4838" w:rsidRPr="00EC55AD">
        <w:rPr>
          <w:rFonts w:ascii="Times New Roman" w:hAnsi="Times New Roman" w:cs="Times New Roman"/>
          <w:sz w:val="24"/>
          <w:szCs w:val="24"/>
        </w:rPr>
        <w:t xml:space="preserve"> en ocasiones </w:t>
      </w:r>
      <w:r w:rsidRPr="00EC55AD">
        <w:rPr>
          <w:rFonts w:ascii="Times New Roman" w:hAnsi="Times New Roman" w:cs="Times New Roman"/>
          <w:sz w:val="24"/>
          <w:szCs w:val="24"/>
        </w:rPr>
        <w:t>bebidas alcohólicas y no consume ningún tipo de tabaco ni otras drogas.</w:t>
      </w:r>
      <w:r w:rsidRPr="00EC55AD">
        <w:rPr>
          <w:rFonts w:ascii="Times New Roman" w:hAnsi="Times New Roman" w:cs="Times New Roman"/>
          <w:b/>
          <w:sz w:val="24"/>
          <w:szCs w:val="24"/>
        </w:rPr>
        <w:t xml:space="preserve"> </w:t>
      </w:r>
    </w:p>
    <w:p w:rsidR="007E4838" w:rsidRPr="00EC55AD" w:rsidRDefault="00546466" w:rsidP="00B039FF">
      <w:pPr>
        <w:pStyle w:val="Prrafodelista"/>
        <w:numPr>
          <w:ilvl w:val="0"/>
          <w:numId w:val="17"/>
        </w:num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t xml:space="preserve">Alergias: </w:t>
      </w:r>
      <w:r w:rsidRPr="00EC55AD">
        <w:rPr>
          <w:rFonts w:ascii="Times New Roman" w:hAnsi="Times New Roman" w:cs="Times New Roman"/>
          <w:sz w:val="24"/>
          <w:szCs w:val="24"/>
        </w:rPr>
        <w:t xml:space="preserve">Según el paciente no refiere tener alergias a ningún tipo de </w:t>
      </w:r>
      <w:r w:rsidR="002A6FD9" w:rsidRPr="00EC55AD">
        <w:rPr>
          <w:rFonts w:ascii="Times New Roman" w:hAnsi="Times New Roman" w:cs="Times New Roman"/>
          <w:sz w:val="24"/>
          <w:szCs w:val="24"/>
        </w:rPr>
        <w:t>alimentos ni medicamentos ya que se comprobó durante el tiempo de su internación no presento reacción alérgica a medicamentos que se administró ni a ningún alimento que se le dio durante su internación</w:t>
      </w:r>
      <w:r w:rsidR="0097406F" w:rsidRPr="00EC55AD">
        <w:rPr>
          <w:rFonts w:ascii="Times New Roman" w:hAnsi="Times New Roman" w:cs="Times New Roman"/>
          <w:sz w:val="24"/>
          <w:szCs w:val="24"/>
        </w:rPr>
        <w:t>.</w:t>
      </w:r>
    </w:p>
    <w:p w:rsidR="00EA0483" w:rsidRPr="00EC55AD" w:rsidRDefault="002A6FD9" w:rsidP="00B039FF">
      <w:pPr>
        <w:pStyle w:val="Prrafodelista"/>
        <w:numPr>
          <w:ilvl w:val="0"/>
          <w:numId w:val="17"/>
        </w:num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t>Preocupación exp</w:t>
      </w:r>
      <w:r w:rsidR="007E4838" w:rsidRPr="00EC55AD">
        <w:rPr>
          <w:rFonts w:ascii="Times New Roman" w:hAnsi="Times New Roman" w:cs="Times New Roman"/>
          <w:b/>
          <w:sz w:val="24"/>
          <w:szCs w:val="24"/>
        </w:rPr>
        <w:t>resada sobre su estado de salud</w:t>
      </w:r>
      <w:r w:rsidRPr="00EC55AD">
        <w:rPr>
          <w:rFonts w:ascii="Times New Roman" w:hAnsi="Times New Roman" w:cs="Times New Roman"/>
          <w:b/>
          <w:sz w:val="24"/>
          <w:szCs w:val="24"/>
        </w:rPr>
        <w:t>, internación:</w:t>
      </w:r>
      <w:r w:rsidR="00F73CCC" w:rsidRPr="00EC55AD">
        <w:rPr>
          <w:rFonts w:ascii="Times New Roman" w:hAnsi="Times New Roman" w:cs="Times New Roman"/>
          <w:b/>
          <w:sz w:val="24"/>
          <w:szCs w:val="24"/>
        </w:rPr>
        <w:t xml:space="preserve"> </w:t>
      </w:r>
      <w:r w:rsidR="007E4838" w:rsidRPr="00EC55AD">
        <w:rPr>
          <w:rFonts w:ascii="Times New Roman" w:hAnsi="Times New Roman" w:cs="Times New Roman"/>
          <w:sz w:val="24"/>
          <w:szCs w:val="24"/>
        </w:rPr>
        <w:t xml:space="preserve">El paciente </w:t>
      </w:r>
      <w:r w:rsidR="00403058" w:rsidRPr="00EC55AD">
        <w:rPr>
          <w:rFonts w:ascii="Times New Roman" w:hAnsi="Times New Roman" w:cs="Times New Roman"/>
          <w:sz w:val="24"/>
          <w:szCs w:val="24"/>
        </w:rPr>
        <w:t>se encuentra muy ansioso y demuestra mucha preocupación por su patología actual</w:t>
      </w:r>
      <w:r w:rsidR="007E4838" w:rsidRPr="00EC55AD">
        <w:rPr>
          <w:rFonts w:ascii="Times New Roman" w:hAnsi="Times New Roman" w:cs="Times New Roman"/>
          <w:sz w:val="24"/>
          <w:szCs w:val="24"/>
        </w:rPr>
        <w:t xml:space="preserve">, desconocimiento de la misma y más por la cuenta que tendrá que pagar después de su recuperación. </w:t>
      </w:r>
    </w:p>
    <w:p w:rsidR="00C02F2F" w:rsidRPr="00EC55AD" w:rsidRDefault="005D7C88" w:rsidP="00B039FF">
      <w:pPr>
        <w:pStyle w:val="Prrafodelista"/>
        <w:numPr>
          <w:ilvl w:val="0"/>
          <w:numId w:val="17"/>
        </w:num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t xml:space="preserve">Seguridad: </w:t>
      </w:r>
      <w:r w:rsidRPr="00EC55AD">
        <w:rPr>
          <w:rFonts w:ascii="Times New Roman" w:hAnsi="Times New Roman" w:cs="Times New Roman"/>
          <w:sz w:val="24"/>
          <w:szCs w:val="24"/>
        </w:rPr>
        <w:t>El</w:t>
      </w:r>
      <w:r w:rsidR="00C02F2F" w:rsidRPr="00EC55AD">
        <w:rPr>
          <w:rFonts w:ascii="Times New Roman" w:hAnsi="Times New Roman" w:cs="Times New Roman"/>
          <w:sz w:val="24"/>
          <w:szCs w:val="24"/>
        </w:rPr>
        <w:t xml:space="preserve"> paciente</w:t>
      </w:r>
      <w:r w:rsidR="000E1A75" w:rsidRPr="00EC55AD">
        <w:rPr>
          <w:rFonts w:ascii="Times New Roman" w:hAnsi="Times New Roman" w:cs="Times New Roman"/>
          <w:sz w:val="24"/>
          <w:szCs w:val="24"/>
        </w:rPr>
        <w:t xml:space="preserve"> se siente  desconcertado por los procedimientos que se realizan durante su curación y cambio de drenajes</w:t>
      </w:r>
      <w:r w:rsidR="00C02F2F" w:rsidRPr="00EC55AD">
        <w:rPr>
          <w:rFonts w:ascii="Times New Roman" w:hAnsi="Times New Roman" w:cs="Times New Roman"/>
          <w:sz w:val="24"/>
          <w:szCs w:val="24"/>
        </w:rPr>
        <w:t>,</w:t>
      </w:r>
      <w:r w:rsidR="000E1A75" w:rsidRPr="00EC55AD">
        <w:rPr>
          <w:rFonts w:ascii="Times New Roman" w:hAnsi="Times New Roman" w:cs="Times New Roman"/>
          <w:sz w:val="24"/>
          <w:szCs w:val="24"/>
        </w:rPr>
        <w:t xml:space="preserve"> el </w:t>
      </w:r>
      <w:r w:rsidRPr="00EC55AD">
        <w:rPr>
          <w:rFonts w:ascii="Times New Roman" w:hAnsi="Times New Roman" w:cs="Times New Roman"/>
          <w:sz w:val="24"/>
          <w:szCs w:val="24"/>
        </w:rPr>
        <w:t xml:space="preserve"> cual está muy inseguro en la movilizac</w:t>
      </w:r>
      <w:r w:rsidR="000E1A75" w:rsidRPr="00EC55AD">
        <w:rPr>
          <w:rFonts w:ascii="Times New Roman" w:hAnsi="Times New Roman" w:cs="Times New Roman"/>
          <w:sz w:val="24"/>
          <w:szCs w:val="24"/>
        </w:rPr>
        <w:t>ión por si solo  ya que por el cual requiere</w:t>
      </w:r>
      <w:r w:rsidRPr="00EC55AD">
        <w:rPr>
          <w:rFonts w:ascii="Times New Roman" w:hAnsi="Times New Roman" w:cs="Times New Roman"/>
          <w:sz w:val="24"/>
          <w:szCs w:val="24"/>
        </w:rPr>
        <w:t xml:space="preserve"> la ayuda del personal de enfermería.</w:t>
      </w:r>
    </w:p>
    <w:p w:rsidR="000E1A75" w:rsidRPr="00EC55AD" w:rsidRDefault="005D7C88" w:rsidP="00BC4D94">
      <w:p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t>DIAGNOSTICO DE ENFERMERIA</w:t>
      </w:r>
    </w:p>
    <w:p w:rsidR="00884DDD" w:rsidRPr="00EC55AD" w:rsidRDefault="00A96434" w:rsidP="00B039FF">
      <w:pPr>
        <w:pStyle w:val="Prrafodelista"/>
        <w:numPr>
          <w:ilvl w:val="0"/>
          <w:numId w:val="12"/>
        </w:numPr>
        <w:spacing w:line="360" w:lineRule="auto"/>
        <w:jc w:val="both"/>
        <w:rPr>
          <w:rFonts w:ascii="Times New Roman" w:hAnsi="Times New Roman" w:cs="Times New Roman"/>
          <w:b/>
          <w:sz w:val="24"/>
          <w:szCs w:val="24"/>
        </w:rPr>
      </w:pPr>
      <w:r w:rsidRPr="00EC55AD">
        <w:rPr>
          <w:rFonts w:ascii="Times New Roman" w:hAnsi="Times New Roman" w:cs="Times New Roman"/>
          <w:sz w:val="24"/>
          <w:szCs w:val="24"/>
        </w:rPr>
        <w:t xml:space="preserve"> </w:t>
      </w:r>
      <w:r w:rsidR="00884DDD" w:rsidRPr="00EC55AD">
        <w:rPr>
          <w:rFonts w:ascii="Times New Roman" w:hAnsi="Times New Roman" w:cs="Times New Roman"/>
          <w:sz w:val="24"/>
          <w:szCs w:val="24"/>
        </w:rPr>
        <w:t>Alteración del estado de ánimo relacionado con el estado de salud actual.</w:t>
      </w:r>
    </w:p>
    <w:p w:rsidR="007502EA" w:rsidRPr="00EC55AD" w:rsidRDefault="00884DDD" w:rsidP="00B039FF">
      <w:pPr>
        <w:pStyle w:val="Prrafodelista"/>
        <w:numPr>
          <w:ilvl w:val="0"/>
          <w:numId w:val="12"/>
        </w:numPr>
        <w:spacing w:line="360" w:lineRule="auto"/>
        <w:jc w:val="both"/>
        <w:rPr>
          <w:rFonts w:ascii="Times New Roman" w:hAnsi="Times New Roman" w:cs="Times New Roman"/>
          <w:sz w:val="24"/>
          <w:szCs w:val="24"/>
        </w:rPr>
      </w:pPr>
      <w:r w:rsidRPr="00EC55AD">
        <w:rPr>
          <w:rFonts w:ascii="Times New Roman" w:hAnsi="Times New Roman" w:cs="Times New Roman"/>
          <w:sz w:val="24"/>
          <w:szCs w:val="24"/>
        </w:rPr>
        <w:t>Sentimiento de incertidumbre</w:t>
      </w:r>
      <w:r w:rsidR="00A96434" w:rsidRPr="00EC55AD">
        <w:rPr>
          <w:rFonts w:ascii="Times New Roman" w:hAnsi="Times New Roman" w:cs="Times New Roman"/>
          <w:sz w:val="24"/>
          <w:szCs w:val="24"/>
        </w:rPr>
        <w:t xml:space="preserve"> relacionado</w:t>
      </w:r>
      <w:r w:rsidRPr="00EC55AD">
        <w:rPr>
          <w:rFonts w:ascii="Times New Roman" w:hAnsi="Times New Roman" w:cs="Times New Roman"/>
          <w:sz w:val="24"/>
          <w:szCs w:val="24"/>
        </w:rPr>
        <w:t xml:space="preserve"> a la percepción de su salud.</w:t>
      </w:r>
    </w:p>
    <w:p w:rsidR="00884DDD" w:rsidRPr="00EC55AD" w:rsidRDefault="00884DDD" w:rsidP="00884DDD">
      <w:pPr>
        <w:pStyle w:val="Prrafodelista"/>
        <w:spacing w:line="360" w:lineRule="auto"/>
        <w:jc w:val="both"/>
        <w:rPr>
          <w:rFonts w:ascii="Times New Roman" w:hAnsi="Times New Roman" w:cs="Times New Roman"/>
          <w:sz w:val="24"/>
          <w:szCs w:val="24"/>
        </w:rPr>
      </w:pPr>
    </w:p>
    <w:p w:rsidR="00804310" w:rsidRPr="00AE65B1" w:rsidRDefault="00947FF7" w:rsidP="00B039FF">
      <w:pPr>
        <w:pStyle w:val="Prrafodelista"/>
        <w:numPr>
          <w:ilvl w:val="0"/>
          <w:numId w:val="18"/>
        </w:numPr>
        <w:spacing w:line="360" w:lineRule="auto"/>
        <w:jc w:val="both"/>
        <w:rPr>
          <w:rFonts w:ascii="Times New Roman" w:hAnsi="Times New Roman" w:cs="Times New Roman"/>
          <w:b/>
          <w:sz w:val="24"/>
          <w:szCs w:val="24"/>
        </w:rPr>
      </w:pPr>
      <w:r w:rsidRPr="00AE65B1">
        <w:rPr>
          <w:rFonts w:ascii="Times New Roman" w:hAnsi="Times New Roman" w:cs="Times New Roman"/>
          <w:b/>
          <w:sz w:val="24"/>
          <w:szCs w:val="24"/>
        </w:rPr>
        <w:lastRenderedPageBreak/>
        <w:t xml:space="preserve">PATRON NUTRICIONAL </w:t>
      </w:r>
      <w:r w:rsidR="00D039EE" w:rsidRPr="00AE65B1">
        <w:rPr>
          <w:rFonts w:ascii="Times New Roman" w:hAnsi="Times New Roman" w:cs="Times New Roman"/>
          <w:b/>
          <w:sz w:val="24"/>
          <w:szCs w:val="24"/>
        </w:rPr>
        <w:t>Y METABOLISMO</w:t>
      </w:r>
    </w:p>
    <w:p w:rsidR="00AE65B1" w:rsidRPr="00AE65B1" w:rsidRDefault="00AE65B1" w:rsidP="00AE65B1">
      <w:pPr>
        <w:pStyle w:val="Prrafodelista"/>
        <w:spacing w:line="360" w:lineRule="auto"/>
        <w:ind w:left="360"/>
        <w:jc w:val="both"/>
        <w:rPr>
          <w:rFonts w:ascii="Times New Roman" w:hAnsi="Times New Roman" w:cs="Times New Roman"/>
          <w:b/>
          <w:sz w:val="24"/>
          <w:szCs w:val="24"/>
        </w:rPr>
      </w:pPr>
      <w:r w:rsidRPr="00AE65B1">
        <w:rPr>
          <w:rFonts w:ascii="Times New Roman" w:hAnsi="Times New Roman" w:cs="Times New Roman"/>
          <w:b/>
          <w:sz w:val="24"/>
          <w:szCs w:val="24"/>
        </w:rPr>
        <w:t xml:space="preserve">Higiene e integridad cutánea: </w:t>
      </w:r>
      <w:r w:rsidRPr="00AE65B1">
        <w:rPr>
          <w:rFonts w:ascii="Times New Roman" w:hAnsi="Times New Roman" w:cs="Times New Roman"/>
          <w:sz w:val="24"/>
          <w:szCs w:val="24"/>
        </w:rPr>
        <w:t>A la valoración se observa implantación pilosa, cabellos canosos, se observa sutura en cuero cabelludo perdida de la solución de continuidad en región tempero parietal en piel y mucosas ligeramente pálidas y secas, perdida de la solución de continuidad por presencia de herida quirúrgica en región supra umbilical de más 15 cm. Se observa dos drenajes a</w:t>
      </w:r>
      <w:r w:rsidR="0063241B">
        <w:rPr>
          <w:rFonts w:ascii="Times New Roman" w:hAnsi="Times New Roman" w:cs="Times New Roman"/>
          <w:sz w:val="24"/>
          <w:szCs w:val="24"/>
        </w:rPr>
        <w:t xml:space="preserve"> </w:t>
      </w:r>
      <w:r w:rsidRPr="00AE65B1">
        <w:rPr>
          <w:rFonts w:ascii="Times New Roman" w:hAnsi="Times New Roman" w:cs="Times New Roman"/>
          <w:sz w:val="24"/>
          <w:szCs w:val="24"/>
        </w:rPr>
        <w:t>guante en fla</w:t>
      </w:r>
      <w:r w:rsidR="0063241B">
        <w:rPr>
          <w:rFonts w:ascii="Times New Roman" w:hAnsi="Times New Roman" w:cs="Times New Roman"/>
          <w:sz w:val="24"/>
          <w:szCs w:val="24"/>
        </w:rPr>
        <w:t>nco derecho drenando secreción s</w:t>
      </w:r>
      <w:r w:rsidRPr="00AE65B1">
        <w:rPr>
          <w:rFonts w:ascii="Times New Roman" w:hAnsi="Times New Roman" w:cs="Times New Roman"/>
          <w:sz w:val="24"/>
          <w:szCs w:val="24"/>
        </w:rPr>
        <w:t>ero hemático en escasa cantidad de más o menos 20 cc en drenaje de flanco derecho y 30 cc en drenaje de flanco izquierdo un total de 50 cc. De ambos drenajes.</w:t>
      </w:r>
    </w:p>
    <w:p w:rsidR="00AE65B1" w:rsidRPr="00AE65B1" w:rsidRDefault="00AE65B1" w:rsidP="00AE65B1">
      <w:pPr>
        <w:pStyle w:val="Prrafodelista"/>
        <w:spacing w:line="360" w:lineRule="auto"/>
        <w:ind w:left="1425"/>
        <w:jc w:val="both"/>
        <w:rPr>
          <w:rFonts w:ascii="Times New Roman" w:hAnsi="Times New Roman" w:cs="Times New Roman"/>
          <w:sz w:val="24"/>
          <w:szCs w:val="24"/>
        </w:rPr>
      </w:pPr>
      <w:r w:rsidRPr="00AE65B1">
        <w:rPr>
          <w:rFonts w:ascii="Times New Roman" w:hAnsi="Times New Roman" w:cs="Times New Roman"/>
          <w:sz w:val="24"/>
          <w:szCs w:val="24"/>
        </w:rPr>
        <w:t>Estatura: 160 cm.</w:t>
      </w:r>
    </w:p>
    <w:p w:rsidR="00AE65B1" w:rsidRPr="00AE65B1" w:rsidRDefault="00AE65B1" w:rsidP="00AE65B1">
      <w:pPr>
        <w:pStyle w:val="Prrafodelista"/>
        <w:spacing w:line="360" w:lineRule="auto"/>
        <w:ind w:left="1425"/>
        <w:jc w:val="both"/>
        <w:rPr>
          <w:rFonts w:ascii="Times New Roman" w:hAnsi="Times New Roman" w:cs="Times New Roman"/>
          <w:sz w:val="24"/>
          <w:szCs w:val="24"/>
        </w:rPr>
      </w:pPr>
      <w:r w:rsidRPr="00AE65B1">
        <w:rPr>
          <w:rFonts w:ascii="Times New Roman" w:hAnsi="Times New Roman" w:cs="Times New Roman"/>
          <w:sz w:val="24"/>
          <w:szCs w:val="24"/>
        </w:rPr>
        <w:t>Peso: 80 kg.</w:t>
      </w:r>
    </w:p>
    <w:p w:rsidR="00AE65B1" w:rsidRPr="00AE65B1" w:rsidRDefault="00AE65B1" w:rsidP="00AE65B1">
      <w:pPr>
        <w:pStyle w:val="Prrafodelista"/>
        <w:spacing w:line="360" w:lineRule="auto"/>
        <w:ind w:left="1425"/>
        <w:jc w:val="both"/>
        <w:rPr>
          <w:rFonts w:ascii="Times New Roman" w:hAnsi="Times New Roman" w:cs="Times New Roman"/>
          <w:sz w:val="24"/>
          <w:szCs w:val="24"/>
        </w:rPr>
      </w:pPr>
      <w:r w:rsidRPr="00AE65B1">
        <w:rPr>
          <w:rFonts w:ascii="Times New Roman" w:hAnsi="Times New Roman" w:cs="Times New Roman"/>
          <w:sz w:val="24"/>
          <w:szCs w:val="24"/>
        </w:rPr>
        <w:t>Temperatura: 37 c.</w:t>
      </w:r>
    </w:p>
    <w:p w:rsidR="00AE65B1" w:rsidRPr="00AE65B1" w:rsidRDefault="00AE65B1" w:rsidP="00AE65B1">
      <w:pPr>
        <w:pStyle w:val="Prrafodelista"/>
        <w:spacing w:line="360" w:lineRule="auto"/>
        <w:ind w:left="1425"/>
        <w:jc w:val="both"/>
        <w:rPr>
          <w:rFonts w:ascii="Times New Roman" w:hAnsi="Times New Roman" w:cs="Times New Roman"/>
          <w:sz w:val="24"/>
          <w:szCs w:val="24"/>
        </w:rPr>
      </w:pPr>
      <w:r w:rsidRPr="00AE65B1">
        <w:rPr>
          <w:rFonts w:ascii="Times New Roman" w:hAnsi="Times New Roman" w:cs="Times New Roman"/>
          <w:sz w:val="24"/>
          <w:szCs w:val="24"/>
        </w:rPr>
        <w:t xml:space="preserve"> </w:t>
      </w:r>
    </w:p>
    <w:p w:rsidR="00AE65B1" w:rsidRDefault="00AE65B1" w:rsidP="00AE65B1">
      <w:pPr>
        <w:pStyle w:val="Prrafodelista"/>
        <w:spacing w:line="360" w:lineRule="auto"/>
        <w:ind w:left="360"/>
        <w:jc w:val="both"/>
        <w:rPr>
          <w:rFonts w:ascii="Times New Roman" w:hAnsi="Times New Roman" w:cs="Times New Roman"/>
          <w:sz w:val="24"/>
          <w:szCs w:val="24"/>
        </w:rPr>
      </w:pPr>
      <w:r w:rsidRPr="00AE65B1">
        <w:rPr>
          <w:rFonts w:ascii="Times New Roman" w:hAnsi="Times New Roman" w:cs="Times New Roman"/>
          <w:b/>
          <w:sz w:val="24"/>
          <w:szCs w:val="24"/>
        </w:rPr>
        <w:t>Estado Nutricional:</w:t>
      </w:r>
      <w:r>
        <w:rPr>
          <w:rFonts w:ascii="Times New Roman" w:hAnsi="Times New Roman" w:cs="Times New Roman"/>
          <w:b/>
          <w:sz w:val="24"/>
          <w:szCs w:val="24"/>
        </w:rPr>
        <w:t xml:space="preserve"> </w:t>
      </w:r>
      <w:r w:rsidRPr="00AE65B1">
        <w:rPr>
          <w:rFonts w:ascii="Times New Roman" w:hAnsi="Times New Roman" w:cs="Times New Roman"/>
          <w:sz w:val="24"/>
          <w:szCs w:val="24"/>
        </w:rPr>
        <w:t>Según la información del paciente refiere que tenía una dieta variada rica en carbohidratos, su desayuno una taza de café, té, mates de cedrón y en ocasiones leche, con uno a dos panes. A medio día su almuerzo un plato de sopa de arroz o macaron o maní, variado. En la noche su cena  un plato de arroz, macaron, con papa, huevo o carne y ensalada.</w:t>
      </w:r>
      <w:r>
        <w:rPr>
          <w:rFonts w:ascii="Times New Roman" w:hAnsi="Times New Roman" w:cs="Times New Roman"/>
          <w:sz w:val="24"/>
          <w:szCs w:val="24"/>
        </w:rPr>
        <w:t xml:space="preserve"> </w:t>
      </w:r>
      <w:r w:rsidRPr="00AE65B1">
        <w:rPr>
          <w:rFonts w:ascii="Times New Roman" w:hAnsi="Times New Roman" w:cs="Times New Roman"/>
          <w:sz w:val="24"/>
          <w:szCs w:val="24"/>
        </w:rPr>
        <w:t>Todo el día consumía aproximadamente de 1 y 1/2  a 2 litros de refrescos o agua. También consumía frutas variados. Su dieta estaba a base de carbohidratos.</w:t>
      </w:r>
    </w:p>
    <w:p w:rsidR="00AE65B1" w:rsidRDefault="00AE65B1" w:rsidP="00AE65B1">
      <w:pPr>
        <w:pStyle w:val="Prrafodelista"/>
        <w:spacing w:line="360" w:lineRule="auto"/>
        <w:ind w:left="360"/>
        <w:jc w:val="both"/>
        <w:rPr>
          <w:rFonts w:ascii="Times New Roman" w:hAnsi="Times New Roman" w:cs="Times New Roman"/>
          <w:sz w:val="24"/>
          <w:szCs w:val="24"/>
        </w:rPr>
      </w:pPr>
      <w:r w:rsidRPr="00AE65B1">
        <w:rPr>
          <w:rFonts w:ascii="Times New Roman" w:hAnsi="Times New Roman" w:cs="Times New Roman"/>
          <w:sz w:val="24"/>
          <w:szCs w:val="24"/>
        </w:rPr>
        <w:t>Paciente con poco conocimiento sobre los alimentos, actualmente se encuentra en  NPO con SNG  a caída libre se observa debito de características biliosas en poca cantidad, a nivel de la cavidad oral se observa con piezas dentarias incompletas y con presencia de caries, lengua saburral con alitosis. Refiere que anteriormente se realizaba el aseo bucal dos veces al día, en la mañana y en la noche y actualmente en el hospital no logra realizarse el aseo bucal adecuadamente.</w:t>
      </w:r>
    </w:p>
    <w:p w:rsidR="00AE65B1" w:rsidRDefault="00AE65B1" w:rsidP="00AE65B1">
      <w:pPr>
        <w:pStyle w:val="Prrafodelista"/>
        <w:spacing w:line="360" w:lineRule="auto"/>
        <w:ind w:left="360"/>
        <w:jc w:val="both"/>
        <w:rPr>
          <w:rFonts w:ascii="Times New Roman" w:hAnsi="Times New Roman" w:cs="Times New Roman"/>
          <w:sz w:val="24"/>
          <w:szCs w:val="24"/>
        </w:rPr>
      </w:pPr>
    </w:p>
    <w:p w:rsidR="00AE65B1" w:rsidRDefault="00AE65B1" w:rsidP="00AE65B1">
      <w:pPr>
        <w:pStyle w:val="Prrafodelista"/>
        <w:spacing w:line="360" w:lineRule="auto"/>
        <w:ind w:left="360"/>
        <w:jc w:val="both"/>
        <w:rPr>
          <w:rFonts w:ascii="Times New Roman" w:hAnsi="Times New Roman" w:cs="Times New Roman"/>
          <w:sz w:val="24"/>
          <w:szCs w:val="24"/>
        </w:rPr>
      </w:pPr>
      <w:r w:rsidRPr="00AE65B1">
        <w:rPr>
          <w:rFonts w:ascii="Times New Roman" w:hAnsi="Times New Roman" w:cs="Times New Roman"/>
          <w:b/>
          <w:sz w:val="24"/>
          <w:szCs w:val="24"/>
        </w:rPr>
        <w:t xml:space="preserve">Líquidos y Electrolitos: </w:t>
      </w:r>
      <w:r w:rsidRPr="00AE65B1">
        <w:rPr>
          <w:rFonts w:ascii="Times New Roman" w:hAnsi="Times New Roman" w:cs="Times New Roman"/>
          <w:sz w:val="24"/>
          <w:szCs w:val="24"/>
        </w:rPr>
        <w:t xml:space="preserve">Paciente refiere que su patrón de ingesta de líquidos en 24 horas era de aproximadamente de 1 y 1/2  a 2 litros de refrescos o agua. </w:t>
      </w:r>
    </w:p>
    <w:p w:rsidR="00AE65B1" w:rsidRDefault="00AE65B1" w:rsidP="00AE65B1">
      <w:pPr>
        <w:pStyle w:val="Prrafodelista"/>
        <w:spacing w:line="360" w:lineRule="auto"/>
        <w:ind w:left="360"/>
        <w:jc w:val="both"/>
        <w:rPr>
          <w:rFonts w:ascii="Times New Roman" w:hAnsi="Times New Roman" w:cs="Times New Roman"/>
          <w:sz w:val="24"/>
          <w:szCs w:val="24"/>
        </w:rPr>
      </w:pPr>
      <w:r w:rsidRPr="00AE65B1">
        <w:rPr>
          <w:rFonts w:ascii="Times New Roman" w:hAnsi="Times New Roman" w:cs="Times New Roman"/>
          <w:sz w:val="24"/>
          <w:szCs w:val="24"/>
        </w:rPr>
        <w:t xml:space="preserve">Paciente en la actualidad se encuentra en NPO con SNG  a caída libre recibiendo solo por vía parenteral 3000 ml. En 24 hrs. </w:t>
      </w:r>
    </w:p>
    <w:p w:rsidR="007E2E04" w:rsidRPr="00AE65B1" w:rsidRDefault="007E2E04" w:rsidP="00AE65B1">
      <w:pPr>
        <w:pStyle w:val="Prrafodelista"/>
        <w:spacing w:line="360" w:lineRule="auto"/>
        <w:ind w:left="360"/>
        <w:jc w:val="both"/>
        <w:rPr>
          <w:rFonts w:ascii="Times New Roman" w:hAnsi="Times New Roman" w:cs="Times New Roman"/>
          <w:sz w:val="24"/>
          <w:szCs w:val="24"/>
        </w:rPr>
      </w:pPr>
    </w:p>
    <w:p w:rsidR="00804310" w:rsidRPr="00EC55AD" w:rsidRDefault="00884DDD" w:rsidP="00804310">
      <w:pPr>
        <w:pStyle w:val="Prrafodelista"/>
        <w:spacing w:line="360" w:lineRule="auto"/>
        <w:ind w:left="1065"/>
        <w:jc w:val="both"/>
        <w:rPr>
          <w:rFonts w:ascii="Arial" w:hAnsi="Arial" w:cs="Arial"/>
          <w:b/>
          <w:sz w:val="24"/>
          <w:szCs w:val="24"/>
          <w:highlight w:val="yellow"/>
        </w:rPr>
      </w:pPr>
      <w:r w:rsidRPr="00EC55AD">
        <w:rPr>
          <w:rFonts w:ascii="Arial" w:hAnsi="Arial" w:cs="Arial"/>
          <w:b/>
          <w:sz w:val="24"/>
          <w:szCs w:val="24"/>
          <w:highlight w:val="yellow"/>
        </w:rPr>
        <w:lastRenderedPageBreak/>
        <w:t xml:space="preserve"> </w:t>
      </w:r>
    </w:p>
    <w:p w:rsidR="00BD3326" w:rsidRDefault="00BD3326" w:rsidP="00AE65B1">
      <w:pPr>
        <w:spacing w:line="360" w:lineRule="auto"/>
        <w:jc w:val="both"/>
        <w:rPr>
          <w:rFonts w:ascii="Times New Roman" w:hAnsi="Times New Roman" w:cs="Times New Roman"/>
          <w:b/>
          <w:sz w:val="24"/>
          <w:szCs w:val="24"/>
        </w:rPr>
      </w:pPr>
    </w:p>
    <w:p w:rsidR="00AE65B1" w:rsidRDefault="00AE65B1" w:rsidP="00AE65B1">
      <w:pPr>
        <w:spacing w:line="360" w:lineRule="auto"/>
        <w:jc w:val="both"/>
        <w:rPr>
          <w:rFonts w:ascii="Times New Roman" w:hAnsi="Times New Roman" w:cs="Times New Roman"/>
          <w:b/>
          <w:sz w:val="24"/>
          <w:szCs w:val="24"/>
        </w:rPr>
      </w:pPr>
    </w:p>
    <w:p w:rsidR="00AE65B1" w:rsidRDefault="00AE65B1" w:rsidP="00AE65B1">
      <w:pPr>
        <w:spacing w:line="360" w:lineRule="auto"/>
        <w:jc w:val="both"/>
        <w:rPr>
          <w:rFonts w:ascii="Times New Roman" w:hAnsi="Times New Roman" w:cs="Times New Roman"/>
          <w:b/>
          <w:sz w:val="24"/>
          <w:szCs w:val="24"/>
        </w:rPr>
      </w:pPr>
    </w:p>
    <w:p w:rsidR="00AE65B1" w:rsidRPr="00F965F2" w:rsidRDefault="00AE65B1" w:rsidP="00AE65B1">
      <w:pPr>
        <w:spacing w:line="360" w:lineRule="auto"/>
        <w:jc w:val="both"/>
        <w:rPr>
          <w:rFonts w:ascii="Times New Roman" w:hAnsi="Times New Roman" w:cs="Times New Roman"/>
          <w:b/>
          <w:sz w:val="24"/>
          <w:szCs w:val="24"/>
        </w:rPr>
      </w:pPr>
    </w:p>
    <w:p w:rsidR="0084279D" w:rsidRPr="00F965F2" w:rsidRDefault="0084279D" w:rsidP="00F965F2">
      <w:pPr>
        <w:pStyle w:val="Prrafodelista"/>
        <w:spacing w:line="360" w:lineRule="auto"/>
        <w:ind w:left="1785"/>
        <w:rPr>
          <w:rFonts w:ascii="Times New Roman" w:hAnsi="Times New Roman" w:cs="Times New Roman"/>
          <w:b/>
          <w:sz w:val="24"/>
          <w:szCs w:val="24"/>
        </w:rPr>
      </w:pPr>
      <w:r w:rsidRPr="00F965F2">
        <w:rPr>
          <w:rFonts w:ascii="Times New Roman" w:hAnsi="Times New Roman" w:cs="Times New Roman"/>
          <w:b/>
          <w:sz w:val="24"/>
          <w:szCs w:val="24"/>
        </w:rPr>
        <w:t>BALANCE HIDRICO</w:t>
      </w:r>
    </w:p>
    <w:tbl>
      <w:tblPr>
        <w:tblStyle w:val="Tablaconcuadrcula"/>
        <w:tblW w:w="0" w:type="auto"/>
        <w:tblInd w:w="108" w:type="dxa"/>
        <w:tblLook w:val="04A0" w:firstRow="1" w:lastRow="0" w:firstColumn="1" w:lastColumn="0" w:noHBand="0" w:noVBand="1"/>
      </w:tblPr>
      <w:tblGrid>
        <w:gridCol w:w="1134"/>
        <w:gridCol w:w="2502"/>
        <w:gridCol w:w="1294"/>
        <w:gridCol w:w="1528"/>
        <w:gridCol w:w="1294"/>
        <w:gridCol w:w="1194"/>
      </w:tblGrid>
      <w:tr w:rsidR="00F965F2" w:rsidRPr="00FC500A" w:rsidTr="006938F3">
        <w:tc>
          <w:tcPr>
            <w:tcW w:w="1134" w:type="dxa"/>
          </w:tcPr>
          <w:p w:rsidR="00F965F2" w:rsidRPr="00FC500A" w:rsidRDefault="00F965F2" w:rsidP="006938F3">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HORA</w:t>
            </w:r>
          </w:p>
        </w:tc>
        <w:tc>
          <w:tcPr>
            <w:tcW w:w="2502" w:type="dxa"/>
          </w:tcPr>
          <w:p w:rsidR="00F965F2" w:rsidRPr="00FC500A" w:rsidRDefault="00F965F2" w:rsidP="006938F3">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LIQUIDOS ADMINISTRADOS</w:t>
            </w:r>
          </w:p>
        </w:tc>
        <w:tc>
          <w:tcPr>
            <w:tcW w:w="1294" w:type="dxa"/>
          </w:tcPr>
          <w:p w:rsidR="00F965F2" w:rsidRPr="00FC500A" w:rsidRDefault="00F965F2" w:rsidP="006938F3">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CANTIDAD</w:t>
            </w:r>
          </w:p>
        </w:tc>
        <w:tc>
          <w:tcPr>
            <w:tcW w:w="1528" w:type="dxa"/>
          </w:tcPr>
          <w:p w:rsidR="00F965F2" w:rsidRPr="00FC500A" w:rsidRDefault="00F965F2" w:rsidP="006938F3">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LIQUIDOS ELIMINADOS</w:t>
            </w:r>
          </w:p>
        </w:tc>
        <w:tc>
          <w:tcPr>
            <w:tcW w:w="1294" w:type="dxa"/>
          </w:tcPr>
          <w:p w:rsidR="00F965F2" w:rsidRPr="00FC500A" w:rsidRDefault="00F965F2" w:rsidP="006938F3">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CANTIDAD</w:t>
            </w:r>
          </w:p>
        </w:tc>
        <w:tc>
          <w:tcPr>
            <w:tcW w:w="1194" w:type="dxa"/>
          </w:tcPr>
          <w:p w:rsidR="00F965F2" w:rsidRPr="00FC500A" w:rsidRDefault="00F965F2" w:rsidP="006938F3">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BALANCE HIDRICO</w:t>
            </w:r>
          </w:p>
        </w:tc>
      </w:tr>
      <w:tr w:rsidR="00F965F2" w:rsidRPr="00FC500A" w:rsidTr="006938F3">
        <w:tc>
          <w:tcPr>
            <w:tcW w:w="1134" w:type="dxa"/>
          </w:tcPr>
          <w:p w:rsidR="00F965F2" w:rsidRPr="00FC500A" w:rsidRDefault="00F965F2"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08-09-13</w:t>
            </w:r>
          </w:p>
        </w:tc>
        <w:tc>
          <w:tcPr>
            <w:tcW w:w="2502" w:type="dxa"/>
          </w:tcPr>
          <w:p w:rsidR="00F965F2" w:rsidRPr="00FC500A" w:rsidRDefault="00F965F2" w:rsidP="006938F3">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 xml:space="preserve"> Intra-venoso</w:t>
            </w:r>
          </w:p>
          <w:p w:rsidR="00F965F2" w:rsidRPr="00FC500A" w:rsidRDefault="00F965F2" w:rsidP="006938F3">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 xml:space="preserve"> SNG</w:t>
            </w:r>
          </w:p>
          <w:p w:rsidR="00F965F2" w:rsidRPr="00FC500A" w:rsidRDefault="00D93D1E" w:rsidP="006938F3">
            <w:pPr>
              <w:spacing w:line="360" w:lineRule="auto"/>
              <w:jc w:val="left"/>
              <w:rPr>
                <w:rFonts w:ascii="Times New Roman" w:hAnsi="Times New Roman" w:cs="Times New Roman"/>
                <w:sz w:val="20"/>
                <w:szCs w:val="20"/>
              </w:rPr>
            </w:pPr>
            <w:r>
              <w:rPr>
                <w:rFonts w:ascii="Times New Roman" w:hAnsi="Times New Roman" w:cs="Times New Roman"/>
                <w:noProof/>
                <w:sz w:val="20"/>
                <w:szCs w:val="20"/>
                <w:lang w:eastAsia="es-BO"/>
              </w:rPr>
              <mc:AlternateContent>
                <mc:Choice Requires="wps">
                  <w:drawing>
                    <wp:anchor distT="0" distB="0" distL="114300" distR="114300" simplePos="0" relativeHeight="251687936" behindDoc="0" locked="0" layoutInCell="1" allowOverlap="1">
                      <wp:simplePos x="0" y="0"/>
                      <wp:positionH relativeFrom="column">
                        <wp:posOffset>-73660</wp:posOffset>
                      </wp:positionH>
                      <wp:positionV relativeFrom="paragraph">
                        <wp:posOffset>163195</wp:posOffset>
                      </wp:positionV>
                      <wp:extent cx="3804285" cy="8255"/>
                      <wp:effectExtent l="0" t="0" r="24765" b="29845"/>
                      <wp:wrapNone/>
                      <wp:docPr id="4" name="6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04285" cy="825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6 Conector recto"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8pt,12.85pt" to="293.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" strokecolor="#4a7ebb">
                      <o:lock v:ext="edit" shapetype="f"/>
                    </v:line>
                  </w:pict>
                </mc:Fallback>
              </mc:AlternateContent>
            </w:r>
            <w:r w:rsidR="00F965F2" w:rsidRPr="00FC500A">
              <w:rPr>
                <w:rFonts w:ascii="Times New Roman" w:hAnsi="Times New Roman" w:cs="Times New Roman"/>
                <w:sz w:val="20"/>
                <w:szCs w:val="20"/>
              </w:rPr>
              <w:t xml:space="preserve"> </w:t>
            </w: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965F2" w:rsidRPr="00FC500A" w:rsidRDefault="00F965F2" w:rsidP="006938F3">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3700 cc</w:t>
            </w:r>
          </w:p>
          <w:p w:rsidR="00F965F2" w:rsidRPr="00FC500A" w:rsidRDefault="00F965F2" w:rsidP="006938F3">
            <w:pPr>
              <w:pStyle w:val="Prrafodelista"/>
              <w:spacing w:line="360" w:lineRule="auto"/>
              <w:ind w:left="0"/>
              <w:jc w:val="left"/>
              <w:rPr>
                <w:rFonts w:ascii="Times New Roman" w:hAnsi="Times New Roman" w:cs="Times New Roman"/>
                <w:sz w:val="20"/>
                <w:szCs w:val="20"/>
              </w:rPr>
            </w:pPr>
            <w:r w:rsidRPr="00FC500A">
              <w:rPr>
                <w:rFonts w:ascii="Times New Roman" w:hAnsi="Times New Roman" w:cs="Times New Roman"/>
                <w:sz w:val="20"/>
                <w:szCs w:val="20"/>
              </w:rPr>
              <w:t>-----------</w:t>
            </w:r>
          </w:p>
          <w:p w:rsidR="00F965F2" w:rsidRPr="00FC500A" w:rsidRDefault="00F965F2" w:rsidP="006938F3">
            <w:pPr>
              <w:pStyle w:val="Prrafodelista"/>
              <w:spacing w:line="360" w:lineRule="auto"/>
              <w:ind w:left="0"/>
              <w:rPr>
                <w:rFonts w:ascii="Times New Roman" w:hAnsi="Times New Roman" w:cs="Times New Roman"/>
                <w:b/>
                <w:sz w:val="20"/>
                <w:szCs w:val="20"/>
              </w:rPr>
            </w:pP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3700 CC</w:t>
            </w:r>
          </w:p>
        </w:tc>
        <w:tc>
          <w:tcPr>
            <w:tcW w:w="1528"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Orina</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drenaje</w:t>
            </w: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3300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350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100cc</w:t>
            </w: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3750 cc</w:t>
            </w:r>
          </w:p>
        </w:tc>
        <w:tc>
          <w:tcPr>
            <w:tcW w:w="1194" w:type="dxa"/>
          </w:tcPr>
          <w:p w:rsidR="00F965F2" w:rsidRPr="00FC500A" w:rsidRDefault="00F965F2" w:rsidP="006938F3">
            <w:pPr>
              <w:pStyle w:val="Prrafodelista"/>
              <w:spacing w:line="360" w:lineRule="auto"/>
              <w:ind w:left="0"/>
              <w:jc w:val="both"/>
              <w:rPr>
                <w:rFonts w:ascii="Times New Roman" w:hAnsi="Times New Roman" w:cs="Times New Roman"/>
                <w:sz w:val="20"/>
                <w:szCs w:val="20"/>
              </w:rPr>
            </w:pPr>
          </w:p>
          <w:p w:rsidR="00F965F2" w:rsidRPr="00FC500A" w:rsidRDefault="00F965F2" w:rsidP="006938F3">
            <w:pPr>
              <w:pStyle w:val="Prrafodelista"/>
              <w:spacing w:line="360" w:lineRule="auto"/>
              <w:ind w:left="0"/>
              <w:jc w:val="both"/>
              <w:rPr>
                <w:rFonts w:ascii="Times New Roman" w:hAnsi="Times New Roman" w:cs="Times New Roman"/>
                <w:sz w:val="20"/>
                <w:szCs w:val="20"/>
              </w:rPr>
            </w:pPr>
          </w:p>
          <w:p w:rsidR="00F965F2" w:rsidRPr="00FC500A" w:rsidRDefault="00F965F2"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- 50 cc</w:t>
            </w:r>
          </w:p>
        </w:tc>
      </w:tr>
      <w:tr w:rsidR="00F965F2" w:rsidRPr="00FC500A" w:rsidTr="006938F3">
        <w:trPr>
          <w:trHeight w:val="1095"/>
        </w:trPr>
        <w:tc>
          <w:tcPr>
            <w:tcW w:w="1134" w:type="dxa"/>
          </w:tcPr>
          <w:p w:rsidR="00F965F2" w:rsidRPr="00FC500A" w:rsidRDefault="00F965F2"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09-09-</w:t>
            </w:r>
          </w:p>
          <w:p w:rsidR="00F965F2" w:rsidRPr="00FC500A" w:rsidRDefault="00F965F2"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13</w:t>
            </w:r>
          </w:p>
          <w:p w:rsidR="00F965F2" w:rsidRPr="00FC500A" w:rsidRDefault="00F965F2" w:rsidP="006938F3">
            <w:pPr>
              <w:pStyle w:val="Prrafodelista"/>
              <w:spacing w:line="360" w:lineRule="auto"/>
              <w:ind w:left="0"/>
              <w:jc w:val="both"/>
              <w:rPr>
                <w:rFonts w:ascii="Times New Roman" w:hAnsi="Times New Roman" w:cs="Times New Roman"/>
                <w:sz w:val="20"/>
                <w:szCs w:val="20"/>
              </w:rPr>
            </w:pPr>
          </w:p>
          <w:p w:rsidR="00F965F2" w:rsidRPr="00FC500A" w:rsidRDefault="00F965F2" w:rsidP="006938F3">
            <w:pPr>
              <w:pStyle w:val="Prrafodelista"/>
              <w:spacing w:line="360" w:lineRule="auto"/>
              <w:ind w:left="0"/>
              <w:jc w:val="both"/>
              <w:rPr>
                <w:rFonts w:ascii="Times New Roman" w:hAnsi="Times New Roman" w:cs="Times New Roman"/>
                <w:sz w:val="20"/>
                <w:szCs w:val="20"/>
              </w:rPr>
            </w:pPr>
          </w:p>
        </w:tc>
        <w:tc>
          <w:tcPr>
            <w:tcW w:w="2502"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 xml:space="preserve">Intra-venoso </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965F2" w:rsidRPr="00FC500A" w:rsidRDefault="00D93D1E" w:rsidP="006938F3">
            <w:pPr>
              <w:spacing w:line="360" w:lineRule="auto"/>
              <w:jc w:val="both"/>
              <w:rPr>
                <w:rFonts w:ascii="Times New Roman" w:hAnsi="Times New Roman" w:cs="Times New Roman"/>
                <w:sz w:val="20"/>
                <w:szCs w:val="20"/>
              </w:rPr>
            </w:pPr>
            <w:r>
              <w:rPr>
                <w:rFonts w:ascii="Times New Roman" w:hAnsi="Times New Roman" w:cs="Times New Roman"/>
                <w:noProof/>
                <w:sz w:val="20"/>
                <w:szCs w:val="20"/>
                <w:lang w:eastAsia="es-BO"/>
              </w:rPr>
              <mc:AlternateContent>
                <mc:Choice Requires="wps">
                  <w:drawing>
                    <wp:anchor distT="0" distB="0" distL="114300" distR="114300" simplePos="0" relativeHeight="251689984" behindDoc="0" locked="0" layoutInCell="1" allowOverlap="1">
                      <wp:simplePos x="0" y="0"/>
                      <wp:positionH relativeFrom="column">
                        <wp:posOffset>-73660</wp:posOffset>
                      </wp:positionH>
                      <wp:positionV relativeFrom="paragraph">
                        <wp:posOffset>157480</wp:posOffset>
                      </wp:positionV>
                      <wp:extent cx="3803650" cy="17145"/>
                      <wp:effectExtent l="0" t="0" r="25400" b="20955"/>
                      <wp:wrapNone/>
                      <wp:docPr id="3" name="9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03650" cy="1714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9 Conector recto"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8pt,12.4pt" to="293.7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" strokecolor="#4a7ebb">
                      <o:lock v:ext="edit" shapetype="f"/>
                    </v:line>
                  </w:pict>
                </mc:Fallback>
              </mc:AlternateContent>
            </w: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r w:rsidR="00D93D1E">
              <w:rPr>
                <w:rFonts w:ascii="Times New Roman" w:hAnsi="Times New Roman" w:cs="Times New Roman"/>
                <w:b/>
                <w:noProof/>
                <w:sz w:val="20"/>
                <w:szCs w:val="20"/>
                <w:lang w:eastAsia="es-BO"/>
              </w:rPr>
              <mc:AlternateContent>
                <mc:Choice Requires="wps">
                  <w:drawing>
                    <wp:anchor distT="4294967295" distB="4294967295" distL="114299" distR="114299" simplePos="0" relativeHeight="251688960" behindDoc="0" locked="0" layoutInCell="1" allowOverlap="1">
                      <wp:simplePos x="0" y="0"/>
                      <wp:positionH relativeFrom="column">
                        <wp:posOffset>-73661</wp:posOffset>
                      </wp:positionH>
                      <wp:positionV relativeFrom="paragraph">
                        <wp:posOffset>594359</wp:posOffset>
                      </wp:positionV>
                      <wp:extent cx="0" cy="0"/>
                      <wp:effectExtent l="0" t="0" r="0" b="0"/>
                      <wp:wrapNone/>
                      <wp:docPr id="2" name="1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10 Conector recto" o:spid="_x0000_s1026" style="position:absolute;z-index:251688960;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5.8pt,46.8pt" to="-5.8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" strokecolor="#4a7ebb">
                      <o:lock v:ext="edit" shapetype="f"/>
                    </v:line>
                  </w:pict>
                </mc:Fallback>
              </mc:AlternateContent>
            </w:r>
          </w:p>
        </w:tc>
        <w:tc>
          <w:tcPr>
            <w:tcW w:w="1294"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3700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w:t>
            </w:r>
          </w:p>
          <w:p w:rsidR="00F965F2" w:rsidRPr="00FC500A" w:rsidRDefault="00F965F2" w:rsidP="006938F3">
            <w:pPr>
              <w:jc w:val="both"/>
              <w:rPr>
                <w:rFonts w:ascii="Times New Roman" w:hAnsi="Times New Roman" w:cs="Times New Roman"/>
                <w:b/>
                <w:sz w:val="20"/>
                <w:szCs w:val="20"/>
              </w:rPr>
            </w:pPr>
          </w:p>
          <w:p w:rsidR="00F965F2" w:rsidRPr="00FC500A" w:rsidRDefault="00F965F2" w:rsidP="006938F3">
            <w:pPr>
              <w:jc w:val="both"/>
              <w:rPr>
                <w:rFonts w:ascii="Times New Roman" w:hAnsi="Times New Roman" w:cs="Times New Roman"/>
                <w:b/>
                <w:sz w:val="20"/>
                <w:szCs w:val="20"/>
              </w:rPr>
            </w:pPr>
            <w:r w:rsidRPr="00FC500A">
              <w:rPr>
                <w:rFonts w:ascii="Times New Roman" w:hAnsi="Times New Roman" w:cs="Times New Roman"/>
                <w:b/>
                <w:sz w:val="20"/>
                <w:szCs w:val="20"/>
              </w:rPr>
              <w:t>3700 CC</w:t>
            </w:r>
          </w:p>
        </w:tc>
        <w:tc>
          <w:tcPr>
            <w:tcW w:w="1528"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Orina</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drenaje</w:t>
            </w:r>
          </w:p>
          <w:p w:rsidR="00F965F2" w:rsidRPr="00FC500A" w:rsidRDefault="00F965F2" w:rsidP="006938F3">
            <w:pPr>
              <w:spacing w:line="360" w:lineRule="auto"/>
              <w:jc w:val="both"/>
              <w:rPr>
                <w:rFonts w:ascii="Times New Roman" w:hAnsi="Times New Roman" w:cs="Times New Roman"/>
                <w:b/>
                <w:sz w:val="20"/>
                <w:szCs w:val="20"/>
              </w:rPr>
            </w:pPr>
            <w:r w:rsidRPr="00FC500A">
              <w:rPr>
                <w:rFonts w:ascii="Times New Roman" w:hAnsi="Times New Roman" w:cs="Times New Roman"/>
                <w:b/>
                <w:sz w:val="20"/>
                <w:szCs w:val="20"/>
              </w:rPr>
              <w:t>TOTA|</w:t>
            </w:r>
          </w:p>
        </w:tc>
        <w:tc>
          <w:tcPr>
            <w:tcW w:w="1294"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2980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200 cc</w:t>
            </w:r>
          </w:p>
          <w:p w:rsidR="00F965F2" w:rsidRPr="00FC500A" w:rsidRDefault="00F965F2" w:rsidP="006938F3">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80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3260</w:t>
            </w:r>
          </w:p>
        </w:tc>
        <w:tc>
          <w:tcPr>
            <w:tcW w:w="1194" w:type="dxa"/>
          </w:tcPr>
          <w:p w:rsidR="00F965F2" w:rsidRPr="00FC500A" w:rsidRDefault="00F965F2" w:rsidP="006938F3">
            <w:pPr>
              <w:pStyle w:val="Prrafodelista"/>
              <w:spacing w:line="360" w:lineRule="auto"/>
              <w:ind w:left="0"/>
              <w:jc w:val="both"/>
              <w:rPr>
                <w:rFonts w:ascii="Times New Roman" w:hAnsi="Times New Roman" w:cs="Times New Roman"/>
                <w:sz w:val="20"/>
                <w:szCs w:val="20"/>
              </w:rPr>
            </w:pPr>
          </w:p>
          <w:p w:rsidR="00F965F2" w:rsidRPr="00FC500A" w:rsidRDefault="00F965F2"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positivo</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440 cc</w:t>
            </w:r>
          </w:p>
        </w:tc>
      </w:tr>
      <w:tr w:rsidR="00F965F2" w:rsidRPr="00FC500A" w:rsidTr="006938F3">
        <w:tc>
          <w:tcPr>
            <w:tcW w:w="1134" w:type="dxa"/>
          </w:tcPr>
          <w:p w:rsidR="00F965F2" w:rsidRPr="00FC500A" w:rsidRDefault="00F965F2"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10-09-13</w:t>
            </w:r>
          </w:p>
          <w:p w:rsidR="00F965F2" w:rsidRPr="00FC500A" w:rsidRDefault="00F965F2" w:rsidP="006938F3">
            <w:pPr>
              <w:pStyle w:val="Prrafodelista"/>
              <w:spacing w:line="360" w:lineRule="auto"/>
              <w:ind w:left="0"/>
              <w:jc w:val="both"/>
              <w:rPr>
                <w:rFonts w:ascii="Times New Roman" w:hAnsi="Times New Roman" w:cs="Times New Roman"/>
                <w:sz w:val="20"/>
                <w:szCs w:val="20"/>
              </w:rPr>
            </w:pPr>
          </w:p>
          <w:p w:rsidR="00F965F2" w:rsidRPr="00FC500A" w:rsidRDefault="00F965F2" w:rsidP="006938F3">
            <w:pPr>
              <w:pStyle w:val="Prrafodelista"/>
              <w:spacing w:line="360" w:lineRule="auto"/>
              <w:ind w:left="0"/>
              <w:jc w:val="both"/>
              <w:rPr>
                <w:rFonts w:ascii="Times New Roman" w:hAnsi="Times New Roman" w:cs="Times New Roman"/>
                <w:sz w:val="20"/>
                <w:szCs w:val="20"/>
              </w:rPr>
            </w:pPr>
          </w:p>
        </w:tc>
        <w:tc>
          <w:tcPr>
            <w:tcW w:w="2502"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 xml:space="preserve">Intra-venoso </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965F2" w:rsidRPr="00FC500A" w:rsidRDefault="00D93D1E" w:rsidP="006938F3">
            <w:pPr>
              <w:spacing w:line="360" w:lineRule="auto"/>
              <w:jc w:val="both"/>
              <w:rPr>
                <w:rFonts w:ascii="Times New Roman" w:hAnsi="Times New Roman" w:cs="Times New Roman"/>
                <w:sz w:val="20"/>
                <w:szCs w:val="20"/>
              </w:rPr>
            </w:pPr>
            <w:r>
              <w:rPr>
                <w:rFonts w:ascii="Times New Roman" w:hAnsi="Times New Roman" w:cs="Times New Roman"/>
                <w:noProof/>
                <w:sz w:val="20"/>
                <w:szCs w:val="20"/>
                <w:lang w:eastAsia="es-BO"/>
              </w:rPr>
              <mc:AlternateContent>
                <mc:Choice Requires="wps">
                  <w:drawing>
                    <wp:anchor distT="0" distB="0" distL="114300" distR="114300" simplePos="0" relativeHeight="251691008" behindDoc="0" locked="0" layoutInCell="1" allowOverlap="1">
                      <wp:simplePos x="0" y="0"/>
                      <wp:positionH relativeFrom="column">
                        <wp:posOffset>-73660</wp:posOffset>
                      </wp:positionH>
                      <wp:positionV relativeFrom="paragraph">
                        <wp:posOffset>164465</wp:posOffset>
                      </wp:positionV>
                      <wp:extent cx="4502785" cy="8890"/>
                      <wp:effectExtent l="0" t="0" r="12065" b="29210"/>
                      <wp:wrapNone/>
                      <wp:docPr id="1" name="11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02785" cy="889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11 Conector recto"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12.95pt" to="348.7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" strokecolor="#4a7ebb">
                      <o:lock v:ext="edit" shapetype="f"/>
                    </v:line>
                  </w:pict>
                </mc:Fallback>
              </mc:AlternateContent>
            </w: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3700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 xml:space="preserve">   -----------</w:t>
            </w:r>
          </w:p>
          <w:p w:rsidR="00F965F2" w:rsidRPr="00FC500A" w:rsidRDefault="00F965F2" w:rsidP="006938F3">
            <w:pPr>
              <w:pStyle w:val="Prrafodelista"/>
              <w:spacing w:line="360" w:lineRule="auto"/>
              <w:ind w:left="0"/>
              <w:rPr>
                <w:rFonts w:ascii="Times New Roman" w:hAnsi="Times New Roman" w:cs="Times New Roman"/>
                <w:b/>
                <w:sz w:val="20"/>
                <w:szCs w:val="20"/>
              </w:rPr>
            </w:pP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3700 cc</w:t>
            </w:r>
          </w:p>
        </w:tc>
        <w:tc>
          <w:tcPr>
            <w:tcW w:w="1528"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Orina</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drenaje</w:t>
            </w:r>
          </w:p>
          <w:p w:rsidR="00F965F2" w:rsidRPr="00FC500A" w:rsidRDefault="00F965F2"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3100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150 cc</w:t>
            </w:r>
          </w:p>
          <w:p w:rsidR="00F965F2" w:rsidRPr="00FC500A" w:rsidRDefault="00F965F2"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35 cc</w:t>
            </w:r>
          </w:p>
          <w:p w:rsidR="00F965F2" w:rsidRPr="00FC500A" w:rsidRDefault="00F965F2" w:rsidP="006938F3">
            <w:pPr>
              <w:pStyle w:val="Prrafodelista"/>
              <w:spacing w:line="360" w:lineRule="auto"/>
              <w:ind w:left="0"/>
              <w:jc w:val="both"/>
              <w:rPr>
                <w:rFonts w:ascii="Times New Roman" w:hAnsi="Times New Roman" w:cs="Times New Roman"/>
                <w:b/>
                <w:sz w:val="20"/>
                <w:szCs w:val="20"/>
              </w:rPr>
            </w:pPr>
            <w:r w:rsidRPr="00FC500A">
              <w:rPr>
                <w:rFonts w:ascii="Times New Roman" w:hAnsi="Times New Roman" w:cs="Times New Roman"/>
                <w:b/>
                <w:sz w:val="20"/>
                <w:szCs w:val="20"/>
              </w:rPr>
              <w:t>3285 cc</w:t>
            </w:r>
          </w:p>
        </w:tc>
        <w:tc>
          <w:tcPr>
            <w:tcW w:w="1194" w:type="dxa"/>
          </w:tcPr>
          <w:p w:rsidR="00F965F2" w:rsidRPr="00FC500A" w:rsidRDefault="00F965F2" w:rsidP="006938F3">
            <w:pPr>
              <w:pStyle w:val="Prrafodelista"/>
              <w:spacing w:line="360" w:lineRule="auto"/>
              <w:ind w:left="0"/>
              <w:jc w:val="both"/>
              <w:rPr>
                <w:rFonts w:ascii="Times New Roman" w:hAnsi="Times New Roman" w:cs="Times New Roman"/>
                <w:sz w:val="20"/>
                <w:szCs w:val="20"/>
              </w:rPr>
            </w:pPr>
          </w:p>
          <w:p w:rsidR="00F965F2" w:rsidRPr="00FC500A" w:rsidRDefault="00F965F2"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positivo</w:t>
            </w:r>
          </w:p>
          <w:p w:rsidR="00F965F2" w:rsidRPr="00FC500A" w:rsidRDefault="00F965F2"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415 cc</w:t>
            </w:r>
          </w:p>
        </w:tc>
      </w:tr>
    </w:tbl>
    <w:p w:rsidR="00804310" w:rsidRPr="003D6123" w:rsidRDefault="00804310" w:rsidP="003D6123">
      <w:pPr>
        <w:spacing w:line="360" w:lineRule="auto"/>
        <w:jc w:val="both"/>
        <w:rPr>
          <w:rFonts w:ascii="Arial" w:hAnsi="Arial" w:cs="Arial"/>
          <w:b/>
          <w:sz w:val="24"/>
          <w:szCs w:val="24"/>
        </w:rPr>
      </w:pPr>
    </w:p>
    <w:p w:rsidR="00BD3326" w:rsidRPr="00F965F2" w:rsidRDefault="00F965F2" w:rsidP="00F55EA4">
      <w:pPr>
        <w:pStyle w:val="Prrafodelista"/>
        <w:spacing w:line="360" w:lineRule="auto"/>
        <w:ind w:left="1065"/>
        <w:rPr>
          <w:rFonts w:ascii="Times New Roman" w:hAnsi="Times New Roman" w:cs="Times New Roman"/>
          <w:b/>
          <w:sz w:val="24"/>
          <w:szCs w:val="24"/>
        </w:rPr>
      </w:pPr>
      <w:r w:rsidRPr="00F965F2">
        <w:rPr>
          <w:rFonts w:ascii="Times New Roman" w:hAnsi="Times New Roman" w:cs="Times New Roman"/>
          <w:b/>
          <w:sz w:val="24"/>
          <w:szCs w:val="24"/>
        </w:rPr>
        <w:t>ELECTROLITOS</w:t>
      </w:r>
    </w:p>
    <w:p w:rsidR="00F55EA4" w:rsidRPr="00F965F2" w:rsidRDefault="00EE6AF1" w:rsidP="00EE6AF1">
      <w:pPr>
        <w:spacing w:line="360" w:lineRule="auto"/>
        <w:jc w:val="both"/>
        <w:rPr>
          <w:rFonts w:ascii="Times New Roman" w:hAnsi="Times New Roman" w:cs="Times New Roman"/>
          <w:b/>
          <w:sz w:val="24"/>
          <w:szCs w:val="24"/>
        </w:rPr>
      </w:pPr>
      <w:r w:rsidRPr="00F965F2">
        <w:rPr>
          <w:rFonts w:ascii="Times New Roman" w:hAnsi="Times New Roman" w:cs="Times New Roman"/>
          <w:sz w:val="24"/>
          <w:szCs w:val="24"/>
        </w:rPr>
        <w:t xml:space="preserve">               </w:t>
      </w:r>
      <w:r w:rsidR="00F55EA4" w:rsidRPr="00F965F2">
        <w:rPr>
          <w:rFonts w:ascii="Times New Roman" w:hAnsi="Times New Roman" w:cs="Times New Roman"/>
          <w:sz w:val="24"/>
          <w:szCs w:val="24"/>
        </w:rPr>
        <w:t xml:space="preserve"> </w:t>
      </w:r>
      <w:r w:rsidR="00F55EA4" w:rsidRPr="00F965F2">
        <w:rPr>
          <w:rFonts w:ascii="Times New Roman" w:hAnsi="Times New Roman" w:cs="Times New Roman"/>
          <w:b/>
          <w:sz w:val="24"/>
          <w:szCs w:val="24"/>
        </w:rPr>
        <w:t>Fecha:</w:t>
      </w:r>
      <w:r w:rsidR="00F17689" w:rsidRPr="00F965F2">
        <w:rPr>
          <w:rFonts w:ascii="Times New Roman" w:hAnsi="Times New Roman" w:cs="Times New Roman"/>
          <w:b/>
          <w:sz w:val="24"/>
          <w:szCs w:val="24"/>
        </w:rPr>
        <w:t xml:space="preserve"> </w:t>
      </w:r>
      <w:r w:rsidR="00B63788" w:rsidRPr="00F965F2">
        <w:rPr>
          <w:rFonts w:ascii="Times New Roman" w:hAnsi="Times New Roman" w:cs="Times New Roman"/>
          <w:b/>
          <w:sz w:val="24"/>
          <w:szCs w:val="24"/>
        </w:rPr>
        <w:t xml:space="preserve">09 – 09 – 13 </w:t>
      </w:r>
      <w:r w:rsidR="00BD3326" w:rsidRPr="00F965F2">
        <w:rPr>
          <w:rFonts w:ascii="Times New Roman" w:hAnsi="Times New Roman" w:cs="Times New Roman"/>
          <w:b/>
          <w:sz w:val="24"/>
          <w:szCs w:val="24"/>
        </w:rPr>
        <w:t xml:space="preserve">       </w:t>
      </w:r>
      <w:r w:rsidRPr="00F965F2">
        <w:rPr>
          <w:rFonts w:ascii="Times New Roman" w:hAnsi="Times New Roman" w:cs="Times New Roman"/>
          <w:b/>
          <w:sz w:val="24"/>
          <w:szCs w:val="24"/>
        </w:rPr>
        <w:t xml:space="preserve">           </w:t>
      </w:r>
    </w:p>
    <w:tbl>
      <w:tblPr>
        <w:tblStyle w:val="Tablaconcuadrcula"/>
        <w:tblW w:w="0" w:type="auto"/>
        <w:tblInd w:w="1065" w:type="dxa"/>
        <w:tblLook w:val="04A0" w:firstRow="1" w:lastRow="0" w:firstColumn="1" w:lastColumn="0" w:noHBand="0" w:noVBand="1"/>
      </w:tblPr>
      <w:tblGrid>
        <w:gridCol w:w="1453"/>
        <w:gridCol w:w="2693"/>
        <w:gridCol w:w="2694"/>
      </w:tblGrid>
      <w:tr w:rsidR="00F55EA4" w:rsidRPr="00F965F2" w:rsidTr="00671210">
        <w:tc>
          <w:tcPr>
            <w:tcW w:w="1453" w:type="dxa"/>
          </w:tcPr>
          <w:p w:rsidR="00F55EA4" w:rsidRPr="00F965F2" w:rsidRDefault="00F55EA4" w:rsidP="00BD3326">
            <w:pPr>
              <w:pStyle w:val="Prrafodelista"/>
              <w:spacing w:line="360" w:lineRule="auto"/>
              <w:ind w:left="0"/>
              <w:jc w:val="both"/>
              <w:rPr>
                <w:rFonts w:ascii="Times New Roman" w:hAnsi="Times New Roman" w:cs="Times New Roman"/>
                <w:sz w:val="24"/>
                <w:szCs w:val="24"/>
              </w:rPr>
            </w:pPr>
          </w:p>
        </w:tc>
        <w:tc>
          <w:tcPr>
            <w:tcW w:w="2693" w:type="dxa"/>
          </w:tcPr>
          <w:p w:rsidR="00F55EA4" w:rsidRPr="00F965F2" w:rsidRDefault="00F55EA4" w:rsidP="00F965F2">
            <w:pPr>
              <w:pStyle w:val="Prrafodelista"/>
              <w:spacing w:line="360" w:lineRule="auto"/>
              <w:ind w:left="0"/>
              <w:rPr>
                <w:rFonts w:ascii="Times New Roman" w:hAnsi="Times New Roman" w:cs="Times New Roman"/>
                <w:b/>
                <w:sz w:val="24"/>
                <w:szCs w:val="24"/>
              </w:rPr>
            </w:pPr>
            <w:r w:rsidRPr="00F965F2">
              <w:rPr>
                <w:rFonts w:ascii="Times New Roman" w:hAnsi="Times New Roman" w:cs="Times New Roman"/>
                <w:b/>
                <w:sz w:val="24"/>
                <w:szCs w:val="24"/>
              </w:rPr>
              <w:t>Resultados</w:t>
            </w:r>
          </w:p>
        </w:tc>
        <w:tc>
          <w:tcPr>
            <w:tcW w:w="2694" w:type="dxa"/>
          </w:tcPr>
          <w:p w:rsidR="00F55EA4" w:rsidRPr="00F965F2" w:rsidRDefault="00F55EA4" w:rsidP="00F55EA4">
            <w:pPr>
              <w:pStyle w:val="Prrafodelista"/>
              <w:spacing w:line="360" w:lineRule="auto"/>
              <w:ind w:left="0"/>
              <w:rPr>
                <w:rFonts w:ascii="Times New Roman" w:hAnsi="Times New Roman" w:cs="Times New Roman"/>
                <w:b/>
                <w:sz w:val="24"/>
                <w:szCs w:val="24"/>
              </w:rPr>
            </w:pPr>
            <w:r w:rsidRPr="00F965F2">
              <w:rPr>
                <w:rFonts w:ascii="Times New Roman" w:hAnsi="Times New Roman" w:cs="Times New Roman"/>
                <w:b/>
                <w:sz w:val="24"/>
                <w:szCs w:val="24"/>
              </w:rPr>
              <w:t>Valores Referenciales</w:t>
            </w:r>
          </w:p>
        </w:tc>
      </w:tr>
      <w:tr w:rsidR="00F55EA4" w:rsidRPr="00F965F2" w:rsidTr="00671210">
        <w:tc>
          <w:tcPr>
            <w:tcW w:w="1453" w:type="dxa"/>
          </w:tcPr>
          <w:p w:rsidR="00F55EA4" w:rsidRPr="00F965F2" w:rsidRDefault="00F55EA4" w:rsidP="00671210">
            <w:pPr>
              <w:pStyle w:val="Prrafodelista"/>
              <w:spacing w:line="360" w:lineRule="auto"/>
              <w:ind w:left="0"/>
              <w:jc w:val="left"/>
              <w:rPr>
                <w:rFonts w:ascii="Times New Roman" w:hAnsi="Times New Roman" w:cs="Times New Roman"/>
                <w:sz w:val="24"/>
                <w:szCs w:val="24"/>
              </w:rPr>
            </w:pPr>
            <w:r w:rsidRPr="00F965F2">
              <w:rPr>
                <w:rFonts w:ascii="Times New Roman" w:hAnsi="Times New Roman" w:cs="Times New Roman"/>
                <w:sz w:val="24"/>
                <w:szCs w:val="24"/>
              </w:rPr>
              <w:t>Cl Na</w:t>
            </w:r>
          </w:p>
        </w:tc>
        <w:tc>
          <w:tcPr>
            <w:tcW w:w="2693" w:type="dxa"/>
          </w:tcPr>
          <w:p w:rsidR="00F55EA4" w:rsidRPr="00F965F2" w:rsidRDefault="00AF024B" w:rsidP="00671210">
            <w:pPr>
              <w:pStyle w:val="Prrafodelista"/>
              <w:spacing w:line="360" w:lineRule="auto"/>
              <w:ind w:left="0"/>
              <w:rPr>
                <w:rFonts w:ascii="Times New Roman" w:hAnsi="Times New Roman" w:cs="Times New Roman"/>
                <w:sz w:val="24"/>
                <w:szCs w:val="24"/>
              </w:rPr>
            </w:pPr>
            <w:r w:rsidRPr="00F965F2">
              <w:rPr>
                <w:rFonts w:ascii="Times New Roman" w:hAnsi="Times New Roman" w:cs="Times New Roman"/>
                <w:sz w:val="24"/>
                <w:szCs w:val="24"/>
              </w:rPr>
              <w:t>147</w:t>
            </w:r>
            <w:r w:rsidR="00671210" w:rsidRPr="00F965F2">
              <w:rPr>
                <w:rFonts w:ascii="Times New Roman" w:hAnsi="Times New Roman" w:cs="Times New Roman"/>
                <w:sz w:val="24"/>
                <w:szCs w:val="24"/>
              </w:rPr>
              <w:t xml:space="preserve"> mmol/L.</w:t>
            </w:r>
          </w:p>
        </w:tc>
        <w:tc>
          <w:tcPr>
            <w:tcW w:w="2694" w:type="dxa"/>
          </w:tcPr>
          <w:p w:rsidR="00F55EA4" w:rsidRPr="00F965F2" w:rsidRDefault="00671210" w:rsidP="00671210">
            <w:pPr>
              <w:pStyle w:val="Prrafodelista"/>
              <w:spacing w:line="360" w:lineRule="auto"/>
              <w:ind w:left="0"/>
              <w:rPr>
                <w:rFonts w:ascii="Times New Roman" w:hAnsi="Times New Roman" w:cs="Times New Roman"/>
                <w:sz w:val="24"/>
                <w:szCs w:val="24"/>
              </w:rPr>
            </w:pPr>
            <w:r w:rsidRPr="00F965F2">
              <w:rPr>
                <w:rFonts w:ascii="Times New Roman" w:hAnsi="Times New Roman" w:cs="Times New Roman"/>
                <w:sz w:val="24"/>
                <w:szCs w:val="24"/>
              </w:rPr>
              <w:t>135 – 145 mmol/L</w:t>
            </w:r>
          </w:p>
        </w:tc>
      </w:tr>
      <w:tr w:rsidR="00F55EA4" w:rsidRPr="00F965F2" w:rsidTr="00671210">
        <w:tc>
          <w:tcPr>
            <w:tcW w:w="1453" w:type="dxa"/>
          </w:tcPr>
          <w:p w:rsidR="00671210" w:rsidRPr="00F965F2" w:rsidRDefault="00F55EA4" w:rsidP="00671210">
            <w:pPr>
              <w:pStyle w:val="Prrafodelista"/>
              <w:spacing w:line="360" w:lineRule="auto"/>
              <w:ind w:left="0"/>
              <w:jc w:val="left"/>
              <w:rPr>
                <w:rFonts w:ascii="Times New Roman" w:hAnsi="Times New Roman" w:cs="Times New Roman"/>
                <w:sz w:val="24"/>
                <w:szCs w:val="24"/>
              </w:rPr>
            </w:pPr>
            <w:r w:rsidRPr="00F965F2">
              <w:rPr>
                <w:rFonts w:ascii="Times New Roman" w:hAnsi="Times New Roman" w:cs="Times New Roman"/>
                <w:sz w:val="24"/>
                <w:szCs w:val="24"/>
              </w:rPr>
              <w:t>Cl K</w:t>
            </w:r>
          </w:p>
        </w:tc>
        <w:tc>
          <w:tcPr>
            <w:tcW w:w="2693" w:type="dxa"/>
          </w:tcPr>
          <w:p w:rsidR="00F55EA4" w:rsidRPr="00F965F2" w:rsidRDefault="00671210" w:rsidP="00671210">
            <w:pPr>
              <w:pStyle w:val="Prrafodelista"/>
              <w:spacing w:line="360" w:lineRule="auto"/>
              <w:ind w:left="0"/>
              <w:rPr>
                <w:rFonts w:ascii="Times New Roman" w:hAnsi="Times New Roman" w:cs="Times New Roman"/>
                <w:sz w:val="24"/>
                <w:szCs w:val="24"/>
              </w:rPr>
            </w:pPr>
            <w:r w:rsidRPr="00F965F2">
              <w:rPr>
                <w:rFonts w:ascii="Times New Roman" w:hAnsi="Times New Roman" w:cs="Times New Roman"/>
                <w:sz w:val="24"/>
                <w:szCs w:val="24"/>
              </w:rPr>
              <w:t>2,8 mmol/L.</w:t>
            </w:r>
          </w:p>
        </w:tc>
        <w:tc>
          <w:tcPr>
            <w:tcW w:w="2694" w:type="dxa"/>
          </w:tcPr>
          <w:p w:rsidR="00F55EA4" w:rsidRPr="00F965F2" w:rsidRDefault="00671210" w:rsidP="00671210">
            <w:pPr>
              <w:pStyle w:val="Prrafodelista"/>
              <w:spacing w:line="360" w:lineRule="auto"/>
              <w:ind w:left="0"/>
              <w:rPr>
                <w:rFonts w:ascii="Times New Roman" w:hAnsi="Times New Roman" w:cs="Times New Roman"/>
                <w:sz w:val="24"/>
                <w:szCs w:val="24"/>
              </w:rPr>
            </w:pPr>
            <w:r w:rsidRPr="00F965F2">
              <w:rPr>
                <w:rFonts w:ascii="Times New Roman" w:hAnsi="Times New Roman" w:cs="Times New Roman"/>
                <w:sz w:val="24"/>
                <w:szCs w:val="24"/>
              </w:rPr>
              <w:t>3.5 – 5.3 mmol/L</w:t>
            </w:r>
          </w:p>
        </w:tc>
      </w:tr>
      <w:tr w:rsidR="00F55EA4" w:rsidRPr="00F965F2" w:rsidTr="00671210">
        <w:tc>
          <w:tcPr>
            <w:tcW w:w="1453" w:type="dxa"/>
          </w:tcPr>
          <w:p w:rsidR="00F55EA4" w:rsidRPr="00F965F2" w:rsidRDefault="00F55EA4" w:rsidP="00671210">
            <w:pPr>
              <w:pStyle w:val="Prrafodelista"/>
              <w:spacing w:line="360" w:lineRule="auto"/>
              <w:ind w:left="0"/>
              <w:jc w:val="left"/>
              <w:rPr>
                <w:rFonts w:ascii="Times New Roman" w:hAnsi="Times New Roman" w:cs="Times New Roman"/>
                <w:sz w:val="24"/>
                <w:szCs w:val="24"/>
              </w:rPr>
            </w:pPr>
            <w:r w:rsidRPr="00F965F2">
              <w:rPr>
                <w:rFonts w:ascii="Times New Roman" w:hAnsi="Times New Roman" w:cs="Times New Roman"/>
                <w:sz w:val="24"/>
                <w:szCs w:val="24"/>
              </w:rPr>
              <w:t>Cl</w:t>
            </w:r>
          </w:p>
        </w:tc>
        <w:tc>
          <w:tcPr>
            <w:tcW w:w="2693" w:type="dxa"/>
          </w:tcPr>
          <w:p w:rsidR="00671210" w:rsidRPr="00F965F2" w:rsidRDefault="00671210" w:rsidP="00F965F2">
            <w:pPr>
              <w:pStyle w:val="Prrafodelista"/>
              <w:spacing w:line="360" w:lineRule="auto"/>
              <w:ind w:left="0"/>
              <w:rPr>
                <w:rFonts w:ascii="Times New Roman" w:hAnsi="Times New Roman" w:cs="Times New Roman"/>
                <w:sz w:val="24"/>
                <w:szCs w:val="24"/>
              </w:rPr>
            </w:pPr>
            <w:r w:rsidRPr="00F965F2">
              <w:rPr>
                <w:rFonts w:ascii="Times New Roman" w:hAnsi="Times New Roman" w:cs="Times New Roman"/>
                <w:sz w:val="24"/>
                <w:szCs w:val="24"/>
              </w:rPr>
              <w:t>108 mmol/L.</w:t>
            </w:r>
          </w:p>
        </w:tc>
        <w:tc>
          <w:tcPr>
            <w:tcW w:w="2694" w:type="dxa"/>
          </w:tcPr>
          <w:p w:rsidR="00F55EA4" w:rsidRPr="00F965F2" w:rsidRDefault="00671210" w:rsidP="00671210">
            <w:pPr>
              <w:pStyle w:val="Prrafodelista"/>
              <w:spacing w:line="360" w:lineRule="auto"/>
              <w:ind w:left="0"/>
              <w:rPr>
                <w:rFonts w:ascii="Times New Roman" w:hAnsi="Times New Roman" w:cs="Times New Roman"/>
                <w:sz w:val="24"/>
                <w:szCs w:val="24"/>
              </w:rPr>
            </w:pPr>
            <w:r w:rsidRPr="00F965F2">
              <w:rPr>
                <w:rFonts w:ascii="Times New Roman" w:hAnsi="Times New Roman" w:cs="Times New Roman"/>
                <w:sz w:val="24"/>
                <w:szCs w:val="24"/>
              </w:rPr>
              <w:t>95 – 105 mmol/L</w:t>
            </w:r>
          </w:p>
        </w:tc>
      </w:tr>
    </w:tbl>
    <w:p w:rsidR="00BD3326" w:rsidRPr="00456561" w:rsidRDefault="00BD3326" w:rsidP="00456561">
      <w:pPr>
        <w:spacing w:line="360" w:lineRule="auto"/>
        <w:jc w:val="both"/>
        <w:rPr>
          <w:rFonts w:ascii="Times New Roman" w:hAnsi="Times New Roman" w:cs="Times New Roman"/>
          <w:sz w:val="24"/>
          <w:szCs w:val="24"/>
        </w:rPr>
      </w:pPr>
      <w:r w:rsidRPr="00456561">
        <w:rPr>
          <w:rFonts w:ascii="Times New Roman" w:hAnsi="Times New Roman" w:cs="Times New Roman"/>
          <w:sz w:val="24"/>
          <w:szCs w:val="24"/>
        </w:rPr>
        <w:t xml:space="preserve">             </w:t>
      </w:r>
    </w:p>
    <w:p w:rsidR="00B63788" w:rsidRPr="00456561" w:rsidRDefault="00671210" w:rsidP="00EC55AD">
      <w:pPr>
        <w:spacing w:line="360" w:lineRule="auto"/>
        <w:jc w:val="both"/>
        <w:rPr>
          <w:rFonts w:ascii="Times New Roman" w:hAnsi="Times New Roman" w:cs="Times New Roman"/>
          <w:b/>
          <w:sz w:val="24"/>
          <w:szCs w:val="24"/>
        </w:rPr>
      </w:pPr>
      <w:r w:rsidRPr="00456561">
        <w:rPr>
          <w:rFonts w:ascii="Times New Roman" w:hAnsi="Times New Roman" w:cs="Times New Roman"/>
          <w:b/>
          <w:sz w:val="24"/>
          <w:szCs w:val="24"/>
        </w:rPr>
        <w:t>DIAGNOSTICO DE ENFERMERÍA:</w:t>
      </w:r>
    </w:p>
    <w:p w:rsidR="00AE65B1" w:rsidRPr="00AE65B1" w:rsidRDefault="00FC1519" w:rsidP="00B039FF">
      <w:pPr>
        <w:pStyle w:val="Prrafodelista"/>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Potencial alteración</w:t>
      </w:r>
      <w:r w:rsidR="00AE65B1" w:rsidRPr="00AE65B1">
        <w:rPr>
          <w:rFonts w:ascii="Times New Roman" w:hAnsi="Times New Roman" w:cs="Times New Roman"/>
          <w:sz w:val="24"/>
          <w:szCs w:val="24"/>
        </w:rPr>
        <w:t xml:space="preserve"> de la nutrición relacionada  a la no ingesta de alimentos</w:t>
      </w:r>
      <w:r>
        <w:rPr>
          <w:rFonts w:ascii="Times New Roman" w:hAnsi="Times New Roman" w:cs="Times New Roman"/>
          <w:sz w:val="24"/>
          <w:szCs w:val="24"/>
        </w:rPr>
        <w:t xml:space="preserve"> por presencia de sonda nasogástrica</w:t>
      </w:r>
      <w:r w:rsidR="00AE65B1" w:rsidRPr="00AE65B1">
        <w:rPr>
          <w:rFonts w:ascii="Times New Roman" w:hAnsi="Times New Roman" w:cs="Times New Roman"/>
          <w:sz w:val="24"/>
          <w:szCs w:val="24"/>
        </w:rPr>
        <w:t xml:space="preserve"> secundaria a procedimiento quirúrgico. </w:t>
      </w:r>
    </w:p>
    <w:p w:rsidR="00AE65B1" w:rsidRDefault="00AE65B1" w:rsidP="00FC1519">
      <w:pPr>
        <w:pStyle w:val="Prrafodelista"/>
        <w:numPr>
          <w:ilvl w:val="0"/>
          <w:numId w:val="9"/>
        </w:numPr>
        <w:spacing w:line="360" w:lineRule="auto"/>
        <w:jc w:val="both"/>
        <w:rPr>
          <w:rFonts w:ascii="Times New Roman" w:hAnsi="Times New Roman" w:cs="Times New Roman"/>
          <w:sz w:val="24"/>
          <w:szCs w:val="24"/>
        </w:rPr>
      </w:pPr>
      <w:r w:rsidRPr="00AE65B1">
        <w:rPr>
          <w:rFonts w:ascii="Times New Roman" w:hAnsi="Times New Roman" w:cs="Times New Roman"/>
          <w:sz w:val="24"/>
          <w:szCs w:val="24"/>
        </w:rPr>
        <w:t>Real alteración de la higiene bucal relacionado a</w:t>
      </w:r>
      <w:r w:rsidR="00FC1519">
        <w:rPr>
          <w:rFonts w:ascii="Times New Roman" w:hAnsi="Times New Roman" w:cs="Times New Roman"/>
          <w:sz w:val="24"/>
          <w:szCs w:val="24"/>
        </w:rPr>
        <w:t xml:space="preserve"> presencia de lengua saburral </w:t>
      </w:r>
      <w:r w:rsidR="00FC1519" w:rsidRPr="00AE65B1">
        <w:rPr>
          <w:rFonts w:ascii="Times New Roman" w:hAnsi="Times New Roman" w:cs="Times New Roman"/>
          <w:sz w:val="24"/>
          <w:szCs w:val="24"/>
        </w:rPr>
        <w:t>halitosis</w:t>
      </w:r>
      <w:r w:rsidRPr="00AE65B1">
        <w:rPr>
          <w:rFonts w:ascii="Times New Roman" w:hAnsi="Times New Roman" w:cs="Times New Roman"/>
          <w:sz w:val="24"/>
          <w:szCs w:val="24"/>
        </w:rPr>
        <w:t>.</w:t>
      </w:r>
    </w:p>
    <w:p w:rsidR="00FC1519" w:rsidRPr="00FC1519" w:rsidRDefault="00FC1519" w:rsidP="00FC1519">
      <w:pPr>
        <w:pStyle w:val="Prrafodelista"/>
        <w:spacing w:line="360" w:lineRule="auto"/>
        <w:jc w:val="both"/>
        <w:rPr>
          <w:rFonts w:ascii="Times New Roman" w:hAnsi="Times New Roman" w:cs="Times New Roman"/>
          <w:sz w:val="24"/>
          <w:szCs w:val="24"/>
        </w:rPr>
      </w:pPr>
    </w:p>
    <w:p w:rsidR="004F0106" w:rsidRPr="00EC55AD" w:rsidRDefault="005D0832" w:rsidP="00B039FF">
      <w:pPr>
        <w:pStyle w:val="Prrafodelista"/>
        <w:numPr>
          <w:ilvl w:val="0"/>
          <w:numId w:val="18"/>
        </w:numPr>
        <w:spacing w:line="360" w:lineRule="auto"/>
        <w:jc w:val="both"/>
        <w:rPr>
          <w:rFonts w:ascii="Times New Roman" w:hAnsi="Times New Roman" w:cs="Times New Roman"/>
          <w:b/>
          <w:sz w:val="24"/>
          <w:szCs w:val="24"/>
        </w:rPr>
      </w:pPr>
      <w:r w:rsidRPr="00EC55AD">
        <w:rPr>
          <w:rFonts w:ascii="Times New Roman" w:hAnsi="Times New Roman" w:cs="Times New Roman"/>
          <w:b/>
          <w:sz w:val="24"/>
          <w:szCs w:val="24"/>
        </w:rPr>
        <w:t xml:space="preserve"> PATRON</w:t>
      </w:r>
      <w:r w:rsidR="00263818" w:rsidRPr="00EC55AD">
        <w:rPr>
          <w:rFonts w:ascii="Times New Roman" w:hAnsi="Times New Roman" w:cs="Times New Roman"/>
          <w:b/>
          <w:sz w:val="24"/>
          <w:szCs w:val="24"/>
        </w:rPr>
        <w:t xml:space="preserve"> DE </w:t>
      </w:r>
      <w:r w:rsidR="00D039EE" w:rsidRPr="00EC55AD">
        <w:rPr>
          <w:rFonts w:ascii="Times New Roman" w:hAnsi="Times New Roman" w:cs="Times New Roman"/>
          <w:b/>
          <w:sz w:val="24"/>
          <w:szCs w:val="24"/>
        </w:rPr>
        <w:t xml:space="preserve">ELIMINACIÓN </w:t>
      </w:r>
    </w:p>
    <w:p w:rsidR="00C634F9" w:rsidRPr="00EC55AD" w:rsidRDefault="00C634F9" w:rsidP="00C634F9">
      <w:pPr>
        <w:spacing w:after="0" w:line="360" w:lineRule="auto"/>
        <w:jc w:val="both"/>
        <w:rPr>
          <w:rFonts w:ascii="Times New Roman" w:hAnsi="Times New Roman" w:cs="Times New Roman"/>
          <w:sz w:val="24"/>
          <w:szCs w:val="24"/>
        </w:rPr>
      </w:pPr>
      <w:r w:rsidRPr="00EC55AD">
        <w:rPr>
          <w:rFonts w:ascii="Times New Roman" w:hAnsi="Times New Roman" w:cs="Times New Roman"/>
          <w:sz w:val="24"/>
          <w:szCs w:val="24"/>
        </w:rPr>
        <w:t>Paciente despierto poco comunicativo indica  que su ingesta de líquidos en 24 horas era de aproximadamente de 1 y 1/2  a 2 litros de refrescos o agua.</w:t>
      </w:r>
    </w:p>
    <w:p w:rsidR="00C634F9" w:rsidRPr="00EC55AD" w:rsidRDefault="00C634F9" w:rsidP="00C634F9">
      <w:pPr>
        <w:spacing w:after="0" w:line="360" w:lineRule="auto"/>
        <w:jc w:val="both"/>
        <w:rPr>
          <w:rFonts w:ascii="Times New Roman" w:hAnsi="Times New Roman" w:cs="Times New Roman"/>
          <w:sz w:val="24"/>
          <w:szCs w:val="24"/>
        </w:rPr>
      </w:pPr>
      <w:r w:rsidRPr="00EC55AD">
        <w:rPr>
          <w:rFonts w:ascii="Times New Roman" w:hAnsi="Times New Roman" w:cs="Times New Roman"/>
          <w:sz w:val="24"/>
          <w:szCs w:val="24"/>
        </w:rPr>
        <w:t>Su patrón de eliminación urinaria  era de 2 a 3 veces en 24 horas, de características normales.</w:t>
      </w:r>
    </w:p>
    <w:p w:rsidR="00C634F9" w:rsidRPr="00EC55AD" w:rsidRDefault="00C634F9" w:rsidP="00C634F9">
      <w:pPr>
        <w:spacing w:after="0" w:line="360" w:lineRule="auto"/>
        <w:jc w:val="both"/>
        <w:rPr>
          <w:rFonts w:ascii="Times New Roman" w:hAnsi="Times New Roman" w:cs="Times New Roman"/>
          <w:sz w:val="24"/>
          <w:szCs w:val="24"/>
        </w:rPr>
      </w:pPr>
      <w:r w:rsidRPr="00EC55AD">
        <w:rPr>
          <w:rFonts w:ascii="Times New Roman" w:hAnsi="Times New Roman" w:cs="Times New Roman"/>
          <w:sz w:val="24"/>
          <w:szCs w:val="24"/>
        </w:rPr>
        <w:t xml:space="preserve">En cuanto a la eliminación intestinal menciona que iba todos los días al baño, algunas veces presentaba estreñimiento, pero ahora que se encuentra internado hasta la fecha no presenta deposición ya son 4 </w:t>
      </w:r>
      <w:r w:rsidR="008A0EA5" w:rsidRPr="00EC55AD">
        <w:rPr>
          <w:rFonts w:ascii="Times New Roman" w:hAnsi="Times New Roman" w:cs="Times New Roman"/>
          <w:sz w:val="24"/>
          <w:szCs w:val="24"/>
        </w:rPr>
        <w:t>días</w:t>
      </w:r>
      <w:r w:rsidRPr="00EC55AD">
        <w:rPr>
          <w:rFonts w:ascii="Times New Roman" w:hAnsi="Times New Roman" w:cs="Times New Roman"/>
          <w:sz w:val="24"/>
          <w:szCs w:val="24"/>
        </w:rPr>
        <w:t xml:space="preserve">. </w:t>
      </w:r>
    </w:p>
    <w:p w:rsidR="00047CE8" w:rsidRPr="00456561" w:rsidRDefault="00055C43" w:rsidP="00456561">
      <w:pPr>
        <w:spacing w:after="0" w:line="360" w:lineRule="auto"/>
        <w:jc w:val="both"/>
        <w:rPr>
          <w:rFonts w:ascii="Times New Roman" w:hAnsi="Times New Roman" w:cs="Times New Roman"/>
          <w:sz w:val="24"/>
          <w:szCs w:val="24"/>
        </w:rPr>
      </w:pPr>
      <w:r w:rsidRPr="00EC55AD">
        <w:rPr>
          <w:rFonts w:ascii="Times New Roman" w:hAnsi="Times New Roman" w:cs="Times New Roman"/>
          <w:sz w:val="24"/>
          <w:szCs w:val="24"/>
        </w:rPr>
        <w:t xml:space="preserve"> P</w:t>
      </w:r>
      <w:r w:rsidR="00C634F9" w:rsidRPr="00EC55AD">
        <w:rPr>
          <w:rFonts w:ascii="Times New Roman" w:hAnsi="Times New Roman" w:cs="Times New Roman"/>
          <w:sz w:val="24"/>
          <w:szCs w:val="24"/>
        </w:rPr>
        <w:t xml:space="preserve">or </w:t>
      </w:r>
      <w:r w:rsidR="008A0EA5" w:rsidRPr="00EC55AD">
        <w:rPr>
          <w:rFonts w:ascii="Times New Roman" w:hAnsi="Times New Roman" w:cs="Times New Roman"/>
          <w:sz w:val="24"/>
          <w:szCs w:val="24"/>
        </w:rPr>
        <w:t>la cirugía que tubo le instalaron sonda foley y</w:t>
      </w:r>
      <w:r w:rsidR="008E0B69" w:rsidRPr="00EC55AD">
        <w:rPr>
          <w:rFonts w:ascii="Times New Roman" w:hAnsi="Times New Roman" w:cs="Times New Roman"/>
          <w:sz w:val="24"/>
          <w:szCs w:val="24"/>
        </w:rPr>
        <w:t xml:space="preserve"> refiere que le molesta,</w:t>
      </w:r>
      <w:r w:rsidR="00C634F9" w:rsidRPr="00EC55AD">
        <w:rPr>
          <w:rFonts w:ascii="Times New Roman" w:hAnsi="Times New Roman" w:cs="Times New Roman"/>
          <w:sz w:val="24"/>
          <w:szCs w:val="24"/>
        </w:rPr>
        <w:t xml:space="preserve"> tiene una sensación de prurito, dolor y </w:t>
      </w:r>
      <w:r w:rsidR="008A0EA5" w:rsidRPr="00EC55AD">
        <w:rPr>
          <w:rFonts w:ascii="Times New Roman" w:hAnsi="Times New Roman" w:cs="Times New Roman"/>
          <w:sz w:val="24"/>
          <w:szCs w:val="24"/>
        </w:rPr>
        <w:t>ardor, como</w:t>
      </w:r>
      <w:r w:rsidR="00C634F9" w:rsidRPr="00EC55AD">
        <w:rPr>
          <w:rFonts w:ascii="Times New Roman" w:hAnsi="Times New Roman" w:cs="Times New Roman"/>
          <w:sz w:val="24"/>
          <w:szCs w:val="24"/>
        </w:rPr>
        <w:t xml:space="preserve"> también indica que </w:t>
      </w:r>
      <w:r w:rsidR="008A0EA5" w:rsidRPr="00EC55AD">
        <w:rPr>
          <w:rFonts w:ascii="Times New Roman" w:hAnsi="Times New Roman" w:cs="Times New Roman"/>
          <w:sz w:val="24"/>
          <w:szCs w:val="24"/>
        </w:rPr>
        <w:t>él</w:t>
      </w:r>
      <w:r w:rsidR="00C634F9" w:rsidRPr="00EC55AD">
        <w:rPr>
          <w:rFonts w:ascii="Times New Roman" w:hAnsi="Times New Roman" w:cs="Times New Roman"/>
          <w:sz w:val="24"/>
          <w:szCs w:val="24"/>
        </w:rPr>
        <w:t xml:space="preserve"> no está</w:t>
      </w:r>
      <w:r w:rsidR="008A0EA5" w:rsidRPr="00EC55AD">
        <w:rPr>
          <w:rFonts w:ascii="Times New Roman" w:hAnsi="Times New Roman" w:cs="Times New Roman"/>
          <w:sz w:val="24"/>
          <w:szCs w:val="24"/>
        </w:rPr>
        <w:t xml:space="preserve"> acostumbrado a  ir al hospital</w:t>
      </w:r>
      <w:r w:rsidR="00C634F9" w:rsidRPr="00EC55AD">
        <w:rPr>
          <w:rFonts w:ascii="Times New Roman" w:hAnsi="Times New Roman" w:cs="Times New Roman"/>
          <w:sz w:val="24"/>
          <w:szCs w:val="24"/>
        </w:rPr>
        <w:t>,</w:t>
      </w:r>
      <w:r w:rsidR="008A0EA5" w:rsidRPr="00EC55AD">
        <w:rPr>
          <w:rFonts w:ascii="Times New Roman" w:hAnsi="Times New Roman" w:cs="Times New Roman"/>
          <w:sz w:val="24"/>
          <w:szCs w:val="24"/>
        </w:rPr>
        <w:t xml:space="preserve"> </w:t>
      </w:r>
      <w:r w:rsidR="00C634F9" w:rsidRPr="00EC55AD">
        <w:rPr>
          <w:rFonts w:ascii="Times New Roman" w:hAnsi="Times New Roman" w:cs="Times New Roman"/>
          <w:sz w:val="24"/>
          <w:szCs w:val="24"/>
        </w:rPr>
        <w:t>refiere  q</w:t>
      </w:r>
      <w:r w:rsidR="006938F3">
        <w:rPr>
          <w:rFonts w:ascii="Times New Roman" w:hAnsi="Times New Roman" w:cs="Times New Roman"/>
          <w:sz w:val="24"/>
          <w:szCs w:val="24"/>
        </w:rPr>
        <w:t xml:space="preserve">  </w:t>
      </w:r>
      <w:r w:rsidR="00C634F9" w:rsidRPr="00EC55AD">
        <w:rPr>
          <w:rFonts w:ascii="Times New Roman" w:hAnsi="Times New Roman" w:cs="Times New Roman"/>
          <w:sz w:val="24"/>
          <w:szCs w:val="24"/>
        </w:rPr>
        <w:t>ue es por primera vez  que  se encuentra interna</w:t>
      </w:r>
      <w:r w:rsidR="00F17689" w:rsidRPr="00EC55AD">
        <w:rPr>
          <w:rFonts w:ascii="Times New Roman" w:hAnsi="Times New Roman" w:cs="Times New Roman"/>
          <w:sz w:val="24"/>
          <w:szCs w:val="24"/>
        </w:rPr>
        <w:t xml:space="preserve">do. </w:t>
      </w:r>
      <w:r w:rsidR="008E3ED9" w:rsidRPr="00EC55AD">
        <w:rPr>
          <w:rFonts w:ascii="Times New Roman" w:hAnsi="Times New Roman" w:cs="Times New Roman"/>
          <w:sz w:val="24"/>
          <w:szCs w:val="24"/>
        </w:rPr>
        <w:t xml:space="preserve">Se observa  edema de  una </w:t>
      </w:r>
      <w:r w:rsidR="000F20E1" w:rsidRPr="00EC55AD">
        <w:rPr>
          <w:rFonts w:ascii="Times New Roman" w:hAnsi="Times New Roman" w:cs="Times New Roman"/>
          <w:sz w:val="24"/>
          <w:szCs w:val="24"/>
        </w:rPr>
        <w:t>cruz</w:t>
      </w:r>
      <w:r w:rsidRPr="00EC55AD">
        <w:rPr>
          <w:rFonts w:ascii="Times New Roman" w:hAnsi="Times New Roman" w:cs="Times New Roman"/>
          <w:sz w:val="24"/>
          <w:szCs w:val="24"/>
        </w:rPr>
        <w:t xml:space="preserve"> en ambos miembros inferiores,</w:t>
      </w:r>
      <w:r w:rsidR="008E3ED9" w:rsidRPr="00EC55AD">
        <w:rPr>
          <w:rFonts w:ascii="Times New Roman" w:hAnsi="Times New Roman" w:cs="Times New Roman"/>
          <w:sz w:val="24"/>
          <w:szCs w:val="24"/>
        </w:rPr>
        <w:t xml:space="preserve"> </w:t>
      </w:r>
      <w:r w:rsidR="00C634F9" w:rsidRPr="00EC55AD">
        <w:rPr>
          <w:rFonts w:ascii="Times New Roman" w:hAnsi="Times New Roman" w:cs="Times New Roman"/>
          <w:sz w:val="24"/>
          <w:szCs w:val="24"/>
        </w:rPr>
        <w:t>el estar en reposo causa  disfunción en el equilibrio de líquidos y electrolitos</w:t>
      </w:r>
      <w:r w:rsidR="008E0B69" w:rsidRPr="00EC55AD">
        <w:rPr>
          <w:rFonts w:ascii="Times New Roman" w:hAnsi="Times New Roman" w:cs="Times New Roman"/>
          <w:sz w:val="24"/>
          <w:szCs w:val="24"/>
        </w:rPr>
        <w:t>,</w:t>
      </w:r>
      <w:r w:rsidR="008E3ED9" w:rsidRPr="00EC55AD">
        <w:rPr>
          <w:rFonts w:ascii="Times New Roman" w:hAnsi="Times New Roman" w:cs="Times New Roman"/>
          <w:sz w:val="24"/>
          <w:szCs w:val="24"/>
        </w:rPr>
        <w:t xml:space="preserve"> paciente se encuentra en NPO</w:t>
      </w:r>
      <w:r w:rsidR="000F20E1" w:rsidRPr="00EC55AD">
        <w:rPr>
          <w:rFonts w:ascii="Times New Roman" w:hAnsi="Times New Roman" w:cs="Times New Roman"/>
          <w:sz w:val="24"/>
          <w:szCs w:val="24"/>
        </w:rPr>
        <w:t xml:space="preserve"> y recibe fluidoterapia</w:t>
      </w:r>
      <w:r w:rsidR="00C634F9" w:rsidRPr="00EC55AD">
        <w:rPr>
          <w:rFonts w:ascii="Times New Roman" w:hAnsi="Times New Roman" w:cs="Times New Roman"/>
          <w:sz w:val="24"/>
          <w:szCs w:val="24"/>
        </w:rPr>
        <w:t>.</w:t>
      </w:r>
      <w:r w:rsidRPr="00EC55AD">
        <w:rPr>
          <w:rFonts w:ascii="Times New Roman" w:hAnsi="Times New Roman" w:cs="Times New Roman"/>
          <w:sz w:val="24"/>
          <w:szCs w:val="24"/>
        </w:rPr>
        <w:t xml:space="preserve"> En</w:t>
      </w:r>
      <w:r w:rsidR="000F20E1" w:rsidRPr="00EC55AD">
        <w:rPr>
          <w:rFonts w:ascii="Times New Roman" w:hAnsi="Times New Roman" w:cs="Times New Roman"/>
          <w:sz w:val="24"/>
          <w:szCs w:val="24"/>
        </w:rPr>
        <w:t xml:space="preserve"> sonda Foley se observa orina</w:t>
      </w:r>
      <w:r w:rsidR="000F20E1" w:rsidRPr="00EC55AD">
        <w:rPr>
          <w:rFonts w:ascii="Times New Roman" w:eastAsia="Times New Roman" w:hAnsi="Times New Roman" w:cs="Times New Roman"/>
          <w:sz w:val="24"/>
          <w:szCs w:val="24"/>
          <w:lang w:eastAsia="es-BO"/>
        </w:rPr>
        <w:t xml:space="preserve"> muy oscura</w:t>
      </w:r>
      <w:r w:rsidR="005D0832" w:rsidRPr="00EC55AD">
        <w:rPr>
          <w:rFonts w:ascii="Times New Roman" w:eastAsia="Times New Roman" w:hAnsi="Times New Roman" w:cs="Times New Roman"/>
          <w:sz w:val="24"/>
          <w:szCs w:val="24"/>
          <w:lang w:eastAsia="es-BO"/>
        </w:rPr>
        <w:t xml:space="preserve"> (colú</w:t>
      </w:r>
      <w:r w:rsidRPr="00EC55AD">
        <w:rPr>
          <w:rFonts w:ascii="Times New Roman" w:eastAsia="Times New Roman" w:hAnsi="Times New Roman" w:cs="Times New Roman"/>
          <w:sz w:val="24"/>
          <w:szCs w:val="24"/>
          <w:lang w:eastAsia="es-BO"/>
        </w:rPr>
        <w:t>ri</w:t>
      </w:r>
      <w:r w:rsidR="008E0B69" w:rsidRPr="00EC55AD">
        <w:rPr>
          <w:rFonts w:ascii="Times New Roman" w:eastAsia="Times New Roman" w:hAnsi="Times New Roman" w:cs="Times New Roman"/>
          <w:sz w:val="24"/>
          <w:szCs w:val="24"/>
          <w:lang w:eastAsia="es-BO"/>
        </w:rPr>
        <w:t>c</w:t>
      </w:r>
      <w:r w:rsidRPr="00EC55AD">
        <w:rPr>
          <w:rFonts w:ascii="Times New Roman" w:eastAsia="Times New Roman" w:hAnsi="Times New Roman" w:cs="Times New Roman"/>
          <w:sz w:val="24"/>
          <w:szCs w:val="24"/>
          <w:lang w:eastAsia="es-BO"/>
        </w:rPr>
        <w:t xml:space="preserve">a) y con sedimentación, </w:t>
      </w:r>
      <w:r w:rsidR="000F20E1" w:rsidRPr="00EC55AD">
        <w:rPr>
          <w:rFonts w:ascii="Times New Roman" w:eastAsia="Times New Roman" w:hAnsi="Times New Roman" w:cs="Times New Roman"/>
          <w:sz w:val="24"/>
          <w:szCs w:val="24"/>
          <w:lang w:eastAsia="es-BO"/>
        </w:rPr>
        <w:t xml:space="preserve"> </w:t>
      </w:r>
      <w:r w:rsidRPr="00EC55AD">
        <w:rPr>
          <w:rFonts w:ascii="Times New Roman" w:eastAsia="Times New Roman" w:hAnsi="Times New Roman" w:cs="Times New Roman"/>
          <w:sz w:val="24"/>
          <w:szCs w:val="24"/>
          <w:lang w:eastAsia="es-BO"/>
        </w:rPr>
        <w:t>no presenta</w:t>
      </w:r>
      <w:r w:rsidR="000F20E1" w:rsidRPr="00EC55AD">
        <w:rPr>
          <w:rFonts w:ascii="Times New Roman" w:eastAsia="Times New Roman" w:hAnsi="Times New Roman" w:cs="Times New Roman"/>
          <w:sz w:val="24"/>
          <w:szCs w:val="24"/>
          <w:lang w:eastAsia="es-BO"/>
        </w:rPr>
        <w:t xml:space="preserve"> hematuria</w:t>
      </w:r>
      <w:r w:rsidRPr="00EC55AD">
        <w:rPr>
          <w:rFonts w:ascii="Times New Roman" w:eastAsia="Times New Roman" w:hAnsi="Times New Roman" w:cs="Times New Roman"/>
          <w:sz w:val="24"/>
          <w:szCs w:val="24"/>
          <w:lang w:eastAsia="es-BO"/>
        </w:rPr>
        <w:t>.</w:t>
      </w:r>
      <w:r w:rsidR="00D0401D" w:rsidRPr="00EC55AD">
        <w:rPr>
          <w:rFonts w:ascii="Times New Roman" w:eastAsia="Times New Roman" w:hAnsi="Times New Roman" w:cs="Times New Roman"/>
          <w:sz w:val="24"/>
          <w:szCs w:val="24"/>
          <w:lang w:eastAsia="es-BO"/>
        </w:rPr>
        <w:t xml:space="preserve"> </w:t>
      </w:r>
      <w:r w:rsidR="003D6123" w:rsidRPr="00EC55AD">
        <w:rPr>
          <w:rFonts w:ascii="Times New Roman" w:eastAsia="Times New Roman" w:hAnsi="Times New Roman" w:cs="Times New Roman"/>
          <w:sz w:val="24"/>
          <w:szCs w:val="24"/>
          <w:lang w:eastAsia="es-BO"/>
        </w:rPr>
        <w:t xml:space="preserve"> Se observa mucosas secas, n</w:t>
      </w:r>
      <w:r w:rsidR="00D0401D" w:rsidRPr="00EC55AD">
        <w:rPr>
          <w:rFonts w:ascii="Times New Roman" w:eastAsia="Times New Roman" w:hAnsi="Times New Roman" w:cs="Times New Roman"/>
          <w:sz w:val="24"/>
          <w:szCs w:val="24"/>
          <w:lang w:eastAsia="es-BO"/>
        </w:rPr>
        <w:t xml:space="preserve">o </w:t>
      </w:r>
      <w:r w:rsidR="008E0B69" w:rsidRPr="00EC55AD">
        <w:rPr>
          <w:rFonts w:ascii="Times New Roman" w:eastAsia="Times New Roman" w:hAnsi="Times New Roman" w:cs="Times New Roman"/>
          <w:sz w:val="24"/>
          <w:szCs w:val="24"/>
          <w:lang w:eastAsia="es-BO"/>
        </w:rPr>
        <w:t xml:space="preserve">se palpa </w:t>
      </w:r>
      <w:r w:rsidR="00D0401D" w:rsidRPr="00EC55AD">
        <w:rPr>
          <w:rFonts w:ascii="Times New Roman" w:eastAsia="Times New Roman" w:hAnsi="Times New Roman" w:cs="Times New Roman"/>
          <w:sz w:val="24"/>
          <w:szCs w:val="24"/>
          <w:lang w:eastAsia="es-BO"/>
        </w:rPr>
        <w:t>globo vesical</w:t>
      </w:r>
      <w:r w:rsidR="003D6123" w:rsidRPr="00EC55AD">
        <w:rPr>
          <w:rFonts w:ascii="Times New Roman" w:eastAsia="Times New Roman" w:hAnsi="Times New Roman" w:cs="Times New Roman"/>
          <w:sz w:val="24"/>
          <w:szCs w:val="24"/>
          <w:lang w:eastAsia="es-BO"/>
        </w:rPr>
        <w:t xml:space="preserve"> </w:t>
      </w:r>
      <w:r w:rsidR="00D0401D" w:rsidRPr="00EC55AD">
        <w:rPr>
          <w:rFonts w:ascii="Times New Roman" w:eastAsia="Times New Roman" w:hAnsi="Times New Roman" w:cs="Times New Roman"/>
          <w:sz w:val="24"/>
          <w:szCs w:val="24"/>
          <w:lang w:eastAsia="es-BO"/>
        </w:rPr>
        <w:t xml:space="preserve"> ni malformaciones en el área genital.</w:t>
      </w:r>
    </w:p>
    <w:p w:rsidR="00320F60" w:rsidRPr="00456561" w:rsidRDefault="00320F60" w:rsidP="00320F60">
      <w:pPr>
        <w:pStyle w:val="Prrafodelista"/>
        <w:spacing w:line="360" w:lineRule="auto"/>
        <w:ind w:left="1785"/>
        <w:rPr>
          <w:rFonts w:ascii="Times New Roman" w:hAnsi="Times New Roman" w:cs="Times New Roman"/>
          <w:b/>
          <w:sz w:val="24"/>
          <w:szCs w:val="24"/>
        </w:rPr>
      </w:pPr>
      <w:r w:rsidRPr="00456561">
        <w:rPr>
          <w:rFonts w:ascii="Times New Roman" w:hAnsi="Times New Roman" w:cs="Times New Roman"/>
          <w:b/>
          <w:sz w:val="24"/>
          <w:szCs w:val="24"/>
        </w:rPr>
        <w:t>BALANCE HIDRICO</w:t>
      </w:r>
    </w:p>
    <w:tbl>
      <w:tblPr>
        <w:tblStyle w:val="Tablaconcuadrcula"/>
        <w:tblW w:w="0" w:type="auto"/>
        <w:tblInd w:w="108" w:type="dxa"/>
        <w:tblLook w:val="04A0" w:firstRow="1" w:lastRow="0" w:firstColumn="1" w:lastColumn="0" w:noHBand="0" w:noVBand="1"/>
      </w:tblPr>
      <w:tblGrid>
        <w:gridCol w:w="1134"/>
        <w:gridCol w:w="2502"/>
        <w:gridCol w:w="1294"/>
        <w:gridCol w:w="1528"/>
        <w:gridCol w:w="1294"/>
        <w:gridCol w:w="1194"/>
      </w:tblGrid>
      <w:tr w:rsidR="00FC500A" w:rsidRPr="00FC500A" w:rsidTr="00FC500A">
        <w:tc>
          <w:tcPr>
            <w:tcW w:w="1134" w:type="dxa"/>
          </w:tcPr>
          <w:p w:rsidR="00FC500A" w:rsidRPr="00FC500A" w:rsidRDefault="00FC500A" w:rsidP="00FC500A">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HORA</w:t>
            </w:r>
          </w:p>
        </w:tc>
        <w:tc>
          <w:tcPr>
            <w:tcW w:w="2502" w:type="dxa"/>
          </w:tcPr>
          <w:p w:rsidR="00FC500A" w:rsidRPr="00FC500A" w:rsidRDefault="00FC500A" w:rsidP="00FC500A">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LIQUIDOS ADMINISTRADOS</w:t>
            </w:r>
          </w:p>
        </w:tc>
        <w:tc>
          <w:tcPr>
            <w:tcW w:w="1294" w:type="dxa"/>
          </w:tcPr>
          <w:p w:rsidR="00FC500A" w:rsidRPr="00FC500A" w:rsidRDefault="00FC500A" w:rsidP="00FC500A">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CANTIDAD</w:t>
            </w:r>
          </w:p>
        </w:tc>
        <w:tc>
          <w:tcPr>
            <w:tcW w:w="1528" w:type="dxa"/>
          </w:tcPr>
          <w:p w:rsidR="00FC500A" w:rsidRPr="00FC500A" w:rsidRDefault="00FC500A" w:rsidP="00FC500A">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LIQUIDOS ELIMINADOS</w:t>
            </w:r>
          </w:p>
        </w:tc>
        <w:tc>
          <w:tcPr>
            <w:tcW w:w="1294" w:type="dxa"/>
          </w:tcPr>
          <w:p w:rsidR="00FC500A" w:rsidRPr="00FC500A" w:rsidRDefault="00FC500A" w:rsidP="00FC500A">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CANTIDAD</w:t>
            </w:r>
          </w:p>
        </w:tc>
        <w:tc>
          <w:tcPr>
            <w:tcW w:w="1194" w:type="dxa"/>
          </w:tcPr>
          <w:p w:rsidR="00FC500A" w:rsidRPr="00FC500A" w:rsidRDefault="00FC500A" w:rsidP="00FC500A">
            <w:pPr>
              <w:pStyle w:val="Prrafodelista"/>
              <w:ind w:left="0"/>
              <w:rPr>
                <w:rFonts w:ascii="Times New Roman" w:hAnsi="Times New Roman" w:cs="Times New Roman"/>
                <w:b/>
                <w:sz w:val="20"/>
                <w:szCs w:val="20"/>
              </w:rPr>
            </w:pPr>
            <w:r w:rsidRPr="00FC500A">
              <w:rPr>
                <w:rFonts w:ascii="Times New Roman" w:hAnsi="Times New Roman" w:cs="Times New Roman"/>
                <w:b/>
                <w:sz w:val="20"/>
                <w:szCs w:val="20"/>
              </w:rPr>
              <w:t>BALANCE HIDRICO</w:t>
            </w:r>
          </w:p>
        </w:tc>
      </w:tr>
      <w:tr w:rsidR="00FC500A" w:rsidRPr="00FC500A" w:rsidTr="00FC500A">
        <w:tc>
          <w:tcPr>
            <w:tcW w:w="1134" w:type="dxa"/>
          </w:tcPr>
          <w:p w:rsidR="00FC500A" w:rsidRPr="00FC500A" w:rsidRDefault="00FC500A"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08-09-13</w:t>
            </w:r>
          </w:p>
        </w:tc>
        <w:tc>
          <w:tcPr>
            <w:tcW w:w="2502" w:type="dxa"/>
          </w:tcPr>
          <w:p w:rsidR="00FC500A" w:rsidRPr="00FC500A" w:rsidRDefault="00FC500A" w:rsidP="006938F3">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 xml:space="preserve"> Intra-venoso</w:t>
            </w:r>
          </w:p>
          <w:p w:rsidR="00FC500A" w:rsidRPr="00FC500A" w:rsidRDefault="00FC500A" w:rsidP="006938F3">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 xml:space="preserve"> SNG</w:t>
            </w:r>
          </w:p>
          <w:p w:rsidR="00FC500A" w:rsidRPr="00FC500A" w:rsidRDefault="00D93D1E" w:rsidP="006938F3">
            <w:pPr>
              <w:spacing w:line="360" w:lineRule="auto"/>
              <w:jc w:val="left"/>
              <w:rPr>
                <w:rFonts w:ascii="Times New Roman" w:hAnsi="Times New Roman" w:cs="Times New Roman"/>
                <w:sz w:val="20"/>
                <w:szCs w:val="20"/>
              </w:rPr>
            </w:pPr>
            <w:r>
              <w:rPr>
                <w:rFonts w:ascii="Times New Roman" w:hAnsi="Times New Roman" w:cs="Times New Roman"/>
                <w:noProof/>
                <w:sz w:val="20"/>
                <w:szCs w:val="20"/>
                <w:lang w:eastAsia="es-BO"/>
              </w:rPr>
              <mc:AlternateContent>
                <mc:Choice Requires="wps">
                  <w:drawing>
                    <wp:anchor distT="0" distB="0" distL="114300" distR="114300" simplePos="0" relativeHeight="251682816" behindDoc="0" locked="0" layoutInCell="1" allowOverlap="1">
                      <wp:simplePos x="0" y="0"/>
                      <wp:positionH relativeFrom="column">
                        <wp:posOffset>-73660</wp:posOffset>
                      </wp:positionH>
                      <wp:positionV relativeFrom="paragraph">
                        <wp:posOffset>163195</wp:posOffset>
                      </wp:positionV>
                      <wp:extent cx="3804285" cy="8255"/>
                      <wp:effectExtent l="0" t="0" r="24765" b="29845"/>
                      <wp:wrapNone/>
                      <wp:docPr id="6" name="6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04285" cy="825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6 Conector recto"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8pt,12.85pt" to="293.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" strokecolor="#4a7ebb">
                      <o:lock v:ext="edit" shapetype="f"/>
                    </v:line>
                  </w:pict>
                </mc:Fallback>
              </mc:AlternateContent>
            </w:r>
            <w:r w:rsidR="00FC500A" w:rsidRPr="00FC500A">
              <w:rPr>
                <w:rFonts w:ascii="Times New Roman" w:hAnsi="Times New Roman" w:cs="Times New Roman"/>
                <w:sz w:val="20"/>
                <w:szCs w:val="20"/>
              </w:rPr>
              <w:t xml:space="preserve"> </w:t>
            </w:r>
          </w:p>
          <w:p w:rsidR="00FC500A" w:rsidRPr="00FC500A" w:rsidRDefault="00FC500A"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C500A" w:rsidRPr="00FC500A" w:rsidRDefault="00FC500A" w:rsidP="00FC500A">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3700 cc</w:t>
            </w:r>
          </w:p>
          <w:p w:rsidR="00FC500A" w:rsidRPr="00FC500A" w:rsidRDefault="00FC500A" w:rsidP="00FC500A">
            <w:pPr>
              <w:pStyle w:val="Prrafodelista"/>
              <w:spacing w:line="360" w:lineRule="auto"/>
              <w:ind w:left="0"/>
              <w:jc w:val="left"/>
              <w:rPr>
                <w:rFonts w:ascii="Times New Roman" w:hAnsi="Times New Roman" w:cs="Times New Roman"/>
                <w:sz w:val="20"/>
                <w:szCs w:val="20"/>
              </w:rPr>
            </w:pPr>
            <w:r w:rsidRPr="00FC500A">
              <w:rPr>
                <w:rFonts w:ascii="Times New Roman" w:hAnsi="Times New Roman" w:cs="Times New Roman"/>
                <w:sz w:val="20"/>
                <w:szCs w:val="20"/>
              </w:rPr>
              <w:t>-----------</w:t>
            </w:r>
          </w:p>
          <w:p w:rsidR="00FC500A" w:rsidRPr="00FC500A" w:rsidRDefault="00FC500A" w:rsidP="006938F3">
            <w:pPr>
              <w:pStyle w:val="Prrafodelista"/>
              <w:spacing w:line="360" w:lineRule="auto"/>
              <w:ind w:left="0"/>
              <w:rPr>
                <w:rFonts w:ascii="Times New Roman" w:hAnsi="Times New Roman" w:cs="Times New Roman"/>
                <w:b/>
                <w:sz w:val="20"/>
                <w:szCs w:val="20"/>
              </w:rPr>
            </w:pPr>
          </w:p>
          <w:p w:rsidR="00FC500A" w:rsidRPr="00FC500A" w:rsidRDefault="00FC500A"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3700 CC</w:t>
            </w:r>
          </w:p>
        </w:tc>
        <w:tc>
          <w:tcPr>
            <w:tcW w:w="1528" w:type="dxa"/>
          </w:tcPr>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Orina</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drenaje</w:t>
            </w:r>
          </w:p>
          <w:p w:rsidR="00FC500A" w:rsidRPr="00FC500A" w:rsidRDefault="00FC500A"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3300 cc</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350 cc</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100cc</w:t>
            </w:r>
          </w:p>
          <w:p w:rsidR="00FC500A" w:rsidRPr="00FC500A" w:rsidRDefault="00FC500A"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3750 cc</w:t>
            </w:r>
          </w:p>
        </w:tc>
        <w:tc>
          <w:tcPr>
            <w:tcW w:w="1194" w:type="dxa"/>
          </w:tcPr>
          <w:p w:rsidR="00FC500A" w:rsidRPr="00FC500A" w:rsidRDefault="00FC500A" w:rsidP="006938F3">
            <w:pPr>
              <w:pStyle w:val="Prrafodelista"/>
              <w:spacing w:line="360" w:lineRule="auto"/>
              <w:ind w:left="0"/>
              <w:jc w:val="both"/>
              <w:rPr>
                <w:rFonts w:ascii="Times New Roman" w:hAnsi="Times New Roman" w:cs="Times New Roman"/>
                <w:sz w:val="20"/>
                <w:szCs w:val="20"/>
              </w:rPr>
            </w:pPr>
          </w:p>
          <w:p w:rsidR="00FC500A" w:rsidRPr="00FC500A" w:rsidRDefault="00FC500A" w:rsidP="006938F3">
            <w:pPr>
              <w:pStyle w:val="Prrafodelista"/>
              <w:spacing w:line="360" w:lineRule="auto"/>
              <w:ind w:left="0"/>
              <w:jc w:val="both"/>
              <w:rPr>
                <w:rFonts w:ascii="Times New Roman" w:hAnsi="Times New Roman" w:cs="Times New Roman"/>
                <w:sz w:val="20"/>
                <w:szCs w:val="20"/>
              </w:rPr>
            </w:pPr>
          </w:p>
          <w:p w:rsidR="00FC500A" w:rsidRPr="00FC500A" w:rsidRDefault="00FC500A"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- 50 cc</w:t>
            </w:r>
          </w:p>
        </w:tc>
      </w:tr>
      <w:tr w:rsidR="00FC500A" w:rsidRPr="00FC500A" w:rsidTr="00FC500A">
        <w:trPr>
          <w:trHeight w:val="1095"/>
        </w:trPr>
        <w:tc>
          <w:tcPr>
            <w:tcW w:w="1134" w:type="dxa"/>
          </w:tcPr>
          <w:p w:rsidR="00FC500A" w:rsidRPr="00FC500A" w:rsidRDefault="00FC500A"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09-09-</w:t>
            </w:r>
          </w:p>
          <w:p w:rsidR="00FC500A" w:rsidRPr="00FC500A" w:rsidRDefault="00FC500A"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13</w:t>
            </w:r>
          </w:p>
          <w:p w:rsidR="00FC500A" w:rsidRPr="00FC500A" w:rsidRDefault="00FC500A" w:rsidP="006938F3">
            <w:pPr>
              <w:pStyle w:val="Prrafodelista"/>
              <w:spacing w:line="360" w:lineRule="auto"/>
              <w:ind w:left="0"/>
              <w:jc w:val="both"/>
              <w:rPr>
                <w:rFonts w:ascii="Times New Roman" w:hAnsi="Times New Roman" w:cs="Times New Roman"/>
                <w:sz w:val="20"/>
                <w:szCs w:val="20"/>
              </w:rPr>
            </w:pPr>
          </w:p>
          <w:p w:rsidR="00FC500A" w:rsidRPr="00FC500A" w:rsidRDefault="00FC500A" w:rsidP="006938F3">
            <w:pPr>
              <w:pStyle w:val="Prrafodelista"/>
              <w:spacing w:line="360" w:lineRule="auto"/>
              <w:ind w:left="0"/>
              <w:jc w:val="both"/>
              <w:rPr>
                <w:rFonts w:ascii="Times New Roman" w:hAnsi="Times New Roman" w:cs="Times New Roman"/>
                <w:sz w:val="20"/>
                <w:szCs w:val="20"/>
              </w:rPr>
            </w:pPr>
          </w:p>
        </w:tc>
        <w:tc>
          <w:tcPr>
            <w:tcW w:w="2502" w:type="dxa"/>
          </w:tcPr>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 xml:space="preserve">Intra-venoso </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C500A" w:rsidRPr="00FC500A" w:rsidRDefault="00D93D1E" w:rsidP="006938F3">
            <w:pPr>
              <w:spacing w:line="360" w:lineRule="auto"/>
              <w:jc w:val="both"/>
              <w:rPr>
                <w:rFonts w:ascii="Times New Roman" w:hAnsi="Times New Roman" w:cs="Times New Roman"/>
                <w:sz w:val="20"/>
                <w:szCs w:val="20"/>
              </w:rPr>
            </w:pPr>
            <w:r>
              <w:rPr>
                <w:rFonts w:ascii="Times New Roman" w:hAnsi="Times New Roman" w:cs="Times New Roman"/>
                <w:noProof/>
                <w:sz w:val="20"/>
                <w:szCs w:val="20"/>
                <w:lang w:eastAsia="es-BO"/>
              </w:rPr>
              <mc:AlternateContent>
                <mc:Choice Requires="wps">
                  <w:drawing>
                    <wp:anchor distT="0" distB="0" distL="114300" distR="114300" simplePos="0" relativeHeight="251684864" behindDoc="0" locked="0" layoutInCell="1" allowOverlap="1">
                      <wp:simplePos x="0" y="0"/>
                      <wp:positionH relativeFrom="column">
                        <wp:posOffset>-73660</wp:posOffset>
                      </wp:positionH>
                      <wp:positionV relativeFrom="paragraph">
                        <wp:posOffset>157480</wp:posOffset>
                      </wp:positionV>
                      <wp:extent cx="3803650" cy="17145"/>
                      <wp:effectExtent l="0" t="0" r="25400" b="20955"/>
                      <wp:wrapNone/>
                      <wp:docPr id="9" name="9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03650" cy="1714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9 Conector recto"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8pt,12.4pt" to="293.7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" strokecolor="#4a7ebb">
                      <o:lock v:ext="edit" shapetype="f"/>
                    </v:line>
                  </w:pict>
                </mc:Fallback>
              </mc:AlternateContent>
            </w:r>
          </w:p>
          <w:p w:rsidR="00FC500A" w:rsidRPr="00FC500A" w:rsidRDefault="00FC500A"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r w:rsidR="00D93D1E">
              <w:rPr>
                <w:rFonts w:ascii="Times New Roman" w:hAnsi="Times New Roman" w:cs="Times New Roman"/>
                <w:b/>
                <w:noProof/>
                <w:sz w:val="20"/>
                <w:szCs w:val="20"/>
                <w:lang w:eastAsia="es-BO"/>
              </w:rPr>
              <mc:AlternateContent>
                <mc:Choice Requires="wps">
                  <w:drawing>
                    <wp:anchor distT="4294967295" distB="4294967295" distL="114299" distR="114299" simplePos="0" relativeHeight="251683840" behindDoc="0" locked="0" layoutInCell="1" allowOverlap="1">
                      <wp:simplePos x="0" y="0"/>
                      <wp:positionH relativeFrom="column">
                        <wp:posOffset>-73661</wp:posOffset>
                      </wp:positionH>
                      <wp:positionV relativeFrom="paragraph">
                        <wp:posOffset>594359</wp:posOffset>
                      </wp:positionV>
                      <wp:extent cx="0" cy="0"/>
                      <wp:effectExtent l="0" t="0" r="0" b="0"/>
                      <wp:wrapNone/>
                      <wp:docPr id="10" name="1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10 Conector recto" o:spid="_x0000_s1026" style="position:absolute;z-index:251683840;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5.8pt,46.8pt" to="-5.8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" strokecolor="#4a7ebb">
                      <o:lock v:ext="edit" shapetype="f"/>
                    </v:line>
                  </w:pict>
                </mc:Fallback>
              </mc:AlternateContent>
            </w:r>
          </w:p>
        </w:tc>
        <w:tc>
          <w:tcPr>
            <w:tcW w:w="1294" w:type="dxa"/>
          </w:tcPr>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3700 cc</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w:t>
            </w:r>
          </w:p>
          <w:p w:rsidR="00FC500A" w:rsidRPr="00FC500A" w:rsidRDefault="00FC500A" w:rsidP="006938F3">
            <w:pPr>
              <w:jc w:val="both"/>
              <w:rPr>
                <w:rFonts w:ascii="Times New Roman" w:hAnsi="Times New Roman" w:cs="Times New Roman"/>
                <w:b/>
                <w:sz w:val="20"/>
                <w:szCs w:val="20"/>
              </w:rPr>
            </w:pPr>
          </w:p>
          <w:p w:rsidR="00FC500A" w:rsidRPr="00FC500A" w:rsidRDefault="00FC500A" w:rsidP="006938F3">
            <w:pPr>
              <w:jc w:val="both"/>
              <w:rPr>
                <w:rFonts w:ascii="Times New Roman" w:hAnsi="Times New Roman" w:cs="Times New Roman"/>
                <w:b/>
                <w:sz w:val="20"/>
                <w:szCs w:val="20"/>
              </w:rPr>
            </w:pPr>
            <w:r w:rsidRPr="00FC500A">
              <w:rPr>
                <w:rFonts w:ascii="Times New Roman" w:hAnsi="Times New Roman" w:cs="Times New Roman"/>
                <w:b/>
                <w:sz w:val="20"/>
                <w:szCs w:val="20"/>
              </w:rPr>
              <w:t>3700 CC</w:t>
            </w:r>
          </w:p>
        </w:tc>
        <w:tc>
          <w:tcPr>
            <w:tcW w:w="1528" w:type="dxa"/>
          </w:tcPr>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Orina</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SNG</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drenaje</w:t>
            </w:r>
          </w:p>
          <w:p w:rsidR="00FC500A" w:rsidRPr="00FC500A" w:rsidRDefault="00FC500A" w:rsidP="006938F3">
            <w:pPr>
              <w:spacing w:line="360" w:lineRule="auto"/>
              <w:jc w:val="both"/>
              <w:rPr>
                <w:rFonts w:ascii="Times New Roman" w:hAnsi="Times New Roman" w:cs="Times New Roman"/>
                <w:b/>
                <w:sz w:val="20"/>
                <w:szCs w:val="20"/>
              </w:rPr>
            </w:pPr>
            <w:r w:rsidRPr="00FC500A">
              <w:rPr>
                <w:rFonts w:ascii="Times New Roman" w:hAnsi="Times New Roman" w:cs="Times New Roman"/>
                <w:b/>
                <w:sz w:val="20"/>
                <w:szCs w:val="20"/>
              </w:rPr>
              <w:t>TOTA|</w:t>
            </w:r>
          </w:p>
        </w:tc>
        <w:tc>
          <w:tcPr>
            <w:tcW w:w="1294" w:type="dxa"/>
          </w:tcPr>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2980 cc</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200 cc</w:t>
            </w:r>
          </w:p>
          <w:p w:rsidR="00FC500A" w:rsidRPr="00FC500A" w:rsidRDefault="00FC500A" w:rsidP="006938F3">
            <w:pPr>
              <w:spacing w:line="360" w:lineRule="auto"/>
              <w:jc w:val="left"/>
              <w:rPr>
                <w:rFonts w:ascii="Times New Roman" w:hAnsi="Times New Roman" w:cs="Times New Roman"/>
                <w:sz w:val="20"/>
                <w:szCs w:val="20"/>
              </w:rPr>
            </w:pPr>
            <w:r w:rsidRPr="00FC500A">
              <w:rPr>
                <w:rFonts w:ascii="Times New Roman" w:hAnsi="Times New Roman" w:cs="Times New Roman"/>
                <w:sz w:val="20"/>
                <w:szCs w:val="20"/>
              </w:rPr>
              <w:t>80 cc</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3260</w:t>
            </w:r>
          </w:p>
        </w:tc>
        <w:tc>
          <w:tcPr>
            <w:tcW w:w="1194" w:type="dxa"/>
          </w:tcPr>
          <w:p w:rsidR="00FC500A" w:rsidRPr="00FC500A" w:rsidRDefault="00FC500A" w:rsidP="006938F3">
            <w:pPr>
              <w:pStyle w:val="Prrafodelista"/>
              <w:spacing w:line="360" w:lineRule="auto"/>
              <w:ind w:left="0"/>
              <w:jc w:val="both"/>
              <w:rPr>
                <w:rFonts w:ascii="Times New Roman" w:hAnsi="Times New Roman" w:cs="Times New Roman"/>
                <w:sz w:val="20"/>
                <w:szCs w:val="20"/>
              </w:rPr>
            </w:pPr>
          </w:p>
          <w:p w:rsidR="00FC500A" w:rsidRPr="00FC500A" w:rsidRDefault="00FC500A"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positivo</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440 cc</w:t>
            </w:r>
          </w:p>
        </w:tc>
      </w:tr>
      <w:tr w:rsidR="00FC500A" w:rsidRPr="00FC500A" w:rsidTr="00FC500A">
        <w:tc>
          <w:tcPr>
            <w:tcW w:w="1134" w:type="dxa"/>
          </w:tcPr>
          <w:p w:rsidR="00FC500A" w:rsidRPr="00FC500A" w:rsidRDefault="00FC500A"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10-09-13</w:t>
            </w:r>
          </w:p>
          <w:p w:rsidR="00FC500A" w:rsidRPr="00FC500A" w:rsidRDefault="00FC500A" w:rsidP="006938F3">
            <w:pPr>
              <w:pStyle w:val="Prrafodelista"/>
              <w:spacing w:line="360" w:lineRule="auto"/>
              <w:ind w:left="0"/>
              <w:jc w:val="both"/>
              <w:rPr>
                <w:rFonts w:ascii="Times New Roman" w:hAnsi="Times New Roman" w:cs="Times New Roman"/>
                <w:sz w:val="20"/>
                <w:szCs w:val="20"/>
              </w:rPr>
            </w:pPr>
          </w:p>
          <w:p w:rsidR="00FC500A" w:rsidRPr="00FC500A" w:rsidRDefault="00FC500A" w:rsidP="006938F3">
            <w:pPr>
              <w:pStyle w:val="Prrafodelista"/>
              <w:spacing w:line="360" w:lineRule="auto"/>
              <w:ind w:left="0"/>
              <w:jc w:val="both"/>
              <w:rPr>
                <w:rFonts w:ascii="Times New Roman" w:hAnsi="Times New Roman" w:cs="Times New Roman"/>
                <w:sz w:val="20"/>
                <w:szCs w:val="20"/>
              </w:rPr>
            </w:pPr>
          </w:p>
        </w:tc>
        <w:tc>
          <w:tcPr>
            <w:tcW w:w="2502" w:type="dxa"/>
          </w:tcPr>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lastRenderedPageBreak/>
              <w:t xml:space="preserve">Intra-venoso </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lastRenderedPageBreak/>
              <w:t>SNG</w:t>
            </w:r>
          </w:p>
          <w:p w:rsidR="00FC500A" w:rsidRPr="00FC500A" w:rsidRDefault="00D93D1E" w:rsidP="006938F3">
            <w:pPr>
              <w:spacing w:line="360" w:lineRule="auto"/>
              <w:jc w:val="both"/>
              <w:rPr>
                <w:rFonts w:ascii="Times New Roman" w:hAnsi="Times New Roman" w:cs="Times New Roman"/>
                <w:sz w:val="20"/>
                <w:szCs w:val="20"/>
              </w:rPr>
            </w:pPr>
            <w:r>
              <w:rPr>
                <w:rFonts w:ascii="Times New Roman" w:hAnsi="Times New Roman" w:cs="Times New Roman"/>
                <w:noProof/>
                <w:sz w:val="20"/>
                <w:szCs w:val="20"/>
                <w:lang w:eastAsia="es-BO"/>
              </w:rPr>
              <mc:AlternateContent>
                <mc:Choice Requires="wps">
                  <w:drawing>
                    <wp:anchor distT="0" distB="0" distL="114300" distR="114300" simplePos="0" relativeHeight="251685888" behindDoc="0" locked="0" layoutInCell="1" allowOverlap="1">
                      <wp:simplePos x="0" y="0"/>
                      <wp:positionH relativeFrom="column">
                        <wp:posOffset>-73660</wp:posOffset>
                      </wp:positionH>
                      <wp:positionV relativeFrom="paragraph">
                        <wp:posOffset>164465</wp:posOffset>
                      </wp:positionV>
                      <wp:extent cx="4502785" cy="8890"/>
                      <wp:effectExtent l="0" t="0" r="12065" b="29210"/>
                      <wp:wrapNone/>
                      <wp:docPr id="11" name="11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02785" cy="889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11 Conector recto"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12.95pt" to="348.7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" strokecolor="#4a7ebb">
                      <o:lock v:ext="edit" shapetype="f"/>
                    </v:line>
                  </w:pict>
                </mc:Fallback>
              </mc:AlternateContent>
            </w:r>
          </w:p>
          <w:p w:rsidR="00FC500A" w:rsidRPr="00FC500A" w:rsidRDefault="00FC500A"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lastRenderedPageBreak/>
              <w:t>3700 cc</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lastRenderedPageBreak/>
              <w:t xml:space="preserve">   -----------</w:t>
            </w:r>
          </w:p>
          <w:p w:rsidR="00FC500A" w:rsidRPr="00FC500A" w:rsidRDefault="00FC500A" w:rsidP="006938F3">
            <w:pPr>
              <w:pStyle w:val="Prrafodelista"/>
              <w:spacing w:line="360" w:lineRule="auto"/>
              <w:ind w:left="0"/>
              <w:rPr>
                <w:rFonts w:ascii="Times New Roman" w:hAnsi="Times New Roman" w:cs="Times New Roman"/>
                <w:b/>
                <w:sz w:val="20"/>
                <w:szCs w:val="20"/>
              </w:rPr>
            </w:pPr>
          </w:p>
          <w:p w:rsidR="00FC500A" w:rsidRPr="00FC500A" w:rsidRDefault="00FC500A"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3700 cc</w:t>
            </w:r>
          </w:p>
        </w:tc>
        <w:tc>
          <w:tcPr>
            <w:tcW w:w="1528" w:type="dxa"/>
          </w:tcPr>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lastRenderedPageBreak/>
              <w:t>Orina</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lastRenderedPageBreak/>
              <w:t>SNG</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drenaje</w:t>
            </w:r>
          </w:p>
          <w:p w:rsidR="00FC500A" w:rsidRPr="00FC500A" w:rsidRDefault="00FC500A" w:rsidP="006938F3">
            <w:pPr>
              <w:pStyle w:val="Prrafodelista"/>
              <w:spacing w:line="360" w:lineRule="auto"/>
              <w:ind w:left="0"/>
              <w:rPr>
                <w:rFonts w:ascii="Times New Roman" w:hAnsi="Times New Roman" w:cs="Times New Roman"/>
                <w:b/>
                <w:sz w:val="20"/>
                <w:szCs w:val="20"/>
              </w:rPr>
            </w:pPr>
            <w:r w:rsidRPr="00FC500A">
              <w:rPr>
                <w:rFonts w:ascii="Times New Roman" w:hAnsi="Times New Roman" w:cs="Times New Roman"/>
                <w:b/>
                <w:sz w:val="20"/>
                <w:szCs w:val="20"/>
              </w:rPr>
              <w:t>TOTAL</w:t>
            </w:r>
          </w:p>
        </w:tc>
        <w:tc>
          <w:tcPr>
            <w:tcW w:w="1294" w:type="dxa"/>
          </w:tcPr>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lastRenderedPageBreak/>
              <w:t>3100 cc</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lastRenderedPageBreak/>
              <w:t>150 cc</w:t>
            </w:r>
          </w:p>
          <w:p w:rsidR="00FC500A" w:rsidRPr="00FC500A" w:rsidRDefault="00FC500A" w:rsidP="006938F3">
            <w:pPr>
              <w:spacing w:line="360" w:lineRule="auto"/>
              <w:jc w:val="both"/>
              <w:rPr>
                <w:rFonts w:ascii="Times New Roman" w:hAnsi="Times New Roman" w:cs="Times New Roman"/>
                <w:sz w:val="20"/>
                <w:szCs w:val="20"/>
              </w:rPr>
            </w:pPr>
            <w:r w:rsidRPr="00FC500A">
              <w:rPr>
                <w:rFonts w:ascii="Times New Roman" w:hAnsi="Times New Roman" w:cs="Times New Roman"/>
                <w:sz w:val="20"/>
                <w:szCs w:val="20"/>
              </w:rPr>
              <w:t>35 cc</w:t>
            </w:r>
          </w:p>
          <w:p w:rsidR="00FC500A" w:rsidRPr="00FC500A" w:rsidRDefault="00FC500A" w:rsidP="006938F3">
            <w:pPr>
              <w:pStyle w:val="Prrafodelista"/>
              <w:spacing w:line="360" w:lineRule="auto"/>
              <w:ind w:left="0"/>
              <w:jc w:val="both"/>
              <w:rPr>
                <w:rFonts w:ascii="Times New Roman" w:hAnsi="Times New Roman" w:cs="Times New Roman"/>
                <w:b/>
                <w:sz w:val="20"/>
                <w:szCs w:val="20"/>
              </w:rPr>
            </w:pPr>
            <w:r w:rsidRPr="00FC500A">
              <w:rPr>
                <w:rFonts w:ascii="Times New Roman" w:hAnsi="Times New Roman" w:cs="Times New Roman"/>
                <w:b/>
                <w:sz w:val="20"/>
                <w:szCs w:val="20"/>
              </w:rPr>
              <w:t>3285 cc</w:t>
            </w:r>
          </w:p>
        </w:tc>
        <w:tc>
          <w:tcPr>
            <w:tcW w:w="1194" w:type="dxa"/>
          </w:tcPr>
          <w:p w:rsidR="00FC500A" w:rsidRPr="00FC500A" w:rsidRDefault="00FC500A" w:rsidP="006938F3">
            <w:pPr>
              <w:pStyle w:val="Prrafodelista"/>
              <w:spacing w:line="360" w:lineRule="auto"/>
              <w:ind w:left="0"/>
              <w:jc w:val="both"/>
              <w:rPr>
                <w:rFonts w:ascii="Times New Roman" w:hAnsi="Times New Roman" w:cs="Times New Roman"/>
                <w:sz w:val="20"/>
                <w:szCs w:val="20"/>
              </w:rPr>
            </w:pPr>
          </w:p>
          <w:p w:rsidR="00FC500A" w:rsidRPr="00FC500A" w:rsidRDefault="00FC500A"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lastRenderedPageBreak/>
              <w:t>positivo</w:t>
            </w:r>
          </w:p>
          <w:p w:rsidR="00FC500A" w:rsidRPr="00FC500A" w:rsidRDefault="00FC500A" w:rsidP="006938F3">
            <w:pPr>
              <w:pStyle w:val="Prrafodelista"/>
              <w:spacing w:line="360" w:lineRule="auto"/>
              <w:ind w:left="0"/>
              <w:jc w:val="both"/>
              <w:rPr>
                <w:rFonts w:ascii="Times New Roman" w:hAnsi="Times New Roman" w:cs="Times New Roman"/>
                <w:sz w:val="20"/>
                <w:szCs w:val="20"/>
              </w:rPr>
            </w:pPr>
            <w:r w:rsidRPr="00FC500A">
              <w:rPr>
                <w:rFonts w:ascii="Times New Roman" w:hAnsi="Times New Roman" w:cs="Times New Roman"/>
                <w:sz w:val="20"/>
                <w:szCs w:val="20"/>
              </w:rPr>
              <w:t>415 cc</w:t>
            </w:r>
          </w:p>
        </w:tc>
      </w:tr>
    </w:tbl>
    <w:p w:rsidR="00FC500A" w:rsidRDefault="00FC500A" w:rsidP="00FC500A">
      <w:pPr>
        <w:spacing w:line="360" w:lineRule="auto"/>
        <w:jc w:val="both"/>
        <w:rPr>
          <w:rFonts w:ascii="Arial" w:hAnsi="Arial" w:cs="Arial"/>
          <w:b/>
          <w:sz w:val="24"/>
          <w:szCs w:val="24"/>
        </w:rPr>
      </w:pPr>
    </w:p>
    <w:p w:rsidR="00456561" w:rsidRDefault="00456561" w:rsidP="00FC500A">
      <w:pPr>
        <w:spacing w:line="360" w:lineRule="auto"/>
        <w:jc w:val="both"/>
        <w:rPr>
          <w:rFonts w:ascii="Arial" w:hAnsi="Arial" w:cs="Arial"/>
          <w:b/>
          <w:sz w:val="24"/>
          <w:szCs w:val="24"/>
        </w:rPr>
      </w:pPr>
    </w:p>
    <w:p w:rsidR="00320F60" w:rsidRPr="00FC500A" w:rsidRDefault="0063241B" w:rsidP="00FC500A">
      <w:pPr>
        <w:spacing w:line="360" w:lineRule="auto"/>
        <w:rPr>
          <w:rFonts w:ascii="Times New Roman" w:hAnsi="Times New Roman" w:cs="Times New Roman"/>
          <w:b/>
          <w:sz w:val="24"/>
          <w:szCs w:val="24"/>
        </w:rPr>
      </w:pPr>
      <w:r w:rsidRPr="00FC500A">
        <w:rPr>
          <w:rFonts w:ascii="Times New Roman" w:hAnsi="Times New Roman" w:cs="Times New Roman"/>
          <w:b/>
          <w:sz w:val="24"/>
          <w:szCs w:val="24"/>
        </w:rPr>
        <w:t>ELECTROLITOS</w:t>
      </w:r>
    </w:p>
    <w:p w:rsidR="00320F60" w:rsidRPr="008A1EF8" w:rsidRDefault="00320F60" w:rsidP="00320F60">
      <w:pPr>
        <w:spacing w:line="360" w:lineRule="auto"/>
        <w:jc w:val="both"/>
        <w:rPr>
          <w:rFonts w:ascii="Times New Roman" w:hAnsi="Times New Roman" w:cs="Times New Roman"/>
          <w:b/>
          <w:sz w:val="24"/>
          <w:szCs w:val="24"/>
        </w:rPr>
      </w:pPr>
      <w:r w:rsidRPr="008A1EF8">
        <w:rPr>
          <w:rFonts w:ascii="Times New Roman" w:hAnsi="Times New Roman" w:cs="Times New Roman"/>
          <w:sz w:val="24"/>
          <w:szCs w:val="24"/>
        </w:rPr>
        <w:t xml:space="preserve">                </w:t>
      </w:r>
      <w:r w:rsidRPr="008A1EF8">
        <w:rPr>
          <w:rFonts w:ascii="Times New Roman" w:hAnsi="Times New Roman" w:cs="Times New Roman"/>
          <w:b/>
          <w:sz w:val="24"/>
          <w:szCs w:val="24"/>
        </w:rPr>
        <w:t xml:space="preserve">Fecha: 09 – 09 – 13                   </w:t>
      </w:r>
    </w:p>
    <w:tbl>
      <w:tblPr>
        <w:tblStyle w:val="Tablaconcuadrcula"/>
        <w:tblW w:w="0" w:type="auto"/>
        <w:tblInd w:w="1065" w:type="dxa"/>
        <w:tblLook w:val="04A0" w:firstRow="1" w:lastRow="0" w:firstColumn="1" w:lastColumn="0" w:noHBand="0" w:noVBand="1"/>
      </w:tblPr>
      <w:tblGrid>
        <w:gridCol w:w="1453"/>
        <w:gridCol w:w="2693"/>
        <w:gridCol w:w="2694"/>
      </w:tblGrid>
      <w:tr w:rsidR="00320F60" w:rsidRPr="008A1EF8" w:rsidTr="006373A4">
        <w:tc>
          <w:tcPr>
            <w:tcW w:w="1453" w:type="dxa"/>
          </w:tcPr>
          <w:p w:rsidR="00320F60" w:rsidRPr="008A1EF8" w:rsidRDefault="00320F60" w:rsidP="006373A4">
            <w:pPr>
              <w:pStyle w:val="Prrafodelista"/>
              <w:spacing w:line="360" w:lineRule="auto"/>
              <w:ind w:left="0"/>
              <w:jc w:val="both"/>
              <w:rPr>
                <w:rFonts w:ascii="Times New Roman" w:hAnsi="Times New Roman" w:cs="Times New Roman"/>
                <w:sz w:val="24"/>
                <w:szCs w:val="24"/>
              </w:rPr>
            </w:pPr>
          </w:p>
        </w:tc>
        <w:tc>
          <w:tcPr>
            <w:tcW w:w="2693" w:type="dxa"/>
          </w:tcPr>
          <w:p w:rsidR="00320F60" w:rsidRPr="008A1EF8" w:rsidRDefault="00320F60" w:rsidP="008A1EF8">
            <w:pPr>
              <w:pStyle w:val="Prrafodelista"/>
              <w:spacing w:line="360" w:lineRule="auto"/>
              <w:ind w:left="0"/>
              <w:rPr>
                <w:rFonts w:ascii="Times New Roman" w:hAnsi="Times New Roman" w:cs="Times New Roman"/>
                <w:b/>
                <w:sz w:val="24"/>
                <w:szCs w:val="24"/>
              </w:rPr>
            </w:pPr>
            <w:r w:rsidRPr="008A1EF8">
              <w:rPr>
                <w:rFonts w:ascii="Times New Roman" w:hAnsi="Times New Roman" w:cs="Times New Roman"/>
                <w:b/>
                <w:sz w:val="24"/>
                <w:szCs w:val="24"/>
              </w:rPr>
              <w:t>Resultados</w:t>
            </w:r>
          </w:p>
        </w:tc>
        <w:tc>
          <w:tcPr>
            <w:tcW w:w="2694" w:type="dxa"/>
          </w:tcPr>
          <w:p w:rsidR="00320F60" w:rsidRPr="008A1EF8" w:rsidRDefault="00320F60" w:rsidP="006373A4">
            <w:pPr>
              <w:pStyle w:val="Prrafodelista"/>
              <w:spacing w:line="360" w:lineRule="auto"/>
              <w:ind w:left="0"/>
              <w:rPr>
                <w:rFonts w:ascii="Times New Roman" w:hAnsi="Times New Roman" w:cs="Times New Roman"/>
                <w:b/>
                <w:sz w:val="24"/>
                <w:szCs w:val="24"/>
              </w:rPr>
            </w:pPr>
            <w:r w:rsidRPr="008A1EF8">
              <w:rPr>
                <w:rFonts w:ascii="Times New Roman" w:hAnsi="Times New Roman" w:cs="Times New Roman"/>
                <w:b/>
                <w:sz w:val="24"/>
                <w:szCs w:val="24"/>
              </w:rPr>
              <w:t>Valores Referenciales</w:t>
            </w:r>
          </w:p>
        </w:tc>
      </w:tr>
      <w:tr w:rsidR="00320F60" w:rsidRPr="008A1EF8" w:rsidTr="006373A4">
        <w:tc>
          <w:tcPr>
            <w:tcW w:w="1453" w:type="dxa"/>
          </w:tcPr>
          <w:p w:rsidR="00320F60" w:rsidRPr="008A1EF8" w:rsidRDefault="00320F60" w:rsidP="006373A4">
            <w:pPr>
              <w:pStyle w:val="Prrafodelista"/>
              <w:spacing w:line="360" w:lineRule="auto"/>
              <w:ind w:left="0"/>
              <w:jc w:val="left"/>
              <w:rPr>
                <w:rFonts w:ascii="Times New Roman" w:hAnsi="Times New Roman" w:cs="Times New Roman"/>
                <w:sz w:val="24"/>
                <w:szCs w:val="24"/>
              </w:rPr>
            </w:pPr>
            <w:r w:rsidRPr="008A1EF8">
              <w:rPr>
                <w:rFonts w:ascii="Times New Roman" w:hAnsi="Times New Roman" w:cs="Times New Roman"/>
                <w:sz w:val="24"/>
                <w:szCs w:val="24"/>
              </w:rPr>
              <w:t>Cl Na</w:t>
            </w:r>
          </w:p>
        </w:tc>
        <w:tc>
          <w:tcPr>
            <w:tcW w:w="2693" w:type="dxa"/>
          </w:tcPr>
          <w:p w:rsidR="00320F60" w:rsidRPr="008A1EF8" w:rsidRDefault="00047CE8" w:rsidP="006373A4">
            <w:pPr>
              <w:pStyle w:val="Prrafodelista"/>
              <w:spacing w:line="360" w:lineRule="auto"/>
              <w:ind w:left="0"/>
              <w:rPr>
                <w:rFonts w:ascii="Times New Roman" w:hAnsi="Times New Roman" w:cs="Times New Roman"/>
                <w:sz w:val="24"/>
                <w:szCs w:val="24"/>
              </w:rPr>
            </w:pPr>
            <w:r w:rsidRPr="008A1EF8">
              <w:rPr>
                <w:rFonts w:ascii="Times New Roman" w:hAnsi="Times New Roman" w:cs="Times New Roman"/>
                <w:sz w:val="24"/>
                <w:szCs w:val="24"/>
              </w:rPr>
              <w:t>147</w:t>
            </w:r>
            <w:r w:rsidR="00320F60" w:rsidRPr="008A1EF8">
              <w:rPr>
                <w:rFonts w:ascii="Times New Roman" w:hAnsi="Times New Roman" w:cs="Times New Roman"/>
                <w:sz w:val="24"/>
                <w:szCs w:val="24"/>
              </w:rPr>
              <w:t xml:space="preserve"> mmol/L.</w:t>
            </w:r>
          </w:p>
        </w:tc>
        <w:tc>
          <w:tcPr>
            <w:tcW w:w="2694" w:type="dxa"/>
          </w:tcPr>
          <w:p w:rsidR="00320F60" w:rsidRPr="008A1EF8" w:rsidRDefault="00320F60" w:rsidP="006373A4">
            <w:pPr>
              <w:pStyle w:val="Prrafodelista"/>
              <w:spacing w:line="360" w:lineRule="auto"/>
              <w:ind w:left="0"/>
              <w:rPr>
                <w:rFonts w:ascii="Times New Roman" w:hAnsi="Times New Roman" w:cs="Times New Roman"/>
                <w:sz w:val="24"/>
                <w:szCs w:val="24"/>
              </w:rPr>
            </w:pPr>
            <w:r w:rsidRPr="008A1EF8">
              <w:rPr>
                <w:rFonts w:ascii="Times New Roman" w:hAnsi="Times New Roman" w:cs="Times New Roman"/>
                <w:sz w:val="24"/>
                <w:szCs w:val="24"/>
              </w:rPr>
              <w:t>135 – 145 mmol/L</w:t>
            </w:r>
          </w:p>
        </w:tc>
      </w:tr>
      <w:tr w:rsidR="00320F60" w:rsidRPr="008A1EF8" w:rsidTr="006373A4">
        <w:tc>
          <w:tcPr>
            <w:tcW w:w="1453" w:type="dxa"/>
          </w:tcPr>
          <w:p w:rsidR="00320F60" w:rsidRPr="008A1EF8" w:rsidRDefault="00320F60" w:rsidP="006373A4">
            <w:pPr>
              <w:pStyle w:val="Prrafodelista"/>
              <w:spacing w:line="360" w:lineRule="auto"/>
              <w:ind w:left="0"/>
              <w:jc w:val="left"/>
              <w:rPr>
                <w:rFonts w:ascii="Times New Roman" w:hAnsi="Times New Roman" w:cs="Times New Roman"/>
                <w:sz w:val="24"/>
                <w:szCs w:val="24"/>
              </w:rPr>
            </w:pPr>
            <w:r w:rsidRPr="008A1EF8">
              <w:rPr>
                <w:rFonts w:ascii="Times New Roman" w:hAnsi="Times New Roman" w:cs="Times New Roman"/>
                <w:sz w:val="24"/>
                <w:szCs w:val="24"/>
              </w:rPr>
              <w:t>Cl K</w:t>
            </w:r>
          </w:p>
        </w:tc>
        <w:tc>
          <w:tcPr>
            <w:tcW w:w="2693" w:type="dxa"/>
          </w:tcPr>
          <w:p w:rsidR="00320F60" w:rsidRPr="008A1EF8" w:rsidRDefault="00320F60" w:rsidP="006373A4">
            <w:pPr>
              <w:pStyle w:val="Prrafodelista"/>
              <w:spacing w:line="360" w:lineRule="auto"/>
              <w:ind w:left="0"/>
              <w:rPr>
                <w:rFonts w:ascii="Times New Roman" w:hAnsi="Times New Roman" w:cs="Times New Roman"/>
                <w:sz w:val="24"/>
                <w:szCs w:val="24"/>
              </w:rPr>
            </w:pPr>
            <w:r w:rsidRPr="008A1EF8">
              <w:rPr>
                <w:rFonts w:ascii="Times New Roman" w:hAnsi="Times New Roman" w:cs="Times New Roman"/>
                <w:sz w:val="24"/>
                <w:szCs w:val="24"/>
              </w:rPr>
              <w:t>2,8 mmol/L.</w:t>
            </w:r>
          </w:p>
        </w:tc>
        <w:tc>
          <w:tcPr>
            <w:tcW w:w="2694" w:type="dxa"/>
          </w:tcPr>
          <w:p w:rsidR="00320F60" w:rsidRPr="008A1EF8" w:rsidRDefault="00320F60" w:rsidP="006373A4">
            <w:pPr>
              <w:pStyle w:val="Prrafodelista"/>
              <w:spacing w:line="360" w:lineRule="auto"/>
              <w:ind w:left="0"/>
              <w:rPr>
                <w:rFonts w:ascii="Times New Roman" w:hAnsi="Times New Roman" w:cs="Times New Roman"/>
                <w:sz w:val="24"/>
                <w:szCs w:val="24"/>
              </w:rPr>
            </w:pPr>
            <w:r w:rsidRPr="008A1EF8">
              <w:rPr>
                <w:rFonts w:ascii="Times New Roman" w:hAnsi="Times New Roman" w:cs="Times New Roman"/>
                <w:sz w:val="24"/>
                <w:szCs w:val="24"/>
              </w:rPr>
              <w:t>3.5 – 5.3 mmol/L</w:t>
            </w:r>
          </w:p>
        </w:tc>
      </w:tr>
      <w:tr w:rsidR="00320F60" w:rsidRPr="008A1EF8" w:rsidTr="006373A4">
        <w:tc>
          <w:tcPr>
            <w:tcW w:w="1453" w:type="dxa"/>
          </w:tcPr>
          <w:p w:rsidR="00320F60" w:rsidRPr="008A1EF8" w:rsidRDefault="00320F60" w:rsidP="006373A4">
            <w:pPr>
              <w:pStyle w:val="Prrafodelista"/>
              <w:spacing w:line="360" w:lineRule="auto"/>
              <w:ind w:left="0"/>
              <w:jc w:val="left"/>
              <w:rPr>
                <w:rFonts w:ascii="Times New Roman" w:hAnsi="Times New Roman" w:cs="Times New Roman"/>
                <w:sz w:val="24"/>
                <w:szCs w:val="24"/>
              </w:rPr>
            </w:pPr>
            <w:r w:rsidRPr="008A1EF8">
              <w:rPr>
                <w:rFonts w:ascii="Times New Roman" w:hAnsi="Times New Roman" w:cs="Times New Roman"/>
                <w:sz w:val="24"/>
                <w:szCs w:val="24"/>
              </w:rPr>
              <w:t>Cl</w:t>
            </w:r>
          </w:p>
        </w:tc>
        <w:tc>
          <w:tcPr>
            <w:tcW w:w="2693" w:type="dxa"/>
          </w:tcPr>
          <w:p w:rsidR="00320F60" w:rsidRPr="008A1EF8" w:rsidRDefault="00320F60" w:rsidP="008A1EF8">
            <w:pPr>
              <w:pStyle w:val="Prrafodelista"/>
              <w:spacing w:line="360" w:lineRule="auto"/>
              <w:ind w:left="0"/>
              <w:rPr>
                <w:rFonts w:ascii="Times New Roman" w:hAnsi="Times New Roman" w:cs="Times New Roman"/>
                <w:sz w:val="24"/>
                <w:szCs w:val="24"/>
              </w:rPr>
            </w:pPr>
            <w:r w:rsidRPr="008A1EF8">
              <w:rPr>
                <w:rFonts w:ascii="Times New Roman" w:hAnsi="Times New Roman" w:cs="Times New Roman"/>
                <w:sz w:val="24"/>
                <w:szCs w:val="24"/>
              </w:rPr>
              <w:t>108 mmol/L.</w:t>
            </w:r>
          </w:p>
        </w:tc>
        <w:tc>
          <w:tcPr>
            <w:tcW w:w="2694" w:type="dxa"/>
          </w:tcPr>
          <w:p w:rsidR="00320F60" w:rsidRPr="008A1EF8" w:rsidRDefault="00320F60" w:rsidP="006373A4">
            <w:pPr>
              <w:pStyle w:val="Prrafodelista"/>
              <w:spacing w:line="360" w:lineRule="auto"/>
              <w:ind w:left="0"/>
              <w:rPr>
                <w:rFonts w:ascii="Times New Roman" w:hAnsi="Times New Roman" w:cs="Times New Roman"/>
                <w:sz w:val="24"/>
                <w:szCs w:val="24"/>
              </w:rPr>
            </w:pPr>
            <w:r w:rsidRPr="008A1EF8">
              <w:rPr>
                <w:rFonts w:ascii="Times New Roman" w:hAnsi="Times New Roman" w:cs="Times New Roman"/>
                <w:sz w:val="24"/>
                <w:szCs w:val="24"/>
              </w:rPr>
              <w:t>95 – 105 mmol/L</w:t>
            </w:r>
          </w:p>
        </w:tc>
      </w:tr>
    </w:tbl>
    <w:p w:rsidR="00320F60" w:rsidRDefault="00320F60" w:rsidP="00C634F9">
      <w:pPr>
        <w:spacing w:after="0" w:line="360" w:lineRule="auto"/>
        <w:jc w:val="both"/>
        <w:rPr>
          <w:rFonts w:ascii="Times New Roman" w:hAnsi="Times New Roman" w:cs="Times New Roman"/>
          <w:sz w:val="24"/>
          <w:szCs w:val="24"/>
        </w:rPr>
      </w:pPr>
    </w:p>
    <w:p w:rsidR="00C634F9" w:rsidRPr="00C634F9" w:rsidRDefault="00C634F9" w:rsidP="00C634F9">
      <w:pPr>
        <w:spacing w:after="0" w:line="240" w:lineRule="auto"/>
        <w:ind w:left="360"/>
        <w:jc w:val="both"/>
        <w:rPr>
          <w:rFonts w:ascii="Bookman Old Style" w:hAnsi="Bookman Old Style"/>
        </w:rPr>
      </w:pPr>
    </w:p>
    <w:p w:rsidR="00C634F9" w:rsidRPr="008A1EF8" w:rsidRDefault="00C634F9" w:rsidP="00C634F9">
      <w:pPr>
        <w:spacing w:after="0" w:line="360" w:lineRule="auto"/>
        <w:jc w:val="both"/>
        <w:rPr>
          <w:rFonts w:ascii="Times New Roman" w:hAnsi="Times New Roman" w:cs="Times New Roman"/>
          <w:b/>
          <w:sz w:val="24"/>
          <w:szCs w:val="24"/>
        </w:rPr>
      </w:pPr>
      <w:r w:rsidRPr="008A1EF8">
        <w:rPr>
          <w:rFonts w:ascii="Times New Roman" w:hAnsi="Times New Roman" w:cs="Times New Roman"/>
          <w:b/>
          <w:sz w:val="24"/>
          <w:szCs w:val="24"/>
        </w:rPr>
        <w:t>DIAGNOSTICO DE ENFERMERÍA</w:t>
      </w:r>
    </w:p>
    <w:p w:rsidR="00C634F9" w:rsidRPr="008A1EF8" w:rsidRDefault="00C634F9" w:rsidP="00B039FF">
      <w:pPr>
        <w:pStyle w:val="Prrafodelista"/>
        <w:numPr>
          <w:ilvl w:val="0"/>
          <w:numId w:val="11"/>
        </w:numPr>
        <w:spacing w:after="0" w:line="360" w:lineRule="auto"/>
        <w:jc w:val="both"/>
        <w:rPr>
          <w:rFonts w:ascii="Times New Roman" w:hAnsi="Times New Roman" w:cs="Times New Roman"/>
          <w:sz w:val="24"/>
          <w:szCs w:val="24"/>
        </w:rPr>
      </w:pPr>
      <w:r w:rsidRPr="008A1EF8">
        <w:rPr>
          <w:rFonts w:ascii="Times New Roman" w:hAnsi="Times New Roman" w:cs="Times New Roman"/>
          <w:sz w:val="24"/>
          <w:szCs w:val="24"/>
        </w:rPr>
        <w:t>Alteración del patrón de eliminación intestinal relacionado al reposo  prolongado sec</w:t>
      </w:r>
      <w:r w:rsidR="003D6123" w:rsidRPr="008A1EF8">
        <w:rPr>
          <w:rFonts w:ascii="Times New Roman" w:hAnsi="Times New Roman" w:cs="Times New Roman"/>
          <w:sz w:val="24"/>
          <w:szCs w:val="24"/>
        </w:rPr>
        <w:t>undario a  la herida quirúrgica</w:t>
      </w:r>
      <w:r w:rsidRPr="008A1EF8">
        <w:rPr>
          <w:rFonts w:ascii="Times New Roman" w:hAnsi="Times New Roman" w:cs="Times New Roman"/>
          <w:sz w:val="24"/>
          <w:szCs w:val="24"/>
        </w:rPr>
        <w:t>.</w:t>
      </w:r>
    </w:p>
    <w:p w:rsidR="00C634F9" w:rsidRPr="008A1EF8" w:rsidRDefault="003D6123" w:rsidP="00B039FF">
      <w:pPr>
        <w:pStyle w:val="Prrafodelista"/>
        <w:numPr>
          <w:ilvl w:val="0"/>
          <w:numId w:val="11"/>
        </w:numPr>
        <w:spacing w:after="0" w:line="360" w:lineRule="auto"/>
        <w:jc w:val="both"/>
        <w:rPr>
          <w:rFonts w:ascii="Times New Roman" w:eastAsia="Times New Roman" w:hAnsi="Times New Roman" w:cs="Times New Roman"/>
          <w:sz w:val="24"/>
          <w:szCs w:val="24"/>
          <w:lang w:eastAsia="es-BO"/>
        </w:rPr>
      </w:pPr>
      <w:r w:rsidRPr="008A1EF8">
        <w:rPr>
          <w:rFonts w:ascii="Times New Roman" w:eastAsia="Times New Roman" w:hAnsi="Times New Roman" w:cs="Times New Roman"/>
          <w:sz w:val="24"/>
          <w:szCs w:val="24"/>
          <w:lang w:eastAsia="es-BO"/>
        </w:rPr>
        <w:t>Alteración de la homeostasis relacionada a la acumulación de líquidos en el espacio extracelular.</w:t>
      </w:r>
    </w:p>
    <w:p w:rsidR="003D6123" w:rsidRPr="008A1EF8" w:rsidRDefault="003D6123" w:rsidP="00B039FF">
      <w:pPr>
        <w:pStyle w:val="Prrafodelista"/>
        <w:numPr>
          <w:ilvl w:val="0"/>
          <w:numId w:val="11"/>
        </w:numPr>
        <w:spacing w:after="0" w:line="360" w:lineRule="auto"/>
        <w:jc w:val="both"/>
        <w:rPr>
          <w:rFonts w:ascii="Times New Roman" w:eastAsia="Times New Roman" w:hAnsi="Times New Roman" w:cs="Times New Roman"/>
          <w:sz w:val="24"/>
          <w:szCs w:val="24"/>
          <w:lang w:val="es-ES_tradnl" w:eastAsia="es-BO"/>
        </w:rPr>
      </w:pPr>
      <w:r w:rsidRPr="008A1EF8">
        <w:rPr>
          <w:rFonts w:ascii="Times New Roman" w:eastAsia="Times New Roman" w:hAnsi="Times New Roman" w:cs="Times New Roman"/>
          <w:sz w:val="24"/>
          <w:szCs w:val="24"/>
          <w:lang w:eastAsia="es-BO"/>
        </w:rPr>
        <w:t>Potencial a</w:t>
      </w:r>
      <w:r w:rsidR="00190AD8" w:rsidRPr="008A1EF8">
        <w:rPr>
          <w:rFonts w:ascii="Times New Roman" w:eastAsia="Times New Roman" w:hAnsi="Times New Roman" w:cs="Times New Roman"/>
          <w:sz w:val="24"/>
          <w:szCs w:val="24"/>
          <w:lang w:eastAsia="es-BO"/>
        </w:rPr>
        <w:t xml:space="preserve"> </w:t>
      </w:r>
      <w:r w:rsidR="006657B2" w:rsidRPr="008A1EF8">
        <w:rPr>
          <w:rFonts w:ascii="Times New Roman" w:eastAsia="Times New Roman" w:hAnsi="Times New Roman" w:cs="Times New Roman"/>
          <w:sz w:val="24"/>
          <w:szCs w:val="24"/>
          <w:lang w:eastAsia="es-BO"/>
        </w:rPr>
        <w:t>infección relacionado a cuerpo extraño (sonda Foley).</w:t>
      </w:r>
      <w:r w:rsidRPr="008A1EF8">
        <w:rPr>
          <w:rFonts w:ascii="Times New Roman" w:eastAsia="Times New Roman" w:hAnsi="Times New Roman" w:cs="Times New Roman"/>
          <w:sz w:val="24"/>
          <w:szCs w:val="24"/>
          <w:lang w:eastAsia="es-BO"/>
        </w:rPr>
        <w:t xml:space="preserve"> </w:t>
      </w:r>
    </w:p>
    <w:p w:rsidR="004F0106" w:rsidRPr="006657B2" w:rsidRDefault="004F0106" w:rsidP="006657B2">
      <w:pPr>
        <w:spacing w:line="360" w:lineRule="auto"/>
        <w:jc w:val="both"/>
        <w:rPr>
          <w:rFonts w:ascii="Arial" w:hAnsi="Arial" w:cs="Arial"/>
          <w:b/>
          <w:sz w:val="24"/>
          <w:szCs w:val="24"/>
        </w:rPr>
      </w:pPr>
    </w:p>
    <w:p w:rsidR="00263818" w:rsidRPr="00FC55D1" w:rsidRDefault="00042498" w:rsidP="00B039FF">
      <w:pPr>
        <w:pStyle w:val="Prrafodelista"/>
        <w:numPr>
          <w:ilvl w:val="0"/>
          <w:numId w:val="18"/>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PATRON</w:t>
      </w:r>
      <w:r w:rsidR="00263818" w:rsidRPr="00FC55D1">
        <w:rPr>
          <w:rFonts w:ascii="Times New Roman" w:hAnsi="Times New Roman" w:cs="Times New Roman"/>
          <w:b/>
          <w:sz w:val="24"/>
          <w:szCs w:val="24"/>
        </w:rPr>
        <w:t xml:space="preserve"> DE </w:t>
      </w:r>
      <w:r w:rsidR="00D039EE" w:rsidRPr="00FC55D1">
        <w:rPr>
          <w:rFonts w:ascii="Times New Roman" w:hAnsi="Times New Roman" w:cs="Times New Roman"/>
          <w:b/>
          <w:sz w:val="24"/>
          <w:szCs w:val="24"/>
        </w:rPr>
        <w:t>ACTIVIDAD Y EJERCICIO</w:t>
      </w:r>
    </w:p>
    <w:p w:rsidR="00FC55D1" w:rsidRDefault="00FC55D1" w:rsidP="00FC55D1">
      <w:pPr>
        <w:pStyle w:val="Prrafodelista"/>
        <w:spacing w:after="0" w:line="360" w:lineRule="auto"/>
        <w:jc w:val="both"/>
        <w:rPr>
          <w:rFonts w:ascii="Times New Roman" w:hAnsi="Times New Roman" w:cs="Times New Roman"/>
          <w:sz w:val="24"/>
          <w:szCs w:val="24"/>
        </w:rPr>
      </w:pPr>
    </w:p>
    <w:p w:rsidR="00042498" w:rsidRPr="00042498" w:rsidRDefault="005F3AD9" w:rsidP="00042498">
      <w:pPr>
        <w:spacing w:line="360" w:lineRule="auto"/>
        <w:jc w:val="both"/>
        <w:rPr>
          <w:rFonts w:ascii="Times New Roman" w:hAnsi="Times New Roman" w:cs="Times New Roman"/>
          <w:sz w:val="24"/>
          <w:szCs w:val="24"/>
        </w:rPr>
      </w:pPr>
      <w:r>
        <w:rPr>
          <w:rFonts w:ascii="Times New Roman" w:hAnsi="Times New Roman" w:cs="Times New Roman"/>
          <w:sz w:val="24"/>
          <w:szCs w:val="24"/>
        </w:rPr>
        <w:t>Anteriormente paciente</w:t>
      </w:r>
      <w:r w:rsidR="00042498" w:rsidRPr="00042498">
        <w:rPr>
          <w:rFonts w:ascii="Times New Roman" w:hAnsi="Times New Roman" w:cs="Times New Roman"/>
          <w:sz w:val="24"/>
          <w:szCs w:val="24"/>
        </w:rPr>
        <w:t xml:space="preserve"> en su cotidiano vivir realizaba ejercicios, se transportaba en su bicicleta</w:t>
      </w:r>
      <w:r w:rsidR="00C71BDB">
        <w:rPr>
          <w:rFonts w:ascii="Times New Roman" w:hAnsi="Times New Roman" w:cs="Times New Roman"/>
          <w:sz w:val="24"/>
          <w:szCs w:val="24"/>
        </w:rPr>
        <w:t xml:space="preserve"> a su fuente</w:t>
      </w:r>
      <w:r w:rsidR="00042498" w:rsidRPr="00042498">
        <w:rPr>
          <w:rFonts w:ascii="Times New Roman" w:hAnsi="Times New Roman" w:cs="Times New Roman"/>
          <w:sz w:val="24"/>
          <w:szCs w:val="24"/>
        </w:rPr>
        <w:t xml:space="preserve"> laboral</w:t>
      </w:r>
      <w:r w:rsidR="00C71BDB">
        <w:rPr>
          <w:rFonts w:ascii="Times New Roman" w:hAnsi="Times New Roman" w:cs="Times New Roman"/>
          <w:sz w:val="24"/>
          <w:szCs w:val="24"/>
        </w:rPr>
        <w:t xml:space="preserve"> en unos </w:t>
      </w:r>
      <w:r>
        <w:rPr>
          <w:rFonts w:ascii="Times New Roman" w:hAnsi="Times New Roman" w:cs="Times New Roman"/>
          <w:sz w:val="24"/>
          <w:szCs w:val="24"/>
        </w:rPr>
        <w:t>30 min y</w:t>
      </w:r>
      <w:r w:rsidR="00042498" w:rsidRPr="00042498">
        <w:rPr>
          <w:rFonts w:ascii="Times New Roman" w:hAnsi="Times New Roman" w:cs="Times New Roman"/>
          <w:sz w:val="24"/>
          <w:szCs w:val="24"/>
        </w:rPr>
        <w:t xml:space="preserve"> realizaba deporte los fines de semana fútbol</w:t>
      </w:r>
      <w:r w:rsidR="0078137F">
        <w:rPr>
          <w:rFonts w:ascii="Times New Roman" w:hAnsi="Times New Roman" w:cs="Times New Roman"/>
          <w:sz w:val="24"/>
          <w:szCs w:val="24"/>
        </w:rPr>
        <w:t xml:space="preserve">, trabajaba de albañil, </w:t>
      </w:r>
      <w:r w:rsidR="00042498" w:rsidRPr="00042498">
        <w:rPr>
          <w:rFonts w:ascii="Times New Roman" w:hAnsi="Times New Roman" w:cs="Times New Roman"/>
          <w:sz w:val="24"/>
          <w:szCs w:val="24"/>
        </w:rPr>
        <w:t>consumía tres comidas al día</w:t>
      </w:r>
      <w:r w:rsidR="0078137F">
        <w:rPr>
          <w:rFonts w:ascii="Times New Roman" w:hAnsi="Times New Roman" w:cs="Times New Roman"/>
          <w:sz w:val="24"/>
          <w:szCs w:val="24"/>
        </w:rPr>
        <w:t xml:space="preserve"> y </w:t>
      </w:r>
      <w:r w:rsidR="00042498" w:rsidRPr="00042498">
        <w:rPr>
          <w:rFonts w:ascii="Times New Roman" w:hAnsi="Times New Roman" w:cs="Times New Roman"/>
          <w:sz w:val="24"/>
          <w:szCs w:val="24"/>
        </w:rPr>
        <w:t>practicaba masticado de coca.</w:t>
      </w:r>
    </w:p>
    <w:p w:rsidR="00042498" w:rsidRPr="00042498" w:rsidRDefault="00042498" w:rsidP="00042498">
      <w:pPr>
        <w:spacing w:after="0" w:line="360" w:lineRule="auto"/>
        <w:jc w:val="both"/>
        <w:rPr>
          <w:rFonts w:ascii="Times New Roman" w:hAnsi="Times New Roman" w:cs="Times New Roman"/>
          <w:sz w:val="24"/>
          <w:szCs w:val="24"/>
        </w:rPr>
      </w:pPr>
      <w:r w:rsidRPr="00042498">
        <w:rPr>
          <w:rFonts w:ascii="Times New Roman" w:hAnsi="Times New Roman" w:cs="Times New Roman"/>
          <w:sz w:val="24"/>
          <w:szCs w:val="24"/>
        </w:rPr>
        <w:t xml:space="preserve">Indica que presentaba dolor con mayor intensidad por la herida quirúrgica en el primer día de post operatorio, actualmente refiere sentir  dolor pero en menor intensidad que le dificulta en la movilidad, refiere no poder movilizarse por el dolor. Recibe oxigeno por </w:t>
      </w:r>
      <w:r w:rsidRPr="00042498">
        <w:rPr>
          <w:rFonts w:ascii="Times New Roman" w:hAnsi="Times New Roman" w:cs="Times New Roman"/>
          <w:sz w:val="24"/>
          <w:szCs w:val="24"/>
        </w:rPr>
        <w:lastRenderedPageBreak/>
        <w:t>puntas nasales a 2 litros por minuto, actualmente recibe fisioterapia respiratoria lo cual le causa dolor a nivel abdominal.</w:t>
      </w:r>
    </w:p>
    <w:p w:rsidR="00042498" w:rsidRPr="00042498" w:rsidRDefault="00042498" w:rsidP="00042498">
      <w:pPr>
        <w:spacing w:after="0" w:line="360" w:lineRule="auto"/>
        <w:jc w:val="both"/>
        <w:rPr>
          <w:rFonts w:ascii="Times New Roman" w:hAnsi="Times New Roman" w:cs="Times New Roman"/>
          <w:sz w:val="24"/>
          <w:szCs w:val="24"/>
        </w:rPr>
      </w:pPr>
      <w:r w:rsidRPr="00042498">
        <w:rPr>
          <w:rFonts w:ascii="Times New Roman" w:hAnsi="Times New Roman" w:cs="Times New Roman"/>
          <w:sz w:val="24"/>
          <w:szCs w:val="24"/>
        </w:rPr>
        <w:t>Actualmente se encuentra en reposo absoluto, se puede valorar  disminución del tono, fuerza  y masa muscular y además prefiere no moverse para evitar dolor por herida quirúrgica con presencia de faja abdominal.</w:t>
      </w:r>
      <w:r w:rsidRPr="00042498">
        <w:rPr>
          <w:rFonts w:ascii="Times New Roman" w:hAnsi="Times New Roman" w:cs="Times New Roman"/>
          <w:b/>
          <w:sz w:val="24"/>
          <w:szCs w:val="24"/>
        </w:rPr>
        <w:t xml:space="preserve"> </w:t>
      </w:r>
      <w:r w:rsidRPr="00042498">
        <w:rPr>
          <w:rFonts w:ascii="Times New Roman" w:hAnsi="Times New Roman" w:cs="Times New Roman"/>
          <w:sz w:val="24"/>
          <w:szCs w:val="24"/>
        </w:rPr>
        <w:t xml:space="preserve">Necesita ayuda para que se realice su aseo personal y medidas de confort.  No se observa zonas de presión pero si se observa  piel con </w:t>
      </w:r>
      <w:r w:rsidR="009C679E">
        <w:rPr>
          <w:rFonts w:ascii="Times New Roman" w:hAnsi="Times New Roman" w:cs="Times New Roman"/>
          <w:sz w:val="24"/>
          <w:szCs w:val="24"/>
        </w:rPr>
        <w:t>marcas de presión caus</w:t>
      </w:r>
      <w:r w:rsidRPr="00042498">
        <w:rPr>
          <w:rFonts w:ascii="Times New Roman" w:hAnsi="Times New Roman" w:cs="Times New Roman"/>
          <w:sz w:val="24"/>
          <w:szCs w:val="24"/>
        </w:rPr>
        <w:t>adas por las arrugas de la ropa de cama. No presenta vendaje de miembros inferiores.</w:t>
      </w:r>
    </w:p>
    <w:p w:rsidR="00042498" w:rsidRPr="00042498" w:rsidRDefault="00042498" w:rsidP="00042498">
      <w:pPr>
        <w:spacing w:after="0" w:line="360" w:lineRule="auto"/>
        <w:jc w:val="both"/>
        <w:rPr>
          <w:rFonts w:ascii="Times New Roman" w:hAnsi="Times New Roman" w:cs="Times New Roman"/>
          <w:sz w:val="24"/>
          <w:szCs w:val="24"/>
        </w:rPr>
      </w:pPr>
      <w:r w:rsidRPr="00042498">
        <w:rPr>
          <w:rFonts w:ascii="Times New Roman" w:hAnsi="Times New Roman" w:cs="Times New Roman"/>
          <w:sz w:val="24"/>
          <w:szCs w:val="24"/>
        </w:rPr>
        <w:t>Además que se observa  edema  con fóvea de una cruz en extremidades inferiores esto también debido a la falta de movimiento.</w:t>
      </w:r>
    </w:p>
    <w:p w:rsidR="00042498" w:rsidRPr="00042498" w:rsidRDefault="00042498" w:rsidP="00042498">
      <w:pPr>
        <w:spacing w:before="100" w:beforeAutospacing="1" w:after="100" w:afterAutospacing="1" w:line="240" w:lineRule="auto"/>
        <w:jc w:val="both"/>
        <w:rPr>
          <w:rFonts w:ascii="Times New Roman" w:eastAsia="Times New Roman" w:hAnsi="Times New Roman" w:cs="Times New Roman"/>
          <w:sz w:val="24"/>
          <w:szCs w:val="24"/>
          <w:lang w:eastAsia="es-BO"/>
        </w:rPr>
      </w:pPr>
      <w:r w:rsidRPr="00042498">
        <w:rPr>
          <w:rFonts w:ascii="Times New Roman" w:eastAsia="Times New Roman" w:hAnsi="Times New Roman" w:cs="Times New Roman"/>
          <w:b/>
          <w:bCs/>
          <w:sz w:val="24"/>
          <w:szCs w:val="24"/>
          <w:lang w:eastAsia="es-BO"/>
        </w:rPr>
        <w:t xml:space="preserve">Capacidad de auto cuidado </w:t>
      </w:r>
    </w:p>
    <w:p w:rsidR="00042498" w:rsidRPr="00042498" w:rsidRDefault="00042498" w:rsidP="00042498">
      <w:pPr>
        <w:spacing w:before="100" w:beforeAutospacing="1" w:after="100" w:afterAutospacing="1" w:line="240" w:lineRule="auto"/>
        <w:jc w:val="both"/>
        <w:rPr>
          <w:rFonts w:ascii="Times New Roman" w:eastAsia="Times New Roman" w:hAnsi="Times New Roman" w:cs="Times New Roman"/>
          <w:sz w:val="24"/>
          <w:szCs w:val="24"/>
          <w:lang w:eastAsia="es-BO"/>
        </w:rPr>
      </w:pPr>
      <w:r w:rsidRPr="00042498">
        <w:rPr>
          <w:rFonts w:ascii="Times New Roman" w:eastAsia="Times New Roman" w:hAnsi="Times New Roman" w:cs="Times New Roman"/>
          <w:sz w:val="24"/>
          <w:szCs w:val="24"/>
          <w:lang w:eastAsia="es-BO"/>
        </w:rPr>
        <w:t>0 = Independiente 1 = Aparato Auxiliar 2 = Ayuda de Otros</w:t>
      </w:r>
    </w:p>
    <w:p w:rsidR="00042498" w:rsidRPr="00042498" w:rsidRDefault="00042498" w:rsidP="00042498">
      <w:pPr>
        <w:spacing w:before="100" w:beforeAutospacing="1" w:after="100" w:afterAutospacing="1" w:line="240" w:lineRule="auto"/>
        <w:jc w:val="both"/>
        <w:rPr>
          <w:rFonts w:ascii="Times New Roman" w:eastAsia="Times New Roman" w:hAnsi="Times New Roman" w:cs="Times New Roman"/>
          <w:sz w:val="24"/>
          <w:szCs w:val="24"/>
          <w:lang w:eastAsia="es-BO"/>
        </w:rPr>
      </w:pPr>
      <w:r w:rsidRPr="00042498">
        <w:rPr>
          <w:rFonts w:ascii="Times New Roman" w:eastAsia="Times New Roman" w:hAnsi="Times New Roman" w:cs="Times New Roman"/>
          <w:sz w:val="24"/>
          <w:szCs w:val="24"/>
          <w:lang w:eastAsia="es-BO"/>
        </w:rPr>
        <w:t>3 = Ayuda de otros equipos 4 = Dependiente/Incapaz</w:t>
      </w:r>
    </w:p>
    <w:tbl>
      <w:tblPr>
        <w:tblStyle w:val="Tablaconcuadrcula1"/>
        <w:tblW w:w="3350" w:type="pct"/>
        <w:jc w:val="center"/>
        <w:tblLook w:val="04A0" w:firstRow="1" w:lastRow="0" w:firstColumn="1" w:lastColumn="0" w:noHBand="0" w:noVBand="1"/>
      </w:tblPr>
      <w:tblGrid>
        <w:gridCol w:w="2391"/>
        <w:gridCol w:w="735"/>
        <w:gridCol w:w="735"/>
        <w:gridCol w:w="735"/>
        <w:gridCol w:w="735"/>
        <w:gridCol w:w="735"/>
      </w:tblGrid>
      <w:tr w:rsidR="00042498" w:rsidRPr="00042498" w:rsidTr="009C679E">
        <w:trPr>
          <w:jc w:val="center"/>
        </w:trPr>
        <w:tc>
          <w:tcPr>
            <w:tcW w:w="1901" w:type="pct"/>
            <w:hideMark/>
          </w:tcPr>
          <w:p w:rsidR="00042498" w:rsidRPr="00042498" w:rsidRDefault="00042498" w:rsidP="00042498">
            <w:pPr>
              <w:jc w:val="both"/>
              <w:rPr>
                <w:rFonts w:ascii="Times New Roman" w:eastAsia="Times New Roman" w:hAnsi="Times New Roman"/>
                <w:sz w:val="24"/>
                <w:szCs w:val="24"/>
                <w:lang w:eastAsia="es-BO"/>
              </w:rPr>
            </w:pP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b/>
                <w:sz w:val="24"/>
                <w:szCs w:val="24"/>
                <w:lang w:eastAsia="es-BO"/>
              </w:rPr>
            </w:pPr>
            <w:r w:rsidRPr="00042498">
              <w:rPr>
                <w:rFonts w:ascii="Times New Roman" w:eastAsia="Times New Roman" w:hAnsi="Times New Roman"/>
                <w:b/>
                <w:sz w:val="24"/>
                <w:szCs w:val="24"/>
                <w:lang w:eastAsia="es-BO"/>
              </w:rPr>
              <w:t>0</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b/>
                <w:sz w:val="24"/>
                <w:szCs w:val="24"/>
                <w:lang w:eastAsia="es-BO"/>
              </w:rPr>
            </w:pPr>
            <w:r w:rsidRPr="00042498">
              <w:rPr>
                <w:rFonts w:ascii="Times New Roman" w:eastAsia="Times New Roman" w:hAnsi="Times New Roman"/>
                <w:b/>
                <w:sz w:val="24"/>
                <w:szCs w:val="24"/>
                <w:lang w:eastAsia="es-BO"/>
              </w:rPr>
              <w:t>1</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b/>
                <w:sz w:val="24"/>
                <w:szCs w:val="24"/>
                <w:lang w:eastAsia="es-BO"/>
              </w:rPr>
            </w:pPr>
            <w:r w:rsidRPr="00042498">
              <w:rPr>
                <w:rFonts w:ascii="Times New Roman" w:eastAsia="Times New Roman" w:hAnsi="Times New Roman"/>
                <w:b/>
                <w:sz w:val="24"/>
                <w:szCs w:val="24"/>
                <w:lang w:eastAsia="es-BO"/>
              </w:rPr>
              <w:t>2</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b/>
                <w:sz w:val="24"/>
                <w:szCs w:val="24"/>
                <w:lang w:eastAsia="es-BO"/>
              </w:rPr>
            </w:pPr>
            <w:r w:rsidRPr="00042498">
              <w:rPr>
                <w:rFonts w:ascii="Times New Roman" w:eastAsia="Times New Roman" w:hAnsi="Times New Roman"/>
                <w:b/>
                <w:sz w:val="24"/>
                <w:szCs w:val="24"/>
                <w:lang w:eastAsia="es-BO"/>
              </w:rPr>
              <w:t>3</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b/>
                <w:sz w:val="24"/>
                <w:szCs w:val="24"/>
                <w:lang w:eastAsia="es-BO"/>
              </w:rPr>
            </w:pPr>
            <w:r w:rsidRPr="00042498">
              <w:rPr>
                <w:rFonts w:ascii="Times New Roman" w:eastAsia="Times New Roman" w:hAnsi="Times New Roman"/>
                <w:b/>
                <w:sz w:val="24"/>
                <w:szCs w:val="24"/>
                <w:lang w:eastAsia="es-BO"/>
              </w:rPr>
              <w:t>4</w:t>
            </w: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Comer / Beber</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Baño</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Vestirse / Arreglarse</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Evacuar</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Movilidad en Cama</w:t>
            </w: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Traslados</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Caminar</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spacing w:before="100" w:beforeAutospacing="1" w:after="100" w:afterAutospacing="1"/>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c>
          <w:tcPr>
            <w:tcW w:w="585" w:type="pct"/>
            <w:hideMark/>
          </w:tcPr>
          <w:p w:rsidR="00042498" w:rsidRPr="00042498" w:rsidRDefault="00042498" w:rsidP="00042498">
            <w:pPr>
              <w:rPr>
                <w:rFonts w:ascii="Times New Roman" w:eastAsia="Times New Roman" w:hAnsi="Times New Roman"/>
                <w:sz w:val="24"/>
                <w:szCs w:val="24"/>
                <w:lang w:eastAsia="es-BO"/>
              </w:rPr>
            </w:pPr>
          </w:p>
        </w:tc>
        <w:tc>
          <w:tcPr>
            <w:tcW w:w="585" w:type="pct"/>
            <w:hideMark/>
          </w:tcPr>
          <w:p w:rsidR="00042498" w:rsidRPr="00042498" w:rsidRDefault="00042498" w:rsidP="00042498">
            <w:pPr>
              <w:rPr>
                <w:rFonts w:ascii="Times New Roman" w:eastAsia="Times New Roman" w:hAnsi="Times New Roman"/>
                <w:sz w:val="24"/>
                <w:szCs w:val="24"/>
                <w:lang w:eastAsia="es-BO"/>
              </w:rPr>
            </w:pP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Subir Escaleras</w:t>
            </w:r>
          </w:p>
        </w:tc>
        <w:tc>
          <w:tcPr>
            <w:tcW w:w="585" w:type="pct"/>
            <w:hideMark/>
          </w:tcPr>
          <w:p w:rsidR="00042498" w:rsidRPr="00042498" w:rsidRDefault="00042498" w:rsidP="00042498">
            <w:pPr>
              <w:jc w:val="both"/>
              <w:rPr>
                <w:rFonts w:ascii="Times New Roman" w:eastAsia="Times New Roman" w:hAnsi="Times New Roman"/>
                <w:sz w:val="24"/>
                <w:szCs w:val="24"/>
                <w:lang w:eastAsia="es-BO"/>
              </w:rPr>
            </w:pPr>
          </w:p>
        </w:tc>
        <w:tc>
          <w:tcPr>
            <w:tcW w:w="585" w:type="pct"/>
            <w:hideMark/>
          </w:tcPr>
          <w:p w:rsidR="00042498" w:rsidRPr="00042498" w:rsidRDefault="00042498" w:rsidP="00042498">
            <w:pPr>
              <w:jc w:val="both"/>
              <w:rPr>
                <w:rFonts w:ascii="Times New Roman" w:eastAsia="Times New Roman" w:hAnsi="Times New Roman"/>
                <w:sz w:val="24"/>
                <w:szCs w:val="24"/>
                <w:lang w:eastAsia="es-BO"/>
              </w:rPr>
            </w:pPr>
          </w:p>
        </w:tc>
        <w:tc>
          <w:tcPr>
            <w:tcW w:w="585"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c>
          <w:tcPr>
            <w:tcW w:w="585" w:type="pct"/>
            <w:hideMark/>
          </w:tcPr>
          <w:p w:rsidR="00042498" w:rsidRPr="00042498" w:rsidRDefault="00042498" w:rsidP="00042498">
            <w:pPr>
              <w:jc w:val="both"/>
              <w:rPr>
                <w:rFonts w:ascii="Times New Roman" w:eastAsia="Times New Roman" w:hAnsi="Times New Roman"/>
                <w:sz w:val="24"/>
                <w:szCs w:val="24"/>
                <w:lang w:eastAsia="es-BO"/>
              </w:rPr>
            </w:pPr>
          </w:p>
        </w:tc>
        <w:tc>
          <w:tcPr>
            <w:tcW w:w="585" w:type="pct"/>
            <w:hideMark/>
          </w:tcPr>
          <w:p w:rsidR="00042498" w:rsidRPr="00042498" w:rsidRDefault="00042498" w:rsidP="00042498">
            <w:pPr>
              <w:jc w:val="both"/>
              <w:rPr>
                <w:rFonts w:ascii="Times New Roman" w:eastAsia="Times New Roman" w:hAnsi="Times New Roman"/>
                <w:sz w:val="24"/>
                <w:szCs w:val="24"/>
                <w:lang w:eastAsia="es-BO"/>
              </w:rPr>
            </w:pPr>
          </w:p>
        </w:tc>
      </w:tr>
      <w:tr w:rsidR="00042498" w:rsidRPr="00042498" w:rsidTr="009C679E">
        <w:trPr>
          <w:jc w:val="center"/>
        </w:trPr>
        <w:tc>
          <w:tcPr>
            <w:tcW w:w="1901"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Orinar</w:t>
            </w:r>
          </w:p>
        </w:tc>
        <w:tc>
          <w:tcPr>
            <w:tcW w:w="585" w:type="pct"/>
            <w:hideMark/>
          </w:tcPr>
          <w:p w:rsidR="00042498" w:rsidRPr="00042498" w:rsidRDefault="00042498" w:rsidP="00042498">
            <w:pPr>
              <w:spacing w:before="100" w:beforeAutospacing="1" w:after="100" w:afterAutospacing="1"/>
              <w:jc w:val="both"/>
              <w:rPr>
                <w:rFonts w:ascii="Times New Roman" w:eastAsia="Times New Roman" w:hAnsi="Times New Roman"/>
                <w:sz w:val="24"/>
                <w:szCs w:val="24"/>
                <w:lang w:eastAsia="es-BO"/>
              </w:rPr>
            </w:pPr>
          </w:p>
        </w:tc>
        <w:tc>
          <w:tcPr>
            <w:tcW w:w="585" w:type="pct"/>
            <w:hideMark/>
          </w:tcPr>
          <w:p w:rsidR="00042498" w:rsidRPr="00042498" w:rsidRDefault="00042498" w:rsidP="00042498">
            <w:pPr>
              <w:jc w:val="both"/>
              <w:rPr>
                <w:rFonts w:ascii="Times New Roman" w:eastAsia="Times New Roman" w:hAnsi="Times New Roman"/>
                <w:sz w:val="24"/>
                <w:szCs w:val="24"/>
                <w:lang w:eastAsia="es-BO"/>
              </w:rPr>
            </w:pPr>
          </w:p>
        </w:tc>
        <w:tc>
          <w:tcPr>
            <w:tcW w:w="585" w:type="pct"/>
            <w:hideMark/>
          </w:tcPr>
          <w:p w:rsidR="00042498" w:rsidRPr="00042498" w:rsidRDefault="00042498" w:rsidP="00042498">
            <w:pPr>
              <w:jc w:val="both"/>
              <w:rPr>
                <w:rFonts w:ascii="Times New Roman" w:eastAsia="Times New Roman" w:hAnsi="Times New Roman"/>
                <w:sz w:val="24"/>
                <w:szCs w:val="24"/>
                <w:lang w:eastAsia="es-BO"/>
              </w:rPr>
            </w:pPr>
          </w:p>
        </w:tc>
        <w:tc>
          <w:tcPr>
            <w:tcW w:w="585" w:type="pct"/>
            <w:hideMark/>
          </w:tcPr>
          <w:p w:rsidR="00042498" w:rsidRPr="00042498" w:rsidRDefault="00042498" w:rsidP="00042498">
            <w:pPr>
              <w:jc w:val="both"/>
              <w:rPr>
                <w:rFonts w:ascii="Times New Roman" w:eastAsia="Times New Roman" w:hAnsi="Times New Roman"/>
                <w:sz w:val="24"/>
                <w:szCs w:val="24"/>
                <w:lang w:eastAsia="es-BO"/>
              </w:rPr>
            </w:pPr>
            <w:r w:rsidRPr="00042498">
              <w:rPr>
                <w:rFonts w:ascii="Times New Roman" w:eastAsia="Times New Roman" w:hAnsi="Times New Roman"/>
                <w:sz w:val="24"/>
                <w:szCs w:val="24"/>
                <w:lang w:eastAsia="es-BO"/>
              </w:rPr>
              <w:t>X</w:t>
            </w:r>
          </w:p>
        </w:tc>
        <w:tc>
          <w:tcPr>
            <w:tcW w:w="585" w:type="pct"/>
            <w:hideMark/>
          </w:tcPr>
          <w:p w:rsidR="00042498" w:rsidRPr="00042498" w:rsidRDefault="00042498" w:rsidP="00042498">
            <w:pPr>
              <w:jc w:val="both"/>
              <w:rPr>
                <w:rFonts w:ascii="Times New Roman" w:eastAsia="Times New Roman" w:hAnsi="Times New Roman"/>
                <w:sz w:val="24"/>
                <w:szCs w:val="24"/>
                <w:lang w:eastAsia="es-BO"/>
              </w:rPr>
            </w:pPr>
          </w:p>
        </w:tc>
      </w:tr>
    </w:tbl>
    <w:p w:rsidR="00042498" w:rsidRDefault="00042498" w:rsidP="00042498">
      <w:pPr>
        <w:spacing w:after="0" w:line="240" w:lineRule="auto"/>
        <w:jc w:val="both"/>
        <w:rPr>
          <w:rFonts w:ascii="Times New Roman" w:eastAsia="Times New Roman" w:hAnsi="Times New Roman" w:cs="Times New Roman"/>
          <w:b/>
          <w:bCs/>
          <w:sz w:val="24"/>
          <w:szCs w:val="24"/>
          <w:u w:val="single"/>
          <w:lang w:eastAsia="es-BO"/>
        </w:rPr>
      </w:pPr>
    </w:p>
    <w:p w:rsidR="00042498" w:rsidRPr="00042498" w:rsidRDefault="00042498" w:rsidP="00042498">
      <w:pPr>
        <w:spacing w:after="0" w:line="240" w:lineRule="auto"/>
        <w:jc w:val="both"/>
        <w:rPr>
          <w:rFonts w:ascii="Times New Roman" w:hAnsi="Times New Roman" w:cs="Times New Roman"/>
          <w:b/>
          <w:sz w:val="24"/>
          <w:szCs w:val="24"/>
        </w:rPr>
      </w:pPr>
      <w:r w:rsidRPr="00042498">
        <w:rPr>
          <w:rFonts w:ascii="Times New Roman" w:hAnsi="Times New Roman" w:cs="Times New Roman"/>
          <w:b/>
          <w:sz w:val="24"/>
          <w:szCs w:val="24"/>
        </w:rPr>
        <w:t>DIAGNOSTICO DE ENFERMERÍA.-</w:t>
      </w:r>
    </w:p>
    <w:p w:rsidR="00042498" w:rsidRPr="00042498" w:rsidRDefault="00042498" w:rsidP="00042498">
      <w:pPr>
        <w:spacing w:after="0" w:line="240" w:lineRule="auto"/>
        <w:jc w:val="both"/>
        <w:rPr>
          <w:rFonts w:ascii="Times New Roman" w:hAnsi="Times New Roman" w:cs="Times New Roman"/>
          <w:sz w:val="24"/>
          <w:szCs w:val="24"/>
        </w:rPr>
      </w:pPr>
    </w:p>
    <w:p w:rsidR="00042498" w:rsidRPr="00042498" w:rsidRDefault="00042498" w:rsidP="00B039FF">
      <w:pPr>
        <w:pStyle w:val="Prrafodelista"/>
        <w:numPr>
          <w:ilvl w:val="0"/>
          <w:numId w:val="22"/>
        </w:numPr>
        <w:spacing w:after="0" w:line="360" w:lineRule="auto"/>
        <w:jc w:val="both"/>
        <w:rPr>
          <w:rFonts w:ascii="Times New Roman" w:hAnsi="Times New Roman" w:cs="Times New Roman"/>
          <w:sz w:val="24"/>
          <w:szCs w:val="24"/>
        </w:rPr>
      </w:pPr>
      <w:r w:rsidRPr="00042498">
        <w:rPr>
          <w:rFonts w:ascii="Times New Roman" w:hAnsi="Times New Roman" w:cs="Times New Roman"/>
          <w:sz w:val="24"/>
          <w:szCs w:val="24"/>
        </w:rPr>
        <w:t>Disminución del tono, masa y  fuerza relacionad</w:t>
      </w:r>
      <w:r w:rsidR="00FC1519">
        <w:rPr>
          <w:rFonts w:ascii="Times New Roman" w:hAnsi="Times New Roman" w:cs="Times New Roman"/>
          <w:sz w:val="24"/>
          <w:szCs w:val="24"/>
        </w:rPr>
        <w:t>a con el post operatorio</w:t>
      </w:r>
    </w:p>
    <w:p w:rsidR="00042498" w:rsidRPr="009C679E" w:rsidRDefault="004D234F" w:rsidP="00B039FF">
      <w:pPr>
        <w:pStyle w:val="Prrafodelista"/>
        <w:numPr>
          <w:ilvl w:val="0"/>
          <w:numId w:val="22"/>
        </w:numPr>
        <w:spacing w:after="0" w:line="360" w:lineRule="auto"/>
        <w:jc w:val="both"/>
        <w:rPr>
          <w:rFonts w:ascii="Times New Roman" w:hAnsi="Times New Roman" w:cs="Times New Roman"/>
          <w:b/>
          <w:sz w:val="24"/>
          <w:szCs w:val="24"/>
        </w:rPr>
      </w:pPr>
      <w:r>
        <w:rPr>
          <w:rFonts w:ascii="Times New Roman" w:hAnsi="Times New Roman" w:cs="Times New Roman"/>
          <w:sz w:val="24"/>
          <w:szCs w:val="24"/>
        </w:rPr>
        <w:t>Disminución de movimiento relacionado con el post quirúrgico.</w:t>
      </w:r>
    </w:p>
    <w:p w:rsidR="00042498" w:rsidRPr="00FC55D1" w:rsidRDefault="00042498" w:rsidP="00FC55D1">
      <w:pPr>
        <w:pStyle w:val="Prrafodelista"/>
        <w:spacing w:after="0" w:line="360" w:lineRule="auto"/>
        <w:jc w:val="both"/>
        <w:rPr>
          <w:rFonts w:ascii="Times New Roman" w:hAnsi="Times New Roman" w:cs="Times New Roman"/>
          <w:sz w:val="24"/>
          <w:szCs w:val="24"/>
        </w:rPr>
      </w:pPr>
    </w:p>
    <w:p w:rsidR="004F0106" w:rsidRPr="007F6065" w:rsidRDefault="007F6065" w:rsidP="00B039FF">
      <w:pPr>
        <w:pStyle w:val="Prrafodelista"/>
        <w:numPr>
          <w:ilvl w:val="0"/>
          <w:numId w:val="18"/>
        </w:numPr>
        <w:spacing w:line="360" w:lineRule="auto"/>
        <w:jc w:val="both"/>
        <w:rPr>
          <w:rFonts w:ascii="Times New Roman" w:hAnsi="Times New Roman" w:cs="Times New Roman"/>
          <w:b/>
          <w:sz w:val="24"/>
          <w:szCs w:val="24"/>
        </w:rPr>
      </w:pPr>
      <w:r w:rsidRPr="007F6065">
        <w:rPr>
          <w:rFonts w:ascii="Times New Roman" w:hAnsi="Times New Roman" w:cs="Times New Roman"/>
          <w:b/>
          <w:sz w:val="24"/>
          <w:szCs w:val="24"/>
        </w:rPr>
        <w:t xml:space="preserve">PATRON </w:t>
      </w:r>
      <w:r w:rsidR="00D039EE" w:rsidRPr="007F6065">
        <w:rPr>
          <w:rFonts w:ascii="Times New Roman" w:hAnsi="Times New Roman" w:cs="Times New Roman"/>
          <w:b/>
          <w:sz w:val="24"/>
          <w:szCs w:val="24"/>
        </w:rPr>
        <w:t>DE DESCANSO Y SUEÑO</w:t>
      </w:r>
    </w:p>
    <w:p w:rsidR="007F6065" w:rsidRPr="007F6065" w:rsidRDefault="007F6065" w:rsidP="007F6065">
      <w:pPr>
        <w:spacing w:line="360" w:lineRule="auto"/>
        <w:ind w:left="360"/>
        <w:jc w:val="both"/>
        <w:rPr>
          <w:rFonts w:ascii="Times New Roman" w:hAnsi="Times New Roman" w:cs="Times New Roman"/>
          <w:bCs/>
          <w:sz w:val="24"/>
          <w:szCs w:val="24"/>
          <w:lang w:val="es-ES"/>
        </w:rPr>
      </w:pPr>
      <w:r w:rsidRPr="007F6065">
        <w:rPr>
          <w:rFonts w:ascii="Times New Roman" w:hAnsi="Times New Roman" w:cs="Times New Roman"/>
          <w:bCs/>
          <w:sz w:val="24"/>
          <w:szCs w:val="24"/>
          <w:lang w:val="es-ES"/>
        </w:rPr>
        <w:t>Paciente refiere no descansar o dormir bien ocasionados por los ruidos que hay en el hospital)las visitas los ruidos que hacen personal de limpieza ,a veces por la calor que siente y también por periodos de dolor a nivel de herida quirúrgica refiere que estaría mejor en su casa que en el hospital</w:t>
      </w:r>
    </w:p>
    <w:p w:rsidR="007F6065" w:rsidRPr="007F6065" w:rsidRDefault="007F6065" w:rsidP="007F6065">
      <w:pPr>
        <w:spacing w:line="360" w:lineRule="auto"/>
        <w:ind w:left="360"/>
        <w:jc w:val="both"/>
        <w:rPr>
          <w:rFonts w:ascii="Times New Roman" w:hAnsi="Times New Roman" w:cs="Times New Roman"/>
          <w:b/>
          <w:bCs/>
          <w:sz w:val="24"/>
          <w:szCs w:val="24"/>
          <w:lang w:val="es-ES"/>
        </w:rPr>
      </w:pPr>
      <w:r w:rsidRPr="007F6065">
        <w:rPr>
          <w:rFonts w:ascii="Times New Roman" w:hAnsi="Times New Roman" w:cs="Times New Roman"/>
          <w:b/>
          <w:bCs/>
          <w:sz w:val="24"/>
          <w:szCs w:val="24"/>
          <w:lang w:val="es-ES"/>
        </w:rPr>
        <w:t>DIAGNOSTICO DE ENFERMERIA</w:t>
      </w:r>
    </w:p>
    <w:p w:rsidR="007F6065" w:rsidRPr="007F6065" w:rsidRDefault="007F6065" w:rsidP="00B039FF">
      <w:pPr>
        <w:pStyle w:val="Prrafodelista"/>
        <w:numPr>
          <w:ilvl w:val="0"/>
          <w:numId w:val="23"/>
        </w:numPr>
        <w:spacing w:line="360" w:lineRule="auto"/>
        <w:jc w:val="both"/>
        <w:rPr>
          <w:rFonts w:ascii="Times New Roman" w:hAnsi="Times New Roman" w:cs="Times New Roman"/>
          <w:bCs/>
          <w:sz w:val="24"/>
          <w:szCs w:val="24"/>
          <w:lang w:val="es-ES"/>
        </w:rPr>
      </w:pPr>
      <w:r w:rsidRPr="007F6065">
        <w:rPr>
          <w:rFonts w:ascii="Times New Roman" w:hAnsi="Times New Roman" w:cs="Times New Roman"/>
          <w:bCs/>
          <w:sz w:val="24"/>
          <w:szCs w:val="24"/>
          <w:lang w:val="es-ES"/>
        </w:rPr>
        <w:t>Transtorno del patrón de sueño relacion</w:t>
      </w:r>
      <w:r w:rsidR="004D234F">
        <w:rPr>
          <w:rFonts w:ascii="Times New Roman" w:hAnsi="Times New Roman" w:cs="Times New Roman"/>
          <w:bCs/>
          <w:sz w:val="24"/>
          <w:szCs w:val="24"/>
          <w:lang w:val="es-ES"/>
        </w:rPr>
        <w:t>ado con los factores ambientales.</w:t>
      </w:r>
    </w:p>
    <w:p w:rsidR="00317801" w:rsidRDefault="007F6065" w:rsidP="00B039FF">
      <w:pPr>
        <w:pStyle w:val="Prrafodelista"/>
        <w:numPr>
          <w:ilvl w:val="0"/>
          <w:numId w:val="23"/>
        </w:numPr>
        <w:spacing w:line="360" w:lineRule="auto"/>
        <w:jc w:val="both"/>
        <w:rPr>
          <w:rFonts w:ascii="Times New Roman" w:hAnsi="Times New Roman" w:cs="Times New Roman"/>
          <w:bCs/>
          <w:sz w:val="24"/>
          <w:szCs w:val="24"/>
          <w:lang w:val="es-ES"/>
        </w:rPr>
      </w:pPr>
      <w:r w:rsidRPr="007F6065">
        <w:rPr>
          <w:rFonts w:ascii="Times New Roman" w:hAnsi="Times New Roman" w:cs="Times New Roman"/>
          <w:bCs/>
          <w:sz w:val="24"/>
          <w:szCs w:val="24"/>
          <w:lang w:val="es-ES"/>
        </w:rPr>
        <w:t>Alteración del patrón del sueño relacionado al dolor secundario a la herida quirúrgica</w:t>
      </w:r>
      <w:r>
        <w:rPr>
          <w:rFonts w:ascii="Times New Roman" w:hAnsi="Times New Roman" w:cs="Times New Roman"/>
          <w:bCs/>
          <w:sz w:val="24"/>
          <w:szCs w:val="24"/>
          <w:lang w:val="es-ES"/>
        </w:rPr>
        <w:t>.</w:t>
      </w:r>
    </w:p>
    <w:p w:rsidR="007F6065" w:rsidRPr="007F6065" w:rsidRDefault="007F6065" w:rsidP="007F6065">
      <w:pPr>
        <w:pStyle w:val="Prrafodelista"/>
        <w:spacing w:line="360" w:lineRule="auto"/>
        <w:ind w:left="1080"/>
        <w:jc w:val="both"/>
        <w:rPr>
          <w:rFonts w:ascii="Times New Roman" w:hAnsi="Times New Roman" w:cs="Times New Roman"/>
          <w:bCs/>
          <w:sz w:val="24"/>
          <w:szCs w:val="24"/>
          <w:lang w:val="es-ES"/>
        </w:rPr>
      </w:pPr>
    </w:p>
    <w:p w:rsidR="004F0106" w:rsidRPr="00FC55D1" w:rsidRDefault="007F6065" w:rsidP="00B039FF">
      <w:pPr>
        <w:pStyle w:val="Prrafodelista"/>
        <w:numPr>
          <w:ilvl w:val="0"/>
          <w:numId w:val="18"/>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PATRON</w:t>
      </w:r>
      <w:r w:rsidR="00263818" w:rsidRPr="00FC55D1">
        <w:rPr>
          <w:rFonts w:ascii="Times New Roman" w:hAnsi="Times New Roman" w:cs="Times New Roman"/>
          <w:b/>
          <w:sz w:val="24"/>
          <w:szCs w:val="24"/>
        </w:rPr>
        <w:t xml:space="preserve"> DE </w:t>
      </w:r>
      <w:r w:rsidR="00705BE6" w:rsidRPr="00FC55D1">
        <w:rPr>
          <w:rFonts w:ascii="Times New Roman" w:hAnsi="Times New Roman" w:cs="Times New Roman"/>
          <w:b/>
          <w:sz w:val="24"/>
          <w:szCs w:val="24"/>
        </w:rPr>
        <w:t>COGNOCITIVO</w:t>
      </w:r>
    </w:p>
    <w:p w:rsidR="00C634F9" w:rsidRPr="00FC55D1" w:rsidRDefault="00CA62A0" w:rsidP="00A616A0">
      <w:pPr>
        <w:spacing w:line="360" w:lineRule="auto"/>
        <w:jc w:val="both"/>
        <w:rPr>
          <w:rFonts w:ascii="Times New Roman" w:hAnsi="Times New Roman" w:cs="Times New Roman"/>
          <w:bCs/>
          <w:sz w:val="24"/>
          <w:szCs w:val="24"/>
        </w:rPr>
      </w:pPr>
      <w:r w:rsidRPr="00FC55D1">
        <w:rPr>
          <w:rFonts w:ascii="Times New Roman" w:hAnsi="Times New Roman" w:cs="Times New Roman"/>
          <w:bCs/>
          <w:sz w:val="24"/>
          <w:szCs w:val="24"/>
        </w:rPr>
        <w:t xml:space="preserve">Paciente indica  que </w:t>
      </w:r>
      <w:r w:rsidR="00C634F9" w:rsidRPr="00FC55D1">
        <w:rPr>
          <w:rFonts w:ascii="Times New Roman" w:hAnsi="Times New Roman" w:cs="Times New Roman"/>
          <w:bCs/>
          <w:sz w:val="24"/>
          <w:szCs w:val="24"/>
        </w:rPr>
        <w:t>se encuentra con</w:t>
      </w:r>
      <w:r w:rsidRPr="00FC55D1">
        <w:rPr>
          <w:rFonts w:ascii="Times New Roman" w:hAnsi="Times New Roman" w:cs="Times New Roman"/>
          <w:bCs/>
          <w:sz w:val="24"/>
          <w:szCs w:val="24"/>
        </w:rPr>
        <w:t xml:space="preserve">fundido respecto a su salud,  a lo ocurrido anteriormente (ser asaltado y atracado); manifiesta que no logra comprender del porque se le realiza algunos procedimientos, </w:t>
      </w:r>
      <w:r w:rsidR="00C634F9" w:rsidRPr="00FC55D1">
        <w:rPr>
          <w:rFonts w:ascii="Times New Roman" w:hAnsi="Times New Roman" w:cs="Times New Roman"/>
          <w:bCs/>
          <w:sz w:val="24"/>
          <w:szCs w:val="24"/>
        </w:rPr>
        <w:t>no sabe cómo ser</w:t>
      </w:r>
      <w:r w:rsidR="00DF2125" w:rsidRPr="00FC55D1">
        <w:rPr>
          <w:rFonts w:ascii="Times New Roman" w:hAnsi="Times New Roman" w:cs="Times New Roman"/>
          <w:bCs/>
          <w:sz w:val="24"/>
          <w:szCs w:val="24"/>
        </w:rPr>
        <w:t>á su recuperación a la alarga y</w:t>
      </w:r>
      <w:r w:rsidR="00C634F9" w:rsidRPr="00FC55D1">
        <w:rPr>
          <w:rFonts w:ascii="Times New Roman" w:hAnsi="Times New Roman" w:cs="Times New Roman"/>
          <w:bCs/>
          <w:sz w:val="24"/>
          <w:szCs w:val="24"/>
        </w:rPr>
        <w:t xml:space="preserve"> no sabe qué tipo de conducta tomara para su recuperación</w:t>
      </w:r>
      <w:r w:rsidR="00DF2125" w:rsidRPr="00FC55D1">
        <w:rPr>
          <w:rFonts w:ascii="Times New Roman" w:hAnsi="Times New Roman" w:cs="Times New Roman"/>
          <w:bCs/>
          <w:sz w:val="24"/>
          <w:szCs w:val="24"/>
        </w:rPr>
        <w:t xml:space="preserve"> una vez que se encuentre  de alta.</w:t>
      </w:r>
    </w:p>
    <w:p w:rsidR="00C634F9" w:rsidRPr="00FC55D1" w:rsidRDefault="00C634F9" w:rsidP="00A616A0">
      <w:pPr>
        <w:spacing w:line="360" w:lineRule="auto"/>
        <w:jc w:val="both"/>
        <w:rPr>
          <w:rFonts w:ascii="Times New Roman" w:hAnsi="Times New Roman" w:cs="Times New Roman"/>
          <w:bCs/>
          <w:sz w:val="24"/>
          <w:szCs w:val="24"/>
        </w:rPr>
      </w:pPr>
      <w:r w:rsidRPr="00FC55D1">
        <w:rPr>
          <w:rFonts w:ascii="Times New Roman" w:hAnsi="Times New Roman" w:cs="Times New Roman"/>
          <w:bCs/>
          <w:sz w:val="24"/>
          <w:szCs w:val="24"/>
        </w:rPr>
        <w:t xml:space="preserve">A la vez refiere sentirse mejor ya que aún principio </w:t>
      </w:r>
      <w:r w:rsidR="00DF2125" w:rsidRPr="00FC55D1">
        <w:rPr>
          <w:rFonts w:ascii="Times New Roman" w:hAnsi="Times New Roman" w:cs="Times New Roman"/>
          <w:bCs/>
          <w:sz w:val="24"/>
          <w:szCs w:val="24"/>
        </w:rPr>
        <w:t xml:space="preserve">por la cirugía el dolor </w:t>
      </w:r>
      <w:r w:rsidRPr="00FC55D1">
        <w:rPr>
          <w:rFonts w:ascii="Times New Roman" w:hAnsi="Times New Roman" w:cs="Times New Roman"/>
          <w:bCs/>
          <w:sz w:val="24"/>
          <w:szCs w:val="24"/>
        </w:rPr>
        <w:t xml:space="preserve">era insoportable pero ahora ya es más tolerable. Pero </w:t>
      </w:r>
      <w:r w:rsidR="00CA62A0" w:rsidRPr="00FC55D1">
        <w:rPr>
          <w:rFonts w:ascii="Times New Roman" w:hAnsi="Times New Roman" w:cs="Times New Roman"/>
          <w:bCs/>
          <w:sz w:val="24"/>
          <w:szCs w:val="24"/>
        </w:rPr>
        <w:t xml:space="preserve"> en ocasiones cuando realiza algunos movimientos en la cama manifiesta dolor</w:t>
      </w:r>
      <w:r w:rsidRPr="00FC55D1">
        <w:rPr>
          <w:rFonts w:ascii="Times New Roman" w:hAnsi="Times New Roman" w:cs="Times New Roman"/>
          <w:bCs/>
          <w:sz w:val="24"/>
          <w:szCs w:val="24"/>
        </w:rPr>
        <w:t>.</w:t>
      </w:r>
      <w:r w:rsidR="00CA62A0" w:rsidRPr="00FC55D1">
        <w:rPr>
          <w:rFonts w:ascii="Times New Roman" w:hAnsi="Times New Roman" w:cs="Times New Roman"/>
          <w:bCs/>
          <w:sz w:val="24"/>
          <w:szCs w:val="24"/>
        </w:rPr>
        <w:t xml:space="preserve"> En cuanto a los sentidos se pudo valorar:</w:t>
      </w:r>
    </w:p>
    <w:p w:rsidR="00C634F9" w:rsidRPr="00FC55D1" w:rsidRDefault="00015327" w:rsidP="00A616A0">
      <w:pPr>
        <w:spacing w:line="360" w:lineRule="auto"/>
        <w:jc w:val="both"/>
        <w:rPr>
          <w:rFonts w:ascii="Times New Roman" w:eastAsia="Times New Roman" w:hAnsi="Times New Roman" w:cs="Times New Roman"/>
          <w:sz w:val="24"/>
          <w:szCs w:val="24"/>
          <w:lang w:eastAsia="es-BO"/>
        </w:rPr>
      </w:pPr>
      <w:r w:rsidRPr="00FC55D1">
        <w:rPr>
          <w:rFonts w:ascii="Times New Roman" w:eastAsia="Times New Roman" w:hAnsi="Times New Roman" w:cs="Times New Roman"/>
          <w:b/>
          <w:sz w:val="24"/>
          <w:szCs w:val="24"/>
          <w:lang w:eastAsia="es-BO"/>
        </w:rPr>
        <w:t>AUDICION:</w:t>
      </w:r>
      <w:r w:rsidRPr="00FC55D1">
        <w:rPr>
          <w:rFonts w:ascii="Times New Roman" w:eastAsia="Times New Roman" w:hAnsi="Times New Roman" w:cs="Times New Roman"/>
          <w:sz w:val="24"/>
          <w:szCs w:val="24"/>
          <w:lang w:eastAsia="es-BO"/>
        </w:rPr>
        <w:t xml:space="preserve"> paciente sufre de leve hipoacusia bilateral con  mayor grado en oído izquierdo pues cuando se le habla a momentos paciente refiere no escuchar bien, no utiliza audífono; refiere también no sentir zumbidos y no tiene sordera total ni sufre de vértigo</w:t>
      </w:r>
      <w:r w:rsidR="00C4382C" w:rsidRPr="00FC55D1">
        <w:rPr>
          <w:rFonts w:ascii="Times New Roman" w:eastAsia="Times New Roman" w:hAnsi="Times New Roman" w:cs="Times New Roman"/>
          <w:sz w:val="24"/>
          <w:szCs w:val="24"/>
          <w:lang w:eastAsia="es-BO"/>
        </w:rPr>
        <w:t xml:space="preserve"> y se observa presencia de </w:t>
      </w:r>
      <w:r w:rsidR="00F12DE2">
        <w:rPr>
          <w:rFonts w:ascii="Times New Roman" w:eastAsia="Times New Roman" w:hAnsi="Times New Roman" w:cs="Times New Roman"/>
          <w:sz w:val="24"/>
          <w:szCs w:val="24"/>
          <w:lang w:eastAsia="es-BO"/>
        </w:rPr>
        <w:t>serumen.</w:t>
      </w:r>
    </w:p>
    <w:p w:rsidR="00015327" w:rsidRPr="00FC55D1" w:rsidRDefault="00015327" w:rsidP="00A616A0">
      <w:pPr>
        <w:spacing w:line="360" w:lineRule="auto"/>
        <w:jc w:val="both"/>
        <w:rPr>
          <w:rFonts w:ascii="Times New Roman" w:eastAsia="Times New Roman" w:hAnsi="Times New Roman" w:cs="Times New Roman"/>
          <w:sz w:val="24"/>
          <w:szCs w:val="24"/>
          <w:lang w:eastAsia="es-BO"/>
        </w:rPr>
      </w:pPr>
      <w:r w:rsidRPr="00FC55D1">
        <w:rPr>
          <w:rFonts w:ascii="Times New Roman" w:eastAsia="Times New Roman" w:hAnsi="Times New Roman" w:cs="Times New Roman"/>
          <w:b/>
          <w:sz w:val="24"/>
          <w:szCs w:val="24"/>
          <w:lang w:eastAsia="es-BO"/>
        </w:rPr>
        <w:t>VISTA:</w:t>
      </w:r>
      <w:r w:rsidR="009500B8" w:rsidRPr="00FC55D1">
        <w:rPr>
          <w:rFonts w:ascii="Times New Roman" w:eastAsia="Times New Roman" w:hAnsi="Times New Roman" w:cs="Times New Roman"/>
          <w:sz w:val="24"/>
          <w:szCs w:val="24"/>
          <w:lang w:eastAsia="es-BO"/>
        </w:rPr>
        <w:t xml:space="preserve"> refiere tener visión un tanto borrosa, no presenta diplopía ni ceguera; su visión esta corregida y utiliza lent</w:t>
      </w:r>
      <w:r w:rsidR="00C63C21" w:rsidRPr="00FC55D1">
        <w:rPr>
          <w:rFonts w:ascii="Times New Roman" w:eastAsia="Times New Roman" w:hAnsi="Times New Roman" w:cs="Times New Roman"/>
          <w:sz w:val="24"/>
          <w:szCs w:val="24"/>
          <w:lang w:eastAsia="es-BO"/>
        </w:rPr>
        <w:t>es para leer</w:t>
      </w:r>
      <w:r w:rsidR="00F96911" w:rsidRPr="00FC55D1">
        <w:rPr>
          <w:rFonts w:ascii="Times New Roman" w:eastAsia="Times New Roman" w:hAnsi="Times New Roman" w:cs="Times New Roman"/>
          <w:sz w:val="24"/>
          <w:szCs w:val="24"/>
          <w:lang w:eastAsia="es-BO"/>
        </w:rPr>
        <w:t>.</w:t>
      </w:r>
    </w:p>
    <w:p w:rsidR="00C63C21" w:rsidRPr="00FC55D1" w:rsidRDefault="00C63C21" w:rsidP="00A616A0">
      <w:pPr>
        <w:spacing w:line="360" w:lineRule="auto"/>
        <w:jc w:val="both"/>
        <w:rPr>
          <w:rFonts w:ascii="Times New Roman" w:eastAsia="Times New Roman" w:hAnsi="Times New Roman" w:cs="Times New Roman"/>
          <w:sz w:val="24"/>
          <w:szCs w:val="24"/>
          <w:lang w:eastAsia="es-BO"/>
        </w:rPr>
      </w:pPr>
      <w:r w:rsidRPr="00FC55D1">
        <w:rPr>
          <w:rFonts w:ascii="Times New Roman" w:eastAsia="Times New Roman" w:hAnsi="Times New Roman" w:cs="Times New Roman"/>
          <w:b/>
          <w:sz w:val="24"/>
          <w:szCs w:val="24"/>
          <w:lang w:eastAsia="es-BO"/>
        </w:rPr>
        <w:t>TACTO:</w:t>
      </w:r>
      <w:r w:rsidR="00B61065" w:rsidRPr="00FC55D1">
        <w:rPr>
          <w:rFonts w:ascii="Times New Roman" w:eastAsia="Times New Roman" w:hAnsi="Times New Roman" w:cs="Times New Roman"/>
          <w:sz w:val="24"/>
          <w:szCs w:val="24"/>
          <w:lang w:eastAsia="es-BO"/>
        </w:rPr>
        <w:t xml:space="preserve"> paciente manifiesta que al palpar objetos puede diferenciarlos, los diferentes tipos de texturas, además durante la valoración se le dio diferentes tipos de telas que claramente las diferencio.</w:t>
      </w:r>
    </w:p>
    <w:p w:rsidR="00C63C21" w:rsidRPr="00FC55D1" w:rsidRDefault="00CA62A0" w:rsidP="00A616A0">
      <w:pPr>
        <w:spacing w:line="360" w:lineRule="auto"/>
        <w:jc w:val="both"/>
        <w:rPr>
          <w:rFonts w:ascii="Times New Roman" w:eastAsia="Times New Roman" w:hAnsi="Times New Roman" w:cs="Times New Roman"/>
          <w:sz w:val="24"/>
          <w:szCs w:val="24"/>
          <w:lang w:eastAsia="es-BO"/>
        </w:rPr>
      </w:pPr>
      <w:r w:rsidRPr="00FC55D1">
        <w:rPr>
          <w:rFonts w:ascii="Times New Roman" w:eastAsia="Times New Roman" w:hAnsi="Times New Roman" w:cs="Times New Roman"/>
          <w:b/>
          <w:sz w:val="24"/>
          <w:szCs w:val="24"/>
          <w:lang w:eastAsia="es-BO"/>
        </w:rPr>
        <w:t>OLFATO:</w:t>
      </w:r>
      <w:r w:rsidRPr="00FC55D1">
        <w:rPr>
          <w:rFonts w:ascii="Times New Roman" w:eastAsia="Times New Roman" w:hAnsi="Times New Roman" w:cs="Times New Roman"/>
          <w:sz w:val="24"/>
          <w:szCs w:val="24"/>
          <w:lang w:eastAsia="es-BO"/>
        </w:rPr>
        <w:t xml:space="preserve"> no</w:t>
      </w:r>
      <w:r w:rsidR="00B61065" w:rsidRPr="00FC55D1">
        <w:rPr>
          <w:rFonts w:ascii="Times New Roman" w:eastAsia="Times New Roman" w:hAnsi="Times New Roman" w:cs="Times New Roman"/>
          <w:sz w:val="24"/>
          <w:szCs w:val="24"/>
          <w:lang w:eastAsia="es-BO"/>
        </w:rPr>
        <w:t xml:space="preserve"> sufre de anosmia.</w:t>
      </w:r>
    </w:p>
    <w:p w:rsidR="00C63C21" w:rsidRPr="00FC55D1" w:rsidRDefault="00C63C21" w:rsidP="00A616A0">
      <w:pPr>
        <w:spacing w:line="360" w:lineRule="auto"/>
        <w:jc w:val="both"/>
        <w:rPr>
          <w:rFonts w:ascii="Times New Roman" w:eastAsia="Times New Roman" w:hAnsi="Times New Roman" w:cs="Times New Roman"/>
          <w:sz w:val="24"/>
          <w:szCs w:val="24"/>
          <w:u w:val="single"/>
          <w:lang w:eastAsia="es-BO"/>
        </w:rPr>
      </w:pPr>
      <w:r w:rsidRPr="00FC55D1">
        <w:rPr>
          <w:rFonts w:ascii="Times New Roman" w:eastAsia="Times New Roman" w:hAnsi="Times New Roman" w:cs="Times New Roman"/>
          <w:b/>
          <w:sz w:val="24"/>
          <w:szCs w:val="24"/>
          <w:lang w:eastAsia="es-BO"/>
        </w:rPr>
        <w:t>GUSTO:</w:t>
      </w:r>
      <w:r w:rsidR="00B61065" w:rsidRPr="00FC55D1">
        <w:rPr>
          <w:rFonts w:ascii="Times New Roman" w:eastAsia="Times New Roman" w:hAnsi="Times New Roman" w:cs="Times New Roman"/>
          <w:sz w:val="24"/>
          <w:szCs w:val="24"/>
          <w:lang w:eastAsia="es-BO"/>
        </w:rPr>
        <w:t xml:space="preserve"> indica que puede percibir todos los tipos de sabores.</w:t>
      </w:r>
    </w:p>
    <w:p w:rsidR="00C63C21" w:rsidRPr="00FC55D1" w:rsidRDefault="00317801" w:rsidP="00A616A0">
      <w:pPr>
        <w:spacing w:line="360" w:lineRule="auto"/>
        <w:jc w:val="both"/>
        <w:rPr>
          <w:rFonts w:ascii="Times New Roman" w:eastAsia="Calibri" w:hAnsi="Times New Roman" w:cs="Times New Roman"/>
          <w:sz w:val="24"/>
          <w:szCs w:val="24"/>
          <w:u w:val="single"/>
        </w:rPr>
      </w:pPr>
      <w:r w:rsidRPr="00FC55D1">
        <w:rPr>
          <w:rFonts w:ascii="Times New Roman" w:eastAsia="Calibri" w:hAnsi="Times New Roman" w:cs="Times New Roman"/>
          <w:b/>
          <w:sz w:val="24"/>
          <w:szCs w:val="24"/>
        </w:rPr>
        <w:t>LENGUAJE:</w:t>
      </w:r>
      <w:r w:rsidR="00C4382C" w:rsidRPr="00FC55D1">
        <w:rPr>
          <w:rFonts w:ascii="Times New Roman" w:eastAsia="Calibri" w:hAnsi="Times New Roman" w:cs="Times New Roman"/>
          <w:sz w:val="24"/>
          <w:szCs w:val="24"/>
        </w:rPr>
        <w:t xml:space="preserve"> </w:t>
      </w:r>
      <w:r w:rsidR="00B61065" w:rsidRPr="00FC55D1">
        <w:rPr>
          <w:rFonts w:ascii="Times New Roman" w:eastAsia="Calibri" w:hAnsi="Times New Roman" w:cs="Times New Roman"/>
          <w:sz w:val="24"/>
          <w:szCs w:val="24"/>
        </w:rPr>
        <w:t xml:space="preserve">paciente que habla coherentemente, no se observa dislalia o </w:t>
      </w:r>
      <w:r w:rsidR="00F96911" w:rsidRPr="00FC55D1">
        <w:rPr>
          <w:rFonts w:ascii="Times New Roman" w:eastAsia="Calibri" w:hAnsi="Times New Roman" w:cs="Times New Roman"/>
          <w:sz w:val="24"/>
          <w:szCs w:val="24"/>
        </w:rPr>
        <w:t>disartria</w:t>
      </w:r>
      <w:r w:rsidR="00B61065" w:rsidRPr="00FC55D1">
        <w:rPr>
          <w:rFonts w:ascii="Times New Roman" w:eastAsia="Calibri" w:hAnsi="Times New Roman" w:cs="Times New Roman"/>
          <w:sz w:val="24"/>
          <w:szCs w:val="24"/>
        </w:rPr>
        <w:t>.</w:t>
      </w:r>
    </w:p>
    <w:p w:rsidR="00317801" w:rsidRPr="00FC55D1" w:rsidRDefault="00C63C21" w:rsidP="00A616A0">
      <w:pPr>
        <w:spacing w:line="360" w:lineRule="auto"/>
        <w:jc w:val="both"/>
        <w:rPr>
          <w:rFonts w:ascii="Times New Roman" w:eastAsia="Calibri" w:hAnsi="Times New Roman" w:cs="Times New Roman"/>
          <w:sz w:val="24"/>
          <w:szCs w:val="24"/>
        </w:rPr>
      </w:pPr>
      <w:r w:rsidRPr="00FC55D1">
        <w:rPr>
          <w:rFonts w:ascii="Times New Roman" w:eastAsia="Calibri" w:hAnsi="Times New Roman" w:cs="Times New Roman"/>
          <w:b/>
          <w:sz w:val="24"/>
          <w:szCs w:val="24"/>
        </w:rPr>
        <w:t>MEMORIA:</w:t>
      </w:r>
      <w:r w:rsidR="00317801" w:rsidRPr="00FC55D1">
        <w:rPr>
          <w:rFonts w:ascii="Times New Roman" w:eastAsia="Calibri" w:hAnsi="Times New Roman" w:cs="Times New Roman"/>
          <w:sz w:val="24"/>
          <w:szCs w:val="24"/>
        </w:rPr>
        <w:t xml:space="preserve"> </w:t>
      </w:r>
      <w:r w:rsidRPr="00FC55D1">
        <w:rPr>
          <w:rFonts w:ascii="Times New Roman" w:eastAsia="Calibri" w:hAnsi="Times New Roman" w:cs="Times New Roman"/>
          <w:sz w:val="24"/>
          <w:szCs w:val="24"/>
        </w:rPr>
        <w:t>paciente orientado en las tres esferas tiempo, espacio, persona</w:t>
      </w:r>
      <w:r w:rsidR="00317801" w:rsidRPr="00FC55D1">
        <w:rPr>
          <w:rFonts w:ascii="Times New Roman" w:eastAsia="Calibri" w:hAnsi="Times New Roman" w:cs="Times New Roman"/>
          <w:sz w:val="24"/>
          <w:szCs w:val="24"/>
        </w:rPr>
        <w:t xml:space="preserve"> </w:t>
      </w:r>
      <w:r w:rsidRPr="00FC55D1">
        <w:rPr>
          <w:rFonts w:ascii="Times New Roman" w:eastAsia="Calibri" w:hAnsi="Times New Roman" w:cs="Times New Roman"/>
          <w:sz w:val="24"/>
          <w:szCs w:val="24"/>
        </w:rPr>
        <w:t>y cuando se pide recordar sucesos pasados, paciente indica no</w:t>
      </w:r>
      <w:r w:rsidR="00C4382C" w:rsidRPr="00FC55D1">
        <w:rPr>
          <w:rFonts w:ascii="Times New Roman" w:eastAsia="Calibri" w:hAnsi="Times New Roman" w:cs="Times New Roman"/>
          <w:sz w:val="24"/>
          <w:szCs w:val="24"/>
        </w:rPr>
        <w:t xml:space="preserve"> puede</w:t>
      </w:r>
      <w:r w:rsidRPr="00FC55D1">
        <w:rPr>
          <w:rFonts w:ascii="Times New Roman" w:eastAsia="Calibri" w:hAnsi="Times New Roman" w:cs="Times New Roman"/>
          <w:sz w:val="24"/>
          <w:szCs w:val="24"/>
        </w:rPr>
        <w:t xml:space="preserve"> recordar todos los detalles de hechos </w:t>
      </w:r>
      <w:r w:rsidR="00B61065" w:rsidRPr="00FC55D1">
        <w:rPr>
          <w:rFonts w:ascii="Times New Roman" w:eastAsia="Calibri" w:hAnsi="Times New Roman" w:cs="Times New Roman"/>
          <w:sz w:val="24"/>
          <w:szCs w:val="24"/>
        </w:rPr>
        <w:t>sucedidos</w:t>
      </w:r>
      <w:r w:rsidRPr="00FC55D1">
        <w:rPr>
          <w:rFonts w:ascii="Times New Roman" w:eastAsia="Calibri" w:hAnsi="Times New Roman" w:cs="Times New Roman"/>
          <w:sz w:val="24"/>
          <w:szCs w:val="24"/>
        </w:rPr>
        <w:t xml:space="preserve"> anteriormente</w:t>
      </w:r>
      <w:r w:rsidR="00B61065" w:rsidRPr="00FC55D1">
        <w:rPr>
          <w:rFonts w:ascii="Times New Roman" w:eastAsia="Calibri" w:hAnsi="Times New Roman" w:cs="Times New Roman"/>
          <w:sz w:val="24"/>
          <w:szCs w:val="24"/>
        </w:rPr>
        <w:t>.</w:t>
      </w:r>
      <w:r w:rsidRPr="00FC55D1">
        <w:rPr>
          <w:rFonts w:ascii="Times New Roman" w:eastAsia="Calibri" w:hAnsi="Times New Roman" w:cs="Times New Roman"/>
          <w:sz w:val="24"/>
          <w:szCs w:val="24"/>
        </w:rPr>
        <w:t xml:space="preserve"> </w:t>
      </w:r>
    </w:p>
    <w:p w:rsidR="00317801" w:rsidRPr="00FC55D1" w:rsidRDefault="00DF2125" w:rsidP="00A616A0">
      <w:pPr>
        <w:spacing w:line="360" w:lineRule="auto"/>
        <w:jc w:val="both"/>
        <w:rPr>
          <w:rFonts w:ascii="Times New Roman" w:hAnsi="Times New Roman" w:cs="Times New Roman"/>
          <w:b/>
          <w:sz w:val="24"/>
          <w:szCs w:val="24"/>
        </w:rPr>
      </w:pPr>
      <w:r w:rsidRPr="00FC55D1">
        <w:rPr>
          <w:rFonts w:ascii="Times New Roman" w:hAnsi="Times New Roman" w:cs="Times New Roman"/>
          <w:b/>
          <w:sz w:val="24"/>
          <w:szCs w:val="24"/>
        </w:rPr>
        <w:t>DIAGNOSTICO DE ENFERMERÍA.-</w:t>
      </w:r>
    </w:p>
    <w:p w:rsidR="00A929CA" w:rsidRPr="00FC55D1" w:rsidRDefault="00A929CA" w:rsidP="00B039FF">
      <w:pPr>
        <w:pStyle w:val="Prrafodelista"/>
        <w:numPr>
          <w:ilvl w:val="0"/>
          <w:numId w:val="10"/>
        </w:numPr>
        <w:tabs>
          <w:tab w:val="left" w:pos="2364"/>
        </w:tabs>
        <w:spacing w:line="360" w:lineRule="auto"/>
        <w:jc w:val="both"/>
        <w:rPr>
          <w:rFonts w:ascii="Times New Roman" w:eastAsia="Calibri" w:hAnsi="Times New Roman" w:cs="Times New Roman"/>
          <w:sz w:val="24"/>
          <w:szCs w:val="24"/>
          <w:lang w:val="es-ES"/>
        </w:rPr>
      </w:pPr>
      <w:r w:rsidRPr="00FC55D1">
        <w:rPr>
          <w:rFonts w:ascii="Times New Roman" w:eastAsia="Calibri" w:hAnsi="Times New Roman" w:cs="Times New Roman"/>
          <w:sz w:val="24"/>
          <w:szCs w:val="24"/>
          <w:lang w:val="es-ES"/>
        </w:rPr>
        <w:t>Alteración de la necesidad cognoscitiva relacionado a la disminución de captación</w:t>
      </w:r>
      <w:r w:rsidR="004F70D0" w:rsidRPr="00FC55D1">
        <w:rPr>
          <w:rFonts w:ascii="Times New Roman" w:eastAsia="Calibri" w:hAnsi="Times New Roman" w:cs="Times New Roman"/>
          <w:sz w:val="24"/>
          <w:szCs w:val="24"/>
          <w:lang w:val="es-ES"/>
        </w:rPr>
        <w:t xml:space="preserve"> y retención </w:t>
      </w:r>
      <w:r w:rsidRPr="00FC55D1">
        <w:rPr>
          <w:rFonts w:ascii="Times New Roman" w:eastAsia="Calibri" w:hAnsi="Times New Roman" w:cs="Times New Roman"/>
          <w:sz w:val="24"/>
          <w:szCs w:val="24"/>
          <w:lang w:val="es-ES"/>
        </w:rPr>
        <w:t xml:space="preserve"> de información.</w:t>
      </w:r>
    </w:p>
    <w:p w:rsidR="00F96911" w:rsidRPr="00FC55D1" w:rsidRDefault="001828F1" w:rsidP="00B039FF">
      <w:pPr>
        <w:pStyle w:val="Prrafodelista"/>
        <w:numPr>
          <w:ilvl w:val="0"/>
          <w:numId w:val="10"/>
        </w:numPr>
        <w:tabs>
          <w:tab w:val="left" w:pos="2364"/>
        </w:tabs>
        <w:spacing w:line="360" w:lineRule="auto"/>
        <w:jc w:val="both"/>
        <w:rPr>
          <w:rFonts w:ascii="Times New Roman" w:eastAsia="Calibri" w:hAnsi="Times New Roman" w:cs="Times New Roman"/>
          <w:sz w:val="24"/>
          <w:szCs w:val="24"/>
          <w:lang w:val="es-ES"/>
        </w:rPr>
      </w:pPr>
      <w:r w:rsidRPr="00FC55D1">
        <w:rPr>
          <w:rFonts w:ascii="Times New Roman" w:eastAsia="Calibri" w:hAnsi="Times New Roman" w:cs="Times New Roman"/>
          <w:sz w:val="24"/>
          <w:szCs w:val="24"/>
        </w:rPr>
        <w:t xml:space="preserve">Real alteración de la seguridad </w:t>
      </w:r>
      <w:r w:rsidR="00F96911" w:rsidRPr="00FC55D1">
        <w:rPr>
          <w:rFonts w:ascii="Times New Roman" w:eastAsia="Calibri" w:hAnsi="Times New Roman" w:cs="Times New Roman"/>
          <w:sz w:val="24"/>
          <w:szCs w:val="24"/>
          <w:lang w:val="es-ES"/>
        </w:rPr>
        <w:t xml:space="preserve">relacionado </w:t>
      </w:r>
      <w:r w:rsidRPr="00FC55D1">
        <w:rPr>
          <w:rFonts w:ascii="Times New Roman" w:eastAsia="Calibri" w:hAnsi="Times New Roman" w:cs="Times New Roman"/>
          <w:sz w:val="24"/>
          <w:szCs w:val="24"/>
          <w:lang w:val="es-ES"/>
        </w:rPr>
        <w:t>disminución en la percepción de estímulos.</w:t>
      </w:r>
    </w:p>
    <w:p w:rsidR="00A929CA" w:rsidRPr="0063241B" w:rsidRDefault="00A929CA" w:rsidP="00B039FF">
      <w:pPr>
        <w:pStyle w:val="Prrafodelista"/>
        <w:numPr>
          <w:ilvl w:val="0"/>
          <w:numId w:val="10"/>
        </w:numPr>
        <w:tabs>
          <w:tab w:val="left" w:pos="2364"/>
        </w:tabs>
        <w:spacing w:line="360" w:lineRule="auto"/>
        <w:jc w:val="both"/>
        <w:rPr>
          <w:rFonts w:ascii="Times New Roman" w:eastAsia="Calibri" w:hAnsi="Times New Roman" w:cs="Times New Roman"/>
          <w:sz w:val="24"/>
          <w:szCs w:val="24"/>
          <w:lang w:val="es-ES"/>
        </w:rPr>
      </w:pPr>
      <w:r w:rsidRPr="00FC55D1">
        <w:rPr>
          <w:rFonts w:ascii="Times New Roman" w:eastAsia="Calibri" w:hAnsi="Times New Roman" w:cs="Times New Roman"/>
          <w:sz w:val="24"/>
          <w:szCs w:val="24"/>
          <w:lang w:val="es-ES"/>
        </w:rPr>
        <w:t>Potencial a la disminución de la sensibilidad  relacionado a la falta de estímulos.</w:t>
      </w:r>
    </w:p>
    <w:p w:rsidR="00FC55D1" w:rsidRPr="00A929CA" w:rsidRDefault="00FC55D1" w:rsidP="00A929CA">
      <w:pPr>
        <w:pStyle w:val="Prrafodelista"/>
        <w:tabs>
          <w:tab w:val="left" w:pos="2364"/>
        </w:tabs>
        <w:jc w:val="left"/>
        <w:rPr>
          <w:rFonts w:ascii="Bodoni MT" w:eastAsia="Calibri" w:hAnsi="Bodoni MT" w:cs="Times New Roman"/>
          <w:sz w:val="24"/>
          <w:szCs w:val="24"/>
          <w:lang w:val="es-ES"/>
        </w:rPr>
      </w:pPr>
    </w:p>
    <w:p w:rsidR="007D7509" w:rsidRPr="00FC55D1" w:rsidRDefault="00522EA3" w:rsidP="00B039FF">
      <w:pPr>
        <w:pStyle w:val="Prrafodelista"/>
        <w:numPr>
          <w:ilvl w:val="0"/>
          <w:numId w:val="18"/>
        </w:numPr>
        <w:spacing w:line="360" w:lineRule="auto"/>
        <w:jc w:val="both"/>
        <w:rPr>
          <w:rFonts w:ascii="Times New Roman" w:hAnsi="Times New Roman" w:cs="Times New Roman"/>
          <w:b/>
          <w:sz w:val="24"/>
          <w:szCs w:val="24"/>
        </w:rPr>
      </w:pPr>
      <w:r w:rsidRPr="00FC55D1">
        <w:rPr>
          <w:rFonts w:ascii="Times New Roman" w:hAnsi="Times New Roman" w:cs="Times New Roman"/>
          <w:b/>
          <w:sz w:val="24"/>
          <w:szCs w:val="24"/>
        </w:rPr>
        <w:t xml:space="preserve">PATRON </w:t>
      </w:r>
      <w:r w:rsidR="00705BE6" w:rsidRPr="00FC55D1">
        <w:rPr>
          <w:rFonts w:ascii="Times New Roman" w:hAnsi="Times New Roman" w:cs="Times New Roman"/>
          <w:b/>
          <w:sz w:val="24"/>
          <w:szCs w:val="24"/>
        </w:rPr>
        <w:t>DE AUTOPERCEPCION Y AUTOCONCEPTO</w:t>
      </w:r>
    </w:p>
    <w:p w:rsidR="007D7509" w:rsidRPr="00FC55D1" w:rsidRDefault="007D7509" w:rsidP="00FC55D1">
      <w:pPr>
        <w:spacing w:after="0" w:line="360" w:lineRule="auto"/>
        <w:jc w:val="both"/>
        <w:rPr>
          <w:rFonts w:ascii="Times New Roman" w:eastAsia="Times New Roman" w:hAnsi="Times New Roman" w:cs="Times New Roman"/>
          <w:sz w:val="24"/>
          <w:szCs w:val="24"/>
          <w:lang w:eastAsia="es-BO"/>
        </w:rPr>
      </w:pPr>
      <w:r w:rsidRPr="00FC55D1">
        <w:rPr>
          <w:rFonts w:ascii="Times New Roman" w:eastAsia="Times New Roman" w:hAnsi="Times New Roman" w:cs="Times New Roman"/>
          <w:sz w:val="24"/>
          <w:szCs w:val="24"/>
          <w:lang w:eastAsia="es-BO"/>
        </w:rPr>
        <w:t>Paciente se encuen</w:t>
      </w:r>
      <w:r w:rsidR="00B05B18" w:rsidRPr="00FC55D1">
        <w:rPr>
          <w:rFonts w:ascii="Times New Roman" w:eastAsia="Times New Roman" w:hAnsi="Times New Roman" w:cs="Times New Roman"/>
          <w:sz w:val="24"/>
          <w:szCs w:val="24"/>
          <w:lang w:eastAsia="es-BO"/>
        </w:rPr>
        <w:t>tra triste y deprimido ya que le</w:t>
      </w:r>
      <w:r w:rsidRPr="00FC55D1">
        <w:rPr>
          <w:rFonts w:ascii="Times New Roman" w:eastAsia="Times New Roman" w:hAnsi="Times New Roman" w:cs="Times New Roman"/>
          <w:sz w:val="24"/>
          <w:szCs w:val="24"/>
          <w:lang w:eastAsia="es-BO"/>
        </w:rPr>
        <w:t xml:space="preserve"> parece algo increíble lo que le sucedió ya que anteriormente siempre fue una persona: religiosa, tranquila afectiva con sus hijos y buen trabajador. Existen momentos en los que él se siente culpable ya que si el paciente no hubiese salido de casa nada le habría ocurrido y continuaría con sus actividades de rutina. También se siente preocupado por su cuenta económica en el hospital ya que pese que se le explico que existe trabajo social y pueden disminuir su cuenta; igual el paciente y su familia es de escasos recursos. Lo que si le alegra es el ver que pudo salir adelante después de todo lo que le sucedió ya que pudo recuperarse y además de que no quedo con ninguna secuela.</w:t>
      </w:r>
    </w:p>
    <w:p w:rsidR="007D7509" w:rsidRPr="00FC55D1" w:rsidRDefault="007D7509" w:rsidP="00FC55D1">
      <w:pPr>
        <w:spacing w:after="0" w:line="360" w:lineRule="auto"/>
        <w:jc w:val="both"/>
        <w:rPr>
          <w:rFonts w:ascii="Times New Roman" w:eastAsia="Times New Roman" w:hAnsi="Times New Roman" w:cs="Times New Roman"/>
          <w:sz w:val="24"/>
          <w:szCs w:val="24"/>
          <w:lang w:eastAsia="es-BO"/>
        </w:rPr>
      </w:pPr>
    </w:p>
    <w:p w:rsidR="00FC55D1" w:rsidRDefault="00931DA5" w:rsidP="00FC55D1">
      <w:pPr>
        <w:spacing w:after="0" w:line="360" w:lineRule="auto"/>
        <w:jc w:val="both"/>
        <w:rPr>
          <w:rFonts w:ascii="Times New Roman" w:eastAsia="Times New Roman" w:hAnsi="Times New Roman" w:cs="Times New Roman"/>
          <w:b/>
          <w:sz w:val="24"/>
          <w:szCs w:val="24"/>
          <w:lang w:eastAsia="es-BO"/>
        </w:rPr>
      </w:pPr>
      <w:r w:rsidRPr="00FC55D1">
        <w:rPr>
          <w:rFonts w:ascii="Times New Roman" w:eastAsia="Times New Roman" w:hAnsi="Times New Roman" w:cs="Times New Roman"/>
          <w:b/>
          <w:sz w:val="24"/>
          <w:szCs w:val="24"/>
          <w:lang w:eastAsia="es-BO"/>
        </w:rPr>
        <w:t>D</w:t>
      </w:r>
      <w:r w:rsidR="00FC55D1">
        <w:rPr>
          <w:rFonts w:ascii="Times New Roman" w:eastAsia="Times New Roman" w:hAnsi="Times New Roman" w:cs="Times New Roman"/>
          <w:b/>
          <w:sz w:val="24"/>
          <w:szCs w:val="24"/>
          <w:lang w:eastAsia="es-BO"/>
        </w:rPr>
        <w:t>IAGNOSTICO DE ENFERMERIA:</w:t>
      </w:r>
    </w:p>
    <w:p w:rsidR="00931DA5" w:rsidRPr="00FC55D1" w:rsidRDefault="00931DA5" w:rsidP="00B039FF">
      <w:pPr>
        <w:pStyle w:val="Prrafodelista"/>
        <w:numPr>
          <w:ilvl w:val="0"/>
          <w:numId w:val="19"/>
        </w:numPr>
        <w:spacing w:after="0" w:line="360" w:lineRule="auto"/>
        <w:jc w:val="both"/>
        <w:rPr>
          <w:rFonts w:ascii="Times New Roman" w:hAnsi="Times New Roman" w:cs="Times New Roman"/>
          <w:sz w:val="24"/>
          <w:szCs w:val="24"/>
        </w:rPr>
      </w:pPr>
      <w:r w:rsidRPr="00FC55D1">
        <w:rPr>
          <w:rFonts w:ascii="Times New Roman" w:hAnsi="Times New Roman" w:cs="Times New Roman"/>
          <w:sz w:val="24"/>
          <w:szCs w:val="24"/>
        </w:rPr>
        <w:t>Estrés y preocupación relacionada a hospitalización e incertidumbre sobre cuidados posoperatorios en casa.</w:t>
      </w:r>
    </w:p>
    <w:p w:rsidR="007D7509" w:rsidRDefault="00931DA5" w:rsidP="00B039FF">
      <w:pPr>
        <w:pStyle w:val="Prrafodelista"/>
        <w:numPr>
          <w:ilvl w:val="0"/>
          <w:numId w:val="14"/>
        </w:numPr>
        <w:spacing w:line="360" w:lineRule="auto"/>
        <w:jc w:val="both"/>
        <w:rPr>
          <w:rFonts w:ascii="Times New Roman" w:hAnsi="Times New Roman" w:cs="Times New Roman"/>
          <w:sz w:val="24"/>
          <w:szCs w:val="24"/>
        </w:rPr>
      </w:pPr>
      <w:r w:rsidRPr="00FC55D1">
        <w:rPr>
          <w:rFonts w:ascii="Times New Roman" w:hAnsi="Times New Roman" w:cs="Times New Roman"/>
          <w:sz w:val="24"/>
          <w:szCs w:val="24"/>
        </w:rPr>
        <w:t>Preocupación y temor   relacionado a  probable pérdida de trabajo secundario a posible alteración económica familiar.</w:t>
      </w:r>
    </w:p>
    <w:p w:rsidR="00432D11" w:rsidRPr="00432D11" w:rsidRDefault="00432D11" w:rsidP="00432D11">
      <w:pPr>
        <w:pStyle w:val="Prrafodelista"/>
        <w:spacing w:line="360" w:lineRule="auto"/>
        <w:jc w:val="both"/>
        <w:rPr>
          <w:rFonts w:ascii="Times New Roman" w:hAnsi="Times New Roman" w:cs="Times New Roman"/>
          <w:sz w:val="24"/>
          <w:szCs w:val="24"/>
        </w:rPr>
      </w:pPr>
    </w:p>
    <w:p w:rsidR="004F0106" w:rsidRPr="00432D11" w:rsidRDefault="00522EA3" w:rsidP="00B039FF">
      <w:pPr>
        <w:pStyle w:val="Prrafodelista"/>
        <w:numPr>
          <w:ilvl w:val="0"/>
          <w:numId w:val="18"/>
        </w:numPr>
        <w:spacing w:line="360" w:lineRule="auto"/>
        <w:jc w:val="both"/>
        <w:rPr>
          <w:rFonts w:ascii="Times New Roman" w:hAnsi="Times New Roman" w:cs="Times New Roman"/>
          <w:b/>
          <w:sz w:val="24"/>
          <w:szCs w:val="24"/>
        </w:rPr>
      </w:pPr>
      <w:r w:rsidRPr="00432D11">
        <w:rPr>
          <w:rFonts w:ascii="Times New Roman" w:hAnsi="Times New Roman" w:cs="Times New Roman"/>
          <w:b/>
          <w:sz w:val="24"/>
          <w:szCs w:val="24"/>
        </w:rPr>
        <w:t>PATRON</w:t>
      </w:r>
      <w:r w:rsidR="00705BE6" w:rsidRPr="00432D11">
        <w:rPr>
          <w:rFonts w:ascii="Times New Roman" w:hAnsi="Times New Roman" w:cs="Times New Roman"/>
          <w:b/>
          <w:sz w:val="24"/>
          <w:szCs w:val="24"/>
        </w:rPr>
        <w:t xml:space="preserve"> DE RELACIONES DEL ROL</w:t>
      </w:r>
    </w:p>
    <w:p w:rsidR="007D7509" w:rsidRPr="00432D11" w:rsidRDefault="007D7509" w:rsidP="00432D11">
      <w:pPr>
        <w:spacing w:after="0" w:line="360" w:lineRule="auto"/>
        <w:jc w:val="both"/>
        <w:rPr>
          <w:rFonts w:ascii="Times New Roman" w:eastAsia="Times New Roman" w:hAnsi="Times New Roman" w:cs="Times New Roman"/>
          <w:sz w:val="24"/>
          <w:szCs w:val="24"/>
          <w:lang w:eastAsia="es-BO"/>
        </w:rPr>
      </w:pPr>
      <w:r w:rsidRPr="00432D11">
        <w:rPr>
          <w:rFonts w:ascii="Times New Roman" w:eastAsia="Times New Roman" w:hAnsi="Times New Roman" w:cs="Times New Roman"/>
          <w:sz w:val="24"/>
          <w:szCs w:val="24"/>
          <w:lang w:eastAsia="es-BO"/>
        </w:rPr>
        <w:t>Teme que una vez este fuera del hospital no pueda hacer sus actividades de rutina, ahora estando internado ya se siente aburrido, inútil, teme por sus hijos, por su esposa, el trabajo en el que se encontraba y todos los días que tendrá que continuar en reposo en su casa un vez le den de alta.</w:t>
      </w:r>
    </w:p>
    <w:p w:rsidR="007D7509" w:rsidRPr="00432D11" w:rsidRDefault="007D7509" w:rsidP="00432D11">
      <w:pPr>
        <w:spacing w:after="0" w:line="360" w:lineRule="auto"/>
        <w:jc w:val="both"/>
        <w:rPr>
          <w:rFonts w:ascii="Times New Roman" w:eastAsia="Times New Roman" w:hAnsi="Times New Roman" w:cs="Times New Roman"/>
          <w:sz w:val="24"/>
          <w:szCs w:val="24"/>
          <w:lang w:eastAsia="es-BO"/>
        </w:rPr>
      </w:pPr>
      <w:r w:rsidRPr="00432D11">
        <w:rPr>
          <w:rFonts w:ascii="Times New Roman" w:eastAsia="Times New Roman" w:hAnsi="Times New Roman" w:cs="Times New Roman"/>
          <w:sz w:val="24"/>
          <w:szCs w:val="24"/>
          <w:lang w:eastAsia="es-BO"/>
        </w:rPr>
        <w:t>También se encuentra muy preocupado ya que dejo de trabajar le asusta pensar que lo despedirán y se quedara sin trabajo.</w:t>
      </w:r>
    </w:p>
    <w:p w:rsidR="004F0106" w:rsidRDefault="007D7509" w:rsidP="00432D11">
      <w:pPr>
        <w:spacing w:after="0" w:line="360" w:lineRule="auto"/>
        <w:jc w:val="both"/>
        <w:rPr>
          <w:rFonts w:ascii="Times New Roman" w:eastAsia="Times New Roman" w:hAnsi="Times New Roman" w:cs="Times New Roman"/>
          <w:sz w:val="24"/>
          <w:szCs w:val="24"/>
          <w:lang w:eastAsia="es-BO"/>
        </w:rPr>
      </w:pPr>
      <w:r w:rsidRPr="00432D11">
        <w:rPr>
          <w:rFonts w:ascii="Times New Roman" w:eastAsia="Times New Roman" w:hAnsi="Times New Roman" w:cs="Times New Roman"/>
          <w:sz w:val="24"/>
          <w:szCs w:val="24"/>
          <w:lang w:eastAsia="es-BO"/>
        </w:rPr>
        <w:t>Se siente mal porque lo único que observa a su alrededor es a su familia deprimida y preocupada por él, el verlos llorar hace que se sienta culpable por lo que le sucedió.</w:t>
      </w:r>
    </w:p>
    <w:p w:rsidR="00432D11" w:rsidRPr="00432D11" w:rsidRDefault="00432D11" w:rsidP="00432D11">
      <w:pPr>
        <w:spacing w:after="0" w:line="360" w:lineRule="auto"/>
        <w:jc w:val="both"/>
        <w:rPr>
          <w:rFonts w:ascii="Times New Roman" w:eastAsia="Times New Roman" w:hAnsi="Times New Roman" w:cs="Times New Roman"/>
          <w:sz w:val="24"/>
          <w:szCs w:val="24"/>
          <w:lang w:eastAsia="es-BO"/>
        </w:rPr>
      </w:pPr>
    </w:p>
    <w:p w:rsidR="00432D11" w:rsidRPr="00432D11" w:rsidRDefault="00432D11" w:rsidP="00432D11">
      <w:pPr>
        <w:spacing w:after="0" w:line="360" w:lineRule="auto"/>
        <w:jc w:val="both"/>
        <w:rPr>
          <w:rFonts w:ascii="Times New Roman" w:eastAsia="Times New Roman" w:hAnsi="Times New Roman" w:cs="Times New Roman"/>
          <w:b/>
          <w:sz w:val="24"/>
          <w:szCs w:val="24"/>
          <w:lang w:eastAsia="es-BO"/>
        </w:rPr>
      </w:pPr>
      <w:r>
        <w:rPr>
          <w:rFonts w:ascii="Times New Roman" w:eastAsia="Times New Roman" w:hAnsi="Times New Roman" w:cs="Times New Roman"/>
          <w:b/>
          <w:sz w:val="24"/>
          <w:szCs w:val="24"/>
          <w:lang w:eastAsia="es-BO"/>
        </w:rPr>
        <w:t>DIAGNOSTICO DE ENFERMERIA:</w:t>
      </w:r>
    </w:p>
    <w:p w:rsidR="00931DA5" w:rsidRPr="00432D11" w:rsidRDefault="00931DA5" w:rsidP="00B039FF">
      <w:pPr>
        <w:pStyle w:val="Prrafodelista"/>
        <w:numPr>
          <w:ilvl w:val="0"/>
          <w:numId w:val="15"/>
        </w:numPr>
        <w:spacing w:after="0" w:line="360" w:lineRule="auto"/>
        <w:jc w:val="both"/>
        <w:rPr>
          <w:rFonts w:ascii="Times New Roman" w:hAnsi="Times New Roman" w:cs="Times New Roman"/>
          <w:sz w:val="24"/>
          <w:szCs w:val="24"/>
        </w:rPr>
      </w:pPr>
      <w:r w:rsidRPr="00432D11">
        <w:rPr>
          <w:rFonts w:ascii="Times New Roman" w:hAnsi="Times New Roman" w:cs="Times New Roman"/>
          <w:sz w:val="24"/>
          <w:szCs w:val="24"/>
        </w:rPr>
        <w:t>Depresión y sensación de soledad relacionado a alejamiento momentáneo de la familia y estilo de vida social.</w:t>
      </w:r>
    </w:p>
    <w:p w:rsidR="00931DA5" w:rsidRDefault="00931DA5" w:rsidP="00B039FF">
      <w:pPr>
        <w:pStyle w:val="Prrafodelista"/>
        <w:numPr>
          <w:ilvl w:val="0"/>
          <w:numId w:val="15"/>
        </w:numPr>
        <w:spacing w:after="0" w:line="360" w:lineRule="auto"/>
        <w:jc w:val="both"/>
        <w:rPr>
          <w:rFonts w:ascii="Times New Roman" w:hAnsi="Times New Roman" w:cs="Times New Roman"/>
          <w:sz w:val="24"/>
          <w:szCs w:val="24"/>
        </w:rPr>
      </w:pPr>
      <w:r w:rsidRPr="00432D11">
        <w:rPr>
          <w:rFonts w:ascii="Times New Roman" w:hAnsi="Times New Roman" w:cs="Times New Roman"/>
          <w:sz w:val="24"/>
          <w:szCs w:val="24"/>
        </w:rPr>
        <w:t>Real situación de estrés relacionado a posible pérdida de trabajo.</w:t>
      </w:r>
    </w:p>
    <w:p w:rsidR="003621E1" w:rsidRPr="003621E1" w:rsidRDefault="003621E1" w:rsidP="003621E1">
      <w:pPr>
        <w:pStyle w:val="Prrafodelista"/>
        <w:spacing w:after="0" w:line="360" w:lineRule="auto"/>
        <w:jc w:val="both"/>
        <w:rPr>
          <w:rFonts w:ascii="Times New Roman" w:hAnsi="Times New Roman" w:cs="Times New Roman"/>
          <w:sz w:val="24"/>
          <w:szCs w:val="24"/>
        </w:rPr>
      </w:pPr>
    </w:p>
    <w:p w:rsidR="004F0106" w:rsidRPr="00432D11" w:rsidRDefault="00432D11" w:rsidP="00B039FF">
      <w:pPr>
        <w:pStyle w:val="Prrafodelista"/>
        <w:numPr>
          <w:ilvl w:val="0"/>
          <w:numId w:val="18"/>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PATRON</w:t>
      </w:r>
      <w:r w:rsidR="00263818" w:rsidRPr="00432D11">
        <w:rPr>
          <w:rFonts w:ascii="Times New Roman" w:hAnsi="Times New Roman" w:cs="Times New Roman"/>
          <w:b/>
          <w:sz w:val="24"/>
          <w:szCs w:val="24"/>
        </w:rPr>
        <w:t xml:space="preserve"> DE </w:t>
      </w:r>
      <w:r w:rsidR="007F6065">
        <w:rPr>
          <w:rFonts w:ascii="Times New Roman" w:hAnsi="Times New Roman" w:cs="Times New Roman"/>
          <w:b/>
          <w:sz w:val="24"/>
          <w:szCs w:val="24"/>
        </w:rPr>
        <w:t xml:space="preserve">REPRODUTIVO - </w:t>
      </w:r>
      <w:r w:rsidR="00705BE6" w:rsidRPr="00432D11">
        <w:rPr>
          <w:rFonts w:ascii="Times New Roman" w:hAnsi="Times New Roman" w:cs="Times New Roman"/>
          <w:b/>
          <w:sz w:val="24"/>
          <w:szCs w:val="24"/>
        </w:rPr>
        <w:t>SEXUAL</w:t>
      </w:r>
    </w:p>
    <w:p w:rsidR="00705BE6" w:rsidRPr="00432D11" w:rsidRDefault="00705BE6" w:rsidP="00705BE6">
      <w:pPr>
        <w:spacing w:before="100" w:beforeAutospacing="1" w:after="100" w:afterAutospacing="1" w:line="360" w:lineRule="auto"/>
        <w:jc w:val="both"/>
        <w:rPr>
          <w:rFonts w:ascii="Times New Roman" w:eastAsia="Times New Roman" w:hAnsi="Times New Roman" w:cs="Times New Roman"/>
          <w:sz w:val="24"/>
          <w:szCs w:val="24"/>
          <w:lang w:eastAsia="es-BO"/>
        </w:rPr>
      </w:pPr>
      <w:r w:rsidRPr="00432D11">
        <w:rPr>
          <w:rFonts w:ascii="Times New Roman" w:eastAsia="Times New Roman" w:hAnsi="Times New Roman" w:cs="Times New Roman"/>
          <w:sz w:val="24"/>
          <w:szCs w:val="24"/>
          <w:lang w:eastAsia="es-BO"/>
        </w:rPr>
        <w:t>Cliente no se realiza autoexamen testicular mensual, es más, refiere no conocerlo y no reconoce en él algún tipo de disfunción sexual ligada a su proceso patológico. Manifiesta que vive con su esposa y que no tiene problemas durante las relaciones sexuales. Se puede observar que paciente presenta sonda foley, no se observa secreciones en prepucio.</w:t>
      </w:r>
    </w:p>
    <w:p w:rsidR="00705BE6" w:rsidRPr="00432D11" w:rsidRDefault="00705BE6" w:rsidP="00705BE6">
      <w:pPr>
        <w:tabs>
          <w:tab w:val="left" w:pos="2364"/>
        </w:tabs>
        <w:jc w:val="both"/>
        <w:rPr>
          <w:rFonts w:ascii="Times New Roman" w:eastAsiaTheme="minorEastAsia" w:hAnsi="Times New Roman" w:cs="Times New Roman"/>
          <w:sz w:val="24"/>
          <w:szCs w:val="24"/>
          <w:lang w:eastAsia="es-ES"/>
        </w:rPr>
      </w:pPr>
      <w:r w:rsidRPr="00432D11">
        <w:rPr>
          <w:rFonts w:ascii="Times New Roman" w:hAnsi="Times New Roman" w:cs="Times New Roman"/>
          <w:b/>
          <w:sz w:val="24"/>
          <w:szCs w:val="24"/>
        </w:rPr>
        <w:t>DIAGNOSTICOS DE ENFERMERIA:</w:t>
      </w:r>
    </w:p>
    <w:p w:rsidR="00705BE6" w:rsidRPr="00432D11" w:rsidRDefault="00705BE6" w:rsidP="00B039FF">
      <w:pPr>
        <w:pStyle w:val="Prrafodelista"/>
        <w:numPr>
          <w:ilvl w:val="0"/>
          <w:numId w:val="7"/>
        </w:numPr>
        <w:tabs>
          <w:tab w:val="left" w:pos="2364"/>
        </w:tabs>
        <w:spacing w:line="360" w:lineRule="auto"/>
        <w:jc w:val="both"/>
        <w:rPr>
          <w:rFonts w:ascii="Times New Roman" w:hAnsi="Times New Roman" w:cs="Times New Roman"/>
          <w:sz w:val="24"/>
          <w:szCs w:val="24"/>
        </w:rPr>
      </w:pPr>
      <w:r w:rsidRPr="00432D11">
        <w:rPr>
          <w:rFonts w:ascii="Times New Roman" w:hAnsi="Times New Roman" w:cs="Times New Roman"/>
          <w:sz w:val="24"/>
          <w:szCs w:val="24"/>
        </w:rPr>
        <w:t>Real déficit de autoexamen testicular  relacionado a la falta de conocimiento.</w:t>
      </w:r>
    </w:p>
    <w:p w:rsidR="00705BE6" w:rsidRDefault="00705BE6" w:rsidP="00B039FF">
      <w:pPr>
        <w:pStyle w:val="Prrafodelista"/>
        <w:numPr>
          <w:ilvl w:val="0"/>
          <w:numId w:val="7"/>
        </w:numPr>
        <w:tabs>
          <w:tab w:val="left" w:pos="2364"/>
        </w:tabs>
        <w:spacing w:line="360" w:lineRule="auto"/>
        <w:jc w:val="both"/>
        <w:rPr>
          <w:rFonts w:ascii="Times New Roman" w:hAnsi="Times New Roman" w:cs="Times New Roman"/>
          <w:sz w:val="24"/>
          <w:szCs w:val="24"/>
        </w:rPr>
      </w:pPr>
      <w:r w:rsidRPr="00432D11">
        <w:rPr>
          <w:rFonts w:ascii="Times New Roman" w:hAnsi="Times New Roman" w:cs="Times New Roman"/>
          <w:sz w:val="24"/>
          <w:szCs w:val="24"/>
        </w:rPr>
        <w:t>Potencial a riesgo de  infección relacionado a la cateterización vesical (cuerpo extraño).</w:t>
      </w:r>
    </w:p>
    <w:p w:rsidR="00432D11" w:rsidRPr="00432D11" w:rsidRDefault="00432D11" w:rsidP="00432D11">
      <w:pPr>
        <w:pStyle w:val="Prrafodelista"/>
        <w:tabs>
          <w:tab w:val="left" w:pos="2364"/>
        </w:tabs>
        <w:spacing w:line="360" w:lineRule="auto"/>
        <w:jc w:val="both"/>
        <w:rPr>
          <w:rFonts w:ascii="Times New Roman" w:hAnsi="Times New Roman" w:cs="Times New Roman"/>
          <w:sz w:val="24"/>
          <w:szCs w:val="24"/>
        </w:rPr>
      </w:pPr>
    </w:p>
    <w:p w:rsidR="00705BE6" w:rsidRPr="00432D11" w:rsidRDefault="00432D11" w:rsidP="00B039FF">
      <w:pPr>
        <w:pStyle w:val="Prrafodelista"/>
        <w:numPr>
          <w:ilvl w:val="0"/>
          <w:numId w:val="18"/>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PATRON</w:t>
      </w:r>
      <w:r w:rsidR="00705BE6" w:rsidRPr="00432D11">
        <w:rPr>
          <w:rFonts w:ascii="Times New Roman" w:hAnsi="Times New Roman" w:cs="Times New Roman"/>
          <w:b/>
          <w:sz w:val="24"/>
          <w:szCs w:val="24"/>
        </w:rPr>
        <w:t xml:space="preserve"> DE ENFRENTAMIENTO Y </w:t>
      </w:r>
      <w:r w:rsidR="00317801" w:rsidRPr="00432D11">
        <w:rPr>
          <w:rFonts w:ascii="Times New Roman" w:hAnsi="Times New Roman" w:cs="Times New Roman"/>
          <w:b/>
          <w:sz w:val="24"/>
          <w:szCs w:val="24"/>
        </w:rPr>
        <w:t xml:space="preserve">TOLERANCIA AL </w:t>
      </w:r>
      <w:r w:rsidR="00705BE6" w:rsidRPr="00432D11">
        <w:rPr>
          <w:rFonts w:ascii="Times New Roman" w:hAnsi="Times New Roman" w:cs="Times New Roman"/>
          <w:b/>
          <w:sz w:val="24"/>
          <w:szCs w:val="24"/>
        </w:rPr>
        <w:t>ESTRES</w:t>
      </w:r>
    </w:p>
    <w:p w:rsidR="00317801" w:rsidRPr="00432D11" w:rsidRDefault="00317801" w:rsidP="00432D11">
      <w:pPr>
        <w:spacing w:before="100" w:beforeAutospacing="1" w:after="100" w:afterAutospacing="1" w:line="360" w:lineRule="auto"/>
        <w:jc w:val="both"/>
        <w:rPr>
          <w:rFonts w:ascii="Times New Roman" w:eastAsia="Times New Roman" w:hAnsi="Times New Roman" w:cs="Times New Roman"/>
          <w:sz w:val="24"/>
          <w:szCs w:val="24"/>
          <w:lang w:val="es-ES" w:eastAsia="es-BO"/>
        </w:rPr>
      </w:pPr>
      <w:r w:rsidRPr="00432D11">
        <w:rPr>
          <w:rFonts w:ascii="Times New Roman" w:eastAsia="Times New Roman" w:hAnsi="Times New Roman" w:cs="Times New Roman"/>
          <w:sz w:val="24"/>
          <w:szCs w:val="24"/>
          <w:lang w:val="es-ES" w:eastAsia="es-BO"/>
        </w:rPr>
        <w:t xml:space="preserve">El usuario se siente muy preocupado por su situación económica y por su trabajo ya que es su única fuente de ingresos con lo cual sustenta su hogar. También paciente se encuentra temeroso por la situación que vivió anteriormente que fue asaltado y atracado que posteriormente lo llevo a su hospitalización. </w:t>
      </w:r>
      <w:r w:rsidR="00432D11" w:rsidRPr="00432D11">
        <w:rPr>
          <w:rFonts w:ascii="Times New Roman" w:eastAsia="Times New Roman" w:hAnsi="Times New Roman" w:cs="Times New Roman"/>
          <w:sz w:val="24"/>
          <w:szCs w:val="24"/>
          <w:lang w:val="es-ES" w:eastAsia="es-BO"/>
        </w:rPr>
        <w:t>Está</w:t>
      </w:r>
      <w:r w:rsidRPr="00432D11">
        <w:rPr>
          <w:rFonts w:ascii="Times New Roman" w:eastAsia="Times New Roman" w:hAnsi="Times New Roman" w:cs="Times New Roman"/>
          <w:sz w:val="24"/>
          <w:szCs w:val="24"/>
          <w:lang w:val="es-ES" w:eastAsia="es-BO"/>
        </w:rPr>
        <w:t xml:space="preserve"> ansioso por no saber que va a suceder con respecto a la hospitalización y agravar su situación de salud, a su proceso patológico actual y a los costos de su hospitalización. Su estado emocional se ve evidentemente alterado porque se lo observa a momentos triste y preocupado por su familia, también manifiesta sentirse impotente con respectos al incidente. En lo que a eventos estresantes, no recuerda tener problemas, pérdidas o cambios importantes en el último año. Cliente manifiesta que  recibe apoyo por parte de su familia.</w:t>
      </w:r>
    </w:p>
    <w:p w:rsidR="00317801" w:rsidRPr="00432D11" w:rsidRDefault="00317801" w:rsidP="00432D11">
      <w:pPr>
        <w:tabs>
          <w:tab w:val="left" w:pos="2364"/>
        </w:tabs>
        <w:jc w:val="both"/>
        <w:rPr>
          <w:rFonts w:ascii="Times New Roman" w:eastAsia="Times New Roman" w:hAnsi="Times New Roman" w:cs="Times New Roman"/>
          <w:sz w:val="24"/>
          <w:szCs w:val="24"/>
          <w:lang w:val="es-ES" w:eastAsia="es-ES"/>
        </w:rPr>
      </w:pPr>
      <w:r w:rsidRPr="00432D11">
        <w:rPr>
          <w:rFonts w:ascii="Times New Roman" w:eastAsia="Times New Roman" w:hAnsi="Times New Roman" w:cs="Times New Roman"/>
          <w:b/>
          <w:sz w:val="24"/>
          <w:szCs w:val="24"/>
          <w:lang w:val="es-ES" w:eastAsia="es-ES"/>
        </w:rPr>
        <w:t>DIAGNOSTICOS DE ENFERMERIA:</w:t>
      </w:r>
    </w:p>
    <w:p w:rsidR="00317801" w:rsidRPr="00432D11" w:rsidRDefault="00317801" w:rsidP="00B039FF">
      <w:pPr>
        <w:numPr>
          <w:ilvl w:val="0"/>
          <w:numId w:val="8"/>
        </w:numPr>
        <w:autoSpaceDE w:val="0"/>
        <w:autoSpaceDN w:val="0"/>
        <w:adjustRightInd w:val="0"/>
        <w:spacing w:after="0" w:line="360" w:lineRule="auto"/>
        <w:contextualSpacing/>
        <w:jc w:val="both"/>
        <w:rPr>
          <w:rFonts w:ascii="Times New Roman" w:eastAsia="Times New Roman" w:hAnsi="Times New Roman" w:cs="Times New Roman"/>
          <w:bCs/>
          <w:sz w:val="24"/>
          <w:szCs w:val="24"/>
          <w:lang w:val="es-ES" w:eastAsia="es-ES"/>
        </w:rPr>
      </w:pPr>
      <w:r w:rsidRPr="00432D11">
        <w:rPr>
          <w:rFonts w:ascii="Times New Roman" w:eastAsia="Times New Roman" w:hAnsi="Times New Roman" w:cs="Times New Roman"/>
          <w:bCs/>
          <w:sz w:val="24"/>
          <w:szCs w:val="24"/>
          <w:lang w:val="es-ES" w:eastAsia="es-ES"/>
        </w:rPr>
        <w:t>Ansiedad relacionado con ambiente y rutinas desconocidas, conocimiento insuficiente del problema, estudios diagnósticos, tratamientos y pérdida del control.</w:t>
      </w:r>
    </w:p>
    <w:p w:rsidR="00317801" w:rsidRPr="00432D11" w:rsidRDefault="00317801" w:rsidP="00B039FF">
      <w:pPr>
        <w:numPr>
          <w:ilvl w:val="0"/>
          <w:numId w:val="8"/>
        </w:numPr>
        <w:autoSpaceDE w:val="0"/>
        <w:autoSpaceDN w:val="0"/>
        <w:adjustRightInd w:val="0"/>
        <w:spacing w:after="0" w:line="360" w:lineRule="auto"/>
        <w:contextualSpacing/>
        <w:jc w:val="both"/>
        <w:rPr>
          <w:rFonts w:ascii="Times New Roman" w:eastAsia="Times New Roman" w:hAnsi="Times New Roman" w:cs="Times New Roman"/>
          <w:bCs/>
          <w:sz w:val="24"/>
          <w:szCs w:val="24"/>
          <w:lang w:val="es-ES" w:eastAsia="es-ES"/>
        </w:rPr>
      </w:pPr>
      <w:r w:rsidRPr="00432D11">
        <w:rPr>
          <w:rFonts w:ascii="Times New Roman" w:eastAsia="Times New Roman" w:hAnsi="Times New Roman" w:cs="Times New Roman"/>
          <w:bCs/>
          <w:sz w:val="24"/>
          <w:szCs w:val="24"/>
          <w:lang w:val="es-ES" w:eastAsia="es-ES"/>
        </w:rPr>
        <w:t>Ansiedad relacionada con amenaza de cambio en el estado de salud secundario a inquietud, incertidumbre.</w:t>
      </w:r>
    </w:p>
    <w:p w:rsidR="00317801" w:rsidRDefault="00317801" w:rsidP="00B039FF">
      <w:pPr>
        <w:numPr>
          <w:ilvl w:val="0"/>
          <w:numId w:val="8"/>
        </w:numPr>
        <w:autoSpaceDE w:val="0"/>
        <w:autoSpaceDN w:val="0"/>
        <w:adjustRightInd w:val="0"/>
        <w:spacing w:after="0" w:line="360" w:lineRule="auto"/>
        <w:contextualSpacing/>
        <w:jc w:val="both"/>
        <w:rPr>
          <w:rFonts w:ascii="Times New Roman" w:eastAsia="Times New Roman" w:hAnsi="Times New Roman" w:cs="Times New Roman"/>
          <w:bCs/>
          <w:sz w:val="24"/>
          <w:szCs w:val="24"/>
          <w:lang w:val="es-ES" w:eastAsia="es-ES"/>
        </w:rPr>
      </w:pPr>
      <w:r w:rsidRPr="00432D11">
        <w:rPr>
          <w:rFonts w:ascii="Times New Roman" w:eastAsia="Times New Roman" w:hAnsi="Times New Roman" w:cs="Times New Roman"/>
          <w:bCs/>
          <w:sz w:val="24"/>
          <w:szCs w:val="24"/>
          <w:lang w:val="es-ES" w:eastAsia="es-ES"/>
        </w:rPr>
        <w:t>Impotencia relacionado con hechos desagradables ocurridos anteriormente (ser atracado).</w:t>
      </w:r>
    </w:p>
    <w:p w:rsidR="003621E1" w:rsidRPr="003621E1" w:rsidRDefault="003621E1" w:rsidP="003621E1">
      <w:pPr>
        <w:autoSpaceDE w:val="0"/>
        <w:autoSpaceDN w:val="0"/>
        <w:adjustRightInd w:val="0"/>
        <w:spacing w:after="0" w:line="360" w:lineRule="auto"/>
        <w:ind w:left="720"/>
        <w:contextualSpacing/>
        <w:jc w:val="both"/>
        <w:rPr>
          <w:rFonts w:ascii="Times New Roman" w:eastAsia="Times New Roman" w:hAnsi="Times New Roman" w:cs="Times New Roman"/>
          <w:bCs/>
          <w:sz w:val="24"/>
          <w:szCs w:val="24"/>
          <w:lang w:val="es-ES" w:eastAsia="es-ES"/>
        </w:rPr>
      </w:pPr>
    </w:p>
    <w:p w:rsidR="00D039EE" w:rsidRPr="00432D11" w:rsidRDefault="00432D11" w:rsidP="00B039FF">
      <w:pPr>
        <w:pStyle w:val="Prrafodelista"/>
        <w:numPr>
          <w:ilvl w:val="0"/>
          <w:numId w:val="18"/>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PATRON</w:t>
      </w:r>
      <w:r w:rsidR="00263818" w:rsidRPr="00432D11">
        <w:rPr>
          <w:rFonts w:ascii="Times New Roman" w:hAnsi="Times New Roman" w:cs="Times New Roman"/>
          <w:b/>
          <w:sz w:val="24"/>
          <w:szCs w:val="24"/>
        </w:rPr>
        <w:t xml:space="preserve"> </w:t>
      </w:r>
      <w:r w:rsidR="007F6065">
        <w:rPr>
          <w:rFonts w:ascii="Times New Roman" w:hAnsi="Times New Roman" w:cs="Times New Roman"/>
          <w:b/>
          <w:sz w:val="24"/>
          <w:szCs w:val="24"/>
        </w:rPr>
        <w:t>DE VALORES Y CREENCIAS</w:t>
      </w:r>
    </w:p>
    <w:p w:rsidR="00D039EE" w:rsidRPr="00432D11" w:rsidRDefault="00D039EE" w:rsidP="00432D11">
      <w:pPr>
        <w:spacing w:after="0" w:line="240" w:lineRule="auto"/>
        <w:jc w:val="both"/>
        <w:rPr>
          <w:rFonts w:ascii="Times New Roman" w:eastAsia="Times New Roman" w:hAnsi="Times New Roman" w:cs="Times New Roman"/>
          <w:b/>
          <w:sz w:val="24"/>
          <w:szCs w:val="24"/>
          <w:u w:val="single"/>
          <w:lang w:val="es-ES_tradnl" w:eastAsia="es-ES"/>
        </w:rPr>
      </w:pPr>
    </w:p>
    <w:p w:rsidR="00D039EE" w:rsidRPr="00432D11" w:rsidRDefault="00D039EE" w:rsidP="00432D11">
      <w:pPr>
        <w:spacing w:after="0" w:line="360" w:lineRule="auto"/>
        <w:jc w:val="both"/>
        <w:rPr>
          <w:rFonts w:ascii="Times New Roman" w:eastAsia="Times New Roman" w:hAnsi="Times New Roman" w:cs="Times New Roman"/>
          <w:b/>
          <w:sz w:val="24"/>
          <w:szCs w:val="24"/>
          <w:u w:val="single"/>
          <w:lang w:val="es-ES_tradnl" w:eastAsia="es-ES"/>
        </w:rPr>
      </w:pPr>
      <w:r w:rsidRPr="00432D11">
        <w:rPr>
          <w:rFonts w:ascii="Times New Roman" w:eastAsia="Times New Roman" w:hAnsi="Times New Roman" w:cs="Times New Roman"/>
          <w:sz w:val="24"/>
          <w:szCs w:val="24"/>
          <w:lang w:val="es-ES_tradnl" w:eastAsia="es-ES"/>
        </w:rPr>
        <w:t>La religión que practicaba era católica, iba de vez en cuando a la iglesia de Sacaba. A los 20 años cambio de religión se volvió evangélico +/- 1 año, después por problemas familiares se volvió católico, y refiere que toda su familia profesa esta religión.</w:t>
      </w:r>
    </w:p>
    <w:p w:rsidR="00D039EE" w:rsidRPr="00432D11" w:rsidRDefault="00D039EE" w:rsidP="00432D11">
      <w:pPr>
        <w:spacing w:after="0" w:line="360" w:lineRule="auto"/>
        <w:jc w:val="both"/>
        <w:rPr>
          <w:rFonts w:ascii="Times New Roman" w:eastAsia="Times New Roman" w:hAnsi="Times New Roman" w:cs="Times New Roman"/>
          <w:b/>
          <w:sz w:val="24"/>
          <w:szCs w:val="24"/>
          <w:u w:val="single"/>
          <w:lang w:val="es-ES_tradnl" w:eastAsia="es-ES"/>
        </w:rPr>
      </w:pPr>
      <w:r w:rsidRPr="00432D11">
        <w:rPr>
          <w:rFonts w:ascii="Times New Roman" w:eastAsia="Times New Roman" w:hAnsi="Times New Roman" w:cs="Times New Roman"/>
          <w:sz w:val="24"/>
          <w:szCs w:val="24"/>
          <w:lang w:val="es-ES_tradnl" w:eastAsia="es-ES"/>
        </w:rPr>
        <w:t>Menciona que la visión de la patología que presenta actualmente tiene que ver con la religión que profesa, que es un castigo de Dios, por no cumplir sus mandamientos.</w:t>
      </w:r>
    </w:p>
    <w:p w:rsidR="00D039EE" w:rsidRPr="00432D11" w:rsidRDefault="00D039EE" w:rsidP="00432D11">
      <w:pPr>
        <w:spacing w:after="0" w:line="360" w:lineRule="auto"/>
        <w:jc w:val="both"/>
        <w:rPr>
          <w:rFonts w:ascii="Times New Roman" w:eastAsia="Times New Roman" w:hAnsi="Times New Roman" w:cs="Times New Roman"/>
          <w:sz w:val="24"/>
          <w:szCs w:val="24"/>
          <w:lang w:val="es-ES_tradnl" w:eastAsia="es-ES"/>
        </w:rPr>
      </w:pPr>
      <w:r w:rsidRPr="00432D11">
        <w:rPr>
          <w:rFonts w:ascii="Times New Roman" w:eastAsia="Times New Roman" w:hAnsi="Times New Roman" w:cs="Times New Roman"/>
          <w:sz w:val="24"/>
          <w:szCs w:val="24"/>
          <w:lang w:val="es-ES_tradnl" w:eastAsia="es-ES"/>
        </w:rPr>
        <w:t xml:space="preserve">Sus prácticas religiosas se ven interferidas por su hospitalización a causa de la patología que presenta. </w:t>
      </w:r>
    </w:p>
    <w:p w:rsidR="00D039EE" w:rsidRPr="00432D11" w:rsidRDefault="00D039EE" w:rsidP="00432D11">
      <w:pPr>
        <w:spacing w:after="0" w:line="360" w:lineRule="auto"/>
        <w:jc w:val="both"/>
        <w:rPr>
          <w:rFonts w:ascii="Times New Roman" w:eastAsia="Times New Roman" w:hAnsi="Times New Roman" w:cs="Times New Roman"/>
          <w:sz w:val="24"/>
          <w:szCs w:val="24"/>
          <w:lang w:val="es-ES_tradnl" w:eastAsia="es-ES"/>
        </w:rPr>
      </w:pPr>
      <w:r w:rsidRPr="00432D11">
        <w:rPr>
          <w:rFonts w:ascii="Times New Roman" w:eastAsia="Times New Roman" w:hAnsi="Times New Roman" w:cs="Times New Roman"/>
          <w:sz w:val="24"/>
          <w:szCs w:val="24"/>
          <w:lang w:val="es-ES_tradnl" w:eastAsia="es-ES"/>
        </w:rPr>
        <w:t>Cuando vienen sus familiares rezan para que pueda recuperarse prontamente. Los fin de semanas vienen unas monjitas le hablan de la biblia y oran. Durante la semana también viene un grupo de evangélicos predicando la palabra de Dios.</w:t>
      </w:r>
    </w:p>
    <w:p w:rsidR="00D039EE" w:rsidRPr="00432D11" w:rsidRDefault="00D039EE" w:rsidP="00432D11">
      <w:pPr>
        <w:spacing w:after="0" w:line="360" w:lineRule="auto"/>
        <w:jc w:val="both"/>
        <w:rPr>
          <w:rFonts w:ascii="Times New Roman" w:eastAsia="Times New Roman" w:hAnsi="Times New Roman" w:cs="Times New Roman"/>
          <w:sz w:val="24"/>
          <w:szCs w:val="24"/>
          <w:lang w:val="es-ES_tradnl" w:eastAsia="es-ES"/>
        </w:rPr>
      </w:pPr>
      <w:r w:rsidRPr="00432D11">
        <w:rPr>
          <w:rFonts w:ascii="Times New Roman" w:eastAsia="Times New Roman" w:hAnsi="Times New Roman" w:cs="Times New Roman"/>
          <w:sz w:val="24"/>
          <w:szCs w:val="24"/>
          <w:lang w:val="es-ES_tradnl" w:eastAsia="es-ES"/>
        </w:rPr>
        <w:t>Su visión cultural  religiosa y cósmica le permite aceptar a sus familiares la situación en la que se encuentra su familiar, pero no al paciente ya que manifiesta que es un castigo de Dios, todo lo que le sucedió.</w:t>
      </w:r>
    </w:p>
    <w:p w:rsidR="00D039EE" w:rsidRPr="00432D11" w:rsidRDefault="00D039EE" w:rsidP="00432D11">
      <w:pPr>
        <w:spacing w:after="0" w:line="240" w:lineRule="auto"/>
        <w:jc w:val="both"/>
        <w:rPr>
          <w:rFonts w:ascii="Times New Roman" w:eastAsia="Times New Roman" w:hAnsi="Times New Roman" w:cs="Times New Roman"/>
          <w:b/>
          <w:sz w:val="24"/>
          <w:szCs w:val="24"/>
          <w:lang w:val="es-ES_tradnl" w:eastAsia="es-ES"/>
        </w:rPr>
      </w:pPr>
    </w:p>
    <w:p w:rsidR="00D039EE" w:rsidRPr="00432D11" w:rsidRDefault="00432D11" w:rsidP="00432D11">
      <w:pPr>
        <w:spacing w:after="0" w:line="240" w:lineRule="auto"/>
        <w:jc w:val="both"/>
        <w:rPr>
          <w:rFonts w:ascii="Times New Roman" w:eastAsia="Times New Roman" w:hAnsi="Times New Roman" w:cs="Times New Roman"/>
          <w:b/>
          <w:sz w:val="24"/>
          <w:szCs w:val="24"/>
          <w:lang w:val="es-ES_tradnl" w:eastAsia="es-ES"/>
        </w:rPr>
      </w:pPr>
      <w:r w:rsidRPr="00432D11">
        <w:rPr>
          <w:rFonts w:ascii="Times New Roman" w:eastAsia="Times New Roman" w:hAnsi="Times New Roman" w:cs="Times New Roman"/>
          <w:b/>
          <w:sz w:val="24"/>
          <w:szCs w:val="24"/>
          <w:lang w:val="es-ES_tradnl" w:eastAsia="es-ES"/>
        </w:rPr>
        <w:t>DIAGNÓSTICOS DE ENFERMERÍA:</w:t>
      </w:r>
    </w:p>
    <w:p w:rsidR="00D039EE" w:rsidRPr="00432D11" w:rsidRDefault="00D039EE" w:rsidP="00432D11">
      <w:pPr>
        <w:spacing w:after="0" w:line="240" w:lineRule="auto"/>
        <w:jc w:val="both"/>
        <w:rPr>
          <w:rFonts w:ascii="Times New Roman" w:eastAsia="Times New Roman" w:hAnsi="Times New Roman" w:cs="Times New Roman"/>
          <w:sz w:val="24"/>
          <w:szCs w:val="24"/>
          <w:lang w:val="es-ES_tradnl" w:eastAsia="es-ES"/>
        </w:rPr>
      </w:pPr>
    </w:p>
    <w:p w:rsidR="00D039EE" w:rsidRPr="00432D11" w:rsidRDefault="00D039EE" w:rsidP="00B039FF">
      <w:pPr>
        <w:numPr>
          <w:ilvl w:val="0"/>
          <w:numId w:val="6"/>
        </w:numPr>
        <w:spacing w:after="0" w:line="240" w:lineRule="auto"/>
        <w:jc w:val="both"/>
        <w:rPr>
          <w:rFonts w:ascii="Times New Roman" w:eastAsia="Times New Roman" w:hAnsi="Times New Roman" w:cs="Times New Roman"/>
          <w:sz w:val="24"/>
          <w:szCs w:val="24"/>
          <w:lang w:val="es-ES_tradnl" w:eastAsia="es-ES"/>
        </w:rPr>
      </w:pPr>
      <w:r w:rsidRPr="00432D11">
        <w:rPr>
          <w:rFonts w:ascii="Times New Roman" w:eastAsia="Arial Unicode MS" w:hAnsi="Times New Roman" w:cs="Times New Roman"/>
          <w:sz w:val="24"/>
          <w:szCs w:val="20"/>
          <w:lang w:val="es-ES" w:eastAsia="es-ES"/>
        </w:rPr>
        <w:t>Alteración de sus prácticas religiosas relacionada a limitación de movimiento, secundaria a la patología actual que cursa.</w:t>
      </w:r>
    </w:p>
    <w:p w:rsidR="00D039EE" w:rsidRPr="00432D11" w:rsidRDefault="00D039EE" w:rsidP="00432D11">
      <w:pPr>
        <w:spacing w:after="0" w:line="240" w:lineRule="auto"/>
        <w:ind w:left="720"/>
        <w:jc w:val="both"/>
        <w:rPr>
          <w:rFonts w:ascii="Times New Roman" w:eastAsia="Times New Roman" w:hAnsi="Times New Roman" w:cs="Times New Roman"/>
          <w:sz w:val="24"/>
          <w:szCs w:val="24"/>
          <w:lang w:val="es-ES_tradnl" w:eastAsia="es-ES"/>
        </w:rPr>
      </w:pPr>
    </w:p>
    <w:p w:rsidR="00D039EE" w:rsidRPr="00432D11" w:rsidRDefault="00D039EE" w:rsidP="00B039FF">
      <w:pPr>
        <w:numPr>
          <w:ilvl w:val="0"/>
          <w:numId w:val="6"/>
        </w:numPr>
        <w:spacing w:after="0" w:line="240" w:lineRule="auto"/>
        <w:jc w:val="both"/>
        <w:rPr>
          <w:rFonts w:ascii="Times New Roman" w:eastAsia="Times New Roman" w:hAnsi="Times New Roman" w:cs="Times New Roman"/>
          <w:sz w:val="24"/>
          <w:szCs w:val="24"/>
          <w:lang w:val="es-ES_tradnl" w:eastAsia="es-ES"/>
        </w:rPr>
      </w:pPr>
      <w:r w:rsidRPr="00432D11">
        <w:rPr>
          <w:rFonts w:ascii="Times New Roman" w:eastAsia="Times New Roman" w:hAnsi="Times New Roman" w:cs="Times New Roman"/>
          <w:sz w:val="24"/>
          <w:szCs w:val="24"/>
          <w:lang w:val="es-ES_tradnl" w:eastAsia="es-ES"/>
        </w:rPr>
        <w:t>Alteración de la visión religiosa relacionada a empeoramiento del estado del paciente.</w:t>
      </w:r>
    </w:p>
    <w:p w:rsidR="00D039EE" w:rsidRPr="00432D11" w:rsidRDefault="00D039EE" w:rsidP="00432D11">
      <w:pPr>
        <w:spacing w:after="0" w:line="240" w:lineRule="auto"/>
        <w:jc w:val="both"/>
        <w:rPr>
          <w:rFonts w:ascii="Times New Roman" w:eastAsia="Times New Roman" w:hAnsi="Times New Roman" w:cs="Times New Roman"/>
          <w:sz w:val="24"/>
          <w:szCs w:val="24"/>
          <w:lang w:val="es-ES_tradnl" w:eastAsia="es-ES"/>
        </w:rPr>
      </w:pPr>
    </w:p>
    <w:p w:rsidR="00D039EE" w:rsidRPr="00432D11" w:rsidRDefault="00D039EE" w:rsidP="00B039FF">
      <w:pPr>
        <w:numPr>
          <w:ilvl w:val="0"/>
          <w:numId w:val="6"/>
        </w:numPr>
        <w:spacing w:after="0" w:line="240" w:lineRule="auto"/>
        <w:jc w:val="both"/>
        <w:rPr>
          <w:rFonts w:ascii="Times New Roman" w:eastAsia="Arial Unicode MS" w:hAnsi="Times New Roman" w:cs="Times New Roman"/>
          <w:sz w:val="24"/>
          <w:szCs w:val="20"/>
          <w:lang w:val="es-ES_tradnl" w:eastAsia="es-ES"/>
        </w:rPr>
      </w:pPr>
      <w:r w:rsidRPr="00432D11">
        <w:rPr>
          <w:rFonts w:ascii="Times New Roman" w:eastAsia="Times New Roman" w:hAnsi="Times New Roman" w:cs="Times New Roman"/>
          <w:sz w:val="24"/>
          <w:szCs w:val="24"/>
          <w:lang w:val="es-ES_tradnl" w:eastAsia="es-ES"/>
        </w:rPr>
        <w:t>Potencial de desaliento religioso relacionado a la disminución de las prácticas religi</w:t>
      </w:r>
      <w:r w:rsidRPr="00432D11">
        <w:rPr>
          <w:rFonts w:ascii="Times New Roman" w:eastAsia="Arial Unicode MS" w:hAnsi="Times New Roman" w:cs="Times New Roman"/>
          <w:sz w:val="24"/>
          <w:szCs w:val="20"/>
          <w:lang w:val="es-ES_tradnl" w:eastAsia="es-ES"/>
        </w:rPr>
        <w:t>osas.</w:t>
      </w:r>
    </w:p>
    <w:p w:rsidR="00D039EE" w:rsidRPr="00432D11" w:rsidRDefault="00D039EE" w:rsidP="00432D11">
      <w:pPr>
        <w:spacing w:line="360" w:lineRule="auto"/>
        <w:jc w:val="both"/>
        <w:rPr>
          <w:rFonts w:ascii="Times New Roman" w:hAnsi="Times New Roman" w:cs="Times New Roman"/>
          <w:b/>
          <w:sz w:val="24"/>
          <w:szCs w:val="24"/>
        </w:rPr>
      </w:pPr>
    </w:p>
    <w:p w:rsidR="007D7509" w:rsidRPr="00432D11" w:rsidRDefault="007D7509" w:rsidP="00B05B18">
      <w:pPr>
        <w:spacing w:line="360" w:lineRule="auto"/>
        <w:ind w:left="360"/>
        <w:rPr>
          <w:rFonts w:ascii="Times New Roman" w:eastAsia="Calibri" w:hAnsi="Times New Roman" w:cs="Times New Roman"/>
          <w:b/>
          <w:sz w:val="24"/>
          <w:szCs w:val="24"/>
          <w:lang w:val="es-AR"/>
        </w:rPr>
      </w:pPr>
      <w:r w:rsidRPr="00432D11">
        <w:rPr>
          <w:rFonts w:ascii="Times New Roman" w:eastAsia="Calibri" w:hAnsi="Times New Roman" w:cs="Times New Roman"/>
          <w:b/>
          <w:sz w:val="24"/>
          <w:szCs w:val="24"/>
          <w:lang w:val="es-AR"/>
        </w:rPr>
        <w:t>KARDEX DE ENFERMERIA</w:t>
      </w:r>
    </w:p>
    <w:tbl>
      <w:tblPr>
        <w:tblStyle w:val="Tablaconcuadrcula1"/>
        <w:tblW w:w="9214" w:type="dxa"/>
        <w:tblLook w:val="04A0" w:firstRow="1" w:lastRow="0" w:firstColumn="1" w:lastColumn="0" w:noHBand="0" w:noVBand="1"/>
      </w:tblPr>
      <w:tblGrid>
        <w:gridCol w:w="1276"/>
        <w:gridCol w:w="3260"/>
        <w:gridCol w:w="1134"/>
        <w:gridCol w:w="3544"/>
      </w:tblGrid>
      <w:tr w:rsidR="007D7509" w:rsidRPr="00432D11" w:rsidTr="00432D11">
        <w:tc>
          <w:tcPr>
            <w:tcW w:w="1276" w:type="dxa"/>
            <w:tcBorders>
              <w:top w:val="single" w:sz="4" w:space="0" w:color="auto"/>
              <w:left w:val="single" w:sz="4" w:space="0" w:color="auto"/>
              <w:bottom w:val="single" w:sz="4" w:space="0" w:color="auto"/>
              <w:right w:val="single" w:sz="4" w:space="0" w:color="auto"/>
            </w:tcBorders>
            <w:hideMark/>
          </w:tcPr>
          <w:p w:rsidR="007D7509" w:rsidRPr="00432D11" w:rsidRDefault="007D7509" w:rsidP="00B05B18">
            <w:pPr>
              <w:spacing w:line="360" w:lineRule="auto"/>
              <w:rPr>
                <w:rFonts w:ascii="Times New Roman" w:hAnsi="Times New Roman"/>
                <w:b/>
                <w:sz w:val="24"/>
                <w:szCs w:val="24"/>
                <w:lang w:val="es-AR"/>
              </w:rPr>
            </w:pPr>
            <w:r w:rsidRPr="00432D11">
              <w:rPr>
                <w:rFonts w:ascii="Times New Roman" w:hAnsi="Times New Roman"/>
                <w:b/>
                <w:sz w:val="24"/>
                <w:szCs w:val="24"/>
                <w:lang w:val="es-AR"/>
              </w:rPr>
              <w:t>FECHA</w:t>
            </w:r>
          </w:p>
          <w:p w:rsidR="00B05B18" w:rsidRPr="00432D11" w:rsidRDefault="00B05B18" w:rsidP="00B05B18">
            <w:pPr>
              <w:spacing w:line="360" w:lineRule="auto"/>
              <w:rPr>
                <w:rFonts w:ascii="Times New Roman" w:hAnsi="Times New Roman"/>
                <w:b/>
                <w:sz w:val="24"/>
                <w:szCs w:val="24"/>
                <w:lang w:val="es-AR"/>
              </w:rPr>
            </w:pPr>
          </w:p>
        </w:tc>
        <w:tc>
          <w:tcPr>
            <w:tcW w:w="3260" w:type="dxa"/>
            <w:tcBorders>
              <w:top w:val="single" w:sz="4" w:space="0" w:color="auto"/>
              <w:left w:val="single" w:sz="4" w:space="0" w:color="auto"/>
              <w:bottom w:val="single" w:sz="4" w:space="0" w:color="auto"/>
              <w:right w:val="single" w:sz="4" w:space="0" w:color="auto"/>
            </w:tcBorders>
            <w:hideMark/>
          </w:tcPr>
          <w:p w:rsidR="007D7509" w:rsidRPr="00432D11" w:rsidRDefault="007D7509" w:rsidP="00B05B18">
            <w:pPr>
              <w:spacing w:line="360" w:lineRule="auto"/>
              <w:rPr>
                <w:rFonts w:ascii="Times New Roman" w:hAnsi="Times New Roman"/>
                <w:b/>
                <w:sz w:val="24"/>
                <w:szCs w:val="24"/>
                <w:lang w:val="es-AR"/>
              </w:rPr>
            </w:pPr>
            <w:r w:rsidRPr="00432D11">
              <w:rPr>
                <w:rFonts w:ascii="Times New Roman" w:hAnsi="Times New Roman"/>
                <w:b/>
                <w:sz w:val="24"/>
                <w:szCs w:val="24"/>
                <w:lang w:val="es-AR"/>
              </w:rPr>
              <w:t>Tratamiento</w:t>
            </w:r>
          </w:p>
        </w:tc>
        <w:tc>
          <w:tcPr>
            <w:tcW w:w="1134" w:type="dxa"/>
            <w:tcBorders>
              <w:top w:val="single" w:sz="4" w:space="0" w:color="auto"/>
              <w:left w:val="single" w:sz="4" w:space="0" w:color="auto"/>
              <w:bottom w:val="single" w:sz="4" w:space="0" w:color="auto"/>
              <w:right w:val="single" w:sz="4" w:space="0" w:color="auto"/>
            </w:tcBorders>
            <w:hideMark/>
          </w:tcPr>
          <w:p w:rsidR="007D7509" w:rsidRPr="00432D11" w:rsidRDefault="007D7509" w:rsidP="00B05B18">
            <w:pPr>
              <w:spacing w:line="360" w:lineRule="auto"/>
              <w:rPr>
                <w:rFonts w:ascii="Times New Roman" w:hAnsi="Times New Roman"/>
                <w:b/>
                <w:sz w:val="24"/>
                <w:szCs w:val="24"/>
                <w:lang w:val="es-AR"/>
              </w:rPr>
            </w:pPr>
            <w:r w:rsidRPr="00432D11">
              <w:rPr>
                <w:rFonts w:ascii="Times New Roman" w:hAnsi="Times New Roman"/>
                <w:b/>
                <w:sz w:val="24"/>
                <w:szCs w:val="24"/>
                <w:lang w:val="es-AR"/>
              </w:rPr>
              <w:t>Hora</w:t>
            </w:r>
          </w:p>
        </w:tc>
        <w:tc>
          <w:tcPr>
            <w:tcW w:w="3544" w:type="dxa"/>
            <w:tcBorders>
              <w:top w:val="single" w:sz="4" w:space="0" w:color="auto"/>
              <w:left w:val="single" w:sz="4" w:space="0" w:color="auto"/>
              <w:bottom w:val="single" w:sz="4" w:space="0" w:color="auto"/>
              <w:right w:val="single" w:sz="4" w:space="0" w:color="auto"/>
            </w:tcBorders>
            <w:hideMark/>
          </w:tcPr>
          <w:p w:rsidR="007D7509" w:rsidRPr="00432D11" w:rsidRDefault="00B05B18" w:rsidP="00B05B18">
            <w:pPr>
              <w:spacing w:line="360" w:lineRule="auto"/>
              <w:rPr>
                <w:rFonts w:ascii="Times New Roman" w:hAnsi="Times New Roman"/>
                <w:b/>
                <w:sz w:val="24"/>
                <w:szCs w:val="24"/>
                <w:lang w:val="es-AR"/>
              </w:rPr>
            </w:pPr>
            <w:r w:rsidRPr="00432D11">
              <w:rPr>
                <w:rFonts w:ascii="Times New Roman" w:hAnsi="Times New Roman"/>
                <w:b/>
                <w:sz w:val="24"/>
                <w:szCs w:val="24"/>
                <w:lang w:val="es-AR"/>
              </w:rPr>
              <w:t>Cuidados de E</w:t>
            </w:r>
            <w:r w:rsidR="007D7509" w:rsidRPr="00432D11">
              <w:rPr>
                <w:rFonts w:ascii="Times New Roman" w:hAnsi="Times New Roman"/>
                <w:b/>
                <w:sz w:val="24"/>
                <w:szCs w:val="24"/>
                <w:lang w:val="es-AR"/>
              </w:rPr>
              <w:t>nfermería</w:t>
            </w:r>
          </w:p>
        </w:tc>
      </w:tr>
      <w:tr w:rsidR="007D7509" w:rsidRPr="00432D11" w:rsidTr="00432D11">
        <w:tc>
          <w:tcPr>
            <w:tcW w:w="1276" w:type="dxa"/>
            <w:tcBorders>
              <w:top w:val="single" w:sz="4" w:space="0" w:color="auto"/>
              <w:left w:val="single" w:sz="4" w:space="0" w:color="auto"/>
              <w:bottom w:val="single" w:sz="4" w:space="0" w:color="auto"/>
              <w:right w:val="single" w:sz="4" w:space="0" w:color="auto"/>
            </w:tcBorders>
            <w:hideMark/>
          </w:tcPr>
          <w:p w:rsidR="007D7509" w:rsidRPr="00432D11" w:rsidRDefault="007D7509" w:rsidP="00B05B18">
            <w:pPr>
              <w:spacing w:line="360" w:lineRule="auto"/>
              <w:rPr>
                <w:rFonts w:ascii="Times New Roman" w:hAnsi="Times New Roman"/>
                <w:sz w:val="24"/>
                <w:szCs w:val="24"/>
                <w:lang w:val="es-AR"/>
              </w:rPr>
            </w:pPr>
            <w:r w:rsidRPr="00432D11">
              <w:rPr>
                <w:rFonts w:ascii="Times New Roman" w:hAnsi="Times New Roman"/>
                <w:sz w:val="24"/>
                <w:szCs w:val="24"/>
                <w:lang w:val="es-AR"/>
              </w:rPr>
              <w:t>12 /07/13</w:t>
            </w:r>
          </w:p>
        </w:tc>
        <w:tc>
          <w:tcPr>
            <w:tcW w:w="3260" w:type="dxa"/>
            <w:tcBorders>
              <w:top w:val="single" w:sz="4" w:space="0" w:color="auto"/>
              <w:left w:val="single" w:sz="4" w:space="0" w:color="auto"/>
              <w:bottom w:val="single" w:sz="4" w:space="0" w:color="auto"/>
              <w:right w:val="single" w:sz="4" w:space="0" w:color="auto"/>
            </w:tcBorders>
            <w:hideMark/>
          </w:tcPr>
          <w:p w:rsidR="007D7509" w:rsidRPr="00432D11" w:rsidRDefault="007D7509" w:rsidP="00B039FF">
            <w:pPr>
              <w:pStyle w:val="Prrafodelista"/>
              <w:numPr>
                <w:ilvl w:val="0"/>
                <w:numId w:val="20"/>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Metronidazol 500 mg. EV</w:t>
            </w:r>
          </w:p>
          <w:p w:rsidR="007D7509" w:rsidRPr="00432D11" w:rsidRDefault="007D7509" w:rsidP="00B039FF">
            <w:pPr>
              <w:pStyle w:val="Prrafodelista"/>
              <w:numPr>
                <w:ilvl w:val="0"/>
                <w:numId w:val="20"/>
              </w:numPr>
              <w:spacing w:line="360" w:lineRule="auto"/>
              <w:jc w:val="both"/>
              <w:rPr>
                <w:rFonts w:ascii="Times New Roman" w:hAnsi="Times New Roman"/>
                <w:sz w:val="24"/>
                <w:szCs w:val="24"/>
                <w:lang w:val="en-US"/>
              </w:rPr>
            </w:pPr>
            <w:r w:rsidRPr="00432D11">
              <w:rPr>
                <w:rFonts w:ascii="Times New Roman" w:hAnsi="Times New Roman"/>
                <w:sz w:val="24"/>
                <w:szCs w:val="24"/>
                <w:lang w:val="es-AR"/>
              </w:rPr>
              <w:t xml:space="preserve">Ceftriaxona 1 gr. </w:t>
            </w:r>
            <w:r w:rsidRPr="00432D11">
              <w:rPr>
                <w:rFonts w:ascii="Times New Roman" w:hAnsi="Times New Roman"/>
                <w:sz w:val="24"/>
                <w:szCs w:val="24"/>
                <w:lang w:val="en-US"/>
              </w:rPr>
              <w:t>EV</w:t>
            </w:r>
          </w:p>
          <w:p w:rsidR="007D7509" w:rsidRPr="00432D11" w:rsidRDefault="007D7509" w:rsidP="00B039FF">
            <w:pPr>
              <w:pStyle w:val="Prrafodelista"/>
              <w:numPr>
                <w:ilvl w:val="0"/>
                <w:numId w:val="20"/>
              </w:numPr>
              <w:spacing w:line="360" w:lineRule="auto"/>
              <w:jc w:val="both"/>
              <w:rPr>
                <w:rFonts w:ascii="Times New Roman" w:hAnsi="Times New Roman"/>
                <w:sz w:val="24"/>
                <w:szCs w:val="24"/>
                <w:lang w:val="en-US"/>
              </w:rPr>
            </w:pPr>
            <w:r w:rsidRPr="00432D11">
              <w:rPr>
                <w:rFonts w:ascii="Times New Roman" w:hAnsi="Times New Roman"/>
                <w:sz w:val="24"/>
                <w:szCs w:val="24"/>
                <w:lang w:val="en-US"/>
              </w:rPr>
              <w:t>Ciprofloxacino 400 mg. EV</w:t>
            </w:r>
          </w:p>
          <w:p w:rsidR="007D7509" w:rsidRPr="00432D11" w:rsidRDefault="007D7509" w:rsidP="00B039FF">
            <w:pPr>
              <w:pStyle w:val="Prrafodelista"/>
              <w:numPr>
                <w:ilvl w:val="0"/>
                <w:numId w:val="20"/>
              </w:numPr>
              <w:spacing w:line="360" w:lineRule="auto"/>
              <w:jc w:val="both"/>
              <w:rPr>
                <w:rFonts w:ascii="Times New Roman" w:hAnsi="Times New Roman"/>
                <w:sz w:val="24"/>
                <w:szCs w:val="24"/>
                <w:lang w:val="en-US"/>
              </w:rPr>
            </w:pPr>
            <w:r w:rsidRPr="00432D11">
              <w:rPr>
                <w:rFonts w:ascii="Times New Roman" w:hAnsi="Times New Roman"/>
                <w:sz w:val="24"/>
                <w:szCs w:val="24"/>
                <w:lang w:val="en-US"/>
              </w:rPr>
              <w:t>Ketorol 60 mg EV</w:t>
            </w:r>
          </w:p>
          <w:p w:rsidR="007D7509" w:rsidRPr="00432D11" w:rsidRDefault="007D7509" w:rsidP="00B039FF">
            <w:pPr>
              <w:pStyle w:val="Prrafodelista"/>
              <w:numPr>
                <w:ilvl w:val="0"/>
                <w:numId w:val="20"/>
              </w:numPr>
              <w:spacing w:line="360" w:lineRule="auto"/>
              <w:jc w:val="both"/>
              <w:rPr>
                <w:rFonts w:ascii="Times New Roman" w:hAnsi="Times New Roman"/>
                <w:sz w:val="24"/>
                <w:szCs w:val="24"/>
              </w:rPr>
            </w:pPr>
            <w:r w:rsidRPr="00432D11">
              <w:rPr>
                <w:rFonts w:ascii="Times New Roman" w:hAnsi="Times New Roman"/>
                <w:sz w:val="24"/>
                <w:szCs w:val="24"/>
              </w:rPr>
              <w:t>Ranitidina 50 mg. EV</w:t>
            </w:r>
          </w:p>
          <w:p w:rsidR="007D7509" w:rsidRPr="00432D11" w:rsidRDefault="007D7509" w:rsidP="00B039FF">
            <w:pPr>
              <w:pStyle w:val="Prrafodelista"/>
              <w:numPr>
                <w:ilvl w:val="0"/>
                <w:numId w:val="20"/>
              </w:numPr>
              <w:spacing w:line="360" w:lineRule="auto"/>
              <w:jc w:val="both"/>
              <w:rPr>
                <w:rFonts w:ascii="Times New Roman" w:hAnsi="Times New Roman"/>
                <w:sz w:val="24"/>
                <w:szCs w:val="24"/>
              </w:rPr>
            </w:pPr>
            <w:r w:rsidRPr="00432D11">
              <w:rPr>
                <w:rFonts w:ascii="Times New Roman" w:hAnsi="Times New Roman"/>
                <w:sz w:val="24"/>
                <w:szCs w:val="24"/>
              </w:rPr>
              <w:t>Alprazolam 0,5 mg.</w:t>
            </w:r>
          </w:p>
          <w:p w:rsidR="007D7509" w:rsidRPr="00432D11" w:rsidRDefault="007D7509" w:rsidP="00B039FF">
            <w:pPr>
              <w:pStyle w:val="Prrafodelista"/>
              <w:numPr>
                <w:ilvl w:val="0"/>
                <w:numId w:val="20"/>
              </w:numPr>
              <w:spacing w:line="360" w:lineRule="auto"/>
              <w:jc w:val="both"/>
              <w:rPr>
                <w:rFonts w:ascii="Times New Roman" w:hAnsi="Times New Roman"/>
                <w:sz w:val="24"/>
                <w:szCs w:val="24"/>
              </w:rPr>
            </w:pPr>
            <w:r w:rsidRPr="00432D11">
              <w:rPr>
                <w:rFonts w:ascii="Times New Roman" w:hAnsi="Times New Roman"/>
                <w:sz w:val="24"/>
                <w:szCs w:val="24"/>
              </w:rPr>
              <w:t xml:space="preserve">Haldol 5 gotas. VO </w:t>
            </w:r>
          </w:p>
        </w:tc>
        <w:tc>
          <w:tcPr>
            <w:tcW w:w="1134" w:type="dxa"/>
            <w:tcBorders>
              <w:top w:val="single" w:sz="4" w:space="0" w:color="auto"/>
              <w:left w:val="single" w:sz="4" w:space="0" w:color="auto"/>
              <w:bottom w:val="single" w:sz="4" w:space="0" w:color="auto"/>
              <w:right w:val="single" w:sz="4" w:space="0" w:color="auto"/>
            </w:tcBorders>
            <w:hideMark/>
          </w:tcPr>
          <w:p w:rsidR="007D7509" w:rsidRPr="00432D11" w:rsidRDefault="007D7509" w:rsidP="00B05B18">
            <w:pPr>
              <w:spacing w:line="360" w:lineRule="auto"/>
              <w:rPr>
                <w:rFonts w:ascii="Times New Roman" w:hAnsi="Times New Roman"/>
                <w:sz w:val="24"/>
                <w:szCs w:val="24"/>
                <w:lang w:val="es-AR"/>
              </w:rPr>
            </w:pPr>
            <w:r w:rsidRPr="00432D11">
              <w:rPr>
                <w:rFonts w:ascii="Times New Roman" w:hAnsi="Times New Roman"/>
                <w:sz w:val="24"/>
                <w:szCs w:val="24"/>
                <w:lang w:val="es-AR"/>
              </w:rPr>
              <w:t>7 – 15- 23</w:t>
            </w:r>
          </w:p>
          <w:p w:rsidR="007D7509" w:rsidRPr="00432D11" w:rsidRDefault="007D7509" w:rsidP="00B05B18">
            <w:pPr>
              <w:spacing w:line="360" w:lineRule="auto"/>
              <w:rPr>
                <w:rFonts w:ascii="Times New Roman" w:hAnsi="Times New Roman"/>
                <w:sz w:val="24"/>
                <w:szCs w:val="24"/>
                <w:lang w:val="es-AR"/>
              </w:rPr>
            </w:pPr>
            <w:r w:rsidRPr="00432D11">
              <w:rPr>
                <w:rFonts w:ascii="Times New Roman" w:hAnsi="Times New Roman"/>
                <w:sz w:val="24"/>
                <w:szCs w:val="24"/>
                <w:lang w:val="es-AR"/>
              </w:rPr>
              <w:t>10 -22</w:t>
            </w:r>
          </w:p>
          <w:p w:rsidR="007D7509" w:rsidRPr="00432D11" w:rsidRDefault="007D7509" w:rsidP="00B05B18">
            <w:pPr>
              <w:spacing w:line="360" w:lineRule="auto"/>
              <w:rPr>
                <w:rFonts w:ascii="Times New Roman" w:hAnsi="Times New Roman"/>
                <w:sz w:val="24"/>
                <w:szCs w:val="24"/>
                <w:lang w:val="es-AR"/>
              </w:rPr>
            </w:pPr>
            <w:r w:rsidRPr="00432D11">
              <w:rPr>
                <w:rFonts w:ascii="Times New Roman" w:hAnsi="Times New Roman"/>
                <w:sz w:val="24"/>
                <w:szCs w:val="24"/>
                <w:lang w:val="es-AR"/>
              </w:rPr>
              <w:t>12-24</w:t>
            </w:r>
          </w:p>
          <w:p w:rsidR="007D7509" w:rsidRPr="00432D11" w:rsidRDefault="007D7509" w:rsidP="00B05B18">
            <w:pPr>
              <w:spacing w:line="360" w:lineRule="auto"/>
              <w:rPr>
                <w:rFonts w:ascii="Times New Roman" w:hAnsi="Times New Roman"/>
                <w:sz w:val="24"/>
                <w:szCs w:val="24"/>
                <w:lang w:val="es-AR"/>
              </w:rPr>
            </w:pPr>
            <w:r w:rsidRPr="00432D11">
              <w:rPr>
                <w:rFonts w:ascii="Times New Roman" w:hAnsi="Times New Roman"/>
                <w:sz w:val="24"/>
                <w:szCs w:val="24"/>
                <w:lang w:val="es-AR"/>
              </w:rPr>
              <w:t>6-14-22</w:t>
            </w:r>
          </w:p>
          <w:p w:rsidR="007D7509" w:rsidRPr="00432D11" w:rsidRDefault="007D7509" w:rsidP="00B05B18">
            <w:pPr>
              <w:spacing w:line="360" w:lineRule="auto"/>
              <w:rPr>
                <w:rFonts w:ascii="Times New Roman" w:hAnsi="Times New Roman"/>
                <w:sz w:val="24"/>
                <w:szCs w:val="24"/>
                <w:lang w:val="es-AR"/>
              </w:rPr>
            </w:pPr>
            <w:r w:rsidRPr="00432D11">
              <w:rPr>
                <w:rFonts w:ascii="Times New Roman" w:hAnsi="Times New Roman"/>
                <w:sz w:val="24"/>
                <w:szCs w:val="24"/>
                <w:lang w:val="es-AR"/>
              </w:rPr>
              <w:t>7-15-23</w:t>
            </w:r>
          </w:p>
          <w:p w:rsidR="007D7509" w:rsidRPr="00432D11" w:rsidRDefault="007D7509" w:rsidP="00B05B18">
            <w:pPr>
              <w:spacing w:line="360" w:lineRule="auto"/>
              <w:rPr>
                <w:rFonts w:ascii="Times New Roman" w:hAnsi="Times New Roman"/>
                <w:sz w:val="24"/>
                <w:szCs w:val="24"/>
                <w:lang w:val="es-AR"/>
              </w:rPr>
            </w:pPr>
            <w:r w:rsidRPr="00432D11">
              <w:rPr>
                <w:rFonts w:ascii="Times New Roman" w:hAnsi="Times New Roman"/>
                <w:sz w:val="24"/>
                <w:szCs w:val="24"/>
                <w:lang w:val="es-AR"/>
              </w:rPr>
              <w:t>22</w:t>
            </w:r>
          </w:p>
          <w:p w:rsidR="007D7509" w:rsidRPr="00432D11" w:rsidRDefault="007D7509" w:rsidP="00B05B18">
            <w:pPr>
              <w:spacing w:line="360" w:lineRule="auto"/>
              <w:rPr>
                <w:rFonts w:ascii="Times New Roman" w:hAnsi="Times New Roman"/>
                <w:sz w:val="24"/>
                <w:szCs w:val="24"/>
                <w:lang w:val="es-AR"/>
              </w:rPr>
            </w:pPr>
            <w:r w:rsidRPr="00432D11">
              <w:rPr>
                <w:rFonts w:ascii="Times New Roman" w:hAnsi="Times New Roman"/>
                <w:sz w:val="24"/>
                <w:szCs w:val="24"/>
                <w:lang w:val="es-AR"/>
              </w:rPr>
              <w:t>PRN</w:t>
            </w:r>
          </w:p>
        </w:tc>
        <w:tc>
          <w:tcPr>
            <w:tcW w:w="3544" w:type="dxa"/>
            <w:tcBorders>
              <w:top w:val="single" w:sz="4" w:space="0" w:color="auto"/>
              <w:left w:val="single" w:sz="4" w:space="0" w:color="auto"/>
              <w:bottom w:val="single" w:sz="4" w:space="0" w:color="auto"/>
              <w:right w:val="single" w:sz="4" w:space="0" w:color="auto"/>
            </w:tcBorders>
            <w:hideMark/>
          </w:tcPr>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de signos vitales</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neurológico</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 xml:space="preserve">Control de nauseas – </w:t>
            </w:r>
            <w:r w:rsidR="00432D11" w:rsidRPr="00432D11">
              <w:rPr>
                <w:rFonts w:ascii="Times New Roman" w:hAnsi="Times New Roman"/>
                <w:sz w:val="24"/>
                <w:szCs w:val="24"/>
                <w:lang w:val="es-AR"/>
              </w:rPr>
              <w:t>vómitos</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dolor</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 xml:space="preserve">Posición semi-fowler  </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 xml:space="preserve">Control O2 por Puntas Nasales a 2 lts. </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de saturación de O2.</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SNG a caída</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drenajes tubulares a guante.</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de apósitos en región abdominal</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sonda Foley a caída</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Control deposición</w:t>
            </w:r>
          </w:p>
          <w:p w:rsidR="007D7509" w:rsidRPr="00432D11" w:rsidRDefault="007D7509" w:rsidP="00B039FF">
            <w:pPr>
              <w:pStyle w:val="Prrafodelista"/>
              <w:numPr>
                <w:ilvl w:val="0"/>
                <w:numId w:val="21"/>
              </w:numPr>
              <w:spacing w:line="360" w:lineRule="auto"/>
              <w:jc w:val="both"/>
              <w:rPr>
                <w:rFonts w:ascii="Times New Roman" w:hAnsi="Times New Roman"/>
                <w:sz w:val="24"/>
                <w:szCs w:val="24"/>
                <w:lang w:val="es-AR"/>
              </w:rPr>
            </w:pPr>
            <w:r w:rsidRPr="00432D11">
              <w:rPr>
                <w:rFonts w:ascii="Times New Roman" w:hAnsi="Times New Roman"/>
                <w:sz w:val="24"/>
                <w:szCs w:val="24"/>
                <w:lang w:val="es-AR"/>
              </w:rPr>
              <w:t xml:space="preserve">Balance hídrico </w:t>
            </w:r>
          </w:p>
        </w:tc>
      </w:tr>
    </w:tbl>
    <w:p w:rsidR="00F70B9C" w:rsidRDefault="00F70B9C" w:rsidP="000D4C0C">
      <w:pPr>
        <w:spacing w:line="360" w:lineRule="auto"/>
        <w:jc w:val="both"/>
        <w:rPr>
          <w:rFonts w:ascii="Arial" w:hAnsi="Arial" w:cs="Arial"/>
          <w:b/>
          <w:sz w:val="24"/>
          <w:szCs w:val="24"/>
        </w:rPr>
      </w:pPr>
    </w:p>
    <w:p w:rsidR="003621E1" w:rsidRDefault="003621E1" w:rsidP="000D4C0C">
      <w:pPr>
        <w:spacing w:line="360" w:lineRule="auto"/>
        <w:jc w:val="both"/>
        <w:rPr>
          <w:rFonts w:ascii="Arial" w:hAnsi="Arial" w:cs="Arial"/>
          <w:b/>
          <w:sz w:val="24"/>
          <w:szCs w:val="24"/>
        </w:rPr>
      </w:pPr>
    </w:p>
    <w:p w:rsidR="003621E1" w:rsidRDefault="003621E1" w:rsidP="000D4C0C">
      <w:pPr>
        <w:spacing w:line="360" w:lineRule="auto"/>
        <w:jc w:val="both"/>
        <w:rPr>
          <w:rFonts w:ascii="Arial" w:hAnsi="Arial" w:cs="Arial"/>
          <w:b/>
          <w:sz w:val="24"/>
          <w:szCs w:val="24"/>
        </w:rPr>
      </w:pPr>
    </w:p>
    <w:p w:rsidR="003621E1" w:rsidRDefault="003621E1" w:rsidP="000D4C0C">
      <w:pPr>
        <w:spacing w:line="360" w:lineRule="auto"/>
        <w:jc w:val="both"/>
        <w:rPr>
          <w:rFonts w:ascii="Arial" w:hAnsi="Arial" w:cs="Arial"/>
          <w:b/>
          <w:sz w:val="24"/>
          <w:szCs w:val="24"/>
        </w:rPr>
      </w:pPr>
    </w:p>
    <w:p w:rsidR="003621E1" w:rsidRDefault="003621E1" w:rsidP="000D4C0C">
      <w:pPr>
        <w:spacing w:line="360" w:lineRule="auto"/>
        <w:jc w:val="both"/>
        <w:rPr>
          <w:rFonts w:ascii="Arial" w:hAnsi="Arial" w:cs="Arial"/>
          <w:b/>
          <w:sz w:val="24"/>
          <w:szCs w:val="24"/>
        </w:rPr>
      </w:pPr>
    </w:p>
    <w:p w:rsidR="003621E1" w:rsidRPr="00B05B18" w:rsidRDefault="003621E1" w:rsidP="000D4C0C">
      <w:pPr>
        <w:spacing w:line="360" w:lineRule="auto"/>
        <w:jc w:val="both"/>
        <w:rPr>
          <w:rFonts w:ascii="Arial" w:hAnsi="Arial" w:cs="Arial"/>
          <w:b/>
          <w:sz w:val="24"/>
          <w:szCs w:val="24"/>
        </w:rPr>
      </w:pPr>
    </w:p>
    <w:p w:rsidR="00263818" w:rsidRPr="00432D11" w:rsidRDefault="00263818" w:rsidP="000D4C0C">
      <w:pPr>
        <w:spacing w:line="360" w:lineRule="auto"/>
        <w:jc w:val="both"/>
        <w:rPr>
          <w:rFonts w:ascii="Times New Roman" w:hAnsi="Times New Roman" w:cs="Times New Roman"/>
          <w:b/>
          <w:sz w:val="24"/>
          <w:szCs w:val="24"/>
        </w:rPr>
      </w:pPr>
      <w:r w:rsidRPr="00432D11">
        <w:rPr>
          <w:rFonts w:ascii="Times New Roman" w:hAnsi="Times New Roman" w:cs="Times New Roman"/>
          <w:b/>
          <w:sz w:val="24"/>
          <w:szCs w:val="24"/>
        </w:rPr>
        <w:t>BIBLIOGRAFIA.</w:t>
      </w:r>
    </w:p>
    <w:p w:rsidR="00263818" w:rsidRPr="00432D11" w:rsidRDefault="00263818" w:rsidP="000D4C0C">
      <w:pPr>
        <w:spacing w:line="360" w:lineRule="auto"/>
        <w:jc w:val="both"/>
        <w:rPr>
          <w:rFonts w:ascii="Times New Roman" w:hAnsi="Times New Roman" w:cs="Times New Roman"/>
          <w:sz w:val="24"/>
          <w:szCs w:val="24"/>
        </w:rPr>
      </w:pPr>
      <w:r w:rsidRPr="00432D11">
        <w:rPr>
          <w:rFonts w:ascii="Times New Roman" w:hAnsi="Times New Roman" w:cs="Times New Roman"/>
          <w:sz w:val="24"/>
          <w:szCs w:val="24"/>
        </w:rPr>
        <w:t>-</w:t>
      </w:r>
      <w:r w:rsidRPr="00432D11">
        <w:rPr>
          <w:rFonts w:ascii="Times New Roman" w:hAnsi="Times New Roman" w:cs="Times New Roman"/>
          <w:sz w:val="24"/>
          <w:szCs w:val="24"/>
        </w:rPr>
        <w:tab/>
        <w:t>INSTRUMENTACIÓN QUIRÚRGICA JOANNA RUTH FULLER.</w:t>
      </w:r>
    </w:p>
    <w:p w:rsidR="00263818" w:rsidRPr="00432D11" w:rsidRDefault="00263818" w:rsidP="000D4C0C">
      <w:pPr>
        <w:spacing w:line="360" w:lineRule="auto"/>
        <w:jc w:val="both"/>
        <w:rPr>
          <w:rFonts w:ascii="Times New Roman" w:hAnsi="Times New Roman" w:cs="Times New Roman"/>
          <w:sz w:val="24"/>
          <w:szCs w:val="24"/>
        </w:rPr>
      </w:pPr>
      <w:r w:rsidRPr="00432D11">
        <w:rPr>
          <w:rFonts w:ascii="Times New Roman" w:hAnsi="Times New Roman" w:cs="Times New Roman"/>
          <w:sz w:val="24"/>
          <w:szCs w:val="24"/>
        </w:rPr>
        <w:t>-</w:t>
      </w:r>
      <w:r w:rsidRPr="00432D11">
        <w:rPr>
          <w:rFonts w:ascii="Times New Roman" w:hAnsi="Times New Roman" w:cs="Times New Roman"/>
          <w:sz w:val="24"/>
          <w:szCs w:val="24"/>
        </w:rPr>
        <w:tab/>
        <w:t>POSOLOGÍAS DE TRATAMIENTO FARMACEUITOS.</w:t>
      </w:r>
    </w:p>
    <w:p w:rsidR="00263818" w:rsidRPr="00432D11" w:rsidRDefault="00263818" w:rsidP="000D4C0C">
      <w:pPr>
        <w:spacing w:line="360" w:lineRule="auto"/>
        <w:jc w:val="both"/>
        <w:rPr>
          <w:rFonts w:ascii="Times New Roman" w:hAnsi="Times New Roman" w:cs="Times New Roman"/>
          <w:sz w:val="24"/>
          <w:szCs w:val="24"/>
          <w:lang w:val="en-US"/>
        </w:rPr>
      </w:pPr>
      <w:r w:rsidRPr="00432D11">
        <w:rPr>
          <w:rFonts w:ascii="Times New Roman" w:hAnsi="Times New Roman" w:cs="Times New Roman"/>
          <w:sz w:val="24"/>
          <w:szCs w:val="24"/>
        </w:rPr>
        <w:t>-</w:t>
      </w:r>
      <w:r w:rsidRPr="00432D11">
        <w:rPr>
          <w:rFonts w:ascii="Times New Roman" w:hAnsi="Times New Roman" w:cs="Times New Roman"/>
          <w:sz w:val="24"/>
          <w:szCs w:val="24"/>
        </w:rPr>
        <w:tab/>
        <w:t xml:space="preserve">BRUNNER Y SUDDARTH: TRATADO DE ENFERMERIA MEDICO QUIRURGICA. </w:t>
      </w:r>
      <w:r w:rsidRPr="00432D11">
        <w:rPr>
          <w:rFonts w:ascii="Times New Roman" w:hAnsi="Times New Roman" w:cs="Times New Roman"/>
          <w:sz w:val="24"/>
          <w:szCs w:val="24"/>
          <w:lang w:val="en-US"/>
        </w:rPr>
        <w:t>Mc GRAW – HILL INTERAMERICANA.</w:t>
      </w:r>
    </w:p>
    <w:p w:rsidR="00263818" w:rsidRPr="00432D11" w:rsidRDefault="00263818" w:rsidP="000D4C0C">
      <w:pPr>
        <w:spacing w:line="360" w:lineRule="auto"/>
        <w:jc w:val="both"/>
        <w:rPr>
          <w:rFonts w:ascii="Times New Roman" w:hAnsi="Times New Roman" w:cs="Times New Roman"/>
          <w:sz w:val="24"/>
          <w:szCs w:val="24"/>
        </w:rPr>
      </w:pPr>
      <w:proofErr w:type="gramStart"/>
      <w:r w:rsidRPr="00432D11">
        <w:rPr>
          <w:rFonts w:ascii="Times New Roman" w:hAnsi="Times New Roman" w:cs="Times New Roman"/>
          <w:sz w:val="24"/>
          <w:szCs w:val="24"/>
          <w:lang w:val="en-US"/>
        </w:rPr>
        <w:t>-</w:t>
      </w:r>
      <w:r w:rsidRPr="00432D11">
        <w:rPr>
          <w:rFonts w:ascii="Times New Roman" w:hAnsi="Times New Roman" w:cs="Times New Roman"/>
          <w:sz w:val="24"/>
          <w:szCs w:val="24"/>
          <w:lang w:val="en-US"/>
        </w:rPr>
        <w:tab/>
        <w:t>LYNDA JUALL CARPENITO, NURSING CONSULTANT, MICKLETON, NEW JERSEY.</w:t>
      </w:r>
      <w:proofErr w:type="gramEnd"/>
      <w:r w:rsidRPr="00432D11">
        <w:rPr>
          <w:rFonts w:ascii="Times New Roman" w:hAnsi="Times New Roman" w:cs="Times New Roman"/>
          <w:sz w:val="24"/>
          <w:szCs w:val="24"/>
          <w:lang w:val="en-US"/>
        </w:rPr>
        <w:t xml:space="preserve"> </w:t>
      </w:r>
      <w:r w:rsidRPr="00432D11">
        <w:rPr>
          <w:rFonts w:ascii="Times New Roman" w:hAnsi="Times New Roman" w:cs="Times New Roman"/>
          <w:sz w:val="24"/>
          <w:szCs w:val="24"/>
        </w:rPr>
        <w:t>PLANES DE CUIDADOS Y DOCUMENTACION EN ENFERMERIA. INTERAMERICANA. Mc GRAW – HILL.</w:t>
      </w:r>
    </w:p>
    <w:p w:rsidR="00263818" w:rsidRPr="00432D11" w:rsidRDefault="00263818" w:rsidP="000D4C0C">
      <w:pPr>
        <w:spacing w:line="360" w:lineRule="auto"/>
        <w:jc w:val="both"/>
        <w:rPr>
          <w:rFonts w:ascii="Times New Roman" w:hAnsi="Times New Roman" w:cs="Times New Roman"/>
          <w:sz w:val="24"/>
          <w:szCs w:val="24"/>
        </w:rPr>
      </w:pPr>
      <w:r w:rsidRPr="00432D11">
        <w:rPr>
          <w:rFonts w:ascii="Times New Roman" w:hAnsi="Times New Roman" w:cs="Times New Roman"/>
          <w:sz w:val="24"/>
          <w:szCs w:val="24"/>
        </w:rPr>
        <w:t>-</w:t>
      </w:r>
      <w:r w:rsidRPr="00432D11">
        <w:rPr>
          <w:rFonts w:ascii="Times New Roman" w:hAnsi="Times New Roman" w:cs="Times New Roman"/>
          <w:sz w:val="24"/>
          <w:szCs w:val="24"/>
        </w:rPr>
        <w:tab/>
        <w:t>BARBARÁ McKY: ÍNDICE DE MEDICAMENTOS.</w:t>
      </w:r>
    </w:p>
    <w:p w:rsidR="00B05B18" w:rsidRPr="00B05B18" w:rsidRDefault="00B05B18" w:rsidP="00D039EE">
      <w:pPr>
        <w:pStyle w:val="Sinespaciado"/>
        <w:spacing w:line="360" w:lineRule="auto"/>
        <w:rPr>
          <w:rFonts w:ascii="Arial" w:hAnsi="Arial" w:cs="Arial"/>
          <w:b/>
          <w:sz w:val="32"/>
          <w:szCs w:val="32"/>
          <w:lang w:eastAsia="es-ES"/>
        </w:rPr>
      </w:pPr>
    </w:p>
    <w:p w:rsidR="00B05B18" w:rsidRPr="00B05B18" w:rsidRDefault="00B05B18" w:rsidP="00D039EE">
      <w:pPr>
        <w:pStyle w:val="Sinespaciado"/>
        <w:spacing w:line="360" w:lineRule="auto"/>
        <w:rPr>
          <w:rFonts w:ascii="Arial" w:hAnsi="Arial" w:cs="Arial"/>
          <w:b/>
          <w:sz w:val="32"/>
          <w:szCs w:val="32"/>
          <w:lang w:eastAsia="es-ES"/>
        </w:rPr>
      </w:pPr>
    </w:p>
    <w:p w:rsidR="004163F5" w:rsidRPr="00B05B18" w:rsidRDefault="004163F5" w:rsidP="000D4C0C">
      <w:pPr>
        <w:spacing w:line="360" w:lineRule="auto"/>
        <w:jc w:val="both"/>
        <w:rPr>
          <w:rFonts w:ascii="Arial" w:hAnsi="Arial" w:cs="Arial"/>
          <w:sz w:val="24"/>
          <w:szCs w:val="24"/>
        </w:rPr>
      </w:pPr>
    </w:p>
    <w:sectPr w:rsidR="004163F5" w:rsidRPr="00B05B18" w:rsidSect="00FE10D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10339C"/>
    <w:multiLevelType w:val="hybridMultilevel"/>
    <w:tmpl w:val="4FEC871C"/>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nsid w:val="247306E5"/>
    <w:multiLevelType w:val="hybridMultilevel"/>
    <w:tmpl w:val="FF82B592"/>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nsid w:val="26BF33C7"/>
    <w:multiLevelType w:val="hybridMultilevel"/>
    <w:tmpl w:val="402C32AA"/>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nsid w:val="27B5040B"/>
    <w:multiLevelType w:val="hybridMultilevel"/>
    <w:tmpl w:val="712626BA"/>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nsid w:val="312817AD"/>
    <w:multiLevelType w:val="hybridMultilevel"/>
    <w:tmpl w:val="FE0EE4D2"/>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nsid w:val="3BDD4DFB"/>
    <w:multiLevelType w:val="hybridMultilevel"/>
    <w:tmpl w:val="CA48B774"/>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nsid w:val="3EA61FBB"/>
    <w:multiLevelType w:val="hybridMultilevel"/>
    <w:tmpl w:val="02EC79B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7">
    <w:nsid w:val="40D160CA"/>
    <w:multiLevelType w:val="hybridMultilevel"/>
    <w:tmpl w:val="D01423A8"/>
    <w:lvl w:ilvl="0" w:tplc="0C0A0009">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start w:val="1"/>
      <w:numFmt w:val="bullet"/>
      <w:lvlText w:val="o"/>
      <w:lvlJc w:val="left"/>
      <w:pPr>
        <w:ind w:left="3240" w:hanging="360"/>
      </w:pPr>
      <w:rPr>
        <w:rFonts w:ascii="Courier New" w:hAnsi="Courier New" w:cs="Courier New" w:hint="default"/>
      </w:rPr>
    </w:lvl>
    <w:lvl w:ilvl="5" w:tplc="0C0A0005">
      <w:start w:val="1"/>
      <w:numFmt w:val="bullet"/>
      <w:lvlText w:val=""/>
      <w:lvlJc w:val="left"/>
      <w:pPr>
        <w:ind w:left="3960" w:hanging="360"/>
      </w:pPr>
      <w:rPr>
        <w:rFonts w:ascii="Wingdings" w:hAnsi="Wingdings" w:hint="default"/>
      </w:rPr>
    </w:lvl>
    <w:lvl w:ilvl="6" w:tplc="0C0A0001">
      <w:start w:val="1"/>
      <w:numFmt w:val="bullet"/>
      <w:lvlText w:val=""/>
      <w:lvlJc w:val="left"/>
      <w:pPr>
        <w:ind w:left="4680" w:hanging="360"/>
      </w:pPr>
      <w:rPr>
        <w:rFonts w:ascii="Symbol" w:hAnsi="Symbol" w:hint="default"/>
      </w:rPr>
    </w:lvl>
    <w:lvl w:ilvl="7" w:tplc="0C0A0003">
      <w:start w:val="1"/>
      <w:numFmt w:val="bullet"/>
      <w:lvlText w:val="o"/>
      <w:lvlJc w:val="left"/>
      <w:pPr>
        <w:ind w:left="5400" w:hanging="360"/>
      </w:pPr>
      <w:rPr>
        <w:rFonts w:ascii="Courier New" w:hAnsi="Courier New" w:cs="Courier New" w:hint="default"/>
      </w:rPr>
    </w:lvl>
    <w:lvl w:ilvl="8" w:tplc="0C0A0005">
      <w:start w:val="1"/>
      <w:numFmt w:val="bullet"/>
      <w:lvlText w:val=""/>
      <w:lvlJc w:val="left"/>
      <w:pPr>
        <w:ind w:left="6120" w:hanging="360"/>
      </w:pPr>
      <w:rPr>
        <w:rFonts w:ascii="Wingdings" w:hAnsi="Wingdings" w:hint="default"/>
      </w:rPr>
    </w:lvl>
  </w:abstractNum>
  <w:abstractNum w:abstractNumId="8">
    <w:nsid w:val="45231524"/>
    <w:multiLevelType w:val="hybridMultilevel"/>
    <w:tmpl w:val="4CC458B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9">
    <w:nsid w:val="45E63A12"/>
    <w:multiLevelType w:val="hybridMultilevel"/>
    <w:tmpl w:val="1E1A33AC"/>
    <w:lvl w:ilvl="0" w:tplc="0C0A0017">
      <w:start w:val="1"/>
      <w:numFmt w:val="lowerLetter"/>
      <w:lvlText w:val="%1)"/>
      <w:lvlJc w:val="left"/>
      <w:pPr>
        <w:ind w:left="644" w:hanging="360"/>
      </w:pPr>
      <w:rPr>
        <w:rFonts w:hint="default"/>
      </w:rPr>
    </w:lvl>
    <w:lvl w:ilvl="1" w:tplc="400A0019" w:tentative="1">
      <w:start w:val="1"/>
      <w:numFmt w:val="lowerLetter"/>
      <w:lvlText w:val="%2."/>
      <w:lvlJc w:val="left"/>
      <w:pPr>
        <w:ind w:left="1364" w:hanging="360"/>
      </w:pPr>
    </w:lvl>
    <w:lvl w:ilvl="2" w:tplc="400A001B" w:tentative="1">
      <w:start w:val="1"/>
      <w:numFmt w:val="lowerRoman"/>
      <w:lvlText w:val="%3."/>
      <w:lvlJc w:val="right"/>
      <w:pPr>
        <w:ind w:left="2084" w:hanging="180"/>
      </w:pPr>
    </w:lvl>
    <w:lvl w:ilvl="3" w:tplc="400A000F" w:tentative="1">
      <w:start w:val="1"/>
      <w:numFmt w:val="decimal"/>
      <w:lvlText w:val="%4."/>
      <w:lvlJc w:val="left"/>
      <w:pPr>
        <w:ind w:left="2804" w:hanging="360"/>
      </w:pPr>
    </w:lvl>
    <w:lvl w:ilvl="4" w:tplc="400A0019" w:tentative="1">
      <w:start w:val="1"/>
      <w:numFmt w:val="lowerLetter"/>
      <w:lvlText w:val="%5."/>
      <w:lvlJc w:val="left"/>
      <w:pPr>
        <w:ind w:left="3524" w:hanging="360"/>
      </w:pPr>
    </w:lvl>
    <w:lvl w:ilvl="5" w:tplc="400A001B" w:tentative="1">
      <w:start w:val="1"/>
      <w:numFmt w:val="lowerRoman"/>
      <w:lvlText w:val="%6."/>
      <w:lvlJc w:val="right"/>
      <w:pPr>
        <w:ind w:left="4244" w:hanging="180"/>
      </w:pPr>
    </w:lvl>
    <w:lvl w:ilvl="6" w:tplc="400A000F" w:tentative="1">
      <w:start w:val="1"/>
      <w:numFmt w:val="decimal"/>
      <w:lvlText w:val="%7."/>
      <w:lvlJc w:val="left"/>
      <w:pPr>
        <w:ind w:left="4964" w:hanging="360"/>
      </w:pPr>
    </w:lvl>
    <w:lvl w:ilvl="7" w:tplc="400A0019" w:tentative="1">
      <w:start w:val="1"/>
      <w:numFmt w:val="lowerLetter"/>
      <w:lvlText w:val="%8."/>
      <w:lvlJc w:val="left"/>
      <w:pPr>
        <w:ind w:left="5684" w:hanging="360"/>
      </w:pPr>
    </w:lvl>
    <w:lvl w:ilvl="8" w:tplc="400A001B" w:tentative="1">
      <w:start w:val="1"/>
      <w:numFmt w:val="lowerRoman"/>
      <w:lvlText w:val="%9."/>
      <w:lvlJc w:val="right"/>
      <w:pPr>
        <w:ind w:left="6404" w:hanging="180"/>
      </w:pPr>
    </w:lvl>
  </w:abstractNum>
  <w:abstractNum w:abstractNumId="10">
    <w:nsid w:val="46613F6A"/>
    <w:multiLevelType w:val="hybridMultilevel"/>
    <w:tmpl w:val="5B9CE86A"/>
    <w:lvl w:ilvl="0" w:tplc="A2FAD1FC">
      <w:start w:val="2"/>
      <w:numFmt w:val="upperRoman"/>
      <w:lvlText w:val="%1."/>
      <w:lvlJc w:val="left"/>
      <w:pPr>
        <w:ind w:left="720" w:hanging="72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nsid w:val="4726397D"/>
    <w:multiLevelType w:val="hybridMultilevel"/>
    <w:tmpl w:val="3AFAE3E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nsid w:val="4E153DE7"/>
    <w:multiLevelType w:val="hybridMultilevel"/>
    <w:tmpl w:val="4448E732"/>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3">
    <w:nsid w:val="52792DB5"/>
    <w:multiLevelType w:val="hybridMultilevel"/>
    <w:tmpl w:val="B54A4DA4"/>
    <w:lvl w:ilvl="0" w:tplc="0C0A0015">
      <w:start w:val="9"/>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nsid w:val="5C9C27E7"/>
    <w:multiLevelType w:val="hybridMultilevel"/>
    <w:tmpl w:val="B33ED912"/>
    <w:lvl w:ilvl="0" w:tplc="312E058C">
      <w:start w:val="1"/>
      <w:numFmt w:val="upperLetter"/>
      <w:lvlText w:val="%1."/>
      <w:lvlJc w:val="left"/>
      <w:pPr>
        <w:ind w:left="360" w:hanging="360"/>
      </w:pPr>
      <w:rPr>
        <w:rFonts w:hint="default"/>
        <w:b/>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15">
    <w:nsid w:val="605147BB"/>
    <w:multiLevelType w:val="hybridMultilevel"/>
    <w:tmpl w:val="38F0E0F4"/>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nsid w:val="69F52FF8"/>
    <w:multiLevelType w:val="hybridMultilevel"/>
    <w:tmpl w:val="0180075A"/>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7">
    <w:nsid w:val="6A47041D"/>
    <w:multiLevelType w:val="hybridMultilevel"/>
    <w:tmpl w:val="6032CA1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nsid w:val="732778BD"/>
    <w:multiLevelType w:val="hybridMultilevel"/>
    <w:tmpl w:val="7B362666"/>
    <w:lvl w:ilvl="0" w:tplc="400A0009">
      <w:start w:val="1"/>
      <w:numFmt w:val="bullet"/>
      <w:lvlText w:val=""/>
      <w:lvlJc w:val="left"/>
      <w:pPr>
        <w:ind w:left="1080" w:hanging="360"/>
      </w:pPr>
      <w:rPr>
        <w:rFonts w:ascii="Wingdings" w:hAnsi="Wingdings"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9">
    <w:nsid w:val="755229F5"/>
    <w:multiLevelType w:val="hybridMultilevel"/>
    <w:tmpl w:val="B6348EF8"/>
    <w:lvl w:ilvl="0" w:tplc="0C0A0009">
      <w:start w:val="1"/>
      <w:numFmt w:val="bullet"/>
      <w:lvlText w:val=""/>
      <w:lvlJc w:val="left"/>
      <w:pPr>
        <w:ind w:left="720" w:hanging="360"/>
      </w:pPr>
      <w:rPr>
        <w:rFonts w:ascii="Wingdings" w:hAnsi="Wingding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0">
    <w:nsid w:val="774F57EA"/>
    <w:multiLevelType w:val="hybridMultilevel"/>
    <w:tmpl w:val="9498333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nsid w:val="7A8D4A43"/>
    <w:multiLevelType w:val="hybridMultilevel"/>
    <w:tmpl w:val="5590E7AA"/>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nsid w:val="7AB83E28"/>
    <w:multiLevelType w:val="hybridMultilevel"/>
    <w:tmpl w:val="B5562208"/>
    <w:lvl w:ilvl="0" w:tplc="0F8E2CBE">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nsid w:val="7AF967EE"/>
    <w:multiLevelType w:val="hybridMultilevel"/>
    <w:tmpl w:val="B512EFB2"/>
    <w:lvl w:ilvl="0" w:tplc="0C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4">
    <w:nsid w:val="7DB55113"/>
    <w:multiLevelType w:val="hybridMultilevel"/>
    <w:tmpl w:val="19821964"/>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14"/>
  </w:num>
  <w:num w:numId="2">
    <w:abstractNumId w:val="17"/>
  </w:num>
  <w:num w:numId="3">
    <w:abstractNumId w:val="6"/>
  </w:num>
  <w:num w:numId="4">
    <w:abstractNumId w:val="8"/>
  </w:num>
  <w:num w:numId="5">
    <w:abstractNumId w:val="12"/>
  </w:num>
  <w:num w:numId="6">
    <w:abstractNumId w:val="7"/>
  </w:num>
  <w:num w:numId="7">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3"/>
  </w:num>
  <w:num w:numId="9">
    <w:abstractNumId w:val="1"/>
  </w:num>
  <w:num w:numId="10">
    <w:abstractNumId w:val="0"/>
  </w:num>
  <w:num w:numId="11">
    <w:abstractNumId w:val="5"/>
  </w:num>
  <w:num w:numId="12">
    <w:abstractNumId w:val="4"/>
  </w:num>
  <w:num w:numId="13">
    <w:abstractNumId w:val="22"/>
  </w:num>
  <w:num w:numId="14">
    <w:abstractNumId w:val="3"/>
  </w:num>
  <w:num w:numId="15">
    <w:abstractNumId w:val="24"/>
  </w:num>
  <w:num w:numId="16">
    <w:abstractNumId w:val="13"/>
  </w:num>
  <w:num w:numId="17">
    <w:abstractNumId w:val="9"/>
  </w:num>
  <w:num w:numId="18">
    <w:abstractNumId w:val="10"/>
  </w:num>
  <w:num w:numId="19">
    <w:abstractNumId w:val="15"/>
  </w:num>
  <w:num w:numId="20">
    <w:abstractNumId w:val="11"/>
  </w:num>
  <w:num w:numId="21">
    <w:abstractNumId w:val="16"/>
  </w:num>
  <w:num w:numId="22">
    <w:abstractNumId w:val="2"/>
  </w:num>
  <w:num w:numId="23">
    <w:abstractNumId w:val="18"/>
  </w:num>
  <w:num w:numId="24">
    <w:abstractNumId w:val="20"/>
  </w:num>
  <w:num w:numId="25">
    <w:abstractNumId w:val="2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3818"/>
    <w:rsid w:val="00004A94"/>
    <w:rsid w:val="00015327"/>
    <w:rsid w:val="000279CA"/>
    <w:rsid w:val="00042498"/>
    <w:rsid w:val="0004261D"/>
    <w:rsid w:val="00043D6D"/>
    <w:rsid w:val="00047CE8"/>
    <w:rsid w:val="00055C43"/>
    <w:rsid w:val="00061E7A"/>
    <w:rsid w:val="000A3926"/>
    <w:rsid w:val="000D4C0C"/>
    <w:rsid w:val="000E1A75"/>
    <w:rsid w:val="000E4F28"/>
    <w:rsid w:val="000F20E1"/>
    <w:rsid w:val="00120489"/>
    <w:rsid w:val="00124B63"/>
    <w:rsid w:val="00130F71"/>
    <w:rsid w:val="00140377"/>
    <w:rsid w:val="00166741"/>
    <w:rsid w:val="00170A7C"/>
    <w:rsid w:val="00181383"/>
    <w:rsid w:val="001828F1"/>
    <w:rsid w:val="00185960"/>
    <w:rsid w:val="00190AD8"/>
    <w:rsid w:val="001C2E0C"/>
    <w:rsid w:val="001D24F0"/>
    <w:rsid w:val="001D3610"/>
    <w:rsid w:val="001E6412"/>
    <w:rsid w:val="001E6C18"/>
    <w:rsid w:val="00204F66"/>
    <w:rsid w:val="00226846"/>
    <w:rsid w:val="00257527"/>
    <w:rsid w:val="00263818"/>
    <w:rsid w:val="00276B26"/>
    <w:rsid w:val="00286EE5"/>
    <w:rsid w:val="00297222"/>
    <w:rsid w:val="002A6FD9"/>
    <w:rsid w:val="002C181A"/>
    <w:rsid w:val="002C7C2E"/>
    <w:rsid w:val="00317801"/>
    <w:rsid w:val="00320F60"/>
    <w:rsid w:val="003621E1"/>
    <w:rsid w:val="0037369C"/>
    <w:rsid w:val="00395FCC"/>
    <w:rsid w:val="003A6069"/>
    <w:rsid w:val="003D6123"/>
    <w:rsid w:val="00403058"/>
    <w:rsid w:val="00413E6F"/>
    <w:rsid w:val="004163F5"/>
    <w:rsid w:val="00423A90"/>
    <w:rsid w:val="00432D11"/>
    <w:rsid w:val="004451C0"/>
    <w:rsid w:val="00456561"/>
    <w:rsid w:val="004728E8"/>
    <w:rsid w:val="004C3C21"/>
    <w:rsid w:val="004D0883"/>
    <w:rsid w:val="004D19A0"/>
    <w:rsid w:val="004D234F"/>
    <w:rsid w:val="004F0106"/>
    <w:rsid w:val="004F70D0"/>
    <w:rsid w:val="00522EA3"/>
    <w:rsid w:val="0053052F"/>
    <w:rsid w:val="005458B2"/>
    <w:rsid w:val="00546466"/>
    <w:rsid w:val="00550FBE"/>
    <w:rsid w:val="005548AD"/>
    <w:rsid w:val="0056263D"/>
    <w:rsid w:val="005666E5"/>
    <w:rsid w:val="005921C0"/>
    <w:rsid w:val="005D0832"/>
    <w:rsid w:val="005D7C88"/>
    <w:rsid w:val="005E7013"/>
    <w:rsid w:val="005F3AD9"/>
    <w:rsid w:val="005F71A9"/>
    <w:rsid w:val="006240CA"/>
    <w:rsid w:val="0063241B"/>
    <w:rsid w:val="006373A4"/>
    <w:rsid w:val="006657B2"/>
    <w:rsid w:val="00666DBF"/>
    <w:rsid w:val="00670DD5"/>
    <w:rsid w:val="00671210"/>
    <w:rsid w:val="00673249"/>
    <w:rsid w:val="00675924"/>
    <w:rsid w:val="006938F3"/>
    <w:rsid w:val="006A4E9D"/>
    <w:rsid w:val="006F5C22"/>
    <w:rsid w:val="00705BE6"/>
    <w:rsid w:val="00736E6A"/>
    <w:rsid w:val="007502EA"/>
    <w:rsid w:val="007664CD"/>
    <w:rsid w:val="007708AA"/>
    <w:rsid w:val="0078137F"/>
    <w:rsid w:val="007A561B"/>
    <w:rsid w:val="007C5B76"/>
    <w:rsid w:val="007C5BCE"/>
    <w:rsid w:val="007D7509"/>
    <w:rsid w:val="007E2E04"/>
    <w:rsid w:val="007E4838"/>
    <w:rsid w:val="007F6065"/>
    <w:rsid w:val="00804310"/>
    <w:rsid w:val="0080793E"/>
    <w:rsid w:val="00832B7A"/>
    <w:rsid w:val="00835E45"/>
    <w:rsid w:val="0084279D"/>
    <w:rsid w:val="00884DDD"/>
    <w:rsid w:val="00886D22"/>
    <w:rsid w:val="00897957"/>
    <w:rsid w:val="008A0EA5"/>
    <w:rsid w:val="008A1EF8"/>
    <w:rsid w:val="008B28FA"/>
    <w:rsid w:val="008C2AEF"/>
    <w:rsid w:val="008C2BBB"/>
    <w:rsid w:val="008D2C04"/>
    <w:rsid w:val="008E0B69"/>
    <w:rsid w:val="008E3ED9"/>
    <w:rsid w:val="0090677E"/>
    <w:rsid w:val="009274D2"/>
    <w:rsid w:val="00931DA5"/>
    <w:rsid w:val="00940449"/>
    <w:rsid w:val="00947FF7"/>
    <w:rsid w:val="009500B8"/>
    <w:rsid w:val="0096793E"/>
    <w:rsid w:val="00970AC0"/>
    <w:rsid w:val="0097114B"/>
    <w:rsid w:val="0097406F"/>
    <w:rsid w:val="00991B39"/>
    <w:rsid w:val="009B5043"/>
    <w:rsid w:val="009C679E"/>
    <w:rsid w:val="00A00AD3"/>
    <w:rsid w:val="00A176C0"/>
    <w:rsid w:val="00A33E75"/>
    <w:rsid w:val="00A4134F"/>
    <w:rsid w:val="00A5032A"/>
    <w:rsid w:val="00A5299C"/>
    <w:rsid w:val="00A616A0"/>
    <w:rsid w:val="00A629D1"/>
    <w:rsid w:val="00A747D6"/>
    <w:rsid w:val="00A929CA"/>
    <w:rsid w:val="00A93FD6"/>
    <w:rsid w:val="00A96434"/>
    <w:rsid w:val="00A97CE1"/>
    <w:rsid w:val="00AE65B1"/>
    <w:rsid w:val="00AF024B"/>
    <w:rsid w:val="00AF5EC5"/>
    <w:rsid w:val="00B039FF"/>
    <w:rsid w:val="00B05B18"/>
    <w:rsid w:val="00B61065"/>
    <w:rsid w:val="00B63788"/>
    <w:rsid w:val="00B94ECF"/>
    <w:rsid w:val="00B96B93"/>
    <w:rsid w:val="00BA4743"/>
    <w:rsid w:val="00BA524F"/>
    <w:rsid w:val="00BC26A2"/>
    <w:rsid w:val="00BC4D94"/>
    <w:rsid w:val="00BD3326"/>
    <w:rsid w:val="00BE449D"/>
    <w:rsid w:val="00C02F2F"/>
    <w:rsid w:val="00C047AD"/>
    <w:rsid w:val="00C32D4A"/>
    <w:rsid w:val="00C4382C"/>
    <w:rsid w:val="00C50DC1"/>
    <w:rsid w:val="00C57D49"/>
    <w:rsid w:val="00C634F9"/>
    <w:rsid w:val="00C63C21"/>
    <w:rsid w:val="00C71BAF"/>
    <w:rsid w:val="00C71BDB"/>
    <w:rsid w:val="00C9550B"/>
    <w:rsid w:val="00CA62A0"/>
    <w:rsid w:val="00D039EE"/>
    <w:rsid w:val="00D0401D"/>
    <w:rsid w:val="00D13F30"/>
    <w:rsid w:val="00D2099F"/>
    <w:rsid w:val="00D51EA6"/>
    <w:rsid w:val="00D7234C"/>
    <w:rsid w:val="00D7376B"/>
    <w:rsid w:val="00D93D1E"/>
    <w:rsid w:val="00DA3214"/>
    <w:rsid w:val="00DE4FE4"/>
    <w:rsid w:val="00DF2125"/>
    <w:rsid w:val="00E03E9B"/>
    <w:rsid w:val="00E2176F"/>
    <w:rsid w:val="00E57B11"/>
    <w:rsid w:val="00E63D7C"/>
    <w:rsid w:val="00E84949"/>
    <w:rsid w:val="00EA0483"/>
    <w:rsid w:val="00EC55AD"/>
    <w:rsid w:val="00ED7F33"/>
    <w:rsid w:val="00EE6AF1"/>
    <w:rsid w:val="00EF5E91"/>
    <w:rsid w:val="00EF7C91"/>
    <w:rsid w:val="00F0207B"/>
    <w:rsid w:val="00F12952"/>
    <w:rsid w:val="00F12DE2"/>
    <w:rsid w:val="00F17689"/>
    <w:rsid w:val="00F203FA"/>
    <w:rsid w:val="00F55EA4"/>
    <w:rsid w:val="00F70B9C"/>
    <w:rsid w:val="00F71ED2"/>
    <w:rsid w:val="00F73CCC"/>
    <w:rsid w:val="00F925FE"/>
    <w:rsid w:val="00F965F2"/>
    <w:rsid w:val="00F96911"/>
    <w:rsid w:val="00FB6155"/>
    <w:rsid w:val="00FC1519"/>
    <w:rsid w:val="00FC500A"/>
    <w:rsid w:val="00FC55D1"/>
    <w:rsid w:val="00FD0EB2"/>
    <w:rsid w:val="00FD1DB4"/>
    <w:rsid w:val="00FE10D1"/>
    <w:rsid w:val="00FE6352"/>
    <w:rsid w:val="00FF1C84"/>
    <w:rsid w:val="00FF24E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inorHAnsi" w:hAnsiTheme="majorHAnsi" w:cstheme="minorBidi"/>
        <w:sz w:val="22"/>
        <w:szCs w:val="22"/>
        <w:lang w:val="es-BO" w:eastAsia="en-US" w:bidi="ar-SA"/>
      </w:rPr>
    </w:rPrDefault>
    <w:pPrDefault>
      <w:pPr>
        <w:spacing w:after="200" w:line="276"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3E7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C7C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F925FE"/>
    <w:rPr>
      <w:color w:val="0000FF"/>
      <w:u w:val="single"/>
    </w:rPr>
  </w:style>
  <w:style w:type="paragraph" w:styleId="Sinespaciado">
    <w:name w:val="No Spacing"/>
    <w:uiPriority w:val="1"/>
    <w:qFormat/>
    <w:rsid w:val="00A5299C"/>
    <w:pPr>
      <w:spacing w:after="0" w:line="240" w:lineRule="auto"/>
    </w:pPr>
  </w:style>
  <w:style w:type="paragraph" w:styleId="NormalWeb">
    <w:name w:val="Normal (Web)"/>
    <w:basedOn w:val="Normal"/>
    <w:uiPriority w:val="99"/>
    <w:unhideWhenUsed/>
    <w:rsid w:val="00832B7A"/>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C71BAF"/>
    <w:pPr>
      <w:ind w:left="720"/>
      <w:contextualSpacing/>
    </w:pPr>
  </w:style>
  <w:style w:type="table" w:customStyle="1" w:styleId="Tablaconcuadrcula1">
    <w:name w:val="Tabla con cuadrícula1"/>
    <w:basedOn w:val="Tablanormal"/>
    <w:next w:val="Tablaconcuadrcula"/>
    <w:uiPriority w:val="59"/>
    <w:rsid w:val="007D7509"/>
    <w:pPr>
      <w:spacing w:after="0" w:line="240" w:lineRule="auto"/>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59"/>
    <w:rsid w:val="00B039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inorHAnsi" w:hAnsiTheme="majorHAnsi" w:cstheme="minorBidi"/>
        <w:sz w:val="22"/>
        <w:szCs w:val="22"/>
        <w:lang w:val="es-BO" w:eastAsia="en-US" w:bidi="ar-SA"/>
      </w:rPr>
    </w:rPrDefault>
    <w:pPrDefault>
      <w:pPr>
        <w:spacing w:after="200" w:line="276"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3E7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C7C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F925FE"/>
    <w:rPr>
      <w:color w:val="0000FF"/>
      <w:u w:val="single"/>
    </w:rPr>
  </w:style>
  <w:style w:type="paragraph" w:styleId="Sinespaciado">
    <w:name w:val="No Spacing"/>
    <w:uiPriority w:val="1"/>
    <w:qFormat/>
    <w:rsid w:val="00A5299C"/>
    <w:pPr>
      <w:spacing w:after="0" w:line="240" w:lineRule="auto"/>
    </w:pPr>
  </w:style>
  <w:style w:type="paragraph" w:styleId="NormalWeb">
    <w:name w:val="Normal (Web)"/>
    <w:basedOn w:val="Normal"/>
    <w:uiPriority w:val="99"/>
    <w:unhideWhenUsed/>
    <w:rsid w:val="00832B7A"/>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C71BAF"/>
    <w:pPr>
      <w:ind w:left="720"/>
      <w:contextualSpacing/>
    </w:pPr>
  </w:style>
  <w:style w:type="table" w:customStyle="1" w:styleId="Tablaconcuadrcula1">
    <w:name w:val="Tabla con cuadrícula1"/>
    <w:basedOn w:val="Tablanormal"/>
    <w:next w:val="Tablaconcuadrcula"/>
    <w:uiPriority w:val="59"/>
    <w:rsid w:val="007D7509"/>
    <w:pPr>
      <w:spacing w:after="0" w:line="240" w:lineRule="auto"/>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59"/>
    <w:rsid w:val="00B039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6524215">
      <w:bodyDiv w:val="1"/>
      <w:marLeft w:val="0"/>
      <w:marRight w:val="0"/>
      <w:marTop w:val="0"/>
      <w:marBottom w:val="0"/>
      <w:divBdr>
        <w:top w:val="none" w:sz="0" w:space="0" w:color="auto"/>
        <w:left w:val="none" w:sz="0" w:space="0" w:color="auto"/>
        <w:bottom w:val="none" w:sz="0" w:space="0" w:color="auto"/>
        <w:right w:val="none" w:sz="0" w:space="0" w:color="auto"/>
      </w:divBdr>
    </w:div>
    <w:div w:id="482619999">
      <w:bodyDiv w:val="1"/>
      <w:marLeft w:val="0"/>
      <w:marRight w:val="0"/>
      <w:marTop w:val="0"/>
      <w:marBottom w:val="0"/>
      <w:divBdr>
        <w:top w:val="none" w:sz="0" w:space="0" w:color="auto"/>
        <w:left w:val="none" w:sz="0" w:space="0" w:color="auto"/>
        <w:bottom w:val="none" w:sz="0" w:space="0" w:color="auto"/>
        <w:right w:val="none" w:sz="0" w:space="0" w:color="auto"/>
      </w:divBdr>
    </w:div>
    <w:div w:id="552160867">
      <w:bodyDiv w:val="1"/>
      <w:marLeft w:val="0"/>
      <w:marRight w:val="0"/>
      <w:marTop w:val="0"/>
      <w:marBottom w:val="0"/>
      <w:divBdr>
        <w:top w:val="none" w:sz="0" w:space="0" w:color="auto"/>
        <w:left w:val="none" w:sz="0" w:space="0" w:color="auto"/>
        <w:bottom w:val="none" w:sz="0" w:space="0" w:color="auto"/>
        <w:right w:val="none" w:sz="0" w:space="0" w:color="auto"/>
      </w:divBdr>
    </w:div>
    <w:div w:id="882791671">
      <w:bodyDiv w:val="1"/>
      <w:marLeft w:val="0"/>
      <w:marRight w:val="0"/>
      <w:marTop w:val="0"/>
      <w:marBottom w:val="0"/>
      <w:divBdr>
        <w:top w:val="none" w:sz="0" w:space="0" w:color="auto"/>
        <w:left w:val="none" w:sz="0" w:space="0" w:color="auto"/>
        <w:bottom w:val="none" w:sz="0" w:space="0" w:color="auto"/>
        <w:right w:val="none" w:sz="0" w:space="0" w:color="auto"/>
      </w:divBdr>
    </w:div>
    <w:div w:id="943849542">
      <w:bodyDiv w:val="1"/>
      <w:marLeft w:val="0"/>
      <w:marRight w:val="0"/>
      <w:marTop w:val="0"/>
      <w:marBottom w:val="0"/>
      <w:divBdr>
        <w:top w:val="none" w:sz="0" w:space="0" w:color="auto"/>
        <w:left w:val="none" w:sz="0" w:space="0" w:color="auto"/>
        <w:bottom w:val="none" w:sz="0" w:space="0" w:color="auto"/>
        <w:right w:val="none" w:sz="0" w:space="0" w:color="auto"/>
      </w:divBdr>
    </w:div>
    <w:div w:id="1240284511">
      <w:bodyDiv w:val="1"/>
      <w:marLeft w:val="0"/>
      <w:marRight w:val="0"/>
      <w:marTop w:val="0"/>
      <w:marBottom w:val="0"/>
      <w:divBdr>
        <w:top w:val="none" w:sz="0" w:space="0" w:color="auto"/>
        <w:left w:val="none" w:sz="0" w:space="0" w:color="auto"/>
        <w:bottom w:val="none" w:sz="0" w:space="0" w:color="auto"/>
        <w:right w:val="none" w:sz="0" w:space="0" w:color="auto"/>
      </w:divBdr>
    </w:div>
    <w:div w:id="1242253081">
      <w:bodyDiv w:val="1"/>
      <w:marLeft w:val="0"/>
      <w:marRight w:val="0"/>
      <w:marTop w:val="0"/>
      <w:marBottom w:val="0"/>
      <w:divBdr>
        <w:top w:val="none" w:sz="0" w:space="0" w:color="auto"/>
        <w:left w:val="none" w:sz="0" w:space="0" w:color="auto"/>
        <w:bottom w:val="none" w:sz="0" w:space="0" w:color="auto"/>
        <w:right w:val="none" w:sz="0" w:space="0" w:color="auto"/>
      </w:divBdr>
    </w:div>
    <w:div w:id="1429421296">
      <w:bodyDiv w:val="1"/>
      <w:marLeft w:val="0"/>
      <w:marRight w:val="0"/>
      <w:marTop w:val="0"/>
      <w:marBottom w:val="0"/>
      <w:divBdr>
        <w:top w:val="none" w:sz="0" w:space="0" w:color="auto"/>
        <w:left w:val="none" w:sz="0" w:space="0" w:color="auto"/>
        <w:bottom w:val="none" w:sz="0" w:space="0" w:color="auto"/>
        <w:right w:val="none" w:sz="0" w:space="0" w:color="auto"/>
      </w:divBdr>
    </w:div>
    <w:div w:id="1549949060">
      <w:bodyDiv w:val="1"/>
      <w:marLeft w:val="0"/>
      <w:marRight w:val="0"/>
      <w:marTop w:val="0"/>
      <w:marBottom w:val="0"/>
      <w:divBdr>
        <w:top w:val="none" w:sz="0" w:space="0" w:color="auto"/>
        <w:left w:val="none" w:sz="0" w:space="0" w:color="auto"/>
        <w:bottom w:val="none" w:sz="0" w:space="0" w:color="auto"/>
        <w:right w:val="none" w:sz="0" w:space="0" w:color="auto"/>
      </w:divBdr>
      <w:divsChild>
        <w:div w:id="1001009480">
          <w:marLeft w:val="547"/>
          <w:marRight w:val="0"/>
          <w:marTop w:val="0"/>
          <w:marBottom w:val="0"/>
          <w:divBdr>
            <w:top w:val="none" w:sz="0" w:space="0" w:color="auto"/>
            <w:left w:val="none" w:sz="0" w:space="0" w:color="auto"/>
            <w:bottom w:val="none" w:sz="0" w:space="0" w:color="auto"/>
            <w:right w:val="none" w:sz="0" w:space="0" w:color="auto"/>
          </w:divBdr>
        </w:div>
        <w:div w:id="1508788475">
          <w:marLeft w:val="547"/>
          <w:marRight w:val="0"/>
          <w:marTop w:val="0"/>
          <w:marBottom w:val="0"/>
          <w:divBdr>
            <w:top w:val="none" w:sz="0" w:space="0" w:color="auto"/>
            <w:left w:val="none" w:sz="0" w:space="0" w:color="auto"/>
            <w:bottom w:val="none" w:sz="0" w:space="0" w:color="auto"/>
            <w:right w:val="none" w:sz="0" w:space="0" w:color="auto"/>
          </w:divBdr>
        </w:div>
        <w:div w:id="2126382467">
          <w:marLeft w:val="547"/>
          <w:marRight w:val="0"/>
          <w:marTop w:val="0"/>
          <w:marBottom w:val="0"/>
          <w:divBdr>
            <w:top w:val="none" w:sz="0" w:space="0" w:color="auto"/>
            <w:left w:val="none" w:sz="0" w:space="0" w:color="auto"/>
            <w:bottom w:val="none" w:sz="0" w:space="0" w:color="auto"/>
            <w:right w:val="none" w:sz="0" w:space="0" w:color="auto"/>
          </w:divBdr>
        </w:div>
        <w:div w:id="1488861548">
          <w:marLeft w:val="547"/>
          <w:marRight w:val="0"/>
          <w:marTop w:val="0"/>
          <w:marBottom w:val="0"/>
          <w:divBdr>
            <w:top w:val="none" w:sz="0" w:space="0" w:color="auto"/>
            <w:left w:val="none" w:sz="0" w:space="0" w:color="auto"/>
            <w:bottom w:val="none" w:sz="0" w:space="0" w:color="auto"/>
            <w:right w:val="none" w:sz="0" w:space="0" w:color="auto"/>
          </w:divBdr>
        </w:div>
        <w:div w:id="913200701">
          <w:marLeft w:val="547"/>
          <w:marRight w:val="0"/>
          <w:marTop w:val="0"/>
          <w:marBottom w:val="0"/>
          <w:divBdr>
            <w:top w:val="none" w:sz="0" w:space="0" w:color="auto"/>
            <w:left w:val="none" w:sz="0" w:space="0" w:color="auto"/>
            <w:bottom w:val="none" w:sz="0" w:space="0" w:color="auto"/>
            <w:right w:val="none" w:sz="0" w:space="0" w:color="auto"/>
          </w:divBdr>
        </w:div>
        <w:div w:id="383218368">
          <w:marLeft w:val="547"/>
          <w:marRight w:val="0"/>
          <w:marTop w:val="0"/>
          <w:marBottom w:val="0"/>
          <w:divBdr>
            <w:top w:val="none" w:sz="0" w:space="0" w:color="auto"/>
            <w:left w:val="none" w:sz="0" w:space="0" w:color="auto"/>
            <w:bottom w:val="none" w:sz="0" w:space="0" w:color="auto"/>
            <w:right w:val="none" w:sz="0" w:space="0" w:color="auto"/>
          </w:divBdr>
        </w:div>
        <w:div w:id="1258758425">
          <w:marLeft w:val="547"/>
          <w:marRight w:val="0"/>
          <w:marTop w:val="0"/>
          <w:marBottom w:val="0"/>
          <w:divBdr>
            <w:top w:val="none" w:sz="0" w:space="0" w:color="auto"/>
            <w:left w:val="none" w:sz="0" w:space="0" w:color="auto"/>
            <w:bottom w:val="none" w:sz="0" w:space="0" w:color="auto"/>
            <w:right w:val="none" w:sz="0" w:space="0" w:color="auto"/>
          </w:divBdr>
        </w:div>
        <w:div w:id="464398276">
          <w:marLeft w:val="547"/>
          <w:marRight w:val="0"/>
          <w:marTop w:val="0"/>
          <w:marBottom w:val="0"/>
          <w:divBdr>
            <w:top w:val="none" w:sz="0" w:space="0" w:color="auto"/>
            <w:left w:val="none" w:sz="0" w:space="0" w:color="auto"/>
            <w:bottom w:val="none" w:sz="0" w:space="0" w:color="auto"/>
            <w:right w:val="none" w:sz="0" w:space="0" w:color="auto"/>
          </w:divBdr>
        </w:div>
        <w:div w:id="1144396044">
          <w:marLeft w:val="547"/>
          <w:marRight w:val="0"/>
          <w:marTop w:val="0"/>
          <w:marBottom w:val="0"/>
          <w:divBdr>
            <w:top w:val="none" w:sz="0" w:space="0" w:color="auto"/>
            <w:left w:val="none" w:sz="0" w:space="0" w:color="auto"/>
            <w:bottom w:val="none" w:sz="0" w:space="0" w:color="auto"/>
            <w:right w:val="none" w:sz="0" w:space="0" w:color="auto"/>
          </w:divBdr>
        </w:div>
        <w:div w:id="555895143">
          <w:marLeft w:val="547"/>
          <w:marRight w:val="0"/>
          <w:marTop w:val="0"/>
          <w:marBottom w:val="0"/>
          <w:divBdr>
            <w:top w:val="none" w:sz="0" w:space="0" w:color="auto"/>
            <w:left w:val="none" w:sz="0" w:space="0" w:color="auto"/>
            <w:bottom w:val="none" w:sz="0" w:space="0" w:color="auto"/>
            <w:right w:val="none" w:sz="0" w:space="0" w:color="auto"/>
          </w:divBdr>
        </w:div>
        <w:div w:id="1134833432">
          <w:marLeft w:val="547"/>
          <w:marRight w:val="0"/>
          <w:marTop w:val="0"/>
          <w:marBottom w:val="0"/>
          <w:divBdr>
            <w:top w:val="none" w:sz="0" w:space="0" w:color="auto"/>
            <w:left w:val="none" w:sz="0" w:space="0" w:color="auto"/>
            <w:bottom w:val="none" w:sz="0" w:space="0" w:color="auto"/>
            <w:right w:val="none" w:sz="0" w:space="0" w:color="auto"/>
          </w:divBdr>
        </w:div>
        <w:div w:id="1893728516">
          <w:marLeft w:val="547"/>
          <w:marRight w:val="0"/>
          <w:marTop w:val="0"/>
          <w:marBottom w:val="0"/>
          <w:divBdr>
            <w:top w:val="none" w:sz="0" w:space="0" w:color="auto"/>
            <w:left w:val="none" w:sz="0" w:space="0" w:color="auto"/>
            <w:bottom w:val="none" w:sz="0" w:space="0" w:color="auto"/>
            <w:right w:val="none" w:sz="0" w:space="0" w:color="auto"/>
          </w:divBdr>
        </w:div>
        <w:div w:id="776872632">
          <w:marLeft w:val="547"/>
          <w:marRight w:val="0"/>
          <w:marTop w:val="0"/>
          <w:marBottom w:val="0"/>
          <w:divBdr>
            <w:top w:val="none" w:sz="0" w:space="0" w:color="auto"/>
            <w:left w:val="none" w:sz="0" w:space="0" w:color="auto"/>
            <w:bottom w:val="none" w:sz="0" w:space="0" w:color="auto"/>
            <w:right w:val="none" w:sz="0" w:space="0" w:color="auto"/>
          </w:divBdr>
        </w:div>
        <w:div w:id="1097750109">
          <w:marLeft w:val="547"/>
          <w:marRight w:val="0"/>
          <w:marTop w:val="0"/>
          <w:marBottom w:val="0"/>
          <w:divBdr>
            <w:top w:val="none" w:sz="0" w:space="0" w:color="auto"/>
            <w:left w:val="none" w:sz="0" w:space="0" w:color="auto"/>
            <w:bottom w:val="none" w:sz="0" w:space="0" w:color="auto"/>
            <w:right w:val="none" w:sz="0" w:space="0" w:color="auto"/>
          </w:divBdr>
        </w:div>
        <w:div w:id="1322199116">
          <w:marLeft w:val="547"/>
          <w:marRight w:val="0"/>
          <w:marTop w:val="0"/>
          <w:marBottom w:val="0"/>
          <w:divBdr>
            <w:top w:val="none" w:sz="0" w:space="0" w:color="auto"/>
            <w:left w:val="none" w:sz="0" w:space="0" w:color="auto"/>
            <w:bottom w:val="none" w:sz="0" w:space="0" w:color="auto"/>
            <w:right w:val="none" w:sz="0" w:space="0" w:color="auto"/>
          </w:divBdr>
        </w:div>
        <w:div w:id="1487744668">
          <w:marLeft w:val="547"/>
          <w:marRight w:val="0"/>
          <w:marTop w:val="0"/>
          <w:marBottom w:val="0"/>
          <w:divBdr>
            <w:top w:val="none" w:sz="0" w:space="0" w:color="auto"/>
            <w:left w:val="none" w:sz="0" w:space="0" w:color="auto"/>
            <w:bottom w:val="none" w:sz="0" w:space="0" w:color="auto"/>
            <w:right w:val="none" w:sz="0" w:space="0" w:color="auto"/>
          </w:divBdr>
        </w:div>
        <w:div w:id="573275286">
          <w:marLeft w:val="547"/>
          <w:marRight w:val="0"/>
          <w:marTop w:val="0"/>
          <w:marBottom w:val="0"/>
          <w:divBdr>
            <w:top w:val="none" w:sz="0" w:space="0" w:color="auto"/>
            <w:left w:val="none" w:sz="0" w:space="0" w:color="auto"/>
            <w:bottom w:val="none" w:sz="0" w:space="0" w:color="auto"/>
            <w:right w:val="none" w:sz="0" w:space="0" w:color="auto"/>
          </w:divBdr>
        </w:div>
        <w:div w:id="364983755">
          <w:marLeft w:val="547"/>
          <w:marRight w:val="0"/>
          <w:marTop w:val="0"/>
          <w:marBottom w:val="0"/>
          <w:divBdr>
            <w:top w:val="none" w:sz="0" w:space="0" w:color="auto"/>
            <w:left w:val="none" w:sz="0" w:space="0" w:color="auto"/>
            <w:bottom w:val="none" w:sz="0" w:space="0" w:color="auto"/>
            <w:right w:val="none" w:sz="0" w:space="0" w:color="auto"/>
          </w:divBdr>
        </w:div>
        <w:div w:id="1671251717">
          <w:marLeft w:val="547"/>
          <w:marRight w:val="0"/>
          <w:marTop w:val="0"/>
          <w:marBottom w:val="0"/>
          <w:divBdr>
            <w:top w:val="none" w:sz="0" w:space="0" w:color="auto"/>
            <w:left w:val="none" w:sz="0" w:space="0" w:color="auto"/>
            <w:bottom w:val="none" w:sz="0" w:space="0" w:color="auto"/>
            <w:right w:val="none" w:sz="0" w:space="0" w:color="auto"/>
          </w:divBdr>
        </w:div>
        <w:div w:id="2003921663">
          <w:marLeft w:val="547"/>
          <w:marRight w:val="0"/>
          <w:marTop w:val="0"/>
          <w:marBottom w:val="0"/>
          <w:divBdr>
            <w:top w:val="none" w:sz="0" w:space="0" w:color="auto"/>
            <w:left w:val="none" w:sz="0" w:space="0" w:color="auto"/>
            <w:bottom w:val="none" w:sz="0" w:space="0" w:color="auto"/>
            <w:right w:val="none" w:sz="0" w:space="0" w:color="auto"/>
          </w:divBdr>
        </w:div>
        <w:div w:id="2098746943">
          <w:marLeft w:val="547"/>
          <w:marRight w:val="0"/>
          <w:marTop w:val="0"/>
          <w:marBottom w:val="0"/>
          <w:divBdr>
            <w:top w:val="none" w:sz="0" w:space="0" w:color="auto"/>
            <w:left w:val="none" w:sz="0" w:space="0" w:color="auto"/>
            <w:bottom w:val="none" w:sz="0" w:space="0" w:color="auto"/>
            <w:right w:val="none" w:sz="0" w:space="0" w:color="auto"/>
          </w:divBdr>
        </w:div>
        <w:div w:id="655377290">
          <w:marLeft w:val="547"/>
          <w:marRight w:val="0"/>
          <w:marTop w:val="0"/>
          <w:marBottom w:val="0"/>
          <w:divBdr>
            <w:top w:val="none" w:sz="0" w:space="0" w:color="auto"/>
            <w:left w:val="none" w:sz="0" w:space="0" w:color="auto"/>
            <w:bottom w:val="none" w:sz="0" w:space="0" w:color="auto"/>
            <w:right w:val="none" w:sz="0" w:space="0" w:color="auto"/>
          </w:divBdr>
        </w:div>
        <w:div w:id="1069574046">
          <w:marLeft w:val="547"/>
          <w:marRight w:val="0"/>
          <w:marTop w:val="0"/>
          <w:marBottom w:val="0"/>
          <w:divBdr>
            <w:top w:val="none" w:sz="0" w:space="0" w:color="auto"/>
            <w:left w:val="none" w:sz="0" w:space="0" w:color="auto"/>
            <w:bottom w:val="none" w:sz="0" w:space="0" w:color="auto"/>
            <w:right w:val="none" w:sz="0" w:space="0" w:color="auto"/>
          </w:divBdr>
        </w:div>
        <w:div w:id="1535381892">
          <w:marLeft w:val="547"/>
          <w:marRight w:val="0"/>
          <w:marTop w:val="0"/>
          <w:marBottom w:val="0"/>
          <w:divBdr>
            <w:top w:val="none" w:sz="0" w:space="0" w:color="auto"/>
            <w:left w:val="none" w:sz="0" w:space="0" w:color="auto"/>
            <w:bottom w:val="none" w:sz="0" w:space="0" w:color="auto"/>
            <w:right w:val="none" w:sz="0" w:space="0" w:color="auto"/>
          </w:divBdr>
        </w:div>
      </w:divsChild>
    </w:div>
    <w:div w:id="2015061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Fractura" TargetMode="External"/><Relationship Id="rId13" Type="http://schemas.openxmlformats.org/officeDocument/2006/relationships/hyperlink" Target="http://es.wikipedia.org/wiki/Hipotensi%C3%B3n" TargetMode="External"/><Relationship Id="rId18" Type="http://schemas.openxmlformats.org/officeDocument/2006/relationships/hyperlink" Target="http://es.wikipedia.org/wiki/Microorganismo"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es.wikipedia.org/wiki/Equimosis" TargetMode="External"/><Relationship Id="rId12" Type="http://schemas.openxmlformats.org/officeDocument/2006/relationships/hyperlink" Target="http://es.wikipedia.org/wiki/Tasa_bruta_de_mortalidad" TargetMode="External"/><Relationship Id="rId17" Type="http://schemas.openxmlformats.org/officeDocument/2006/relationships/hyperlink" Target="http://es.wikipedia.org/wiki/Sepsis" TargetMode="External"/><Relationship Id="rId2" Type="http://schemas.openxmlformats.org/officeDocument/2006/relationships/numbering" Target="numbering.xml"/><Relationship Id="rId16" Type="http://schemas.openxmlformats.org/officeDocument/2006/relationships/hyperlink" Target="http://es.wikipedia.org/wiki/Infecci%C3%B3n" TargetMode="External"/><Relationship Id="rId20" Type="http://schemas.openxmlformats.org/officeDocument/2006/relationships/hyperlink" Target="http://es.wikipedia.org/wiki/Cirug%C3%AD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s.wikipedia.org/wiki/Discapacidad" TargetMode="External"/><Relationship Id="rId5" Type="http://schemas.openxmlformats.org/officeDocument/2006/relationships/settings" Target="settings.xml"/><Relationship Id="rId15" Type="http://schemas.openxmlformats.org/officeDocument/2006/relationships/hyperlink" Target="http://es.wikipedia.org/wiki/Ox%C3%ADgeno" TargetMode="External"/><Relationship Id="rId10" Type="http://schemas.openxmlformats.org/officeDocument/2006/relationships/hyperlink" Target="http://es.wikipedia.org/wiki/Contusi%C3%B3n" TargetMode="External"/><Relationship Id="rId19" Type="http://schemas.openxmlformats.org/officeDocument/2006/relationships/hyperlink" Target="http://es.wikipedia.org/wiki/Presi%C3%B3n_arterial" TargetMode="External"/><Relationship Id="rId4" Type="http://schemas.microsoft.com/office/2007/relationships/stylesWithEffects" Target="stylesWithEffects.xml"/><Relationship Id="rId9" Type="http://schemas.openxmlformats.org/officeDocument/2006/relationships/hyperlink" Target="http://es.wikipedia.org/wiki/Abdomen" TargetMode="External"/><Relationship Id="rId14" Type="http://schemas.openxmlformats.org/officeDocument/2006/relationships/hyperlink" Target="http://es.wikipedia.org/w/index.php?title=Perfusi%C3%B3n_tisular&amp;action=edit&amp;redlink=1"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D477BD-93BB-4E25-A943-AF4735760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4192</Words>
  <Characters>23057</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27195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Soliz</dc:creator>
  <cp:lastModifiedBy>LILI</cp:lastModifiedBy>
  <cp:revision>2</cp:revision>
  <dcterms:created xsi:type="dcterms:W3CDTF">2014-02-05T16:11:00Z</dcterms:created>
  <dcterms:modified xsi:type="dcterms:W3CDTF">2014-02-05T16:11:00Z</dcterms:modified>
</cp:coreProperties>
</file>