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W w:w="0" w:type="auto"/>
        <w:tblLook w:val="04A0"/>
      </w:tblPr>
      <w:tblGrid>
        <w:gridCol w:w="1282"/>
        <w:gridCol w:w="1282"/>
        <w:gridCol w:w="1282"/>
        <w:gridCol w:w="1283"/>
        <w:gridCol w:w="1283"/>
        <w:gridCol w:w="1283"/>
        <w:gridCol w:w="1283"/>
      </w:tblGrid>
      <w:tr w:rsidR="00115300" w:rsidTr="00115300">
        <w:tc>
          <w:tcPr>
            <w:tcW w:w="1282" w:type="dxa"/>
          </w:tcPr>
          <w:p w:rsidR="00115300" w:rsidRDefault="00115300">
            <w:r>
              <w:t>Rdo.</w:t>
            </w:r>
          </w:p>
          <w:p w:rsidR="00115300" w:rsidRDefault="00115300" w:rsidP="00115300">
            <w:pPr>
              <w:jc w:val="center"/>
            </w:pPr>
            <w:proofErr w:type="spellStart"/>
            <w:r>
              <w:t>Analy</w:t>
            </w:r>
            <w:proofErr w:type="spellEnd"/>
            <w:r>
              <w:t xml:space="preserve">  </w:t>
            </w:r>
            <w:proofErr w:type="spellStart"/>
            <w:r>
              <w:t>Guarayo</w:t>
            </w:r>
            <w:proofErr w:type="spellEnd"/>
            <w:r>
              <w:t xml:space="preserve">  </w:t>
            </w:r>
            <w:proofErr w:type="spellStart"/>
            <w:r>
              <w:t>Soliz</w:t>
            </w:r>
            <w:proofErr w:type="spellEnd"/>
          </w:p>
          <w:p w:rsidR="00115300" w:rsidRDefault="00115300" w:rsidP="00115300">
            <w:pPr>
              <w:jc w:val="center"/>
            </w:pPr>
          </w:p>
          <w:p w:rsidR="00115300" w:rsidRDefault="00115300" w:rsidP="00115300">
            <w:pPr>
              <w:jc w:val="center"/>
            </w:pPr>
            <w:r>
              <w:t xml:space="preserve">9 </w:t>
            </w:r>
            <w:proofErr w:type="spellStart"/>
            <w:r>
              <w:t>dic</w:t>
            </w:r>
            <w:proofErr w:type="spellEnd"/>
            <w:r>
              <w:t xml:space="preserve"> 2011</w:t>
            </w:r>
          </w:p>
        </w:tc>
        <w:tc>
          <w:tcPr>
            <w:tcW w:w="1282" w:type="dxa"/>
          </w:tcPr>
          <w:p w:rsidR="00115300" w:rsidRDefault="00115300"/>
        </w:tc>
        <w:tc>
          <w:tcPr>
            <w:tcW w:w="1282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</w:tr>
      <w:tr w:rsidR="00115300" w:rsidTr="00115300">
        <w:tc>
          <w:tcPr>
            <w:tcW w:w="1282" w:type="dxa"/>
          </w:tcPr>
          <w:p w:rsidR="00115300" w:rsidRDefault="00115300"/>
        </w:tc>
        <w:tc>
          <w:tcPr>
            <w:tcW w:w="1282" w:type="dxa"/>
          </w:tcPr>
          <w:p w:rsidR="00115300" w:rsidRDefault="00115300"/>
        </w:tc>
        <w:tc>
          <w:tcPr>
            <w:tcW w:w="1282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</w:tr>
      <w:tr w:rsidR="00115300" w:rsidTr="00115300">
        <w:tc>
          <w:tcPr>
            <w:tcW w:w="1282" w:type="dxa"/>
          </w:tcPr>
          <w:p w:rsidR="00115300" w:rsidRDefault="00115300"/>
        </w:tc>
        <w:tc>
          <w:tcPr>
            <w:tcW w:w="1282" w:type="dxa"/>
          </w:tcPr>
          <w:p w:rsidR="00115300" w:rsidRDefault="00115300"/>
        </w:tc>
        <w:tc>
          <w:tcPr>
            <w:tcW w:w="1282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</w:tr>
      <w:tr w:rsidR="00115300" w:rsidTr="00115300">
        <w:tc>
          <w:tcPr>
            <w:tcW w:w="1282" w:type="dxa"/>
          </w:tcPr>
          <w:p w:rsidR="00115300" w:rsidRDefault="00115300"/>
        </w:tc>
        <w:tc>
          <w:tcPr>
            <w:tcW w:w="1282" w:type="dxa"/>
          </w:tcPr>
          <w:p w:rsidR="00115300" w:rsidRDefault="00115300"/>
        </w:tc>
        <w:tc>
          <w:tcPr>
            <w:tcW w:w="1282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</w:tr>
      <w:tr w:rsidR="00115300" w:rsidTr="00115300">
        <w:tc>
          <w:tcPr>
            <w:tcW w:w="1282" w:type="dxa"/>
          </w:tcPr>
          <w:p w:rsidR="00115300" w:rsidRDefault="00115300"/>
        </w:tc>
        <w:tc>
          <w:tcPr>
            <w:tcW w:w="1282" w:type="dxa"/>
          </w:tcPr>
          <w:p w:rsidR="00115300" w:rsidRDefault="00115300"/>
        </w:tc>
        <w:tc>
          <w:tcPr>
            <w:tcW w:w="1282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</w:tr>
      <w:tr w:rsidR="00115300" w:rsidTr="00115300">
        <w:tc>
          <w:tcPr>
            <w:tcW w:w="1282" w:type="dxa"/>
          </w:tcPr>
          <w:p w:rsidR="00115300" w:rsidRDefault="00115300"/>
        </w:tc>
        <w:tc>
          <w:tcPr>
            <w:tcW w:w="1282" w:type="dxa"/>
          </w:tcPr>
          <w:p w:rsidR="00115300" w:rsidRDefault="00115300"/>
        </w:tc>
        <w:tc>
          <w:tcPr>
            <w:tcW w:w="1282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</w:tr>
      <w:tr w:rsidR="00115300" w:rsidTr="00115300">
        <w:tc>
          <w:tcPr>
            <w:tcW w:w="1282" w:type="dxa"/>
          </w:tcPr>
          <w:p w:rsidR="00115300" w:rsidRDefault="00115300"/>
        </w:tc>
        <w:tc>
          <w:tcPr>
            <w:tcW w:w="1282" w:type="dxa"/>
          </w:tcPr>
          <w:p w:rsidR="00115300" w:rsidRDefault="00115300"/>
        </w:tc>
        <w:tc>
          <w:tcPr>
            <w:tcW w:w="1282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</w:tr>
      <w:tr w:rsidR="00115300" w:rsidTr="00115300">
        <w:tc>
          <w:tcPr>
            <w:tcW w:w="1282" w:type="dxa"/>
          </w:tcPr>
          <w:p w:rsidR="00115300" w:rsidRDefault="00115300"/>
        </w:tc>
        <w:tc>
          <w:tcPr>
            <w:tcW w:w="1282" w:type="dxa"/>
          </w:tcPr>
          <w:p w:rsidR="00115300" w:rsidRDefault="00115300"/>
        </w:tc>
        <w:tc>
          <w:tcPr>
            <w:tcW w:w="1282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  <w:tc>
          <w:tcPr>
            <w:tcW w:w="1283" w:type="dxa"/>
          </w:tcPr>
          <w:p w:rsidR="00115300" w:rsidRDefault="00115300"/>
        </w:tc>
      </w:tr>
    </w:tbl>
    <w:p w:rsidR="00C02AED" w:rsidRDefault="00C02AED"/>
    <w:sectPr w:rsidR="00C02AED" w:rsidSect="00C02A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15300"/>
    <w:rsid w:val="00115300"/>
    <w:rsid w:val="00434A1F"/>
    <w:rsid w:val="00C02A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2AE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11530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2</cp:revision>
  <dcterms:created xsi:type="dcterms:W3CDTF">2011-11-30T23:42:00Z</dcterms:created>
  <dcterms:modified xsi:type="dcterms:W3CDTF">2011-12-01T00:08:00Z</dcterms:modified>
</cp:coreProperties>
</file>