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185" w:rsidRPr="0006762F" w:rsidRDefault="00E12185" w:rsidP="0006762F">
      <w:pPr>
        <w:jc w:val="center"/>
        <w:rPr>
          <w:rFonts w:ascii="Arial Narrow" w:hAnsi="Arial Narrow"/>
          <w:b/>
        </w:rPr>
      </w:pPr>
      <w:bookmarkStart w:id="0" w:name="_GoBack"/>
      <w:bookmarkEnd w:id="0"/>
      <w:r w:rsidRPr="0006762F">
        <w:rPr>
          <w:rFonts w:ascii="Arial Narrow" w:hAnsi="Arial Narrow"/>
          <w:b/>
        </w:rPr>
        <w:t>TRAUMATISMO RAQUI MEDULAR</w:t>
      </w:r>
    </w:p>
    <w:p w:rsidR="00A02E88" w:rsidRPr="0006762F" w:rsidRDefault="00A02E88" w:rsidP="0006762F">
      <w:pPr>
        <w:jc w:val="both"/>
        <w:rPr>
          <w:rFonts w:ascii="Arial Narrow" w:hAnsi="Arial Narrow"/>
          <w:b/>
        </w:rPr>
      </w:pPr>
    </w:p>
    <w:p w:rsidR="00A02E88" w:rsidRPr="0006762F" w:rsidRDefault="00A02E88" w:rsidP="0006762F">
      <w:pPr>
        <w:jc w:val="both"/>
        <w:rPr>
          <w:rFonts w:ascii="Arial Narrow" w:hAnsi="Arial Narrow"/>
          <w:b/>
        </w:rPr>
      </w:pPr>
      <w:r w:rsidRPr="0006762F">
        <w:rPr>
          <w:rFonts w:ascii="Arial Narrow" w:hAnsi="Arial Narrow"/>
          <w:b/>
        </w:rPr>
        <w:t xml:space="preserve"> </w:t>
      </w:r>
      <w:r w:rsidR="00B67440" w:rsidRPr="0006762F">
        <w:rPr>
          <w:rFonts w:ascii="Arial Narrow" w:hAnsi="Arial Narrow"/>
          <w:b/>
        </w:rPr>
        <w:t>Definición</w:t>
      </w:r>
    </w:p>
    <w:p w:rsidR="00A02E88" w:rsidRPr="0006762F" w:rsidRDefault="00A02E88" w:rsidP="0006762F">
      <w:pPr>
        <w:jc w:val="both"/>
        <w:rPr>
          <w:rFonts w:ascii="Arial Narrow" w:hAnsi="Arial Narrow"/>
          <w:b/>
        </w:rPr>
      </w:pPr>
    </w:p>
    <w:p w:rsidR="00A02E88" w:rsidRPr="0006762F" w:rsidRDefault="00A02E88" w:rsidP="0006762F">
      <w:pPr>
        <w:jc w:val="both"/>
        <w:rPr>
          <w:rFonts w:ascii="Arial Narrow" w:hAnsi="Arial Narrow"/>
        </w:rPr>
      </w:pPr>
      <w:r w:rsidRPr="0006762F">
        <w:rPr>
          <w:rFonts w:ascii="Arial Narrow" w:hAnsi="Arial Narrow"/>
        </w:rPr>
        <w:t>El concepto de traumatismo raquimedular (TRM) incluye a todas aquellas lesiones de origen traumático que pueden afectar, conjunta o aisladamente, las diferentes estructuras (óseas, ligamentosas, cartilaginosas, musculares, vasculares, meníngeas, radiculares y, por supuesto, medulares) de la columna vertebral en cualquiera de sus niveles</w:t>
      </w:r>
    </w:p>
    <w:p w:rsidR="00A02E88" w:rsidRPr="0006762F" w:rsidRDefault="00A02E88" w:rsidP="0006762F">
      <w:pPr>
        <w:jc w:val="both"/>
        <w:rPr>
          <w:rFonts w:ascii="Arial Narrow" w:hAnsi="Arial Narrow"/>
        </w:rPr>
      </w:pPr>
    </w:p>
    <w:p w:rsidR="00B67440" w:rsidRPr="0006762F" w:rsidRDefault="00B67440" w:rsidP="0006762F">
      <w:pPr>
        <w:jc w:val="both"/>
        <w:rPr>
          <w:rFonts w:ascii="Arial Narrow" w:hAnsi="Arial Narrow"/>
        </w:rPr>
      </w:pPr>
      <w:r w:rsidRPr="0006762F">
        <w:rPr>
          <w:rFonts w:ascii="Arial Narrow" w:hAnsi="Arial Narrow"/>
        </w:rPr>
        <w:t>Desde el punto de vista funcional, las lesiones medulares pueden ser clasificadas en completas e incompletas. Las primeras resultan con pérdida total de la función abajo del nivel de la lesión, produciendo ausencia de la actividad motora voluntaria y de la sensibilidad, mientras que, en las incompletas, hay preservación de algunas funciones neurológicas.</w:t>
      </w:r>
    </w:p>
    <w:p w:rsidR="00761EEB" w:rsidRPr="0006762F" w:rsidRDefault="00761EEB" w:rsidP="0006762F">
      <w:pPr>
        <w:jc w:val="both"/>
        <w:rPr>
          <w:rFonts w:ascii="Arial Narrow" w:hAnsi="Arial Narrow"/>
        </w:rPr>
      </w:pPr>
    </w:p>
    <w:p w:rsidR="00761EEB" w:rsidRPr="0006762F" w:rsidRDefault="00761EEB" w:rsidP="0006762F">
      <w:pPr>
        <w:autoSpaceDE w:val="0"/>
        <w:autoSpaceDN w:val="0"/>
        <w:adjustRightInd w:val="0"/>
        <w:jc w:val="both"/>
        <w:rPr>
          <w:rFonts w:ascii="Arial Narrow" w:eastAsiaTheme="minorHAnsi" w:hAnsi="Arial Narrow" w:cs="Times-Bold"/>
          <w:b/>
          <w:bCs/>
          <w:lang w:eastAsia="en-US"/>
        </w:rPr>
      </w:pPr>
      <w:r w:rsidRPr="0006762F">
        <w:rPr>
          <w:rFonts w:ascii="Arial Narrow" w:eastAsiaTheme="minorHAnsi" w:hAnsi="Arial Narrow" w:cs="Times-Bold"/>
          <w:b/>
          <w:bCs/>
          <w:lang w:eastAsia="en-US"/>
        </w:rPr>
        <w:t>Lesión de la Médula</w:t>
      </w:r>
    </w:p>
    <w:p w:rsidR="00761EEB" w:rsidRPr="0006762F" w:rsidRDefault="00761EEB"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La American Spinal Injury Association (ASIA) define lesión medular como cuando acontece la disminución o perdida de la función motora y/o sensitiva y/o anatómica, pudiendo ser una lesión completa o incompleta, debido al compromiso de los elementos neuronales dentro del canal vertebral. La lesión de la medula puede ser clasificada como paraplejia o paraparesia, si la lesión es abajo del nivel medular de la D1, y tetraplegia o tetraparesia, si fuera por encima de este nivel.</w:t>
      </w:r>
    </w:p>
    <w:p w:rsidR="00761EEB" w:rsidRPr="0006762F" w:rsidRDefault="00761EEB" w:rsidP="0006762F">
      <w:pPr>
        <w:jc w:val="both"/>
        <w:rPr>
          <w:rFonts w:ascii="Arial Narrow" w:eastAsiaTheme="minorHAnsi" w:hAnsi="Arial Narrow" w:cs="Times-Roman"/>
          <w:lang w:eastAsia="en-US"/>
        </w:rPr>
      </w:pPr>
    </w:p>
    <w:p w:rsidR="00761EEB" w:rsidRPr="0006762F" w:rsidRDefault="00761EEB" w:rsidP="0006762F">
      <w:pPr>
        <w:jc w:val="both"/>
        <w:rPr>
          <w:rFonts w:ascii="Arial Narrow" w:eastAsiaTheme="minorHAnsi" w:hAnsi="Arial Narrow" w:cs="Times-Roman"/>
          <w:b/>
          <w:bCs/>
          <w:lang w:eastAsia="en-US"/>
        </w:rPr>
      </w:pPr>
      <w:r w:rsidRPr="0006762F">
        <w:rPr>
          <w:rFonts w:ascii="Arial Narrow" w:eastAsiaTheme="minorHAnsi" w:hAnsi="Arial Narrow" w:cs="Times-Roman"/>
          <w:b/>
          <w:bCs/>
          <w:lang w:eastAsia="en-US"/>
        </w:rPr>
        <w:t>Clasificación de las lesiones medulares</w:t>
      </w:r>
    </w:p>
    <w:p w:rsidR="00761EEB" w:rsidRPr="0006762F" w:rsidRDefault="00761EEB" w:rsidP="0006762F">
      <w:pPr>
        <w:jc w:val="both"/>
        <w:rPr>
          <w:rFonts w:ascii="Arial Narrow" w:eastAsiaTheme="minorHAnsi" w:hAnsi="Arial Narrow" w:cs="Times-Roman"/>
          <w:lang w:eastAsia="en-US"/>
        </w:rPr>
      </w:pPr>
    </w:p>
    <w:p w:rsidR="00761EEB" w:rsidRPr="0006762F" w:rsidRDefault="00761EEB" w:rsidP="0006762F">
      <w:pPr>
        <w:jc w:val="both"/>
        <w:rPr>
          <w:rFonts w:ascii="Arial Narrow" w:eastAsiaTheme="minorHAnsi" w:hAnsi="Arial Narrow" w:cs="Times-Roman"/>
          <w:lang w:eastAsia="en-US"/>
        </w:rPr>
      </w:pPr>
      <w:r w:rsidRPr="0006762F">
        <w:rPr>
          <w:rFonts w:ascii="Arial Narrow" w:eastAsiaTheme="minorHAnsi" w:hAnsi="Arial Narrow" w:cs="Times-Roman"/>
          <w:lang w:eastAsia="en-US"/>
        </w:rPr>
        <w:t>La Clasificación Internacional de la American Spinal Injury Association - A.S.I.A, describe la producción y exploración de la sensibilidad y del movimiento en sus distinguidos niveles, ya que cada raíz nerviosa espinal tiene una representación en la piel (dermatomo) y en los músculos (miotomo).</w:t>
      </w:r>
    </w:p>
    <w:p w:rsidR="00761EEB" w:rsidRPr="0006762F" w:rsidRDefault="00761EEB" w:rsidP="0006762F">
      <w:pPr>
        <w:jc w:val="both"/>
        <w:rPr>
          <w:rFonts w:ascii="Arial Narrow" w:eastAsiaTheme="minorHAnsi" w:hAnsi="Arial Narrow" w:cs="Times-Roman"/>
          <w:lang w:eastAsia="en-US"/>
        </w:rPr>
      </w:pPr>
    </w:p>
    <w:p w:rsidR="00761EEB" w:rsidRPr="0006762F" w:rsidRDefault="00761EEB" w:rsidP="0006762F">
      <w:pPr>
        <w:jc w:val="both"/>
        <w:rPr>
          <w:rFonts w:ascii="Arial Narrow" w:eastAsiaTheme="minorHAnsi" w:hAnsi="Arial Narrow" w:cs="Times-Roman"/>
          <w:lang w:eastAsia="en-US"/>
        </w:rPr>
      </w:pPr>
      <w:r w:rsidRPr="0006762F">
        <w:rPr>
          <w:rFonts w:ascii="Arial Narrow" w:eastAsiaTheme="minorHAnsi" w:hAnsi="Arial Narrow" w:cs="Times-Roman"/>
          <w:lang w:eastAsia="en-US"/>
        </w:rPr>
        <w:t xml:space="preserve">Esta exploración de la producción establece el Nivel de la Lesión: correspondiente mostrando a que altura está la lesión o el último segmento sensitivo o motor que se encuentra normal. </w:t>
      </w:r>
      <w:r w:rsidR="001E6F1D" w:rsidRPr="0006762F">
        <w:rPr>
          <w:rFonts w:ascii="Arial Narrow" w:eastAsiaTheme="minorHAnsi" w:hAnsi="Arial Narrow" w:cs="Times-Roman"/>
          <w:lang w:eastAsia="en-US"/>
        </w:rPr>
        <w:t>Así</w:t>
      </w:r>
      <w:r w:rsidRPr="0006762F">
        <w:rPr>
          <w:rFonts w:ascii="Arial Narrow" w:eastAsiaTheme="minorHAnsi" w:hAnsi="Arial Narrow" w:cs="Times-Roman"/>
          <w:lang w:eastAsia="en-US"/>
        </w:rPr>
        <w:t xml:space="preserve"> el </w:t>
      </w:r>
      <w:r w:rsidRPr="0006762F">
        <w:rPr>
          <w:rFonts w:ascii="Arial Narrow" w:eastAsiaTheme="minorHAnsi" w:hAnsi="Arial Narrow" w:cs="Times-Roman"/>
          <w:b/>
          <w:bCs/>
          <w:lang w:eastAsia="en-US"/>
        </w:rPr>
        <w:t xml:space="preserve">Grado de la Lesión </w:t>
      </w:r>
      <w:r w:rsidR="001E6F1D" w:rsidRPr="0006762F">
        <w:rPr>
          <w:rFonts w:ascii="Arial Narrow" w:eastAsiaTheme="minorHAnsi" w:hAnsi="Arial Narrow" w:cs="Times-Roman"/>
          <w:lang w:eastAsia="en-US"/>
        </w:rPr>
        <w:t>establecerá</w:t>
      </w:r>
      <w:r w:rsidRPr="0006762F">
        <w:rPr>
          <w:rFonts w:ascii="Arial Narrow" w:eastAsiaTheme="minorHAnsi" w:hAnsi="Arial Narrow" w:cs="Times-Roman"/>
          <w:lang w:eastAsia="en-US"/>
        </w:rPr>
        <w:t xml:space="preserve"> la extensión del daño de la </w:t>
      </w:r>
      <w:r w:rsidR="001E6F1D" w:rsidRPr="0006762F">
        <w:rPr>
          <w:rFonts w:ascii="Arial Narrow" w:eastAsiaTheme="minorHAnsi" w:hAnsi="Arial Narrow" w:cs="Times-Roman"/>
          <w:lang w:eastAsia="en-US"/>
        </w:rPr>
        <w:t>lesión</w:t>
      </w:r>
      <w:r w:rsidRPr="0006762F">
        <w:rPr>
          <w:rFonts w:ascii="Arial Narrow" w:eastAsiaTheme="minorHAnsi" w:hAnsi="Arial Narrow" w:cs="Times-Roman"/>
          <w:lang w:eastAsia="en-US"/>
        </w:rPr>
        <w:t>: que puede ser completa o incompleta.</w:t>
      </w:r>
    </w:p>
    <w:p w:rsidR="00761EEB" w:rsidRPr="0006762F" w:rsidRDefault="00761EEB" w:rsidP="0006762F">
      <w:pPr>
        <w:jc w:val="both"/>
        <w:rPr>
          <w:rFonts w:ascii="Arial Narrow" w:eastAsiaTheme="minorHAnsi" w:hAnsi="Arial Narrow" w:cs="Times-Roman"/>
          <w:b/>
          <w:bCs/>
          <w:lang w:eastAsia="en-US"/>
        </w:rPr>
      </w:pPr>
    </w:p>
    <w:p w:rsidR="00761EEB" w:rsidRPr="0006762F" w:rsidRDefault="00761EEB" w:rsidP="0006762F">
      <w:pPr>
        <w:pStyle w:val="Prrafodelista"/>
        <w:numPr>
          <w:ilvl w:val="0"/>
          <w:numId w:val="52"/>
        </w:numPr>
        <w:jc w:val="both"/>
        <w:rPr>
          <w:rFonts w:ascii="Arial Narrow" w:eastAsiaTheme="minorHAnsi" w:hAnsi="Arial Narrow" w:cs="Times-Roman"/>
          <w:lang w:eastAsia="en-US"/>
        </w:rPr>
      </w:pPr>
      <w:r w:rsidRPr="0006762F">
        <w:rPr>
          <w:rFonts w:ascii="Arial Narrow" w:eastAsiaTheme="minorHAnsi" w:hAnsi="Arial Narrow" w:cs="Times-Roman"/>
          <w:b/>
          <w:bCs/>
          <w:lang w:eastAsia="en-US"/>
        </w:rPr>
        <w:t xml:space="preserve">Grado A - </w:t>
      </w:r>
      <w:r w:rsidRPr="0006762F">
        <w:rPr>
          <w:rFonts w:ascii="Arial Narrow" w:eastAsiaTheme="minorHAnsi" w:hAnsi="Arial Narrow" w:cs="Times-Roman"/>
          <w:lang w:eastAsia="en-US"/>
        </w:rPr>
        <w:t>lesión completa, no existe función motora o sensitiva abajo del nivel de la lesión;</w:t>
      </w:r>
    </w:p>
    <w:p w:rsidR="00761EEB" w:rsidRPr="0006762F" w:rsidRDefault="00761EEB" w:rsidP="0006762F">
      <w:pPr>
        <w:pStyle w:val="Prrafodelista"/>
        <w:numPr>
          <w:ilvl w:val="0"/>
          <w:numId w:val="52"/>
        </w:numPr>
        <w:jc w:val="both"/>
        <w:rPr>
          <w:rFonts w:ascii="Arial Narrow" w:eastAsiaTheme="minorHAnsi" w:hAnsi="Arial Narrow" w:cs="Times-Roman"/>
          <w:lang w:eastAsia="en-US"/>
        </w:rPr>
      </w:pPr>
      <w:r w:rsidRPr="0006762F">
        <w:rPr>
          <w:rFonts w:ascii="Arial Narrow" w:eastAsiaTheme="minorHAnsi" w:hAnsi="Arial Narrow" w:cs="Times-Roman"/>
          <w:b/>
          <w:bCs/>
          <w:lang w:eastAsia="en-US"/>
        </w:rPr>
        <w:t xml:space="preserve">Grado B - </w:t>
      </w:r>
      <w:r w:rsidRPr="0006762F">
        <w:rPr>
          <w:rFonts w:ascii="Arial Narrow" w:eastAsiaTheme="minorHAnsi" w:hAnsi="Arial Narrow" w:cs="Times-Roman"/>
          <w:lang w:eastAsia="en-US"/>
        </w:rPr>
        <w:t xml:space="preserve">lesión incompleta, no existe función motora abajo del nivel de la lesión, sin embargo mantiene sensibilidad preservada por debajo de la lesión hasta los </w:t>
      </w:r>
      <w:r w:rsidR="001E6F1D" w:rsidRPr="0006762F">
        <w:rPr>
          <w:rFonts w:ascii="Arial Narrow" w:eastAsiaTheme="minorHAnsi" w:hAnsi="Arial Narrow" w:cs="Times-Roman"/>
          <w:lang w:eastAsia="en-US"/>
        </w:rPr>
        <w:t>últimos</w:t>
      </w:r>
      <w:r w:rsidRPr="0006762F">
        <w:rPr>
          <w:rFonts w:ascii="Arial Narrow" w:eastAsiaTheme="minorHAnsi" w:hAnsi="Arial Narrow" w:cs="Times-Roman"/>
          <w:lang w:eastAsia="en-US"/>
        </w:rPr>
        <w:t xml:space="preserve"> segmentos sacros del S4-S5;</w:t>
      </w:r>
    </w:p>
    <w:p w:rsidR="00761EEB" w:rsidRPr="0006762F" w:rsidRDefault="00761EEB" w:rsidP="0006762F">
      <w:pPr>
        <w:pStyle w:val="Prrafodelista"/>
        <w:numPr>
          <w:ilvl w:val="0"/>
          <w:numId w:val="52"/>
        </w:numPr>
        <w:jc w:val="both"/>
        <w:rPr>
          <w:rFonts w:ascii="Arial Narrow" w:eastAsiaTheme="minorHAnsi" w:hAnsi="Arial Narrow" w:cs="Times-Roman"/>
          <w:lang w:eastAsia="en-US"/>
        </w:rPr>
      </w:pPr>
      <w:r w:rsidRPr="0006762F">
        <w:rPr>
          <w:rFonts w:ascii="Arial Narrow" w:eastAsiaTheme="minorHAnsi" w:hAnsi="Arial Narrow" w:cs="Times-Roman"/>
          <w:b/>
          <w:bCs/>
          <w:lang w:eastAsia="en-US"/>
        </w:rPr>
        <w:t xml:space="preserve">Grado C - </w:t>
      </w:r>
      <w:r w:rsidR="001E6F1D" w:rsidRPr="0006762F">
        <w:rPr>
          <w:rFonts w:ascii="Arial Narrow" w:eastAsiaTheme="minorHAnsi" w:hAnsi="Arial Narrow" w:cs="Times-Roman"/>
          <w:lang w:eastAsia="en-US"/>
        </w:rPr>
        <w:t>lesión</w:t>
      </w:r>
      <w:r w:rsidRPr="0006762F">
        <w:rPr>
          <w:rFonts w:ascii="Arial Narrow" w:eastAsiaTheme="minorHAnsi" w:hAnsi="Arial Narrow" w:cs="Times-Roman"/>
          <w:lang w:eastAsia="en-US"/>
        </w:rPr>
        <w:t xml:space="preserve"> incompleta, hay preservación de la función sensitiva y motora abajo del nivel de la lesión, sin embargo la fuerza muscular tiene su grado disminuido con valoración inferior a 3.</w:t>
      </w:r>
    </w:p>
    <w:p w:rsidR="00761EEB" w:rsidRPr="0006762F" w:rsidRDefault="00761EEB" w:rsidP="0006762F">
      <w:pPr>
        <w:pStyle w:val="Prrafodelista"/>
        <w:numPr>
          <w:ilvl w:val="0"/>
          <w:numId w:val="52"/>
        </w:numPr>
        <w:jc w:val="both"/>
        <w:rPr>
          <w:rFonts w:ascii="Arial Narrow" w:eastAsiaTheme="minorHAnsi" w:hAnsi="Arial Narrow" w:cs="Times-Roman"/>
          <w:lang w:eastAsia="en-US"/>
        </w:rPr>
      </w:pPr>
      <w:r w:rsidRPr="0006762F">
        <w:rPr>
          <w:rFonts w:ascii="Arial Narrow" w:eastAsiaTheme="minorHAnsi" w:hAnsi="Arial Narrow" w:cs="Times-Roman"/>
          <w:b/>
          <w:bCs/>
          <w:lang w:eastAsia="en-US"/>
        </w:rPr>
        <w:t xml:space="preserve">Grado D - </w:t>
      </w:r>
      <w:r w:rsidRPr="0006762F">
        <w:rPr>
          <w:rFonts w:ascii="Arial Narrow" w:eastAsiaTheme="minorHAnsi" w:hAnsi="Arial Narrow" w:cs="Times-Roman"/>
          <w:lang w:eastAsia="en-US"/>
        </w:rPr>
        <w:t>lesión incompleta, existe preservación de la función sensitiva y motora abajo del nivel de la lesión, con fuerza muscular con valoración superior 3.</w:t>
      </w:r>
    </w:p>
    <w:p w:rsidR="00761EEB" w:rsidRPr="0006762F" w:rsidRDefault="00761EEB" w:rsidP="0006762F">
      <w:pPr>
        <w:pStyle w:val="Prrafodelista"/>
        <w:numPr>
          <w:ilvl w:val="0"/>
          <w:numId w:val="52"/>
        </w:numPr>
        <w:jc w:val="both"/>
        <w:rPr>
          <w:rFonts w:ascii="Arial Narrow" w:eastAsiaTheme="minorHAnsi" w:hAnsi="Arial Narrow" w:cs="Times-Roman"/>
          <w:lang w:eastAsia="en-US"/>
        </w:rPr>
      </w:pPr>
      <w:r w:rsidRPr="0006762F">
        <w:rPr>
          <w:rFonts w:ascii="Arial Narrow" w:eastAsiaTheme="minorHAnsi" w:hAnsi="Arial Narrow" w:cs="Times-Roman"/>
          <w:b/>
          <w:bCs/>
          <w:lang w:eastAsia="en-US"/>
        </w:rPr>
        <w:t xml:space="preserve">Grado E - </w:t>
      </w:r>
      <w:r w:rsidRPr="0006762F">
        <w:rPr>
          <w:rFonts w:ascii="Arial Narrow" w:eastAsiaTheme="minorHAnsi" w:hAnsi="Arial Narrow" w:cs="Times-Roman"/>
          <w:lang w:eastAsia="en-US"/>
        </w:rPr>
        <w:t>las funciones sensitivas y motoras son normales</w:t>
      </w:r>
    </w:p>
    <w:p w:rsidR="00761EEB" w:rsidRPr="0006762F" w:rsidRDefault="00761EEB" w:rsidP="0006762F">
      <w:pPr>
        <w:jc w:val="both"/>
        <w:rPr>
          <w:rFonts w:ascii="Arial Narrow" w:hAnsi="Arial Narrow"/>
        </w:rPr>
      </w:pPr>
    </w:p>
    <w:p w:rsidR="00761EEB" w:rsidRPr="0006762F" w:rsidRDefault="00761EEB" w:rsidP="0006762F">
      <w:pPr>
        <w:jc w:val="both"/>
        <w:rPr>
          <w:rFonts w:ascii="Arial Narrow" w:hAnsi="Arial Narrow"/>
        </w:rPr>
      </w:pPr>
    </w:p>
    <w:p w:rsidR="007B2053" w:rsidRPr="0006762F" w:rsidRDefault="007B2053" w:rsidP="0006762F">
      <w:pPr>
        <w:jc w:val="both"/>
        <w:rPr>
          <w:rFonts w:ascii="Arial Narrow" w:hAnsi="Arial Narrow"/>
        </w:rPr>
      </w:pPr>
    </w:p>
    <w:p w:rsidR="007B2053" w:rsidRDefault="007B2053" w:rsidP="0006762F">
      <w:pPr>
        <w:jc w:val="both"/>
        <w:rPr>
          <w:rFonts w:ascii="Arial Narrow" w:hAnsi="Arial Narrow"/>
          <w:b/>
          <w:bCs/>
        </w:rPr>
      </w:pPr>
      <w:r w:rsidRPr="0006762F">
        <w:rPr>
          <w:rFonts w:ascii="Arial Narrow" w:hAnsi="Arial Narrow"/>
          <w:b/>
          <w:bCs/>
        </w:rPr>
        <w:t>Lesiones Específicas</w:t>
      </w:r>
    </w:p>
    <w:p w:rsidR="001E6F1D" w:rsidRPr="0006762F" w:rsidRDefault="001E6F1D" w:rsidP="0006762F">
      <w:pPr>
        <w:jc w:val="both"/>
        <w:rPr>
          <w:rFonts w:ascii="Arial Narrow" w:hAnsi="Arial Narrow"/>
          <w:b/>
          <w:bCs/>
        </w:rPr>
      </w:pPr>
    </w:p>
    <w:p w:rsidR="007B2053" w:rsidRPr="0006762F" w:rsidRDefault="007B2053" w:rsidP="0006762F">
      <w:pPr>
        <w:jc w:val="both"/>
        <w:rPr>
          <w:rFonts w:ascii="Arial Narrow" w:hAnsi="Arial Narrow"/>
          <w:b/>
          <w:bCs/>
        </w:rPr>
      </w:pPr>
      <w:r w:rsidRPr="0006762F">
        <w:rPr>
          <w:rFonts w:ascii="Arial Narrow" w:hAnsi="Arial Narrow"/>
          <w:b/>
          <w:bCs/>
        </w:rPr>
        <w:t>Lesiones Cervicales</w:t>
      </w:r>
    </w:p>
    <w:p w:rsidR="007B2053" w:rsidRDefault="007B2053" w:rsidP="0006762F">
      <w:pPr>
        <w:jc w:val="both"/>
        <w:rPr>
          <w:rFonts w:ascii="Arial Narrow" w:hAnsi="Arial Narrow"/>
        </w:rPr>
      </w:pPr>
      <w:r w:rsidRPr="0006762F">
        <w:rPr>
          <w:rFonts w:ascii="Arial Narrow" w:hAnsi="Arial Narrow"/>
        </w:rPr>
        <w:t>Estas fracturas frecuentemente son causadas por compresión, extensión y rotación. Éstas son inestables, pues cualquier movimiento excesivo</w:t>
      </w:r>
      <w:r w:rsidR="001E6F1D">
        <w:rPr>
          <w:rFonts w:ascii="Arial Narrow" w:hAnsi="Arial Narrow"/>
        </w:rPr>
        <w:t xml:space="preserve"> </w:t>
      </w:r>
      <w:r w:rsidRPr="0006762F">
        <w:rPr>
          <w:rFonts w:ascii="Arial Narrow" w:hAnsi="Arial Narrow"/>
        </w:rPr>
        <w:t>de esta región podrá provocar [seccionamiento total de la médula y puede comprometer la respiración por la posibilidad de estar asociada a las lesiones de órganos dependientes.</w:t>
      </w:r>
    </w:p>
    <w:p w:rsidR="001E6F1D" w:rsidRPr="0006762F" w:rsidRDefault="001E6F1D" w:rsidP="0006762F">
      <w:pPr>
        <w:jc w:val="both"/>
        <w:rPr>
          <w:rFonts w:ascii="Arial Narrow" w:hAnsi="Arial Narrow"/>
        </w:rPr>
      </w:pPr>
    </w:p>
    <w:p w:rsidR="007B2053" w:rsidRPr="0006762F" w:rsidRDefault="007B2053" w:rsidP="0006762F">
      <w:pPr>
        <w:jc w:val="both"/>
        <w:rPr>
          <w:rFonts w:ascii="Arial Narrow" w:hAnsi="Arial Narrow"/>
          <w:b/>
          <w:bCs/>
        </w:rPr>
      </w:pPr>
      <w:r w:rsidRPr="0006762F">
        <w:rPr>
          <w:rFonts w:ascii="Arial Narrow" w:hAnsi="Arial Narrow"/>
          <w:b/>
          <w:bCs/>
        </w:rPr>
        <w:t>Lesiones Dorsales</w:t>
      </w:r>
    </w:p>
    <w:p w:rsidR="001E6F1D" w:rsidRDefault="007B2053" w:rsidP="0006762F">
      <w:pPr>
        <w:jc w:val="both"/>
        <w:rPr>
          <w:rFonts w:ascii="Arial Narrow" w:hAnsi="Arial Narrow"/>
        </w:rPr>
      </w:pPr>
      <w:r w:rsidRPr="0006762F">
        <w:rPr>
          <w:rFonts w:ascii="Arial Narrow" w:hAnsi="Arial Narrow"/>
        </w:rPr>
        <w:t xml:space="preserve">Son fracturas consideradas estables, por la protección de la caja torácica. Las fracturas entre las D-11 y L-1 comprometen la sensibilidad y motricidad de las extremidades. </w:t>
      </w:r>
    </w:p>
    <w:p w:rsidR="001E6F1D" w:rsidRDefault="001E6F1D" w:rsidP="0006762F">
      <w:pPr>
        <w:jc w:val="both"/>
        <w:rPr>
          <w:rFonts w:ascii="Arial Narrow" w:hAnsi="Arial Narrow"/>
        </w:rPr>
      </w:pPr>
    </w:p>
    <w:p w:rsidR="007B2053" w:rsidRPr="0006762F" w:rsidRDefault="007B2053" w:rsidP="0006762F">
      <w:pPr>
        <w:jc w:val="both"/>
        <w:rPr>
          <w:rFonts w:ascii="Arial Narrow" w:hAnsi="Arial Narrow"/>
          <w:b/>
          <w:bCs/>
        </w:rPr>
      </w:pPr>
      <w:r w:rsidRPr="0006762F">
        <w:rPr>
          <w:rFonts w:ascii="Arial Narrow" w:hAnsi="Arial Narrow"/>
          <w:b/>
          <w:bCs/>
        </w:rPr>
        <w:t>Lesiones Lumbares</w:t>
      </w:r>
    </w:p>
    <w:p w:rsidR="007B2053" w:rsidRPr="0006762F" w:rsidRDefault="007B2053" w:rsidP="0006762F">
      <w:pPr>
        <w:jc w:val="both"/>
        <w:rPr>
          <w:rFonts w:ascii="Arial Narrow" w:hAnsi="Arial Narrow"/>
        </w:rPr>
      </w:pPr>
      <w:r w:rsidRPr="0006762F">
        <w:rPr>
          <w:rFonts w:ascii="Arial Narrow" w:hAnsi="Arial Narrow"/>
        </w:rPr>
        <w:t>Estas provocan lesiones similares a las fracturas de columna toraco-lumbar, apareciendo hernias con síndrome de la cola de caballo, afectando incluso a la inervación de la vejiga. La persona con lesiones a este nivel puede tener movilidad en silla de ruedas.</w:t>
      </w:r>
    </w:p>
    <w:p w:rsidR="007B2053" w:rsidRPr="0006762F" w:rsidRDefault="007B2053" w:rsidP="0006762F">
      <w:pPr>
        <w:jc w:val="both"/>
        <w:rPr>
          <w:rFonts w:ascii="Arial Narrow" w:hAnsi="Arial Narrow"/>
        </w:rPr>
      </w:pPr>
    </w:p>
    <w:p w:rsidR="00D57A7B" w:rsidRPr="0006762F" w:rsidRDefault="00D57A7B" w:rsidP="0006762F">
      <w:pPr>
        <w:jc w:val="both"/>
        <w:rPr>
          <w:rFonts w:ascii="Arial Narrow" w:hAnsi="Arial Narrow"/>
          <w:b/>
          <w:bCs/>
        </w:rPr>
      </w:pPr>
      <w:r w:rsidRPr="0006762F">
        <w:rPr>
          <w:rFonts w:ascii="Arial Narrow" w:hAnsi="Arial Narrow"/>
          <w:b/>
          <w:bCs/>
        </w:rPr>
        <w:t>Shock Vascular o Neurogénico</w:t>
      </w:r>
    </w:p>
    <w:p w:rsidR="00D57A7B" w:rsidRDefault="00D57A7B" w:rsidP="0006762F">
      <w:pPr>
        <w:jc w:val="both"/>
        <w:rPr>
          <w:rFonts w:ascii="Arial Narrow" w:hAnsi="Arial Narrow"/>
        </w:rPr>
      </w:pPr>
      <w:r w:rsidRPr="0006762F">
        <w:rPr>
          <w:rFonts w:ascii="Arial Narrow" w:hAnsi="Arial Narrow"/>
        </w:rPr>
        <w:t>El cuerpo humano tiene un intricado sistema de comunicación interna, que tiene como parte principal, el sistema nervioso. El cerebro está conectado a este sistema y es quien nos dice cuando respirar, cuando latir el corazón, cuanta sangre bombear y que anchura y flujo las ramas sangüíneas deben tener para permitir que la sangre pase con una determinada presión.</w:t>
      </w:r>
    </w:p>
    <w:p w:rsidR="001E6F1D" w:rsidRPr="0006762F" w:rsidRDefault="001E6F1D" w:rsidP="0006762F">
      <w:pPr>
        <w:jc w:val="both"/>
        <w:rPr>
          <w:rFonts w:ascii="Arial Narrow" w:hAnsi="Arial Narrow"/>
        </w:rPr>
      </w:pPr>
    </w:p>
    <w:p w:rsidR="00D57A7B" w:rsidRPr="0006762F" w:rsidRDefault="00D57A7B" w:rsidP="0006762F">
      <w:pPr>
        <w:jc w:val="both"/>
        <w:rPr>
          <w:rFonts w:ascii="Arial Narrow" w:hAnsi="Arial Narrow"/>
        </w:rPr>
      </w:pPr>
      <w:r w:rsidRPr="0006762F">
        <w:rPr>
          <w:rFonts w:ascii="Arial Narrow" w:hAnsi="Arial Narrow"/>
        </w:rPr>
        <w:t>Cuando este sistema es interrumpido, como acontece en traumas espinales, el control del sistema circulatorio se pierde.Las ramas sanguineas aumentan en diámetro (vasodilatación), lo que hace que la presión del sistema circulatorio se estanque, resultando en choque vascular</w:t>
      </w:r>
    </w:p>
    <w:p w:rsidR="00D57A7B" w:rsidRPr="0006762F" w:rsidRDefault="00D57A7B" w:rsidP="0006762F">
      <w:pPr>
        <w:jc w:val="both"/>
        <w:rPr>
          <w:rFonts w:ascii="Arial Narrow" w:hAnsi="Arial Narrow"/>
        </w:rPr>
      </w:pPr>
    </w:p>
    <w:p w:rsidR="00D57A7B" w:rsidRPr="0006762F" w:rsidRDefault="00D57A7B" w:rsidP="0006762F">
      <w:pPr>
        <w:jc w:val="both"/>
        <w:rPr>
          <w:rFonts w:ascii="Arial Narrow" w:hAnsi="Arial Narrow"/>
        </w:rPr>
      </w:pPr>
      <w:r w:rsidRPr="0006762F">
        <w:rPr>
          <w:rFonts w:ascii="Arial Narrow" w:hAnsi="Arial Narrow"/>
        </w:rPr>
        <w:t>En el paciente con Lesión Medular, la presentación inicial del Shock Neurogénico, es la Hipotensión arterial, causada por la pérdida del tono vasomotor, que produce disminución de retorno venoso y de la contracción arterial, causando la vasodilatación y la disminución de la resistencia vascular sistemática.</w:t>
      </w:r>
    </w:p>
    <w:p w:rsidR="00D57A7B" w:rsidRPr="0006762F" w:rsidRDefault="00D57A7B" w:rsidP="0006762F">
      <w:pPr>
        <w:jc w:val="both"/>
        <w:rPr>
          <w:rFonts w:ascii="Arial Narrow" w:hAnsi="Arial Narrow"/>
        </w:rPr>
      </w:pPr>
    </w:p>
    <w:p w:rsidR="00D57A7B" w:rsidRPr="0006762F" w:rsidRDefault="00D57A7B" w:rsidP="0006762F">
      <w:pPr>
        <w:jc w:val="both"/>
        <w:rPr>
          <w:rFonts w:ascii="Arial Narrow" w:hAnsi="Arial Narrow"/>
        </w:rPr>
      </w:pPr>
      <w:r w:rsidRPr="0006762F">
        <w:rPr>
          <w:rFonts w:ascii="Arial Narrow" w:hAnsi="Arial Narrow"/>
        </w:rPr>
        <w:t>La Bradicardia está siempre presente, por la interrupción de la inervación simpática en el corazón y la escasa inervación parasimpática del mismo. Este predominio vagal es común en las lesiones por encima de la D4. Otras causas de bradicardia e hipotensión son: Infartos con afectación del sistema de conducción, hipotiroidismo, hipotermia, drogas, alcohol y reacción vasovagal antes y durante el trauma.</w:t>
      </w:r>
    </w:p>
    <w:p w:rsidR="00D57A7B" w:rsidRPr="0006762F" w:rsidRDefault="00D57A7B" w:rsidP="0006762F">
      <w:pPr>
        <w:jc w:val="both"/>
        <w:rPr>
          <w:rFonts w:ascii="Arial Narrow" w:hAnsi="Arial Narrow"/>
        </w:rPr>
      </w:pPr>
    </w:p>
    <w:p w:rsidR="00D57A7B" w:rsidRPr="0006762F" w:rsidRDefault="00D57A7B" w:rsidP="0006762F">
      <w:pPr>
        <w:autoSpaceDE w:val="0"/>
        <w:autoSpaceDN w:val="0"/>
        <w:adjustRightInd w:val="0"/>
        <w:jc w:val="both"/>
        <w:rPr>
          <w:rFonts w:ascii="Arial Narrow" w:eastAsiaTheme="minorHAnsi" w:hAnsi="Arial Narrow" w:cs="Times-Bold"/>
          <w:b/>
          <w:bCs/>
          <w:lang w:eastAsia="en-US"/>
        </w:rPr>
      </w:pPr>
      <w:r w:rsidRPr="0006762F">
        <w:rPr>
          <w:rFonts w:ascii="Arial Narrow" w:eastAsiaTheme="minorHAnsi" w:hAnsi="Arial Narrow" w:cs="Times-Bold"/>
          <w:b/>
          <w:bCs/>
          <w:lang w:eastAsia="en-US"/>
        </w:rPr>
        <w:t>Shock Medular</w:t>
      </w:r>
      <w:r w:rsidR="001E6F1D">
        <w:rPr>
          <w:rFonts w:ascii="Arial Narrow" w:eastAsiaTheme="minorHAnsi" w:hAnsi="Arial Narrow" w:cs="Times-Bold"/>
          <w:b/>
          <w:bCs/>
          <w:lang w:eastAsia="en-US"/>
        </w:rPr>
        <w:t xml:space="preserve"> </w:t>
      </w:r>
      <w:r w:rsidRPr="0006762F">
        <w:rPr>
          <w:rFonts w:ascii="Arial Narrow" w:eastAsiaTheme="minorHAnsi" w:hAnsi="Arial Narrow" w:cs="Times-Bold"/>
          <w:b/>
          <w:bCs/>
          <w:lang w:eastAsia="en-US"/>
        </w:rPr>
        <w:t xml:space="preserve">Neural o falta de </w:t>
      </w:r>
      <w:r w:rsidR="001E6F1D" w:rsidRPr="0006762F">
        <w:rPr>
          <w:rFonts w:ascii="Arial Narrow" w:eastAsiaTheme="minorHAnsi" w:hAnsi="Arial Narrow" w:cs="Times-Bold"/>
          <w:b/>
          <w:bCs/>
          <w:lang w:eastAsia="en-US"/>
        </w:rPr>
        <w:t>reflejos (</w:t>
      </w:r>
      <w:r w:rsidRPr="0006762F">
        <w:rPr>
          <w:rFonts w:ascii="Arial Narrow" w:eastAsiaTheme="minorHAnsi" w:hAnsi="Arial Narrow" w:cs="Times-Bold"/>
          <w:b/>
          <w:bCs/>
          <w:lang w:eastAsia="en-US"/>
        </w:rPr>
        <w:t>arreflexia)</w:t>
      </w:r>
    </w:p>
    <w:p w:rsidR="00D57A7B" w:rsidRPr="0006762F" w:rsidRDefault="00D57A7B" w:rsidP="0006762F">
      <w:pPr>
        <w:autoSpaceDE w:val="0"/>
        <w:autoSpaceDN w:val="0"/>
        <w:adjustRightInd w:val="0"/>
        <w:jc w:val="both"/>
        <w:rPr>
          <w:rFonts w:ascii="Arial Narrow" w:eastAsiaTheme="minorHAnsi" w:hAnsi="Arial Narrow" w:cs="Times-Bold"/>
          <w:b/>
          <w:bCs/>
          <w:lang w:eastAsia="en-US"/>
        </w:rPr>
      </w:pPr>
    </w:p>
    <w:p w:rsidR="00D57A7B" w:rsidRPr="0006762F" w:rsidRDefault="00D57A7B"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 xml:space="preserve">Inicialmente en la mayoría de las afecciones de la médula espinal, existe un periodo de parálisis flácida y perdida completa de los reflejos por debajo del nivel de la lesión. Además se pierden las funciones sensoriales y autónomas. Este periodo se denomina “Shock Espinal, Neural o arreflexia”, y </w:t>
      </w:r>
      <w:r w:rsidRPr="0006762F">
        <w:rPr>
          <w:rFonts w:ascii="Arial Narrow" w:eastAsiaTheme="minorHAnsi" w:hAnsi="Arial Narrow" w:cs="Times-Roman"/>
          <w:lang w:eastAsia="en-US"/>
        </w:rPr>
        <w:lastRenderedPageBreak/>
        <w:t>es de carácter transitorio. Durante el mismo los pacientes presentan una inflamación de la médula espinal, produciendo como consecuencia, alteraciones respiratorias (pudiendo necesitar en algunos casos ventilación asistida</w:t>
      </w:r>
      <w:r w:rsidR="001E6F1D">
        <w:rPr>
          <w:rFonts w:ascii="Arial Narrow" w:eastAsiaTheme="minorHAnsi" w:hAnsi="Arial Narrow" w:cs="Times-Roman"/>
          <w:lang w:eastAsia="en-US"/>
        </w:rPr>
        <w:t xml:space="preserve"> </w:t>
      </w:r>
      <w:r w:rsidRPr="0006762F">
        <w:rPr>
          <w:rFonts w:ascii="Arial Narrow" w:eastAsiaTheme="minorHAnsi" w:hAnsi="Arial Narrow" w:cs="Times-Roman"/>
          <w:lang w:eastAsia="en-US"/>
        </w:rPr>
        <w:t xml:space="preserve">temporal), cardiólogicas, digestivas, y evacuatorias. Es </w:t>
      </w:r>
      <w:r w:rsidR="001E6F1D" w:rsidRPr="0006762F">
        <w:rPr>
          <w:rFonts w:ascii="Arial Narrow" w:eastAsiaTheme="minorHAnsi" w:hAnsi="Arial Narrow" w:cs="Times-Roman"/>
          <w:lang w:eastAsia="en-US"/>
        </w:rPr>
        <w:t>característico</w:t>
      </w:r>
      <w:r w:rsidRPr="0006762F">
        <w:rPr>
          <w:rFonts w:ascii="Arial Narrow" w:eastAsiaTheme="minorHAnsi" w:hAnsi="Arial Narrow" w:cs="Times-Roman"/>
          <w:lang w:eastAsia="en-US"/>
        </w:rPr>
        <w:t xml:space="preserve"> por la falta de reflejo de la musculatura esquelética por abajo del nivel de la lesión medular y se da la supresión de los reflejos viscerales.</w:t>
      </w:r>
    </w:p>
    <w:p w:rsidR="00D57A7B" w:rsidRPr="0006762F" w:rsidRDefault="00D57A7B" w:rsidP="0006762F">
      <w:pPr>
        <w:autoSpaceDE w:val="0"/>
        <w:autoSpaceDN w:val="0"/>
        <w:adjustRightInd w:val="0"/>
        <w:jc w:val="both"/>
        <w:rPr>
          <w:rFonts w:ascii="Arial Narrow" w:eastAsiaTheme="minorHAnsi" w:hAnsi="Arial Narrow" w:cs="Times-Roman"/>
          <w:lang w:eastAsia="en-US"/>
        </w:rPr>
      </w:pPr>
    </w:p>
    <w:p w:rsidR="00D57A7B" w:rsidRPr="0006762F" w:rsidRDefault="00D57A7B"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Esta condición clinica fue descrita en 1850 por MarshallHal, es por lo tanto la supresión de las funciones</w:t>
      </w:r>
      <w:r w:rsidR="001E6F1D">
        <w:rPr>
          <w:rFonts w:ascii="Arial Narrow" w:eastAsiaTheme="minorHAnsi" w:hAnsi="Arial Narrow" w:cs="Times-Roman"/>
          <w:lang w:eastAsia="en-US"/>
        </w:rPr>
        <w:t xml:space="preserve"> </w:t>
      </w:r>
      <w:r w:rsidR="001E6F1D" w:rsidRPr="0006762F">
        <w:rPr>
          <w:rFonts w:ascii="Arial Narrow" w:eastAsiaTheme="minorHAnsi" w:hAnsi="Arial Narrow" w:cs="Times-Roman"/>
          <w:lang w:eastAsia="en-US"/>
        </w:rPr>
        <w:t>Nerviosas</w:t>
      </w:r>
      <w:r w:rsidRPr="0006762F">
        <w:rPr>
          <w:rFonts w:ascii="Arial Narrow" w:eastAsiaTheme="minorHAnsi" w:hAnsi="Arial Narrow" w:cs="Times-Roman"/>
          <w:lang w:eastAsia="en-US"/>
        </w:rPr>
        <w:t xml:space="preserve"> en una persona portadora de una lesión medular.</w:t>
      </w:r>
    </w:p>
    <w:p w:rsidR="00D57A7B" w:rsidRPr="0006762F" w:rsidRDefault="00D57A7B" w:rsidP="0006762F">
      <w:pPr>
        <w:autoSpaceDE w:val="0"/>
        <w:autoSpaceDN w:val="0"/>
        <w:adjustRightInd w:val="0"/>
        <w:jc w:val="both"/>
        <w:rPr>
          <w:rFonts w:ascii="Arial Narrow" w:eastAsiaTheme="minorHAnsi" w:hAnsi="Arial Narrow" w:cs="Times-Roman"/>
          <w:lang w:eastAsia="en-US"/>
        </w:rPr>
      </w:pPr>
    </w:p>
    <w:p w:rsidR="00D57A7B" w:rsidRPr="0006762F" w:rsidRDefault="00D57A7B"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 xml:space="preserve">Se caracteriza por la interrupción de las fibras ascendentes y descendientes (motoras, sensitivas y autónomas) que afecta de modo temporal a la actividad refleja, causando parálisis muscular y </w:t>
      </w:r>
      <w:r w:rsidR="001E6F1D" w:rsidRPr="0006762F">
        <w:rPr>
          <w:rFonts w:ascii="Arial Narrow" w:eastAsiaTheme="minorHAnsi" w:hAnsi="Arial Narrow" w:cs="Times-Roman"/>
          <w:lang w:eastAsia="en-US"/>
        </w:rPr>
        <w:t>visceral</w:t>
      </w:r>
      <w:r w:rsidRPr="0006762F">
        <w:rPr>
          <w:rFonts w:ascii="Arial Narrow" w:eastAsiaTheme="minorHAnsi" w:hAnsi="Arial Narrow" w:cs="Times-Roman"/>
          <w:lang w:eastAsia="en-US"/>
        </w:rPr>
        <w:t>, insuficiencia respiratoria y aún más pérdida</w:t>
      </w:r>
      <w:r w:rsidR="001E6F1D">
        <w:rPr>
          <w:rFonts w:ascii="Arial Narrow" w:eastAsiaTheme="minorHAnsi" w:hAnsi="Arial Narrow" w:cs="Times-Roman"/>
          <w:lang w:eastAsia="en-US"/>
        </w:rPr>
        <w:t xml:space="preserve"> </w:t>
      </w:r>
      <w:r w:rsidRPr="0006762F">
        <w:rPr>
          <w:rFonts w:ascii="Arial Narrow" w:eastAsiaTheme="minorHAnsi" w:hAnsi="Arial Narrow" w:cs="Times-Roman"/>
          <w:lang w:eastAsia="en-US"/>
        </w:rPr>
        <w:t>de la sensibilidad abajo del nivel de la lesión. Causa por lo tanto:</w:t>
      </w:r>
    </w:p>
    <w:p w:rsidR="00D57A7B" w:rsidRPr="0006762F" w:rsidRDefault="00D57A7B" w:rsidP="0006762F">
      <w:pPr>
        <w:pStyle w:val="Prrafodelista"/>
        <w:numPr>
          <w:ilvl w:val="0"/>
          <w:numId w:val="56"/>
        </w:num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Hipoactividad, flacidez y falta de reflejos del sistema motór voluntario.</w:t>
      </w:r>
    </w:p>
    <w:p w:rsidR="00D57A7B" w:rsidRPr="0006762F" w:rsidRDefault="00D57A7B" w:rsidP="0006762F">
      <w:pPr>
        <w:pStyle w:val="Prrafodelista"/>
        <w:numPr>
          <w:ilvl w:val="0"/>
          <w:numId w:val="56"/>
        </w:num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Pérdida de la sensibilidad abajo de la lesión.</w:t>
      </w:r>
    </w:p>
    <w:p w:rsidR="00D57A7B" w:rsidRPr="0006762F" w:rsidRDefault="00D57A7B" w:rsidP="0006762F">
      <w:pPr>
        <w:pStyle w:val="Prrafodelista"/>
        <w:numPr>
          <w:ilvl w:val="0"/>
          <w:numId w:val="56"/>
        </w:num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En el sistema autónomo se produce parálisis vesical, con retención urinaria, ileo paralitico, con distensión</w:t>
      </w:r>
      <w:r w:rsidR="00AD4C13" w:rsidRPr="0006762F">
        <w:rPr>
          <w:rFonts w:ascii="Arial Narrow" w:eastAsiaTheme="minorHAnsi" w:hAnsi="Arial Narrow" w:cs="Times-Roman"/>
          <w:lang w:eastAsia="en-US"/>
        </w:rPr>
        <w:t xml:space="preserve"> </w:t>
      </w:r>
      <w:r w:rsidRPr="0006762F">
        <w:rPr>
          <w:rFonts w:ascii="Arial Narrow" w:eastAsiaTheme="minorHAnsi" w:hAnsi="Arial Narrow" w:cs="Times-Roman"/>
          <w:lang w:eastAsia="en-US"/>
        </w:rPr>
        <w:t>abdominal y obstrucción intestinal.</w:t>
      </w:r>
    </w:p>
    <w:p w:rsidR="00D57A7B" w:rsidRPr="0006762F" w:rsidRDefault="00D57A7B" w:rsidP="0006762F">
      <w:pPr>
        <w:autoSpaceDE w:val="0"/>
        <w:autoSpaceDN w:val="0"/>
        <w:adjustRightInd w:val="0"/>
        <w:jc w:val="both"/>
        <w:rPr>
          <w:rFonts w:ascii="Arial Narrow" w:eastAsiaTheme="minorHAnsi" w:hAnsi="Arial Narrow" w:cs="Times-Roman"/>
          <w:lang w:eastAsia="en-US"/>
        </w:rPr>
      </w:pPr>
    </w:p>
    <w:p w:rsidR="00D57A7B" w:rsidRPr="0006762F" w:rsidRDefault="00D57A7B"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Además de, complicaciones vasomotoras, con falta de respuesta venosa y arterial, causando hipotensión arterial, hipotermia y bradicardia de origen vagal. La duración de la fase de shock medular varía desde</w:t>
      </w:r>
    </w:p>
    <w:p w:rsidR="00D57A7B" w:rsidRPr="0006762F" w:rsidRDefault="00D57A7B"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lang w:eastAsia="en-US"/>
        </w:rPr>
        <w:t>pocos días en las lesiones incompletas (sin sección) hasta semanas o meses en las lesiones completas. Al término de esta fase, caso que no haya lesiones comprometiendo por síndrome de la cola de caballo con hernias y/o el cono medular, gradualmente los reflejos surgirán</w:t>
      </w:r>
      <w:r w:rsidRPr="0006762F">
        <w:rPr>
          <w:rFonts w:ascii="Arial Narrow" w:eastAsiaTheme="minorHAnsi" w:hAnsi="Arial Narrow" w:cs="Times-Bold"/>
          <w:b/>
          <w:bCs/>
          <w:lang w:eastAsia="en-US"/>
        </w:rPr>
        <w:t>,</w:t>
      </w:r>
    </w:p>
    <w:p w:rsidR="00D57A7B" w:rsidRPr="0006762F" w:rsidRDefault="00D57A7B" w:rsidP="0006762F">
      <w:pPr>
        <w:autoSpaceDE w:val="0"/>
        <w:autoSpaceDN w:val="0"/>
        <w:adjustRightInd w:val="0"/>
        <w:jc w:val="both"/>
        <w:rPr>
          <w:rFonts w:ascii="Arial Narrow" w:hAnsi="Arial Narrow"/>
        </w:rPr>
      </w:pPr>
      <w:r w:rsidRPr="0006762F">
        <w:rPr>
          <w:rFonts w:ascii="Arial Narrow" w:eastAsiaTheme="minorHAnsi" w:hAnsi="Arial Narrow" w:cs="Times-Roman"/>
          <w:lang w:eastAsia="en-US"/>
        </w:rPr>
        <w:t>.</w:t>
      </w:r>
    </w:p>
    <w:p w:rsidR="00BB54C7" w:rsidRPr="0006762F" w:rsidRDefault="00BB54C7" w:rsidP="0006762F">
      <w:pPr>
        <w:jc w:val="both"/>
        <w:rPr>
          <w:rFonts w:ascii="Arial Narrow" w:hAnsi="Arial Narrow"/>
        </w:rPr>
      </w:pPr>
      <w:r w:rsidRPr="0006762F">
        <w:rPr>
          <w:rFonts w:ascii="Arial Narrow" w:hAnsi="Arial Narrow"/>
        </w:rPr>
        <w:t>El aturdimiento espinal no es un estado permanente, puede durar entre días y meses. Los primeros reflejos que aparecen son de la region del Bulbocavernoso y de los troncos. La parálisis, flácida al principio, pasa a ser espástica, cuando aumenta el tono abajo del nivel de la lesión.</w:t>
      </w:r>
    </w:p>
    <w:p w:rsidR="00BB54C7" w:rsidRPr="0006762F" w:rsidRDefault="00BB54C7" w:rsidP="0006762F">
      <w:pPr>
        <w:jc w:val="both"/>
        <w:rPr>
          <w:rFonts w:ascii="Arial Narrow" w:hAnsi="Arial Narrow"/>
        </w:rPr>
      </w:pPr>
    </w:p>
    <w:p w:rsidR="00D57A7B" w:rsidRPr="0006762F" w:rsidRDefault="00BB54C7" w:rsidP="0006762F">
      <w:pPr>
        <w:jc w:val="both"/>
        <w:rPr>
          <w:rFonts w:ascii="Arial Narrow" w:hAnsi="Arial Narrow"/>
        </w:rPr>
      </w:pPr>
      <w:r w:rsidRPr="0006762F">
        <w:rPr>
          <w:rFonts w:ascii="Arial Narrow" w:hAnsi="Arial Narrow"/>
        </w:rPr>
        <w:t>La vejiga en esta fase, tiene como característica principal la falta de contratictividad y reflejos, formando vejigas de gran capacidad (atonicas), que no se vacían espontáneamente. En la fase de recuperación, podrán surgir arcos reflejos "inervación opcional" que lleven al aumento gradual de las contracciones del músculo liso “músculo de la vejiga”.</w:t>
      </w:r>
    </w:p>
    <w:p w:rsidR="008E3983" w:rsidRPr="0006762F" w:rsidRDefault="008E3983" w:rsidP="0006762F">
      <w:pPr>
        <w:jc w:val="both"/>
        <w:rPr>
          <w:rFonts w:ascii="Arial Narrow" w:hAnsi="Arial Narrow"/>
          <w:b/>
        </w:rPr>
      </w:pPr>
    </w:p>
    <w:p w:rsidR="005C6890" w:rsidRPr="0006762F" w:rsidRDefault="005C6890" w:rsidP="0006762F">
      <w:pPr>
        <w:autoSpaceDE w:val="0"/>
        <w:autoSpaceDN w:val="0"/>
        <w:adjustRightInd w:val="0"/>
        <w:jc w:val="both"/>
        <w:rPr>
          <w:rFonts w:ascii="Arial Narrow" w:eastAsiaTheme="minorHAnsi" w:hAnsi="Arial Narrow" w:cs="Times-Bold"/>
          <w:b/>
          <w:bCs/>
          <w:lang w:eastAsia="en-US"/>
        </w:rPr>
      </w:pPr>
      <w:r w:rsidRPr="0006762F">
        <w:rPr>
          <w:rFonts w:ascii="Arial Narrow" w:eastAsiaTheme="minorHAnsi" w:hAnsi="Arial Narrow" w:cs="Times-Bold"/>
          <w:b/>
          <w:bCs/>
          <w:lang w:eastAsia="en-US"/>
        </w:rPr>
        <w:t>Medios diagnósticos</w:t>
      </w:r>
    </w:p>
    <w:p w:rsidR="005C6890" w:rsidRPr="0006762F" w:rsidRDefault="005C6890" w:rsidP="0006762F">
      <w:pPr>
        <w:autoSpaceDE w:val="0"/>
        <w:autoSpaceDN w:val="0"/>
        <w:adjustRightInd w:val="0"/>
        <w:jc w:val="both"/>
        <w:rPr>
          <w:rFonts w:ascii="Arial Narrow" w:eastAsiaTheme="minorHAnsi" w:hAnsi="Arial Narrow" w:cs="Times-Bold"/>
          <w:b/>
          <w:bCs/>
          <w:lang w:eastAsia="en-US"/>
        </w:rPr>
      </w:pPr>
    </w:p>
    <w:p w:rsidR="008E3983" w:rsidRPr="0006762F" w:rsidRDefault="005C6890"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Bold"/>
          <w:b/>
          <w:bCs/>
          <w:lang w:eastAsia="en-US"/>
        </w:rPr>
        <w:t xml:space="preserve">Rayos X </w:t>
      </w:r>
      <w:r w:rsidRPr="0006762F">
        <w:rPr>
          <w:rFonts w:ascii="Arial Narrow" w:eastAsiaTheme="minorHAnsi" w:hAnsi="Arial Narrow" w:cs="Times-Roman"/>
          <w:lang w:eastAsia="en-US"/>
        </w:rPr>
        <w:t>La columna vertebral debe ser evaluada por medio de radiografías realizadas en los planes anteroposterior (AP) y lateral, buscando evaluar la asimetría, la alineación de las vértebras y roturas de las partes duras</w:t>
      </w:r>
    </w:p>
    <w:p w:rsidR="005C6890" w:rsidRPr="0006762F" w:rsidRDefault="005C6890" w:rsidP="0006762F">
      <w:pPr>
        <w:autoSpaceDE w:val="0"/>
        <w:autoSpaceDN w:val="0"/>
        <w:adjustRightInd w:val="0"/>
        <w:jc w:val="both"/>
        <w:rPr>
          <w:rFonts w:ascii="Arial Narrow" w:eastAsiaTheme="minorHAnsi" w:hAnsi="Arial Narrow" w:cs="Times-Roman"/>
          <w:lang w:eastAsia="en-US"/>
        </w:rPr>
      </w:pPr>
    </w:p>
    <w:p w:rsidR="005C6890" w:rsidRPr="0006762F" w:rsidRDefault="005C6890" w:rsidP="0006762F">
      <w:pPr>
        <w:autoSpaceDE w:val="0"/>
        <w:autoSpaceDN w:val="0"/>
        <w:adjustRightInd w:val="0"/>
        <w:jc w:val="both"/>
        <w:rPr>
          <w:rFonts w:ascii="Arial Narrow" w:eastAsiaTheme="minorHAnsi" w:hAnsi="Arial Narrow" w:cs="Times-Roman"/>
          <w:lang w:eastAsia="en-US"/>
        </w:rPr>
      </w:pPr>
      <w:r w:rsidRPr="0006762F">
        <w:rPr>
          <w:rFonts w:ascii="Arial Narrow" w:eastAsiaTheme="minorHAnsi" w:hAnsi="Arial Narrow" w:cs="Times-Roman"/>
          <w:b/>
          <w:lang w:eastAsia="en-US"/>
        </w:rPr>
        <w:t>Tomografía  computarizada</w:t>
      </w:r>
      <w:r w:rsidRPr="0006762F">
        <w:rPr>
          <w:rFonts w:ascii="Arial Narrow" w:eastAsiaTheme="minorHAnsi" w:hAnsi="Arial Narrow" w:cs="Times-Roman"/>
          <w:lang w:eastAsia="en-US"/>
        </w:rPr>
        <w:t xml:space="preserve"> permite el diagnóstico de fracturas ocultas de la región cervical y ella es también muy útil en la evaluación de la morfología de la fractura, de la estabilidad del segmento lesionado y de la compresión del canal vertebral por los fragmentos de la vértebra fracturada.</w:t>
      </w:r>
    </w:p>
    <w:p w:rsidR="005C6890" w:rsidRPr="0006762F" w:rsidRDefault="005C6890" w:rsidP="0006762F">
      <w:pPr>
        <w:autoSpaceDE w:val="0"/>
        <w:autoSpaceDN w:val="0"/>
        <w:adjustRightInd w:val="0"/>
        <w:jc w:val="both"/>
        <w:rPr>
          <w:rFonts w:ascii="Arial Narrow" w:eastAsiaTheme="minorHAnsi" w:hAnsi="Arial Narrow" w:cs="Times-Roman"/>
          <w:lang w:eastAsia="en-US"/>
        </w:rPr>
      </w:pPr>
    </w:p>
    <w:p w:rsidR="005C6890" w:rsidRPr="0006762F" w:rsidRDefault="005C6890" w:rsidP="0006762F">
      <w:pPr>
        <w:autoSpaceDE w:val="0"/>
        <w:autoSpaceDN w:val="0"/>
        <w:adjustRightInd w:val="0"/>
        <w:jc w:val="both"/>
        <w:rPr>
          <w:rFonts w:ascii="Arial Narrow" w:hAnsi="Arial Narrow"/>
          <w:b/>
        </w:rPr>
      </w:pPr>
      <w:r w:rsidRPr="0006762F">
        <w:rPr>
          <w:rFonts w:ascii="Arial Narrow" w:eastAsiaTheme="minorHAnsi" w:hAnsi="Arial Narrow" w:cs="Times-Roman"/>
          <w:b/>
          <w:lang w:eastAsia="en-US"/>
        </w:rPr>
        <w:lastRenderedPageBreak/>
        <w:t>Resonancia magnética</w:t>
      </w:r>
      <w:r w:rsidRPr="0006762F">
        <w:rPr>
          <w:rFonts w:ascii="Arial Narrow" w:eastAsiaTheme="minorHAnsi" w:hAnsi="Arial Narrow" w:cs="Times-Roman"/>
          <w:lang w:eastAsia="en-US"/>
        </w:rPr>
        <w:t xml:space="preserve"> ha auxiliado sobre manera el diagnóstico de los TRM y siempre que sea posible debe ser utilizada en la fase primaria del diagnóstico, pues ella permite un análisis detallado de las partes duras, con mejor visualización de contusiones medulares, hematomas, lesiones ligamentares, hernias discales y colecciones líquidas.</w:t>
      </w:r>
    </w:p>
    <w:p w:rsidR="008E3983" w:rsidRPr="0006762F" w:rsidRDefault="008E3983" w:rsidP="0006762F">
      <w:pPr>
        <w:jc w:val="both"/>
        <w:rPr>
          <w:rFonts w:ascii="Arial Narrow" w:hAnsi="Arial Narrow"/>
          <w:b/>
        </w:rPr>
      </w:pPr>
    </w:p>
    <w:p w:rsidR="00E12185" w:rsidRPr="0006762F" w:rsidRDefault="00E12185" w:rsidP="0006762F">
      <w:pPr>
        <w:autoSpaceDE w:val="0"/>
        <w:autoSpaceDN w:val="0"/>
        <w:adjustRightInd w:val="0"/>
        <w:jc w:val="both"/>
        <w:rPr>
          <w:rFonts w:ascii="Arial Narrow" w:hAnsi="Arial Narrow" w:cs="ArialNarrow-Bold+1"/>
          <w:b/>
          <w:bCs/>
        </w:rPr>
      </w:pPr>
      <w:r w:rsidRPr="0006762F">
        <w:rPr>
          <w:rFonts w:ascii="Arial Narrow" w:hAnsi="Arial Narrow" w:cs="ArialNarrow-Bold+1"/>
          <w:b/>
          <w:bCs/>
        </w:rPr>
        <w:t>BASES DEL TRATAMIENTO</w:t>
      </w:r>
    </w:p>
    <w:p w:rsidR="00E12185" w:rsidRPr="0006762F" w:rsidRDefault="00E12185" w:rsidP="0006762F">
      <w:pPr>
        <w:autoSpaceDE w:val="0"/>
        <w:autoSpaceDN w:val="0"/>
        <w:adjustRightInd w:val="0"/>
        <w:jc w:val="both"/>
        <w:rPr>
          <w:rFonts w:ascii="Arial Narrow" w:hAnsi="Arial Narrow" w:cs="ArialNarrow+1"/>
          <w:b/>
        </w:rPr>
      </w:pPr>
    </w:p>
    <w:p w:rsidR="00E12185" w:rsidRPr="0006762F" w:rsidRDefault="00E12185" w:rsidP="0006762F">
      <w:pPr>
        <w:numPr>
          <w:ilvl w:val="0"/>
          <w:numId w:val="1"/>
        </w:numPr>
        <w:autoSpaceDE w:val="0"/>
        <w:autoSpaceDN w:val="0"/>
        <w:adjustRightInd w:val="0"/>
        <w:jc w:val="both"/>
        <w:rPr>
          <w:rFonts w:ascii="Arial Narrow" w:hAnsi="Arial Narrow" w:cs="ArialNarrow+1"/>
        </w:rPr>
      </w:pPr>
      <w:r w:rsidRPr="0006762F">
        <w:rPr>
          <w:rFonts w:ascii="Arial Narrow" w:hAnsi="Arial Narrow" w:cs="ArialNarrow+1"/>
          <w:b/>
        </w:rPr>
        <w:t>Aporte de fluidos</w:t>
      </w:r>
      <w:r w:rsidRPr="0006762F">
        <w:rPr>
          <w:rFonts w:ascii="Arial Narrow" w:hAnsi="Arial Narrow" w:cs="ArialNarrow+1"/>
        </w:rPr>
        <w:t xml:space="preserve"> tener en cuenta, que en realidad no existe hipovolemia, sino una falta de tono vascular. El indiscriminado aporte de líquidos, puede producir una sobrecarga de volumen.</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numPr>
          <w:ilvl w:val="0"/>
          <w:numId w:val="1"/>
        </w:numPr>
        <w:autoSpaceDE w:val="0"/>
        <w:autoSpaceDN w:val="0"/>
        <w:adjustRightInd w:val="0"/>
        <w:jc w:val="both"/>
        <w:rPr>
          <w:rFonts w:ascii="Arial Narrow" w:hAnsi="Arial Narrow" w:cs="ArialNarrow+1"/>
        </w:rPr>
      </w:pPr>
      <w:r w:rsidRPr="0006762F">
        <w:rPr>
          <w:rFonts w:ascii="Arial Narrow" w:hAnsi="Arial Narrow" w:cs="ArialNarrow+1"/>
          <w:color w:val="000000"/>
        </w:rPr>
        <w:t xml:space="preserve">Puede ser necesaria la utilización </w:t>
      </w:r>
      <w:r w:rsidRPr="0006762F">
        <w:rPr>
          <w:rFonts w:ascii="Arial Narrow" w:hAnsi="Arial Narrow" w:cs="ArialNarrow+1"/>
        </w:rPr>
        <w:t xml:space="preserve">de </w:t>
      </w:r>
      <w:r w:rsidRPr="0006762F">
        <w:rPr>
          <w:rFonts w:ascii="Arial Narrow" w:hAnsi="Arial Narrow" w:cs="ArialNarrow+1"/>
          <w:b/>
        </w:rPr>
        <w:t>drogas Alfadrenergicas</w:t>
      </w:r>
      <w:r w:rsidRPr="0006762F">
        <w:rPr>
          <w:rFonts w:ascii="Arial Narrow" w:hAnsi="Arial Narrow" w:cs="ArialNarrow+1"/>
        </w:rPr>
        <w:t>, para restaurar la vasoconstricción y la resistencia sistémica vascular. Las mas utilizadas son: Efedrina, Fenilefedrina.</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numPr>
          <w:ilvl w:val="0"/>
          <w:numId w:val="1"/>
        </w:numPr>
        <w:autoSpaceDE w:val="0"/>
        <w:autoSpaceDN w:val="0"/>
        <w:adjustRightInd w:val="0"/>
        <w:jc w:val="both"/>
        <w:rPr>
          <w:rFonts w:ascii="Arial Narrow" w:hAnsi="Arial Narrow" w:cs="ArialNarrow+1"/>
        </w:rPr>
      </w:pPr>
      <w:r w:rsidRPr="0006762F">
        <w:rPr>
          <w:rFonts w:ascii="Arial Narrow" w:hAnsi="Arial Narrow" w:cs="ArialNarrow+1"/>
          <w:b/>
        </w:rPr>
        <w:t>Vigilar shock hipovolemico</w:t>
      </w:r>
      <w:r w:rsidRPr="0006762F">
        <w:rPr>
          <w:rFonts w:ascii="Arial Narrow" w:hAnsi="Arial Narrow" w:cs="ArialNarrow+1"/>
        </w:rPr>
        <w:t xml:space="preserve"> asociado. Una hipotensión inferior a 55-</w:t>
      </w:r>
      <w:smartTag w:uri="urn:schemas-microsoft-com:office:smarttags" w:element="metricconverter">
        <w:smartTagPr>
          <w:attr w:name="ProductID" w:val="60 mm"/>
        </w:smartTagPr>
        <w:r w:rsidRPr="0006762F">
          <w:rPr>
            <w:rFonts w:ascii="Arial Narrow" w:hAnsi="Arial Narrow" w:cs="ArialNarrow+1"/>
          </w:rPr>
          <w:t>60 mm</w:t>
        </w:r>
      </w:smartTag>
      <w:r w:rsidRPr="0006762F">
        <w:rPr>
          <w:rFonts w:ascii="Arial Narrow" w:hAnsi="Arial Narrow" w:cs="ArialNarrow+1"/>
        </w:rPr>
        <w:t>. de Hg., es peligrosa, ya que disminuye la perfusión de los órganos, de manera que puede agravar la lesión medular. Tratar, si se presenta, con expansores de plasma (Dextrano), concentrados de plasma o sangre total. Siempre monitorizar PVC y controlar diuresis cada hora.</w:t>
      </w:r>
    </w:p>
    <w:p w:rsidR="00E12185" w:rsidRPr="0006762F" w:rsidRDefault="00E12185" w:rsidP="0006762F">
      <w:pPr>
        <w:autoSpaceDE w:val="0"/>
        <w:autoSpaceDN w:val="0"/>
        <w:adjustRightInd w:val="0"/>
        <w:ind w:left="36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Otros controles a realizar: Rx de tórax y abdomen, analítica de orina y hematocrito-hemoglobina. Las complicaciones de la sobrecarga de volumen son: Hipertensión arterial, fallo cardiaco, edema pulmonar y periférico.</w:t>
      </w:r>
    </w:p>
    <w:p w:rsidR="00E12185" w:rsidRPr="0006762F" w:rsidRDefault="00E12185" w:rsidP="0006762F">
      <w:pPr>
        <w:autoSpaceDE w:val="0"/>
        <w:autoSpaceDN w:val="0"/>
        <w:adjustRightInd w:val="0"/>
        <w:ind w:left="708"/>
        <w:jc w:val="both"/>
        <w:rPr>
          <w:rFonts w:ascii="Arial Narrow" w:hAnsi="Arial Narrow" w:cs="ArialNarrow+1"/>
        </w:rPr>
      </w:pPr>
    </w:p>
    <w:p w:rsidR="00E12185" w:rsidRPr="0006762F" w:rsidRDefault="00E12185" w:rsidP="0006762F">
      <w:pPr>
        <w:numPr>
          <w:ilvl w:val="0"/>
          <w:numId w:val="1"/>
        </w:numPr>
        <w:autoSpaceDE w:val="0"/>
        <w:autoSpaceDN w:val="0"/>
        <w:adjustRightInd w:val="0"/>
        <w:jc w:val="both"/>
        <w:rPr>
          <w:rFonts w:ascii="Arial Narrow" w:hAnsi="Arial Narrow" w:cs="ArialNarrow+1"/>
        </w:rPr>
      </w:pPr>
      <w:r w:rsidRPr="0006762F">
        <w:rPr>
          <w:rFonts w:ascii="Arial Narrow" w:hAnsi="Arial Narrow" w:cs="ArialNarrow+1"/>
          <w:b/>
        </w:rPr>
        <w:t>Depresión respiratoria</w:t>
      </w:r>
      <w:r w:rsidRPr="0006762F">
        <w:rPr>
          <w:rFonts w:ascii="Arial Narrow" w:hAnsi="Arial Narrow" w:cs="ArialNarrow+1"/>
        </w:rPr>
        <w:t>. Puede ser causa de muerte al principio. La afectación diafragmática (C3- C4-C5), de los músculos intercostales (medular torácica) y de los abdominales (lesión toraco-lumbar), son causa grave de depresión respiratoria, por lo que es fundamental el control y tratamiento desde el inicio de la lesión.</w:t>
      </w:r>
    </w:p>
    <w:p w:rsidR="00E12185" w:rsidRPr="0006762F" w:rsidRDefault="00E12185" w:rsidP="0006762F">
      <w:pPr>
        <w:autoSpaceDE w:val="0"/>
        <w:autoSpaceDN w:val="0"/>
        <w:adjustRightInd w:val="0"/>
        <w:ind w:left="36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El sistema respiratorio esta involucrado invariablemente, en lesiones medulares cervicales. Si la lesión es C3, existe una  hipo ventilación que precisa siempre respiración asistida (por afectación del nervio frenico). Las lesiones con diafragma integro, tienen respiración espontánea, pero la alteración de músculos Intercostales y abdominales, hace que las fases respiratorias, no sean .optimas, dando lugar a la no movilización de secreciones que puede provocar obstrucción bronquial, atelectasia y neumonías.</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En las lesiones medulares altas, se produce una Insuficiencia Respiratoria Restrictiva, cuya clínica es:</w:t>
      </w:r>
    </w:p>
    <w:p w:rsidR="00E12185" w:rsidRPr="0006762F" w:rsidRDefault="00E12185" w:rsidP="0006762F">
      <w:pPr>
        <w:numPr>
          <w:ilvl w:val="0"/>
          <w:numId w:val="2"/>
        </w:numPr>
        <w:autoSpaceDE w:val="0"/>
        <w:autoSpaceDN w:val="0"/>
        <w:adjustRightInd w:val="0"/>
        <w:jc w:val="both"/>
        <w:rPr>
          <w:rFonts w:ascii="Arial Narrow" w:hAnsi="Arial Narrow" w:cs="ArialNarrow+1"/>
        </w:rPr>
      </w:pPr>
      <w:r w:rsidRPr="0006762F">
        <w:rPr>
          <w:rFonts w:ascii="Arial Narrow" w:hAnsi="Arial Narrow" w:cs="ArialNarrow+1"/>
        </w:rPr>
        <w:t>Respiración paradójica (al inspirar, se expande el abdomen).</w:t>
      </w:r>
    </w:p>
    <w:p w:rsidR="00E12185" w:rsidRPr="0006762F" w:rsidRDefault="00E12185" w:rsidP="0006762F">
      <w:pPr>
        <w:numPr>
          <w:ilvl w:val="0"/>
          <w:numId w:val="2"/>
        </w:numPr>
        <w:autoSpaceDE w:val="0"/>
        <w:autoSpaceDN w:val="0"/>
        <w:adjustRightInd w:val="0"/>
        <w:jc w:val="both"/>
        <w:rPr>
          <w:rFonts w:ascii="Arial Narrow" w:hAnsi="Arial Narrow" w:cs="ArialNarrow+1"/>
        </w:rPr>
      </w:pPr>
      <w:r w:rsidRPr="0006762F">
        <w:rPr>
          <w:rFonts w:ascii="Arial Narrow" w:hAnsi="Arial Narrow" w:cs="ArialNarrow+1"/>
        </w:rPr>
        <w:t>Palidez y cianosis</w:t>
      </w:r>
    </w:p>
    <w:p w:rsidR="00E12185" w:rsidRPr="0006762F" w:rsidRDefault="00E12185" w:rsidP="0006762F">
      <w:pPr>
        <w:numPr>
          <w:ilvl w:val="0"/>
          <w:numId w:val="2"/>
        </w:numPr>
        <w:autoSpaceDE w:val="0"/>
        <w:autoSpaceDN w:val="0"/>
        <w:adjustRightInd w:val="0"/>
        <w:jc w:val="both"/>
        <w:rPr>
          <w:rFonts w:ascii="Arial Narrow" w:hAnsi="Arial Narrow" w:cs="ArialNarrow+1"/>
        </w:rPr>
      </w:pPr>
      <w:r w:rsidRPr="0006762F">
        <w:rPr>
          <w:rFonts w:ascii="Arial Narrow" w:hAnsi="Arial Narrow" w:cs="ArialNarrow+1"/>
        </w:rPr>
        <w:t>Hipoxemia, que puede producir alteraciones de la conciencia</w:t>
      </w:r>
    </w:p>
    <w:p w:rsidR="00E12185" w:rsidRPr="0006762F" w:rsidRDefault="00E12185" w:rsidP="0006762F">
      <w:pPr>
        <w:numPr>
          <w:ilvl w:val="0"/>
          <w:numId w:val="2"/>
        </w:numPr>
        <w:autoSpaceDE w:val="0"/>
        <w:autoSpaceDN w:val="0"/>
        <w:adjustRightInd w:val="0"/>
        <w:jc w:val="both"/>
        <w:rPr>
          <w:rFonts w:ascii="Arial Narrow" w:hAnsi="Arial Narrow" w:cs="ArialNarrow+1"/>
        </w:rPr>
      </w:pPr>
      <w:r w:rsidRPr="0006762F">
        <w:rPr>
          <w:rFonts w:ascii="Arial Narrow" w:hAnsi="Arial Narrow" w:cs="ArialNarrow+1"/>
        </w:rPr>
        <w:t>Gasometría con PO2 por debajo de 55 y PCO2 superior a 45.</w:t>
      </w: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Esta insuficiencia respiratoria, puede estar agravada por patología pulmonar previa, íleo paralítico, lesiones asociadas, obesidad.</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firstLine="708"/>
        <w:jc w:val="both"/>
        <w:rPr>
          <w:rFonts w:ascii="Arial Narrow" w:hAnsi="Arial Narrow" w:cs="ArialNarrow+1"/>
        </w:rPr>
      </w:pPr>
      <w:r w:rsidRPr="0006762F">
        <w:rPr>
          <w:rFonts w:ascii="Arial Narrow" w:hAnsi="Arial Narrow" w:cs="ArialNarrow+1"/>
        </w:rPr>
        <w:t>Tratamiento de la insuficiencia respiratoria:</w:t>
      </w:r>
    </w:p>
    <w:p w:rsidR="00E12185" w:rsidRPr="0006762F" w:rsidRDefault="00E12185" w:rsidP="0006762F">
      <w:pPr>
        <w:numPr>
          <w:ilvl w:val="0"/>
          <w:numId w:val="3"/>
        </w:numPr>
        <w:autoSpaceDE w:val="0"/>
        <w:autoSpaceDN w:val="0"/>
        <w:adjustRightInd w:val="0"/>
        <w:jc w:val="both"/>
        <w:rPr>
          <w:rFonts w:ascii="Arial Narrow" w:hAnsi="Arial Narrow" w:cs="ArialNarrow+1"/>
        </w:rPr>
      </w:pPr>
      <w:r w:rsidRPr="0006762F">
        <w:rPr>
          <w:rFonts w:ascii="Arial Narrow" w:hAnsi="Arial Narrow" w:cs="ArialNarrow+1"/>
        </w:rPr>
        <w:t>Oxigenoterapia intermitente (3 l/min)</w:t>
      </w:r>
    </w:p>
    <w:p w:rsidR="00E12185" w:rsidRPr="0006762F" w:rsidRDefault="00E12185" w:rsidP="0006762F">
      <w:pPr>
        <w:numPr>
          <w:ilvl w:val="0"/>
          <w:numId w:val="3"/>
        </w:numPr>
        <w:autoSpaceDE w:val="0"/>
        <w:autoSpaceDN w:val="0"/>
        <w:adjustRightInd w:val="0"/>
        <w:jc w:val="both"/>
        <w:rPr>
          <w:rFonts w:ascii="Arial Narrow" w:hAnsi="Arial Narrow" w:cs="ArialNarrow+1"/>
        </w:rPr>
      </w:pPr>
      <w:r w:rsidRPr="0006762F">
        <w:rPr>
          <w:rFonts w:ascii="Arial Narrow" w:hAnsi="Arial Narrow" w:cs="ArialNarrow+1"/>
        </w:rPr>
        <w:t>Humidificar el ambiente</w:t>
      </w:r>
    </w:p>
    <w:p w:rsidR="00E12185" w:rsidRPr="0006762F" w:rsidRDefault="00E12185" w:rsidP="0006762F">
      <w:pPr>
        <w:numPr>
          <w:ilvl w:val="0"/>
          <w:numId w:val="3"/>
        </w:numPr>
        <w:autoSpaceDE w:val="0"/>
        <w:autoSpaceDN w:val="0"/>
        <w:adjustRightInd w:val="0"/>
        <w:jc w:val="both"/>
        <w:rPr>
          <w:rFonts w:ascii="Arial Narrow" w:hAnsi="Arial Narrow" w:cs="ArialNarrow+1"/>
        </w:rPr>
      </w:pPr>
      <w:r w:rsidRPr="0006762F">
        <w:rPr>
          <w:rFonts w:ascii="Arial Narrow" w:hAnsi="Arial Narrow" w:cs="ArialNarrow+1"/>
        </w:rPr>
        <w:t>Antibioticoterapia</w:t>
      </w:r>
    </w:p>
    <w:p w:rsidR="00E12185" w:rsidRPr="0006762F" w:rsidRDefault="00E12185" w:rsidP="0006762F">
      <w:pPr>
        <w:numPr>
          <w:ilvl w:val="0"/>
          <w:numId w:val="3"/>
        </w:numPr>
        <w:autoSpaceDE w:val="0"/>
        <w:autoSpaceDN w:val="0"/>
        <w:adjustRightInd w:val="0"/>
        <w:jc w:val="both"/>
        <w:rPr>
          <w:rFonts w:ascii="Arial Narrow" w:hAnsi="Arial Narrow" w:cs="ArialNarrow+1"/>
        </w:rPr>
      </w:pPr>
      <w:r w:rsidRPr="0006762F">
        <w:rPr>
          <w:rFonts w:ascii="Arial Narrow" w:hAnsi="Arial Narrow" w:cs="ArialNarrow+1"/>
        </w:rPr>
        <w:t>Cinesiterapia respiratoria precoz.</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hanging="318"/>
        <w:jc w:val="both"/>
        <w:rPr>
          <w:rFonts w:ascii="Arial Narrow" w:hAnsi="Arial Narrow" w:cs="ArialNarrow+1"/>
        </w:rPr>
      </w:pPr>
      <w:r w:rsidRPr="0006762F">
        <w:rPr>
          <w:rFonts w:ascii="Arial Narrow" w:hAnsi="Arial Narrow" w:cs="ArialNarrow+1"/>
        </w:rPr>
        <w:t xml:space="preserve">5. </w:t>
      </w:r>
      <w:r w:rsidRPr="0006762F">
        <w:rPr>
          <w:rFonts w:ascii="Arial Narrow" w:hAnsi="Arial Narrow" w:cs="ArialNarrow+1"/>
        </w:rPr>
        <w:tab/>
      </w:r>
      <w:r w:rsidRPr="0006762F">
        <w:rPr>
          <w:rFonts w:ascii="Arial Narrow" w:hAnsi="Arial Narrow" w:cs="ArialNarrow+1"/>
          <w:b/>
        </w:rPr>
        <w:t>Función urinaria</w:t>
      </w:r>
      <w:r w:rsidRPr="0006762F">
        <w:rPr>
          <w:rFonts w:ascii="Arial Narrow" w:hAnsi="Arial Narrow" w:cs="ArialNarrow+1"/>
        </w:rPr>
        <w:t>. Las vias voluntarias y reflejas, se encuentran  abolidas, con parálisis del detrusor, de las fibras estriadas y de los músculos uretrales. Están cerrados los esfínteres, interno y externo, lo que produce una distensión vesical, y orina por rebosamiento, si no se realiza un vaciado regular.</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El tratamiento consiste en colocar un sondaje vesical permanente, que ser sustituido por sondaje intermitentes cuando se resuelva el shock espinal. Asi se previene la infección urinaria, se controla la diuresis y el volumen residual, y se ayuda a mantener el tono muscular intrínseco de la vejiga, para el restablecimiento de la actividad refleja vesical.</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 xml:space="preserve">El mantenimiento de la función vesical, ayuda a prevenir la hiperplasia intravesical, que causa hidronefrosis, y precipita el fallo renal. </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También, el adecuado vaciamiento vesical, ayuda a disminuir la incidencia de cálculos vesicales.</w:t>
      </w:r>
    </w:p>
    <w:p w:rsidR="00E12185" w:rsidRPr="0006762F" w:rsidRDefault="00E12185" w:rsidP="0006762F">
      <w:pPr>
        <w:autoSpaceDE w:val="0"/>
        <w:autoSpaceDN w:val="0"/>
        <w:adjustRightInd w:val="0"/>
        <w:jc w:val="both"/>
        <w:rPr>
          <w:rFonts w:ascii="Arial Narrow" w:hAnsi="Arial Narrow" w:cs="ArialNarrow+1"/>
          <w:b/>
        </w:rPr>
      </w:pPr>
    </w:p>
    <w:p w:rsidR="00E12185" w:rsidRPr="0006762F" w:rsidRDefault="00E12185" w:rsidP="0006762F">
      <w:pPr>
        <w:numPr>
          <w:ilvl w:val="0"/>
          <w:numId w:val="5"/>
        </w:numPr>
        <w:autoSpaceDE w:val="0"/>
        <w:autoSpaceDN w:val="0"/>
        <w:adjustRightInd w:val="0"/>
        <w:jc w:val="both"/>
        <w:rPr>
          <w:rFonts w:ascii="Arial Narrow" w:hAnsi="Arial Narrow" w:cs="ArialNarrow+1"/>
        </w:rPr>
      </w:pPr>
      <w:r w:rsidRPr="0006762F">
        <w:rPr>
          <w:rFonts w:ascii="Arial Narrow" w:hAnsi="Arial Narrow" w:cs="ArialNarrow+1"/>
          <w:b/>
        </w:rPr>
        <w:t>Sistema Gastroduodenal</w:t>
      </w:r>
      <w:r w:rsidRPr="0006762F">
        <w:rPr>
          <w:rFonts w:ascii="Arial Narrow" w:hAnsi="Arial Narrow" w:cs="ArialNarrow+1"/>
        </w:rPr>
        <w:t>. Existe atonía gástrica e intestinal. Se puede producir un íleo paralítico, con distensión abdominal (hacer rutinariamente RX abdomen). La atonía gástrica puede producir vómitos, y estas neumonías por aspiración. Hay estreñimiento e impactación fecal por atonía del colon y afectación de los reflejos que controlan la defecación. Cuando disminuye el tono del esfínter, puede producirse incontinencia fecal. También se puede producir hemorragia gástrica, producida por ulceras de estrés, evolucionando, en los casos mas graves, hacia la perforación y peritonitis.</w:t>
      </w:r>
    </w:p>
    <w:p w:rsidR="00E12185" w:rsidRPr="0006762F" w:rsidRDefault="00E12185" w:rsidP="0006762F">
      <w:pPr>
        <w:autoSpaceDE w:val="0"/>
        <w:autoSpaceDN w:val="0"/>
        <w:adjustRightInd w:val="0"/>
        <w:ind w:left="360"/>
        <w:jc w:val="both"/>
        <w:rPr>
          <w:rFonts w:ascii="Arial Narrow" w:hAnsi="Arial Narrow" w:cs="ArialNarrow+1"/>
        </w:rPr>
      </w:pPr>
    </w:p>
    <w:p w:rsidR="00E12185" w:rsidRPr="0006762F" w:rsidRDefault="00E12185" w:rsidP="0006762F">
      <w:pPr>
        <w:autoSpaceDE w:val="0"/>
        <w:autoSpaceDN w:val="0"/>
        <w:adjustRightInd w:val="0"/>
        <w:ind w:firstLine="708"/>
        <w:jc w:val="both"/>
        <w:rPr>
          <w:rFonts w:ascii="Arial Narrow" w:hAnsi="Arial Narrow" w:cs="ArialNarrow+1"/>
        </w:rPr>
      </w:pPr>
      <w:r w:rsidRPr="0006762F">
        <w:rPr>
          <w:rFonts w:ascii="Arial Narrow" w:hAnsi="Arial Narrow" w:cs="ArialNarrow+1"/>
        </w:rPr>
        <w:t>Tratamiento de las alteraciones gastrointestinales:</w:t>
      </w:r>
    </w:p>
    <w:p w:rsidR="00E12185" w:rsidRPr="0006762F" w:rsidRDefault="00E12185" w:rsidP="0006762F">
      <w:pPr>
        <w:numPr>
          <w:ilvl w:val="0"/>
          <w:numId w:val="4"/>
        </w:numPr>
        <w:tabs>
          <w:tab w:val="clear" w:pos="2700"/>
          <w:tab w:val="num" w:pos="1080"/>
        </w:tabs>
        <w:autoSpaceDE w:val="0"/>
        <w:autoSpaceDN w:val="0"/>
        <w:adjustRightInd w:val="0"/>
        <w:ind w:left="1080"/>
        <w:jc w:val="both"/>
        <w:rPr>
          <w:rFonts w:ascii="Arial Narrow" w:hAnsi="Arial Narrow" w:cs="ArialNarrow+1"/>
        </w:rPr>
      </w:pPr>
      <w:r w:rsidRPr="0006762F">
        <w:rPr>
          <w:rFonts w:ascii="Arial Narrow" w:hAnsi="Arial Narrow" w:cs="ArialNarrow+1"/>
        </w:rPr>
        <w:t>Reposo absoluto del sistema hasta que se resuelva la atonía.</w:t>
      </w:r>
    </w:p>
    <w:p w:rsidR="00E12185" w:rsidRPr="0006762F" w:rsidRDefault="00E12185" w:rsidP="0006762F">
      <w:pPr>
        <w:numPr>
          <w:ilvl w:val="0"/>
          <w:numId w:val="4"/>
        </w:numPr>
        <w:tabs>
          <w:tab w:val="clear" w:pos="2700"/>
          <w:tab w:val="num" w:pos="1080"/>
        </w:tabs>
        <w:autoSpaceDE w:val="0"/>
        <w:autoSpaceDN w:val="0"/>
        <w:adjustRightInd w:val="0"/>
        <w:ind w:left="1080"/>
        <w:jc w:val="both"/>
        <w:rPr>
          <w:rFonts w:ascii="Arial Narrow" w:hAnsi="Arial Narrow" w:cs="ArialNarrow+1"/>
        </w:rPr>
      </w:pPr>
      <w:r w:rsidRPr="0006762F">
        <w:rPr>
          <w:rFonts w:ascii="Arial Narrow" w:hAnsi="Arial Narrow" w:cs="ArialNarrow+1"/>
        </w:rPr>
        <w:t>Sonda naso gástrica.</w:t>
      </w:r>
    </w:p>
    <w:p w:rsidR="00E12185" w:rsidRPr="0006762F" w:rsidRDefault="00E12185" w:rsidP="0006762F">
      <w:pPr>
        <w:numPr>
          <w:ilvl w:val="0"/>
          <w:numId w:val="4"/>
        </w:numPr>
        <w:tabs>
          <w:tab w:val="clear" w:pos="2700"/>
          <w:tab w:val="num" w:pos="1080"/>
        </w:tabs>
        <w:autoSpaceDE w:val="0"/>
        <w:autoSpaceDN w:val="0"/>
        <w:adjustRightInd w:val="0"/>
        <w:ind w:left="1080"/>
        <w:jc w:val="both"/>
        <w:rPr>
          <w:rFonts w:ascii="Arial Narrow" w:hAnsi="Arial Narrow" w:cs="ArialNarrow+1"/>
        </w:rPr>
      </w:pPr>
      <w:r w:rsidRPr="0006762F">
        <w:rPr>
          <w:rFonts w:ascii="Arial Narrow" w:hAnsi="Arial Narrow" w:cs="ArialNarrow+1"/>
        </w:rPr>
        <w:t>AntiH2</w:t>
      </w:r>
    </w:p>
    <w:p w:rsidR="00E12185" w:rsidRPr="0006762F" w:rsidRDefault="00E12185" w:rsidP="0006762F">
      <w:pPr>
        <w:numPr>
          <w:ilvl w:val="0"/>
          <w:numId w:val="4"/>
        </w:numPr>
        <w:tabs>
          <w:tab w:val="clear" w:pos="2700"/>
          <w:tab w:val="num" w:pos="1080"/>
        </w:tabs>
        <w:autoSpaceDE w:val="0"/>
        <w:autoSpaceDN w:val="0"/>
        <w:adjustRightInd w:val="0"/>
        <w:ind w:left="1080"/>
        <w:jc w:val="both"/>
        <w:rPr>
          <w:rFonts w:ascii="Arial Narrow" w:hAnsi="Arial Narrow" w:cs="ArialNarrow+1"/>
        </w:rPr>
      </w:pPr>
      <w:r w:rsidRPr="0006762F">
        <w:rPr>
          <w:rFonts w:ascii="Arial Narrow" w:hAnsi="Arial Narrow" w:cs="ArialNarrow+1"/>
        </w:rPr>
        <w:t>Sonda rectal</w:t>
      </w:r>
    </w:p>
    <w:p w:rsidR="00E12185" w:rsidRPr="0006762F" w:rsidRDefault="00E12185" w:rsidP="0006762F">
      <w:pPr>
        <w:autoSpaceDE w:val="0"/>
        <w:autoSpaceDN w:val="0"/>
        <w:adjustRightInd w:val="0"/>
        <w:ind w:left="720"/>
        <w:jc w:val="both"/>
        <w:rPr>
          <w:rFonts w:ascii="Arial Narrow" w:hAnsi="Arial Narrow" w:cs="ArialNarrow+1"/>
        </w:rPr>
      </w:pPr>
    </w:p>
    <w:p w:rsidR="00E12185" w:rsidRPr="0006762F" w:rsidRDefault="00E12185" w:rsidP="0006762F">
      <w:pPr>
        <w:numPr>
          <w:ilvl w:val="0"/>
          <w:numId w:val="6"/>
        </w:numPr>
        <w:autoSpaceDE w:val="0"/>
        <w:autoSpaceDN w:val="0"/>
        <w:adjustRightInd w:val="0"/>
        <w:jc w:val="both"/>
        <w:rPr>
          <w:rFonts w:ascii="Arial Narrow" w:hAnsi="Arial Narrow" w:cs="ArialNarrow+1"/>
        </w:rPr>
      </w:pPr>
      <w:r w:rsidRPr="0006762F">
        <w:rPr>
          <w:rFonts w:ascii="Arial Narrow" w:hAnsi="Arial Narrow" w:cs="ArialNarrow+1"/>
          <w:b/>
        </w:rPr>
        <w:t>Alteraciones Vasculares</w:t>
      </w:r>
      <w:r w:rsidRPr="0006762F">
        <w:rPr>
          <w:rFonts w:ascii="Arial Narrow" w:hAnsi="Arial Narrow" w:cs="ArialNarrow+1"/>
        </w:rPr>
        <w:t>. el éxtasis vascular puede producir trombosis, que podría herbolizar, produciendo tromboembolismo pulmonar. Hay edema periférico, favorecido por la inmovilidad de las extremidades.</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 xml:space="preserve">Uno de los síntomas que hay que tener más en cuenta, es la hipotensión Arterial por parálisis vasomotora, con falta de respuesta del sistema a los cambios de posición, con lo que se produce hipotensión ortostática </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left="708"/>
        <w:jc w:val="both"/>
        <w:rPr>
          <w:rFonts w:ascii="Arial Narrow" w:hAnsi="Arial Narrow" w:cs="ArialNarrow+1"/>
        </w:rPr>
      </w:pPr>
      <w:r w:rsidRPr="0006762F">
        <w:rPr>
          <w:rFonts w:ascii="Arial Narrow" w:hAnsi="Arial Narrow" w:cs="ArialNarrow+1"/>
        </w:rPr>
        <w:t>La vasodilatación existente, produce inflamación de partes blandas y enrojecimiento de la piel. Es típico, en lesiones medulares cervicales, la vasodilatación de la mucosa de la orofaringe, que puede llegar a bloquearse e impedir el paso del aire en la respiración y al tragar.</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ind w:firstLine="708"/>
        <w:jc w:val="both"/>
        <w:rPr>
          <w:rFonts w:ascii="Arial Narrow" w:hAnsi="Arial Narrow" w:cs="ArialNarrow+1"/>
        </w:rPr>
      </w:pPr>
      <w:r w:rsidRPr="0006762F">
        <w:rPr>
          <w:rFonts w:ascii="Arial Narrow" w:hAnsi="Arial Narrow" w:cs="ArialNarrow+1"/>
        </w:rPr>
        <w:t>Tratamiento de las alteraciones vasculares:</w:t>
      </w:r>
    </w:p>
    <w:p w:rsidR="00E12185" w:rsidRPr="0006762F" w:rsidRDefault="00E12185" w:rsidP="0006762F">
      <w:pPr>
        <w:numPr>
          <w:ilvl w:val="0"/>
          <w:numId w:val="7"/>
        </w:numPr>
        <w:tabs>
          <w:tab w:val="clear" w:pos="4500"/>
          <w:tab w:val="num" w:pos="1080"/>
        </w:tabs>
        <w:autoSpaceDE w:val="0"/>
        <w:autoSpaceDN w:val="0"/>
        <w:adjustRightInd w:val="0"/>
        <w:ind w:hanging="3780"/>
        <w:jc w:val="both"/>
        <w:rPr>
          <w:rFonts w:ascii="Arial Narrow" w:hAnsi="Arial Narrow" w:cs="ArialNarrow+1"/>
        </w:rPr>
      </w:pPr>
      <w:r w:rsidRPr="0006762F">
        <w:rPr>
          <w:rFonts w:ascii="Arial Narrow" w:hAnsi="Arial Narrow" w:cs="ArialNarrow+1"/>
        </w:rPr>
        <w:t>Anticoagulación (heparina)</w:t>
      </w:r>
    </w:p>
    <w:p w:rsidR="00E12185" w:rsidRPr="0006762F" w:rsidRDefault="00E12185" w:rsidP="0006762F">
      <w:pPr>
        <w:numPr>
          <w:ilvl w:val="0"/>
          <w:numId w:val="7"/>
        </w:numPr>
        <w:tabs>
          <w:tab w:val="clear" w:pos="4500"/>
          <w:tab w:val="num" w:pos="1080"/>
        </w:tabs>
        <w:autoSpaceDE w:val="0"/>
        <w:autoSpaceDN w:val="0"/>
        <w:adjustRightInd w:val="0"/>
        <w:ind w:hanging="3780"/>
        <w:jc w:val="both"/>
        <w:rPr>
          <w:rFonts w:ascii="Arial Narrow" w:hAnsi="Arial Narrow" w:cs="ArialNarrow+1"/>
        </w:rPr>
      </w:pPr>
      <w:r w:rsidRPr="0006762F">
        <w:rPr>
          <w:rFonts w:ascii="Arial Narrow" w:hAnsi="Arial Narrow" w:cs="ArialNarrow+1"/>
        </w:rPr>
        <w:t>Medias antiembólicas.</w:t>
      </w:r>
    </w:p>
    <w:p w:rsidR="00E12185" w:rsidRPr="0006762F" w:rsidRDefault="00E12185" w:rsidP="0006762F">
      <w:pPr>
        <w:numPr>
          <w:ilvl w:val="0"/>
          <w:numId w:val="7"/>
        </w:numPr>
        <w:tabs>
          <w:tab w:val="clear" w:pos="4500"/>
          <w:tab w:val="num" w:pos="1080"/>
        </w:tabs>
        <w:autoSpaceDE w:val="0"/>
        <w:autoSpaceDN w:val="0"/>
        <w:adjustRightInd w:val="0"/>
        <w:ind w:hanging="3780"/>
        <w:jc w:val="both"/>
        <w:rPr>
          <w:rFonts w:ascii="Arial Narrow" w:hAnsi="Arial Narrow" w:cs="ArialNarrow+1"/>
        </w:rPr>
      </w:pPr>
      <w:r w:rsidRPr="0006762F">
        <w:rPr>
          <w:rFonts w:ascii="Arial Narrow" w:hAnsi="Arial Narrow" w:cs="ArialNarrow+1"/>
        </w:rPr>
        <w:t>Cinesiterapia precoz.</w:t>
      </w:r>
    </w:p>
    <w:p w:rsidR="00E12185" w:rsidRPr="0006762F" w:rsidRDefault="00E12185" w:rsidP="0006762F">
      <w:pPr>
        <w:numPr>
          <w:ilvl w:val="0"/>
          <w:numId w:val="7"/>
        </w:numPr>
        <w:tabs>
          <w:tab w:val="clear" w:pos="4500"/>
          <w:tab w:val="num" w:pos="1080"/>
        </w:tabs>
        <w:autoSpaceDE w:val="0"/>
        <w:autoSpaceDN w:val="0"/>
        <w:adjustRightInd w:val="0"/>
        <w:ind w:hanging="3780"/>
        <w:jc w:val="both"/>
        <w:rPr>
          <w:rFonts w:ascii="Arial Narrow" w:hAnsi="Arial Narrow" w:cs="ArialNarrow+1"/>
        </w:rPr>
      </w:pPr>
      <w:r w:rsidRPr="0006762F">
        <w:rPr>
          <w:rFonts w:ascii="Arial Narrow" w:hAnsi="Arial Narrow" w:cs="ArialNarrow+1"/>
        </w:rPr>
        <w:t>Cambios posturales reglados (cada 3 . 4 horas).</w:t>
      </w:r>
    </w:p>
    <w:p w:rsidR="00E12185" w:rsidRPr="0006762F" w:rsidRDefault="00E12185" w:rsidP="0006762F">
      <w:pPr>
        <w:autoSpaceDE w:val="0"/>
        <w:autoSpaceDN w:val="0"/>
        <w:adjustRightInd w:val="0"/>
        <w:ind w:left="720"/>
        <w:jc w:val="both"/>
        <w:rPr>
          <w:rFonts w:ascii="Arial Narrow" w:hAnsi="Arial Narrow" w:cs="ArialNarrow+1"/>
          <w:b/>
        </w:rPr>
      </w:pPr>
    </w:p>
    <w:p w:rsidR="00E12185" w:rsidRPr="0006762F" w:rsidRDefault="00E12185" w:rsidP="0006762F">
      <w:pPr>
        <w:numPr>
          <w:ilvl w:val="0"/>
          <w:numId w:val="6"/>
        </w:numPr>
        <w:autoSpaceDE w:val="0"/>
        <w:autoSpaceDN w:val="0"/>
        <w:adjustRightInd w:val="0"/>
        <w:jc w:val="both"/>
        <w:rPr>
          <w:rFonts w:ascii="Arial Narrow" w:hAnsi="Arial Narrow" w:cs="ArialNarrow+1"/>
        </w:rPr>
      </w:pPr>
      <w:r w:rsidRPr="0006762F">
        <w:rPr>
          <w:rFonts w:ascii="Arial Narrow" w:hAnsi="Arial Narrow" w:cs="ArialNarrow+1"/>
          <w:b/>
        </w:rPr>
        <w:t>Alteración de la Termorregulación</w:t>
      </w:r>
      <w:r w:rsidRPr="0006762F">
        <w:rPr>
          <w:rFonts w:ascii="Arial Narrow" w:hAnsi="Arial Narrow" w:cs="ArialNarrow+1"/>
        </w:rPr>
        <w:t xml:space="preserve"> La piel aparece seca, enrojecida y caliente. El tratamiento consiste en mantener una temperatura ambiente de unos 21-22 grados. Hay que abrigar al enfermo si presenta hipotermia, y refrescarle si hipertermia.</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Bold+1"/>
          <w:b/>
          <w:bCs/>
        </w:rPr>
      </w:pPr>
      <w:r w:rsidRPr="0006762F">
        <w:rPr>
          <w:rFonts w:ascii="Arial Narrow" w:hAnsi="Arial Narrow" w:cs="ArialNarrow-Bold+1"/>
          <w:b/>
          <w:bCs/>
        </w:rPr>
        <w:t>TRATAMIENTO ACTUAL DE LA LESIÓN MEDULAR.</w:t>
      </w:r>
    </w:p>
    <w:p w:rsidR="00E12185" w:rsidRPr="0006762F" w:rsidRDefault="00E12185" w:rsidP="0006762F">
      <w:pPr>
        <w:autoSpaceDE w:val="0"/>
        <w:autoSpaceDN w:val="0"/>
        <w:adjustRightInd w:val="0"/>
        <w:jc w:val="both"/>
        <w:rPr>
          <w:rFonts w:ascii="Arial Narrow" w:hAnsi="Arial Narrow" w:cs="ArialNarrow-Bold+1"/>
          <w:b/>
          <w:bCs/>
        </w:rPr>
      </w:pPr>
    </w:p>
    <w:p w:rsidR="00E12185" w:rsidRPr="0006762F" w:rsidRDefault="00E12185" w:rsidP="0006762F">
      <w:pPr>
        <w:autoSpaceDE w:val="0"/>
        <w:autoSpaceDN w:val="0"/>
        <w:adjustRightInd w:val="0"/>
        <w:jc w:val="both"/>
        <w:rPr>
          <w:rFonts w:ascii="Arial Narrow" w:hAnsi="Arial Narrow" w:cs="ArialNarrow+1"/>
          <w:color w:val="000000"/>
        </w:rPr>
      </w:pPr>
      <w:r w:rsidRPr="0006762F">
        <w:rPr>
          <w:rFonts w:ascii="Arial Narrow" w:hAnsi="Arial Narrow" w:cs="ArialNarrow+1"/>
          <w:color w:val="000000"/>
        </w:rPr>
        <w:t>Para mitigar en lo posible la aparición de cambios fisiopatologicos capaces de incrementar secundariamente la lesión medular,  la necesidad de comenzar el tratamiento, lo mas precozmente posible, siendo el intervalo optimo, alrededor de las 4 horas tras producirse la lesión. En este tiempo, comienza el infarto de la sustancia gris, y el edema se extiende a la sustancia blanca. La isquemia de la sustancia blanca, acaba por infartar esta región en unas 8 horas.</w:t>
      </w:r>
    </w:p>
    <w:p w:rsidR="00E12185" w:rsidRPr="0006762F" w:rsidRDefault="00E12185" w:rsidP="0006762F">
      <w:pPr>
        <w:autoSpaceDE w:val="0"/>
        <w:autoSpaceDN w:val="0"/>
        <w:adjustRightInd w:val="0"/>
        <w:jc w:val="both"/>
        <w:rPr>
          <w:rFonts w:ascii="Arial Narrow" w:hAnsi="Arial Narrow" w:cs="ArialNarrow+1"/>
          <w:color w:val="000000"/>
        </w:rPr>
      </w:pPr>
    </w:p>
    <w:p w:rsidR="00E12185" w:rsidRPr="0006762F" w:rsidRDefault="00E12185" w:rsidP="0006762F">
      <w:pPr>
        <w:autoSpaceDE w:val="0"/>
        <w:autoSpaceDN w:val="0"/>
        <w:adjustRightInd w:val="0"/>
        <w:jc w:val="both"/>
        <w:rPr>
          <w:rFonts w:ascii="Arial Narrow" w:hAnsi="Arial Narrow" w:cs="ArialNarrow+1"/>
          <w:color w:val="000000"/>
        </w:rPr>
      </w:pPr>
      <w:r w:rsidRPr="0006762F">
        <w:rPr>
          <w:rFonts w:ascii="Arial Narrow" w:hAnsi="Arial Narrow" w:cs="ArialNarrow+1"/>
          <w:color w:val="000000"/>
        </w:rPr>
        <w:t>Tras la lesión medular  ocurren los siguientes cambios bioquímicos:</w:t>
      </w:r>
    </w:p>
    <w:p w:rsidR="00E12185" w:rsidRPr="0006762F" w:rsidRDefault="00E12185" w:rsidP="0006762F">
      <w:pPr>
        <w:numPr>
          <w:ilvl w:val="0"/>
          <w:numId w:val="8"/>
        </w:numPr>
        <w:tabs>
          <w:tab w:val="clear" w:pos="4500"/>
          <w:tab w:val="num" w:pos="720"/>
        </w:tabs>
        <w:autoSpaceDE w:val="0"/>
        <w:autoSpaceDN w:val="0"/>
        <w:adjustRightInd w:val="0"/>
        <w:ind w:hanging="4140"/>
        <w:jc w:val="both"/>
        <w:rPr>
          <w:rFonts w:ascii="Arial Narrow" w:hAnsi="Arial Narrow" w:cs="ArialNarrow+1"/>
          <w:color w:val="000000"/>
        </w:rPr>
      </w:pPr>
      <w:r w:rsidRPr="0006762F">
        <w:rPr>
          <w:rFonts w:ascii="Arial Narrow" w:hAnsi="Arial Narrow" w:cs="ArialNarrow+1"/>
          <w:color w:val="000000"/>
        </w:rPr>
        <w:t>Alteración del flujo sanguíneo tisular.</w:t>
      </w:r>
    </w:p>
    <w:p w:rsidR="00E12185" w:rsidRPr="0006762F" w:rsidRDefault="00E12185" w:rsidP="0006762F">
      <w:pPr>
        <w:numPr>
          <w:ilvl w:val="0"/>
          <w:numId w:val="8"/>
        </w:numPr>
        <w:tabs>
          <w:tab w:val="clear" w:pos="4500"/>
          <w:tab w:val="num" w:pos="720"/>
        </w:tabs>
        <w:autoSpaceDE w:val="0"/>
        <w:autoSpaceDN w:val="0"/>
        <w:adjustRightInd w:val="0"/>
        <w:ind w:hanging="4140"/>
        <w:jc w:val="both"/>
        <w:rPr>
          <w:rFonts w:ascii="Arial Narrow" w:hAnsi="Arial Narrow" w:cs="ArialNarrow+1"/>
          <w:color w:val="000000"/>
        </w:rPr>
      </w:pPr>
      <w:r w:rsidRPr="0006762F">
        <w:rPr>
          <w:rFonts w:ascii="Arial Narrow" w:hAnsi="Arial Narrow" w:cs="ArialNarrow+1"/>
          <w:color w:val="000000"/>
        </w:rPr>
        <w:t>Peroxidación de los lípidos.</w:t>
      </w:r>
    </w:p>
    <w:p w:rsidR="00E12185" w:rsidRPr="0006762F" w:rsidRDefault="00E12185" w:rsidP="0006762F">
      <w:pPr>
        <w:numPr>
          <w:ilvl w:val="0"/>
          <w:numId w:val="8"/>
        </w:numPr>
        <w:tabs>
          <w:tab w:val="clear" w:pos="4500"/>
          <w:tab w:val="num" w:pos="720"/>
        </w:tabs>
        <w:autoSpaceDE w:val="0"/>
        <w:autoSpaceDN w:val="0"/>
        <w:adjustRightInd w:val="0"/>
        <w:ind w:hanging="4140"/>
        <w:jc w:val="both"/>
        <w:rPr>
          <w:rFonts w:ascii="Arial Narrow" w:hAnsi="Arial Narrow" w:cs="ArialNarrow+1"/>
          <w:color w:val="000000"/>
        </w:rPr>
      </w:pPr>
      <w:r w:rsidRPr="0006762F">
        <w:rPr>
          <w:rFonts w:ascii="Arial Narrow" w:hAnsi="Arial Narrow" w:cs="ArialNarrow+1"/>
          <w:color w:val="000000"/>
        </w:rPr>
        <w:t>Liberación de acido araquidónico</w:t>
      </w:r>
    </w:p>
    <w:p w:rsidR="00E12185" w:rsidRPr="0006762F" w:rsidRDefault="00E12185" w:rsidP="0006762F">
      <w:pPr>
        <w:numPr>
          <w:ilvl w:val="0"/>
          <w:numId w:val="8"/>
        </w:numPr>
        <w:tabs>
          <w:tab w:val="clear" w:pos="4500"/>
          <w:tab w:val="num" w:pos="720"/>
        </w:tabs>
        <w:autoSpaceDE w:val="0"/>
        <w:autoSpaceDN w:val="0"/>
        <w:adjustRightInd w:val="0"/>
        <w:ind w:hanging="4140"/>
        <w:jc w:val="both"/>
        <w:rPr>
          <w:rFonts w:ascii="Arial Narrow" w:hAnsi="Arial Narrow" w:cs="ArialNarrow+1"/>
          <w:color w:val="000000"/>
        </w:rPr>
      </w:pPr>
      <w:r w:rsidRPr="0006762F">
        <w:rPr>
          <w:rFonts w:ascii="Arial Narrow" w:hAnsi="Arial Narrow" w:cs="ArialNarrow+1"/>
          <w:color w:val="000000"/>
        </w:rPr>
        <w:t>Acumulación intracelular de Calcio</w:t>
      </w:r>
    </w:p>
    <w:p w:rsidR="00E12185" w:rsidRPr="0006762F" w:rsidRDefault="00E12185" w:rsidP="0006762F">
      <w:pPr>
        <w:numPr>
          <w:ilvl w:val="0"/>
          <w:numId w:val="8"/>
        </w:numPr>
        <w:tabs>
          <w:tab w:val="clear" w:pos="4500"/>
          <w:tab w:val="num" w:pos="720"/>
        </w:tabs>
        <w:autoSpaceDE w:val="0"/>
        <w:autoSpaceDN w:val="0"/>
        <w:adjustRightInd w:val="0"/>
        <w:ind w:hanging="4140"/>
        <w:jc w:val="both"/>
        <w:rPr>
          <w:rFonts w:ascii="Arial Narrow" w:hAnsi="Arial Narrow" w:cs="ArialNarrow+1"/>
          <w:color w:val="000000"/>
        </w:rPr>
      </w:pPr>
      <w:r w:rsidRPr="0006762F">
        <w:rPr>
          <w:rFonts w:ascii="Arial Narrow" w:hAnsi="Arial Narrow" w:cs="ArialNarrow+1"/>
          <w:color w:val="000000"/>
        </w:rPr>
        <w:t>Degradación de neurofilamentos.</w:t>
      </w:r>
    </w:p>
    <w:p w:rsidR="00E12185" w:rsidRPr="0006762F" w:rsidRDefault="00E12185" w:rsidP="0006762F">
      <w:pPr>
        <w:autoSpaceDE w:val="0"/>
        <w:autoSpaceDN w:val="0"/>
        <w:adjustRightInd w:val="0"/>
        <w:jc w:val="both"/>
        <w:rPr>
          <w:rFonts w:ascii="Arial Narrow" w:hAnsi="Arial Narrow" w:cs="ArialNarrow+1"/>
          <w:color w:val="000000"/>
        </w:rPr>
      </w:pPr>
    </w:p>
    <w:p w:rsidR="00E12185" w:rsidRPr="0006762F" w:rsidRDefault="00E12185" w:rsidP="0006762F">
      <w:pPr>
        <w:autoSpaceDE w:val="0"/>
        <w:autoSpaceDN w:val="0"/>
        <w:adjustRightInd w:val="0"/>
        <w:jc w:val="both"/>
        <w:rPr>
          <w:rFonts w:ascii="Arial Narrow" w:hAnsi="Arial Narrow" w:cs="ArialNarrow+1"/>
          <w:color w:val="0071FF"/>
        </w:rPr>
      </w:pPr>
      <w:r w:rsidRPr="0006762F">
        <w:rPr>
          <w:rFonts w:ascii="Arial Narrow" w:hAnsi="Arial Narrow" w:cs="ArialNarrow+1"/>
          <w:b/>
        </w:rPr>
        <w:t>Corticoides</w:t>
      </w:r>
      <w:r w:rsidRPr="0006762F">
        <w:rPr>
          <w:rFonts w:ascii="Arial Narrow" w:hAnsi="Arial Narrow" w:cs="ArialNarrow+1"/>
          <w:color w:val="0071FF"/>
        </w:rPr>
        <w:t xml:space="preserve">: </w:t>
      </w:r>
    </w:p>
    <w:p w:rsidR="00E12185" w:rsidRPr="0006762F" w:rsidRDefault="00E12185" w:rsidP="0006762F">
      <w:pPr>
        <w:autoSpaceDE w:val="0"/>
        <w:autoSpaceDN w:val="0"/>
        <w:adjustRightInd w:val="0"/>
        <w:jc w:val="both"/>
        <w:rPr>
          <w:rFonts w:ascii="Arial Narrow" w:hAnsi="Arial Narrow" w:cs="ArialNarrow+1"/>
          <w:color w:val="000000"/>
        </w:rPr>
      </w:pPr>
    </w:p>
    <w:p w:rsidR="00E12185" w:rsidRPr="0006762F" w:rsidRDefault="00E12185" w:rsidP="0006762F">
      <w:pPr>
        <w:autoSpaceDE w:val="0"/>
        <w:autoSpaceDN w:val="0"/>
        <w:adjustRightInd w:val="0"/>
        <w:jc w:val="both"/>
        <w:rPr>
          <w:rFonts w:ascii="Arial Narrow" w:hAnsi="Arial Narrow" w:cs="ArialNarrow+1"/>
          <w:color w:val="000000"/>
        </w:rPr>
      </w:pPr>
      <w:r w:rsidRPr="0006762F">
        <w:rPr>
          <w:rFonts w:ascii="Arial Narrow" w:hAnsi="Arial Narrow" w:cs="ArialNarrow+1"/>
          <w:color w:val="000000"/>
        </w:rPr>
        <w:t>El mas empleado es la Dexametasona, mejora significativa de la función motora, en los pacientes tratados antes de las 8 horas de producida la lesión. La eficacia de la Metilprednisolona, parece depender de la administración en dosis altas, sin que a  parezcan efectos secundarios (infecciones, ulceras gástricas).</w:t>
      </w:r>
    </w:p>
    <w:p w:rsidR="00E12185" w:rsidRPr="0006762F" w:rsidRDefault="00E12185" w:rsidP="0006762F">
      <w:pPr>
        <w:autoSpaceDE w:val="0"/>
        <w:autoSpaceDN w:val="0"/>
        <w:adjustRightInd w:val="0"/>
        <w:jc w:val="both"/>
        <w:rPr>
          <w:rFonts w:ascii="Arial Narrow" w:hAnsi="Arial Narrow" w:cs="ArialNarrow+1"/>
          <w:color w:val="000000"/>
        </w:rPr>
      </w:pPr>
    </w:p>
    <w:p w:rsidR="00E12185" w:rsidRPr="0006762F" w:rsidRDefault="00E12185" w:rsidP="0006762F">
      <w:pPr>
        <w:autoSpaceDE w:val="0"/>
        <w:autoSpaceDN w:val="0"/>
        <w:adjustRightInd w:val="0"/>
        <w:jc w:val="both"/>
        <w:rPr>
          <w:rFonts w:ascii="Arial Narrow" w:hAnsi="Arial Narrow" w:cs="ArialNarrow+1"/>
          <w:color w:val="000000"/>
        </w:rPr>
      </w:pPr>
      <w:r w:rsidRPr="0006762F">
        <w:rPr>
          <w:rFonts w:ascii="Arial Narrow" w:hAnsi="Arial Narrow" w:cs="ArialNarrow+1"/>
          <w:color w:val="000000"/>
        </w:rPr>
        <w:t>Efectos de los corticoides:</w:t>
      </w:r>
    </w:p>
    <w:p w:rsidR="00E12185" w:rsidRPr="0006762F" w:rsidRDefault="00E12185" w:rsidP="0006762F">
      <w:pPr>
        <w:numPr>
          <w:ilvl w:val="0"/>
          <w:numId w:val="29"/>
        </w:numPr>
        <w:autoSpaceDE w:val="0"/>
        <w:autoSpaceDN w:val="0"/>
        <w:adjustRightInd w:val="0"/>
        <w:jc w:val="both"/>
        <w:rPr>
          <w:rFonts w:ascii="Arial Narrow" w:hAnsi="Arial Narrow" w:cs="ArialNarrow+1"/>
          <w:color w:val="000000"/>
        </w:rPr>
      </w:pPr>
      <w:r w:rsidRPr="0006762F">
        <w:rPr>
          <w:rFonts w:ascii="Arial Narrow" w:hAnsi="Arial Narrow" w:cs="ArialNarrow+1"/>
          <w:color w:val="000000"/>
        </w:rPr>
        <w:t>Inhibición de la peroxidacion de los lípidos y de la destrucción de los neurofilamentos en medulas espinales lesionadas.</w:t>
      </w:r>
    </w:p>
    <w:p w:rsidR="00E12185" w:rsidRPr="0006762F" w:rsidRDefault="00E12185" w:rsidP="0006762F">
      <w:pPr>
        <w:numPr>
          <w:ilvl w:val="0"/>
          <w:numId w:val="29"/>
        </w:numPr>
        <w:autoSpaceDE w:val="0"/>
        <w:autoSpaceDN w:val="0"/>
        <w:adjustRightInd w:val="0"/>
        <w:jc w:val="both"/>
        <w:rPr>
          <w:rFonts w:ascii="Arial Narrow" w:hAnsi="Arial Narrow" w:cs="ArialNarrow+1"/>
          <w:color w:val="000000"/>
        </w:rPr>
      </w:pPr>
      <w:r w:rsidRPr="0006762F">
        <w:rPr>
          <w:rFonts w:ascii="Arial Narrow" w:hAnsi="Arial Narrow" w:cs="ArialNarrow+1"/>
          <w:color w:val="000000"/>
        </w:rPr>
        <w:t>Mantenimiento del flujo sanguíneo tisular. ´</w:t>
      </w:r>
    </w:p>
    <w:p w:rsidR="00E12185" w:rsidRDefault="00E12185" w:rsidP="0006762F">
      <w:pPr>
        <w:jc w:val="both"/>
        <w:rPr>
          <w:rFonts w:ascii="Arial Narrow" w:hAnsi="Arial Narrow"/>
          <w:sz w:val="22"/>
          <w:szCs w:val="22"/>
        </w:rPr>
      </w:pPr>
    </w:p>
    <w:p w:rsidR="00E12185" w:rsidRDefault="00E12185" w:rsidP="0006762F">
      <w:pPr>
        <w:tabs>
          <w:tab w:val="left" w:pos="1185"/>
        </w:tabs>
        <w:jc w:val="both"/>
        <w:rPr>
          <w:rFonts w:ascii="Arial Narrow" w:hAnsi="Arial Narrow"/>
          <w:sz w:val="22"/>
          <w:szCs w:val="22"/>
        </w:rPr>
      </w:pPr>
      <w:r>
        <w:rPr>
          <w:rFonts w:ascii="Arial Narrow" w:hAnsi="Arial Narrow"/>
          <w:noProof/>
          <w:sz w:val="22"/>
          <w:szCs w:val="22"/>
        </w:rPr>
        <w:lastRenderedPageBreak/>
        <mc:AlternateContent>
          <mc:Choice Requires="wps">
            <w:drawing>
              <wp:anchor distT="0" distB="0" distL="114300" distR="114300" simplePos="0" relativeHeight="251661312" behindDoc="0" locked="0" layoutInCell="1" allowOverlap="1">
                <wp:simplePos x="0" y="0"/>
                <wp:positionH relativeFrom="column">
                  <wp:posOffset>152400</wp:posOffset>
                </wp:positionH>
                <wp:positionV relativeFrom="paragraph">
                  <wp:posOffset>158750</wp:posOffset>
                </wp:positionV>
                <wp:extent cx="1630680" cy="421005"/>
                <wp:effectExtent l="5715" t="13335" r="11430" b="13335"/>
                <wp:wrapNone/>
                <wp:docPr id="169" name="Rectángulo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0680" cy="42100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Pr="002C02AF" w:rsidRDefault="00617557" w:rsidP="00E12185">
                            <w:pPr>
                              <w:jc w:val="center"/>
                              <w:rPr>
                                <w:rFonts w:ascii="Arial Narrow" w:hAnsi="Arial Narrow"/>
                                <w:b/>
                                <w:sz w:val="22"/>
                                <w:szCs w:val="22"/>
                              </w:rPr>
                            </w:pPr>
                            <w:r w:rsidRPr="002C02AF">
                              <w:rPr>
                                <w:rFonts w:ascii="Arial Narrow" w:hAnsi="Arial Narrow"/>
                                <w:b/>
                                <w:sz w:val="22"/>
                                <w:szCs w:val="22"/>
                              </w:rPr>
                              <w:t>Bases del tratamiento en traumatismo raquimedular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69" o:spid="_x0000_s1026" style="position:absolute;left:0;text-align:left;margin-left:12pt;margin-top:12.5pt;width:128.4pt;height:3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">
                <v:textbox>
                  <w:txbxContent>
                    <w:p w:rsidR="00617557" w:rsidRPr="002C02AF" w:rsidRDefault="00617557" w:rsidP="00E12185">
                      <w:pPr>
                        <w:jc w:val="center"/>
                        <w:rPr>
                          <w:rFonts w:ascii="Arial Narrow" w:hAnsi="Arial Narrow"/>
                          <w:b/>
                          <w:sz w:val="22"/>
                          <w:szCs w:val="22"/>
                        </w:rPr>
                      </w:pPr>
                      <w:r w:rsidRPr="002C02AF">
                        <w:rPr>
                          <w:rFonts w:ascii="Arial Narrow" w:hAnsi="Arial Narrow"/>
                          <w:b/>
                          <w:sz w:val="22"/>
                          <w:szCs w:val="22"/>
                        </w:rPr>
                        <w:t>Bases del tratamiento en traumatismo raquimedular</w:t>
                      </w:r>
                    </w:p>
                  </w:txbxContent>
                </v:textbox>
              </v:rect>
            </w:pict>
          </mc:Fallback>
        </mc:AlternateContent>
      </w:r>
      <w:r>
        <w:rPr>
          <w:rFonts w:ascii="Arial Narrow" w:hAnsi="Arial Narrow"/>
          <w:noProof/>
          <w:sz w:val="22"/>
          <w:szCs w:val="22"/>
        </w:rPr>
        <mc:AlternateContent>
          <mc:Choice Requires="wpc">
            <w:drawing>
              <wp:inline distT="0" distB="0" distL="0" distR="0">
                <wp:extent cx="3581400" cy="6629400"/>
                <wp:effectExtent l="0" t="0" r="13335" b="12065"/>
                <wp:docPr id="168" name="Lienzo 1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0" name="Rectangle 173"/>
                        <wps:cNvSpPr>
                          <a:spLocks noChangeArrowheads="1"/>
                        </wps:cNvSpPr>
                        <wps:spPr bwMode="auto">
                          <a:xfrm>
                            <a:off x="914252" y="685800"/>
                            <a:ext cx="2667148" cy="9144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Default="00617557" w:rsidP="00E12185">
                              <w:pPr>
                                <w:rPr>
                                  <w:rFonts w:ascii="Arial Narrow" w:hAnsi="Arial Narrow" w:cs="ArialNarrow+1"/>
                                  <w:color w:val="000000"/>
                                  <w:sz w:val="22"/>
                                  <w:szCs w:val="22"/>
                                </w:rPr>
                              </w:pPr>
                              <w:r w:rsidRPr="00496FD7">
                                <w:rPr>
                                  <w:rFonts w:ascii="Arial Narrow" w:hAnsi="Arial Narrow" w:cs="ArialNarrow+1"/>
                                  <w:color w:val="000000"/>
                                  <w:sz w:val="22"/>
                                  <w:szCs w:val="22"/>
                                </w:rPr>
                                <w:t>Aporte de líquidos no superior a 1500 cc/24 horas.</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Ranitidina 1 mg.IV/ 8 horas</w:t>
                              </w:r>
                            </w:p>
                            <w:p w:rsidR="00617557" w:rsidRDefault="00617557" w:rsidP="00E12185">
                              <w:r w:rsidRPr="00496FD7">
                                <w:rPr>
                                  <w:rFonts w:ascii="Arial Narrow" w:hAnsi="Arial Narrow" w:cs="ArialNarrow+1"/>
                                  <w:color w:val="000000"/>
                                  <w:sz w:val="22"/>
                                  <w:szCs w:val="22"/>
                                </w:rPr>
                                <w:t>Heparina de bajo peso molecular (un vial cada 24 horas</w:t>
                              </w:r>
                            </w:p>
                          </w:txbxContent>
                        </wps:txbx>
                        <wps:bodyPr rot="0" vert="horz" wrap="square" lIns="91440" tIns="45720" rIns="91440" bIns="45720" anchor="t" anchorCtr="0" upright="1">
                          <a:noAutofit/>
                        </wps:bodyPr>
                      </wps:wsp>
                      <wps:wsp>
                        <wps:cNvPr id="151" name="Rectangle 174"/>
                        <wps:cNvSpPr>
                          <a:spLocks noChangeArrowheads="1"/>
                        </wps:cNvSpPr>
                        <wps:spPr bwMode="auto">
                          <a:xfrm>
                            <a:off x="914252" y="1714500"/>
                            <a:ext cx="1066959" cy="4572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Default="00617557" w:rsidP="00E12185">
                              <w:r w:rsidRPr="00496FD7">
                                <w:rPr>
                                  <w:rFonts w:ascii="Arial Narrow" w:hAnsi="Arial Narrow" w:cs="ArialNarrow+1"/>
                                  <w:color w:val="000000"/>
                                  <w:sz w:val="22"/>
                                  <w:szCs w:val="22"/>
                                </w:rPr>
                                <w:t>En lesiones por encima de C3</w:t>
                              </w:r>
                            </w:p>
                          </w:txbxContent>
                        </wps:txbx>
                        <wps:bodyPr rot="0" vert="horz" wrap="square" lIns="91440" tIns="45720" rIns="91440" bIns="45720" anchor="t" anchorCtr="0" upright="1">
                          <a:noAutofit/>
                        </wps:bodyPr>
                      </wps:wsp>
                      <wps:wsp>
                        <wps:cNvPr id="152" name="Rectangle 175"/>
                        <wps:cNvSpPr>
                          <a:spLocks noChangeArrowheads="1"/>
                        </wps:cNvSpPr>
                        <wps:spPr bwMode="auto">
                          <a:xfrm>
                            <a:off x="2057315" y="2171700"/>
                            <a:ext cx="1447980" cy="3429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Default="00617557" w:rsidP="00E12185">
                              <w:r w:rsidRPr="00496FD7">
                                <w:rPr>
                                  <w:rFonts w:ascii="Arial Narrow" w:hAnsi="Arial Narrow" w:cs="ArialNarrow+1"/>
                                  <w:color w:val="000000"/>
                                  <w:sz w:val="22"/>
                                  <w:szCs w:val="22"/>
                                </w:rPr>
                                <w:t>Ventilación mecánica</w:t>
                              </w:r>
                            </w:p>
                          </w:txbxContent>
                        </wps:txbx>
                        <wps:bodyPr rot="0" vert="horz" wrap="square" lIns="91440" tIns="45720" rIns="91440" bIns="45720" anchor="t" anchorCtr="0" upright="1">
                          <a:noAutofit/>
                        </wps:bodyPr>
                      </wps:wsp>
                      <wps:wsp>
                        <wps:cNvPr id="153" name="Rectangle 176"/>
                        <wps:cNvSpPr>
                          <a:spLocks noChangeArrowheads="1"/>
                        </wps:cNvSpPr>
                        <wps:spPr bwMode="auto">
                          <a:xfrm>
                            <a:off x="2057315" y="2628900"/>
                            <a:ext cx="1447980" cy="9144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Pr="0022010D"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Oxigenoterapia intermitente (3 l/min)</w:t>
                              </w:r>
                            </w:p>
                            <w:p w:rsidR="00617557" w:rsidRPr="0022010D"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Humidificar el ambiente</w:t>
                              </w:r>
                            </w:p>
                            <w:p w:rsidR="00617557" w:rsidRPr="0022010D"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Antibioticoterapia</w:t>
                              </w:r>
                            </w:p>
                            <w:p w:rsidR="00617557"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Cinesiterapia respiratoria precoz.</w:t>
                              </w:r>
                            </w:p>
                            <w:p w:rsidR="00617557" w:rsidRDefault="00617557" w:rsidP="00E12185"/>
                          </w:txbxContent>
                        </wps:txbx>
                        <wps:bodyPr rot="0" vert="horz" wrap="square" lIns="91440" tIns="45720" rIns="91440" bIns="45720" anchor="t" anchorCtr="0" upright="1">
                          <a:noAutofit/>
                        </wps:bodyPr>
                      </wps:wsp>
                      <wps:wsp>
                        <wps:cNvPr id="154" name="Rectangle 177"/>
                        <wps:cNvSpPr>
                          <a:spLocks noChangeArrowheads="1"/>
                        </wps:cNvSpPr>
                        <wps:spPr bwMode="auto">
                          <a:xfrm>
                            <a:off x="914252" y="3657600"/>
                            <a:ext cx="2667148" cy="6858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 xml:space="preserve">Vigilar la integridad de la piel y evitar </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Sondaje vesical intermitente</w:t>
                              </w:r>
                            </w:p>
                            <w:p w:rsidR="00617557" w:rsidRPr="00267C07" w:rsidRDefault="00617557" w:rsidP="00E12185">
                              <w:r>
                                <w:rPr>
                                  <w:rFonts w:ascii="Arial Narrow" w:hAnsi="Arial Narrow" w:cs="ArialNarrow+1"/>
                                  <w:color w:val="000000"/>
                                  <w:sz w:val="22"/>
                                  <w:szCs w:val="22"/>
                                </w:rPr>
                                <w:t xml:space="preserve">Prevenir </w:t>
                              </w:r>
                              <w:r w:rsidRPr="00496FD7">
                                <w:rPr>
                                  <w:rFonts w:ascii="Arial Narrow" w:hAnsi="Arial Narrow" w:cs="ArialNarrow+1"/>
                                  <w:color w:val="000000"/>
                                  <w:sz w:val="22"/>
                                  <w:szCs w:val="22"/>
                                </w:rPr>
                                <w:t>trombosis venosa profunda</w:t>
                              </w:r>
                            </w:p>
                          </w:txbxContent>
                        </wps:txbx>
                        <wps:bodyPr rot="0" vert="horz" wrap="square" lIns="91440" tIns="45720" rIns="91440" bIns="45720" anchor="t" anchorCtr="0" upright="1">
                          <a:noAutofit/>
                        </wps:bodyPr>
                      </wps:wsp>
                      <wps:wsp>
                        <wps:cNvPr id="155" name="Rectangle 178"/>
                        <wps:cNvSpPr>
                          <a:spLocks noChangeArrowheads="1"/>
                        </wps:cNvSpPr>
                        <wps:spPr bwMode="auto">
                          <a:xfrm>
                            <a:off x="76105" y="4457700"/>
                            <a:ext cx="1295273" cy="3429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Pr="00267C07" w:rsidRDefault="00617557" w:rsidP="00E12185">
                              <w:pPr>
                                <w:rPr>
                                  <w:rFonts w:ascii="Arial Narrow" w:hAnsi="Arial Narrow"/>
                                  <w:sz w:val="22"/>
                                  <w:szCs w:val="22"/>
                                </w:rPr>
                              </w:pPr>
                              <w:r w:rsidRPr="00267C07">
                                <w:rPr>
                                  <w:rFonts w:ascii="Arial Narrow" w:hAnsi="Arial Narrow"/>
                                  <w:sz w:val="22"/>
                                  <w:szCs w:val="22"/>
                                </w:rPr>
                                <w:t>Instalación  en</w:t>
                              </w:r>
                              <w:r>
                                <w:rPr>
                                  <w:rFonts w:ascii="Arial Narrow" w:hAnsi="Arial Narrow"/>
                                  <w:sz w:val="22"/>
                                  <w:szCs w:val="22"/>
                                </w:rPr>
                                <w:t xml:space="preserve"> </w:t>
                              </w:r>
                              <w:r w:rsidRPr="00267C07">
                                <w:rPr>
                                  <w:rFonts w:ascii="Arial Narrow" w:hAnsi="Arial Narrow"/>
                                  <w:sz w:val="22"/>
                                  <w:szCs w:val="22"/>
                                </w:rPr>
                                <w:t xml:space="preserve">cama </w:t>
                              </w:r>
                            </w:p>
                          </w:txbxContent>
                        </wps:txbx>
                        <wps:bodyPr rot="0" vert="horz" wrap="square" lIns="91440" tIns="45720" rIns="91440" bIns="45720" anchor="t" anchorCtr="0" upright="1">
                          <a:noAutofit/>
                        </wps:bodyPr>
                      </wps:wsp>
                      <wps:wsp>
                        <wps:cNvPr id="156" name="Rectangle 179"/>
                        <wps:cNvSpPr>
                          <a:spLocks noChangeArrowheads="1"/>
                        </wps:cNvSpPr>
                        <wps:spPr bwMode="auto">
                          <a:xfrm>
                            <a:off x="914252" y="4914900"/>
                            <a:ext cx="2667148" cy="17145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Debe evitar las escaras, alternando las zonas de apoyo.</w:t>
                              </w:r>
                              <w:r>
                                <w:rPr>
                                  <w:rFonts w:ascii="Arial Narrow" w:hAnsi="Arial Narrow" w:cs="ArialNarrow+1"/>
                                  <w:color w:val="000000"/>
                                  <w:sz w:val="22"/>
                                  <w:szCs w:val="22"/>
                                </w:rPr>
                                <w:t xml:space="preserve"> </w:t>
                              </w:r>
                              <w:r w:rsidRPr="00496FD7">
                                <w:rPr>
                                  <w:rFonts w:ascii="Arial Narrow" w:hAnsi="Arial Narrow" w:cs="ArialNarrow+1"/>
                                  <w:color w:val="000000"/>
                                  <w:sz w:val="22"/>
                                  <w:szCs w:val="22"/>
                                </w:rPr>
                                <w:t>Evitar posición horizontal permanente</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Accesible para el personal de enfermería..</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 Se debe poder acoplar la tracción vertebral y cuadro de suspensión para el tratamiento</w:t>
                              </w:r>
                              <w:r>
                                <w:rPr>
                                  <w:rFonts w:ascii="Arial Narrow" w:hAnsi="Arial Narrow" w:cs="ArialNarrow+1"/>
                                  <w:color w:val="000000"/>
                                  <w:sz w:val="22"/>
                                  <w:szCs w:val="22"/>
                                </w:rPr>
                                <w:t xml:space="preserve"> </w:t>
                              </w:r>
                              <w:r w:rsidRPr="00496FD7">
                                <w:rPr>
                                  <w:rFonts w:ascii="Arial Narrow" w:hAnsi="Arial Narrow" w:cs="ArialNarrow+1"/>
                                  <w:color w:val="000000"/>
                                  <w:sz w:val="22"/>
                                  <w:szCs w:val="22"/>
                                </w:rPr>
                                <w:t>de las lesiones asociadas.</w:t>
                              </w:r>
                            </w:p>
                            <w:p w:rsidR="00617557" w:rsidRPr="00496FD7" w:rsidRDefault="00617557" w:rsidP="00E12185">
                              <w:pPr>
                                <w:autoSpaceDE w:val="0"/>
                                <w:autoSpaceDN w:val="0"/>
                                <w:adjustRightInd w:val="0"/>
                                <w:jc w:val="both"/>
                                <w:rPr>
                                  <w:rFonts w:ascii="Arial Narrow" w:hAnsi="Arial Narrow"/>
                                  <w:sz w:val="22"/>
                                  <w:szCs w:val="22"/>
                                </w:rPr>
                              </w:pPr>
                              <w:r w:rsidRPr="00496FD7">
                                <w:rPr>
                                  <w:rFonts w:ascii="Arial Narrow" w:hAnsi="Arial Narrow" w:cs="ArialNarrow+1"/>
                                  <w:color w:val="000000"/>
                                  <w:sz w:val="22"/>
                                  <w:szCs w:val="22"/>
                                </w:rPr>
                                <w:t>- El enfermo debe poder estar bien inmovilizado hasta la consolidación de las fracturas</w:t>
                              </w:r>
                              <w:r>
                                <w:rPr>
                                  <w:rFonts w:ascii="Arial Narrow" w:hAnsi="Arial Narrow" w:cs="ArialNarrow+1"/>
                                  <w:color w:val="000000"/>
                                  <w:sz w:val="22"/>
                                  <w:szCs w:val="22"/>
                                </w:rPr>
                                <w:t xml:space="preserve"> </w:t>
                              </w:r>
                              <w:r w:rsidRPr="00496FD7">
                                <w:rPr>
                                  <w:rFonts w:ascii="Arial Narrow" w:hAnsi="Arial Narrow" w:cs="ArialNarrow+1"/>
                                  <w:color w:val="000000"/>
                                  <w:sz w:val="22"/>
                                  <w:szCs w:val="22"/>
                                </w:rPr>
                                <w:t>esqueléticas y raquídeas o hasta la cirugía.</w:t>
                              </w:r>
                            </w:p>
                            <w:p w:rsidR="00617557" w:rsidRPr="00496FD7" w:rsidRDefault="00617557" w:rsidP="00E12185">
                              <w:pPr>
                                <w:jc w:val="both"/>
                                <w:rPr>
                                  <w:rFonts w:ascii="Arial Narrow" w:hAnsi="Arial Narrow"/>
                                  <w:sz w:val="22"/>
                                  <w:szCs w:val="22"/>
                                </w:rPr>
                              </w:pPr>
                            </w:p>
                            <w:p w:rsidR="00617557" w:rsidRPr="003F7B56" w:rsidRDefault="00617557" w:rsidP="00E12185"/>
                          </w:txbxContent>
                        </wps:txbx>
                        <wps:bodyPr rot="0" vert="horz" wrap="square" lIns="91440" tIns="45720" rIns="91440" bIns="45720" anchor="t" anchorCtr="0" upright="1">
                          <a:noAutofit/>
                        </wps:bodyPr>
                      </wps:wsp>
                      <wps:wsp>
                        <wps:cNvPr id="157" name="AutoShape 180"/>
                        <wps:cNvCnPr>
                          <a:cxnSpLocks noChangeShapeType="1"/>
                          <a:endCxn id="150" idx="1"/>
                        </wps:cNvCnPr>
                        <wps:spPr bwMode="auto">
                          <a:xfrm rot="16200000" flipH="1">
                            <a:off x="361887" y="590635"/>
                            <a:ext cx="571500" cy="533231"/>
                          </a:xfrm>
                          <a:prstGeom prst="bentConnector2">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 name="AutoShape 181"/>
                        <wps:cNvCnPr>
                          <a:cxnSpLocks noChangeShapeType="1"/>
                          <a:endCxn id="151" idx="1"/>
                        </wps:cNvCnPr>
                        <wps:spPr bwMode="auto">
                          <a:xfrm rot="16200000" flipH="1">
                            <a:off x="-38163" y="990685"/>
                            <a:ext cx="1371600" cy="533231"/>
                          </a:xfrm>
                          <a:prstGeom prst="bentConnector2">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 name="Rectangle 182"/>
                        <wps:cNvSpPr>
                          <a:spLocks noChangeArrowheads="1"/>
                        </wps:cNvSpPr>
                        <wps:spPr bwMode="auto">
                          <a:xfrm>
                            <a:off x="1295273" y="2171700"/>
                            <a:ext cx="381021" cy="3429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Pr="003F7B56" w:rsidRDefault="00617557" w:rsidP="00E12185">
                              <w:pPr>
                                <w:rPr>
                                  <w:rFonts w:ascii="Arial Narrow" w:hAnsi="Arial Narrow"/>
                                  <w:sz w:val="22"/>
                                  <w:szCs w:val="22"/>
                                </w:rPr>
                              </w:pPr>
                              <w:r w:rsidRPr="003F7B56">
                                <w:rPr>
                                  <w:rFonts w:ascii="Arial Narrow" w:hAnsi="Arial Narrow"/>
                                  <w:sz w:val="22"/>
                                  <w:szCs w:val="22"/>
                                </w:rPr>
                                <w:t>Si</w:t>
                              </w:r>
                            </w:p>
                          </w:txbxContent>
                        </wps:txbx>
                        <wps:bodyPr rot="0" vert="horz" wrap="square" lIns="91440" tIns="45720" rIns="91440" bIns="45720" anchor="t" anchorCtr="0" upright="1">
                          <a:noAutofit/>
                        </wps:bodyPr>
                      </wps:wsp>
                      <wps:wsp>
                        <wps:cNvPr id="160" name="Rectangle 183"/>
                        <wps:cNvSpPr>
                          <a:spLocks noChangeArrowheads="1"/>
                        </wps:cNvSpPr>
                        <wps:spPr bwMode="auto">
                          <a:xfrm>
                            <a:off x="1295273" y="2971800"/>
                            <a:ext cx="381021" cy="3429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17557" w:rsidRPr="003F7B56" w:rsidRDefault="00617557" w:rsidP="00E12185">
                              <w:pPr>
                                <w:rPr>
                                  <w:rFonts w:ascii="Arial Narrow" w:hAnsi="Arial Narrow"/>
                                  <w:sz w:val="22"/>
                                  <w:szCs w:val="22"/>
                                </w:rPr>
                              </w:pPr>
                              <w:r>
                                <w:rPr>
                                  <w:rFonts w:ascii="Arial Narrow" w:hAnsi="Arial Narrow"/>
                                  <w:sz w:val="22"/>
                                  <w:szCs w:val="22"/>
                                </w:rPr>
                                <w:t>No</w:t>
                              </w:r>
                            </w:p>
                          </w:txbxContent>
                        </wps:txbx>
                        <wps:bodyPr rot="0" vert="horz" wrap="square" lIns="91440" tIns="45720" rIns="91440" bIns="45720" anchor="t" anchorCtr="0" upright="1">
                          <a:noAutofit/>
                        </wps:bodyPr>
                      </wps:wsp>
                      <wps:wsp>
                        <wps:cNvPr id="161" name="AutoShape 184"/>
                        <wps:cNvCnPr>
                          <a:cxnSpLocks noChangeShapeType="1"/>
                          <a:stCxn id="159" idx="3"/>
                          <a:endCxn id="152" idx="1"/>
                        </wps:cNvCnPr>
                        <wps:spPr bwMode="auto">
                          <a:xfrm>
                            <a:off x="1676294" y="2343150"/>
                            <a:ext cx="381021" cy="476"/>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AutoShape 185"/>
                        <wps:cNvCnPr>
                          <a:cxnSpLocks noChangeShapeType="1"/>
                          <a:stCxn id="160" idx="3"/>
                          <a:endCxn id="153" idx="1"/>
                        </wps:cNvCnPr>
                        <wps:spPr bwMode="auto">
                          <a:xfrm flipV="1">
                            <a:off x="1676294" y="3086100"/>
                            <a:ext cx="381021" cy="571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AutoShape 186"/>
                        <wps:cNvCnPr>
                          <a:cxnSpLocks noChangeShapeType="1"/>
                          <a:stCxn id="151" idx="1"/>
                        </wps:cNvCnPr>
                        <wps:spPr bwMode="auto">
                          <a:xfrm rot="10800000" flipH="1" flipV="1">
                            <a:off x="914252" y="1943100"/>
                            <a:ext cx="381021" cy="1200150"/>
                          </a:xfrm>
                          <a:prstGeom prst="bentConnector4">
                            <a:avLst>
                              <a:gd name="adj1" fmla="val -2505"/>
                              <a:gd name="adj2" fmla="val 101532"/>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 name="AutoShape 187"/>
                        <wps:cNvCnPr>
                          <a:cxnSpLocks noChangeShapeType="1"/>
                        </wps:cNvCnPr>
                        <wps:spPr bwMode="auto">
                          <a:xfrm rot="10800000" flipH="1" flipV="1">
                            <a:off x="914252" y="1943100"/>
                            <a:ext cx="381021" cy="400050"/>
                          </a:xfrm>
                          <a:prstGeom prst="bentConnector3">
                            <a:avLst>
                              <a:gd name="adj1" fmla="val -2505"/>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5" name="AutoShape 188"/>
                        <wps:cNvCnPr>
                          <a:cxnSpLocks noChangeShapeType="1"/>
                          <a:endCxn id="154" idx="1"/>
                        </wps:cNvCnPr>
                        <wps:spPr bwMode="auto">
                          <a:xfrm rot="16200000" flipH="1">
                            <a:off x="-1066864" y="2019385"/>
                            <a:ext cx="3429000" cy="533231"/>
                          </a:xfrm>
                          <a:prstGeom prst="bentConnector2">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Line 189"/>
                        <wps:cNvCnPr>
                          <a:cxnSpLocks noChangeShapeType="1"/>
                        </wps:cNvCnPr>
                        <wps:spPr bwMode="auto">
                          <a:xfrm>
                            <a:off x="381021" y="571500"/>
                            <a:ext cx="0" cy="38862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 name="AutoShape 190"/>
                        <wps:cNvCnPr>
                          <a:cxnSpLocks noChangeShapeType="1"/>
                          <a:stCxn id="155" idx="1"/>
                          <a:endCxn id="156" idx="1"/>
                        </wps:cNvCnPr>
                        <wps:spPr bwMode="auto">
                          <a:xfrm rot="10800000" flipH="1" flipV="1">
                            <a:off x="76105" y="4629150"/>
                            <a:ext cx="838147" cy="1143000"/>
                          </a:xfrm>
                          <a:prstGeom prst="bentConnector3">
                            <a:avLst>
                              <a:gd name="adj1" fmla="val 106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id="Lienzo 168" o:spid="_x0000_s1027" editas="canvas" style="width:282pt;height:522pt;mso-position-horizontal-relative:char;mso-position-vertical-relative:line" coordsize="35814,66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5814;height:66294;visibility:visible;mso-wrap-style:square">
                  <v:fill o:detectmouseclick="t"/>
                  <v:path o:connecttype="none"/>
                </v:shape>
                <v:rect id="Rectangle 173" o:spid="_x0000_s1029" style="position:absolute;left:9142;top:6858;width:26672;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xQj8QA&#10;AADcAAAADwAAAGRycy9kb3ducmV2LnhtbESPQW/CMAyF70j8h8hIu0EKaGh0BIRATOwI5cLNa7y2&#10;o3GqJkDZr58PSLvZes/vfV6sOlerG7Wh8mxgPEpAEefeVlwYOGW74RuoEJEt1p7JwIMCrJb93gJT&#10;6+98oNsxFkpCOKRooIyxSbUOeUkOw8g3xKJ9+9ZhlLUttG3xLuGu1pMkmWmHFUtDiQ1tSsovx6sz&#10;8FVNTvh7yD4SN99N42eX/VzPW2NeBt36HVSkLv6bn9d7K/iv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cUI/EAAAA3AAAAA8AAAAAAAAAAAAAAAAAmAIAAGRycy9k&#10;b3ducmV2LnhtbFBLBQYAAAAABAAEAPUAAACJAwAAAAA=&#10;">
                  <v:textbox>
                    <w:txbxContent>
                      <w:p w:rsidR="00617557" w:rsidRDefault="00617557" w:rsidP="00E12185">
                        <w:pPr>
                          <w:rPr>
                            <w:rFonts w:ascii="Arial Narrow" w:hAnsi="Arial Narrow" w:cs="ArialNarrow+1"/>
                            <w:color w:val="000000"/>
                            <w:sz w:val="22"/>
                            <w:szCs w:val="22"/>
                          </w:rPr>
                        </w:pPr>
                        <w:r w:rsidRPr="00496FD7">
                          <w:rPr>
                            <w:rFonts w:ascii="Arial Narrow" w:hAnsi="Arial Narrow" w:cs="ArialNarrow+1"/>
                            <w:color w:val="000000"/>
                            <w:sz w:val="22"/>
                            <w:szCs w:val="22"/>
                          </w:rPr>
                          <w:t>Aporte de líquidos no superior a 1500 cc/24 horas.</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Ranitidina 1 mg.IV/ 8 horas</w:t>
                        </w:r>
                      </w:p>
                      <w:p w:rsidR="00617557" w:rsidRDefault="00617557" w:rsidP="00E12185">
                        <w:r w:rsidRPr="00496FD7">
                          <w:rPr>
                            <w:rFonts w:ascii="Arial Narrow" w:hAnsi="Arial Narrow" w:cs="ArialNarrow+1"/>
                            <w:color w:val="000000"/>
                            <w:sz w:val="22"/>
                            <w:szCs w:val="22"/>
                          </w:rPr>
                          <w:t>Heparina de bajo peso molecular (un vial cada 24 horas</w:t>
                        </w:r>
                      </w:p>
                    </w:txbxContent>
                  </v:textbox>
                </v:rect>
                <v:rect id="Rectangle 174" o:spid="_x0000_s1030" style="position:absolute;left:9142;top:17145;width:1067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D1FMMA&#10;AADcAAAADwAAAGRycy9kb3ducmV2LnhtbERPTWvCQBC9F/oflin01my0KG3MKkWx6FGTS29jdpqk&#10;zc6G7Jqk/npXEHqbx/ucdDWaRvTUudqygkkUgyAurK65VJBn25c3EM4ja2wsk4I/crBaPj6kmGg7&#10;8IH6oy9FCGGXoILK+zaR0hUVGXSRbYkD9207gz7ArpS6wyGEm0ZO43guDdYcGipsaV1R8Xs8GwWn&#10;eprj5ZB9xuZ9++r3Y/Zz/too9fw0fixAeBr9v/ju3ukwfza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D1FMMAAADcAAAADwAAAAAAAAAAAAAAAACYAgAAZHJzL2Rv&#10;d25yZXYueG1sUEsFBgAAAAAEAAQA9QAAAIgDAAAAAA==&#10;">
                  <v:textbox>
                    <w:txbxContent>
                      <w:p w:rsidR="00617557" w:rsidRDefault="00617557" w:rsidP="00E12185">
                        <w:r w:rsidRPr="00496FD7">
                          <w:rPr>
                            <w:rFonts w:ascii="Arial Narrow" w:hAnsi="Arial Narrow" w:cs="ArialNarrow+1"/>
                            <w:color w:val="000000"/>
                            <w:sz w:val="22"/>
                            <w:szCs w:val="22"/>
                          </w:rPr>
                          <w:t>En lesiones por encima de C3</w:t>
                        </w:r>
                      </w:p>
                    </w:txbxContent>
                  </v:textbox>
                </v:rect>
                <v:rect id="Rectangle 175" o:spid="_x0000_s1031" style="position:absolute;left:20573;top:21717;width:1447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JrY8MA&#10;AADcAAAADwAAAGRycy9kb3ducmV2LnhtbERPTWvCQBC9F/wPyxR6azZNsdToKqJY7NEkl97G7Jik&#10;zc6G7GpSf71bKHibx/ucxWo0rbhQ7xrLCl6iGARxaXXDlYIi3z2/g3AeWWNrmRT8koPVcvKwwFTb&#10;gQ90yXwlQgi7FBXU3neplK6syaCLbEccuJPtDfoA+0rqHocQblqZxPGbNNhwaKixo01N5U92NgqO&#10;TVLg9ZB/xGa2e/WfY/59/toq9fQ4rucgPI3+Lv5373WYP03g75lw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JrY8MAAADcAAAADwAAAAAAAAAAAAAAAACYAgAAZHJzL2Rv&#10;d25yZXYueG1sUEsFBgAAAAAEAAQA9QAAAIgDAAAAAA==&#10;">
                  <v:textbox>
                    <w:txbxContent>
                      <w:p w:rsidR="00617557" w:rsidRDefault="00617557" w:rsidP="00E12185">
                        <w:r w:rsidRPr="00496FD7">
                          <w:rPr>
                            <w:rFonts w:ascii="Arial Narrow" w:hAnsi="Arial Narrow" w:cs="ArialNarrow+1"/>
                            <w:color w:val="000000"/>
                            <w:sz w:val="22"/>
                            <w:szCs w:val="22"/>
                          </w:rPr>
                          <w:t>Ventilación mecánica</w:t>
                        </w:r>
                      </w:p>
                    </w:txbxContent>
                  </v:textbox>
                </v:rect>
                <v:rect id="Rectangle 176" o:spid="_x0000_s1032" style="position:absolute;left:20573;top:26289;width:14479;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7O+MMA&#10;AADcAAAADwAAAGRycy9kb3ducmV2LnhtbERPS2vCQBC+C/0PyxR6000VxUZXKS0petTk0tuYnSZp&#10;s7Mhu3m0v74rCN7m43vOdj+aWvTUusqygudZBII4t7riQkGWJtM1COeRNdaWScEvOdjvHiZbjLUd&#10;+ET92RcihLCLUUHpfRNL6fKSDLqZbYgD92Vbgz7AtpC6xSGEm1rOo2glDVYcGkps6K2k/OfcGQWX&#10;ap7h3yn9iMxLsvDHMf3uPt+VenocXzcgPI3+Lr65DzrMXy7g+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7O+MMAAADcAAAADwAAAAAAAAAAAAAAAACYAgAAZHJzL2Rv&#10;d25yZXYueG1sUEsFBgAAAAAEAAQA9QAAAIgDAAAAAA==&#10;">
                  <v:textbox>
                    <w:txbxContent>
                      <w:p w:rsidR="00617557" w:rsidRPr="0022010D"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Oxigenoterapia intermitente (3 l/min)</w:t>
                        </w:r>
                      </w:p>
                      <w:p w:rsidR="00617557" w:rsidRPr="0022010D"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Humidificar el ambiente</w:t>
                        </w:r>
                      </w:p>
                      <w:p w:rsidR="00617557" w:rsidRPr="0022010D"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Antibioticoterapia</w:t>
                        </w:r>
                      </w:p>
                      <w:p w:rsidR="00617557" w:rsidRDefault="00617557" w:rsidP="00E12185">
                        <w:pPr>
                          <w:autoSpaceDE w:val="0"/>
                          <w:autoSpaceDN w:val="0"/>
                          <w:adjustRightInd w:val="0"/>
                          <w:jc w:val="both"/>
                          <w:rPr>
                            <w:rFonts w:ascii="Arial Narrow" w:hAnsi="Arial Narrow" w:cs="ArialNarrow+1"/>
                            <w:sz w:val="22"/>
                            <w:szCs w:val="22"/>
                          </w:rPr>
                        </w:pPr>
                        <w:r w:rsidRPr="0022010D">
                          <w:rPr>
                            <w:rFonts w:ascii="Arial Narrow" w:hAnsi="Arial Narrow" w:cs="ArialNarrow+1"/>
                            <w:sz w:val="22"/>
                            <w:szCs w:val="22"/>
                          </w:rPr>
                          <w:t>Cinesiterapia respiratoria precoz.</w:t>
                        </w:r>
                      </w:p>
                      <w:p w:rsidR="00617557" w:rsidRDefault="00617557" w:rsidP="00E12185"/>
                    </w:txbxContent>
                  </v:textbox>
                </v:rect>
                <v:rect id="Rectangle 177" o:spid="_x0000_s1033" style="position:absolute;left:9142;top:36576;width:2667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dWjMMA&#10;AADcAAAADwAAAGRycy9kb3ducmV2LnhtbERPTU/CQBC9k/AfNkPCDbYiGi1sCcGU6BHKxdvQHdtq&#10;d7bpbmnx17MkJt7m5X3OejOYWlyodZVlBQ/zCARxbnXFhYJTls5eQDiPrLG2TAqu5GCTjEdrjLXt&#10;+UCXoy9ECGEXo4LS+yaW0uUlGXRz2xAH7su2Bn2AbSF1i30IN7VcRNGzNFhxaCixoV1J+c+xMwrO&#10;1eKEv4dsH5nX9NF/DNl39/mm1HQybFcgPA3+X/znftdh/tMS7s+EC2R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dWjMMAAADcAAAADwAAAAAAAAAAAAAAAACYAgAAZHJzL2Rv&#10;d25yZXYueG1sUEsFBgAAAAAEAAQA9QAAAIgDAAAAAA==&#10;">
                  <v:textbox>
                    <w:txbxContent>
                      <w:p w:rsidR="0061755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 xml:space="preserve">Vigilar la integridad de la piel y evitar </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Sondaje vesical intermitente</w:t>
                        </w:r>
                      </w:p>
                      <w:p w:rsidR="00617557" w:rsidRPr="00267C07" w:rsidRDefault="00617557" w:rsidP="00E12185">
                        <w:r>
                          <w:rPr>
                            <w:rFonts w:ascii="Arial Narrow" w:hAnsi="Arial Narrow" w:cs="ArialNarrow+1"/>
                            <w:color w:val="000000"/>
                            <w:sz w:val="22"/>
                            <w:szCs w:val="22"/>
                          </w:rPr>
                          <w:t xml:space="preserve">Prevenir </w:t>
                        </w:r>
                        <w:r w:rsidRPr="00496FD7">
                          <w:rPr>
                            <w:rFonts w:ascii="Arial Narrow" w:hAnsi="Arial Narrow" w:cs="ArialNarrow+1"/>
                            <w:color w:val="000000"/>
                            <w:sz w:val="22"/>
                            <w:szCs w:val="22"/>
                          </w:rPr>
                          <w:t>trombosis venosa profunda</w:t>
                        </w:r>
                      </w:p>
                    </w:txbxContent>
                  </v:textbox>
                </v:rect>
                <v:rect id="Rectangle 178" o:spid="_x0000_s1034" style="position:absolute;left:761;top:44577;width:1295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zF8MA&#10;AADcAAAADwAAAGRycy9kb3ducmV2LnhtbERPTWvCQBC9C/0PyxR6MxsjShuzhlKx2KMml97G7DRJ&#10;zc6G7Kqxv75bEHqbx/ucLB9NJy40uNayglkUgyCurG65VlAW2+kzCOeRNXaWScGNHOTrh0mGqbZX&#10;3tPl4GsRQtilqKDxvk+ldFVDBl1ke+LAfdnBoA9wqKUe8BrCTSeTOF5Kgy2HhgZ7emuoOh3ORsGx&#10;TUr82RfvsXnZzv3HWHyfPzdKPT2OrysQnkb/L767dzrMXyz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vzF8MAAADcAAAADwAAAAAAAAAAAAAAAACYAgAAZHJzL2Rv&#10;d25yZXYueG1sUEsFBgAAAAAEAAQA9QAAAIgDAAAAAA==&#10;">
                  <v:textbox>
                    <w:txbxContent>
                      <w:p w:rsidR="00617557" w:rsidRPr="00267C07" w:rsidRDefault="00617557" w:rsidP="00E12185">
                        <w:pPr>
                          <w:rPr>
                            <w:rFonts w:ascii="Arial Narrow" w:hAnsi="Arial Narrow"/>
                            <w:sz w:val="22"/>
                            <w:szCs w:val="22"/>
                          </w:rPr>
                        </w:pPr>
                        <w:r w:rsidRPr="00267C07">
                          <w:rPr>
                            <w:rFonts w:ascii="Arial Narrow" w:hAnsi="Arial Narrow"/>
                            <w:sz w:val="22"/>
                            <w:szCs w:val="22"/>
                          </w:rPr>
                          <w:t>Instalación  en</w:t>
                        </w:r>
                        <w:r>
                          <w:rPr>
                            <w:rFonts w:ascii="Arial Narrow" w:hAnsi="Arial Narrow"/>
                            <w:sz w:val="22"/>
                            <w:szCs w:val="22"/>
                          </w:rPr>
                          <w:t xml:space="preserve"> </w:t>
                        </w:r>
                        <w:r w:rsidRPr="00267C07">
                          <w:rPr>
                            <w:rFonts w:ascii="Arial Narrow" w:hAnsi="Arial Narrow"/>
                            <w:sz w:val="22"/>
                            <w:szCs w:val="22"/>
                          </w:rPr>
                          <w:t xml:space="preserve">cama </w:t>
                        </w:r>
                      </w:p>
                    </w:txbxContent>
                  </v:textbox>
                </v:rect>
                <v:rect id="Rectangle 179" o:spid="_x0000_s1035" style="position:absolute;left:9142;top:49149;width:26672;height:17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tYMMA&#10;AADcAAAADwAAAGRycy9kb3ducmV2LnhtbERPTWvCQBC9C/0PyxR6M5taFBuzSmlJsUdNLr2N2WmS&#10;NjsbsmuM/vquIHibx/ucdDOaVgzUu8aygucoBkFcWt1wpaDIs+kShPPIGlvLpOBMDjbrh0mKibYn&#10;3tGw95UIIewSVFB73yVSurImgy6yHXHgfmxv0AfYV1L3eArhppWzOF5Igw2Hhho7eq+p/NsfjYJD&#10;Myvwsss/Y/OavfivMf89fn8o9fQ4vq1AeBr9XXxzb3WYP1/A9Zlw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ltYMMAAADcAAAADwAAAAAAAAAAAAAAAACYAgAAZHJzL2Rv&#10;d25yZXYueG1sUEsFBgAAAAAEAAQA9QAAAIgDAAAAAA==&#10;">
                  <v:textbox>
                    <w:txbxContent>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Debe evitar las escaras, alternando las zonas de apoyo.</w:t>
                        </w:r>
                        <w:r>
                          <w:rPr>
                            <w:rFonts w:ascii="Arial Narrow" w:hAnsi="Arial Narrow" w:cs="ArialNarrow+1"/>
                            <w:color w:val="000000"/>
                            <w:sz w:val="22"/>
                            <w:szCs w:val="22"/>
                          </w:rPr>
                          <w:t xml:space="preserve"> </w:t>
                        </w:r>
                        <w:r w:rsidRPr="00496FD7">
                          <w:rPr>
                            <w:rFonts w:ascii="Arial Narrow" w:hAnsi="Arial Narrow" w:cs="ArialNarrow+1"/>
                            <w:color w:val="000000"/>
                            <w:sz w:val="22"/>
                            <w:szCs w:val="22"/>
                          </w:rPr>
                          <w:t>Evitar posición horizontal permanente</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Accesible para el personal de enfermería..</w:t>
                        </w:r>
                      </w:p>
                      <w:p w:rsidR="00617557" w:rsidRPr="00496FD7" w:rsidRDefault="00617557" w:rsidP="00E12185">
                        <w:pPr>
                          <w:autoSpaceDE w:val="0"/>
                          <w:autoSpaceDN w:val="0"/>
                          <w:adjustRightInd w:val="0"/>
                          <w:jc w:val="both"/>
                          <w:rPr>
                            <w:rFonts w:ascii="Arial Narrow" w:hAnsi="Arial Narrow" w:cs="ArialNarrow+1"/>
                            <w:color w:val="000000"/>
                            <w:sz w:val="22"/>
                            <w:szCs w:val="22"/>
                          </w:rPr>
                        </w:pPr>
                        <w:r w:rsidRPr="00496FD7">
                          <w:rPr>
                            <w:rFonts w:ascii="Arial Narrow" w:hAnsi="Arial Narrow" w:cs="ArialNarrow+1"/>
                            <w:color w:val="000000"/>
                            <w:sz w:val="22"/>
                            <w:szCs w:val="22"/>
                          </w:rPr>
                          <w:t>- Se debe poder acoplar la tracción vertebral y cuadro de suspensión para el tratamiento</w:t>
                        </w:r>
                        <w:r>
                          <w:rPr>
                            <w:rFonts w:ascii="Arial Narrow" w:hAnsi="Arial Narrow" w:cs="ArialNarrow+1"/>
                            <w:color w:val="000000"/>
                            <w:sz w:val="22"/>
                            <w:szCs w:val="22"/>
                          </w:rPr>
                          <w:t xml:space="preserve"> </w:t>
                        </w:r>
                        <w:r w:rsidRPr="00496FD7">
                          <w:rPr>
                            <w:rFonts w:ascii="Arial Narrow" w:hAnsi="Arial Narrow" w:cs="ArialNarrow+1"/>
                            <w:color w:val="000000"/>
                            <w:sz w:val="22"/>
                            <w:szCs w:val="22"/>
                          </w:rPr>
                          <w:t>de las lesiones asociadas.</w:t>
                        </w:r>
                      </w:p>
                      <w:p w:rsidR="00617557" w:rsidRPr="00496FD7" w:rsidRDefault="00617557" w:rsidP="00E12185">
                        <w:pPr>
                          <w:autoSpaceDE w:val="0"/>
                          <w:autoSpaceDN w:val="0"/>
                          <w:adjustRightInd w:val="0"/>
                          <w:jc w:val="both"/>
                          <w:rPr>
                            <w:rFonts w:ascii="Arial Narrow" w:hAnsi="Arial Narrow"/>
                            <w:sz w:val="22"/>
                            <w:szCs w:val="22"/>
                          </w:rPr>
                        </w:pPr>
                        <w:r w:rsidRPr="00496FD7">
                          <w:rPr>
                            <w:rFonts w:ascii="Arial Narrow" w:hAnsi="Arial Narrow" w:cs="ArialNarrow+1"/>
                            <w:color w:val="000000"/>
                            <w:sz w:val="22"/>
                            <w:szCs w:val="22"/>
                          </w:rPr>
                          <w:t>- El enfermo debe poder estar bien inmovilizado hasta la consolidación de las fracturas</w:t>
                        </w:r>
                        <w:r>
                          <w:rPr>
                            <w:rFonts w:ascii="Arial Narrow" w:hAnsi="Arial Narrow" w:cs="ArialNarrow+1"/>
                            <w:color w:val="000000"/>
                            <w:sz w:val="22"/>
                            <w:szCs w:val="22"/>
                          </w:rPr>
                          <w:t xml:space="preserve"> </w:t>
                        </w:r>
                        <w:r w:rsidRPr="00496FD7">
                          <w:rPr>
                            <w:rFonts w:ascii="Arial Narrow" w:hAnsi="Arial Narrow" w:cs="ArialNarrow+1"/>
                            <w:color w:val="000000"/>
                            <w:sz w:val="22"/>
                            <w:szCs w:val="22"/>
                          </w:rPr>
                          <w:t>esqueléticas y raquídeas o hasta la cirugía.</w:t>
                        </w:r>
                      </w:p>
                      <w:p w:rsidR="00617557" w:rsidRPr="00496FD7" w:rsidRDefault="00617557" w:rsidP="00E12185">
                        <w:pPr>
                          <w:jc w:val="both"/>
                          <w:rPr>
                            <w:rFonts w:ascii="Arial Narrow" w:hAnsi="Arial Narrow"/>
                            <w:sz w:val="22"/>
                            <w:szCs w:val="22"/>
                          </w:rPr>
                        </w:pPr>
                      </w:p>
                      <w:p w:rsidR="00617557" w:rsidRPr="003F7B56" w:rsidRDefault="00617557" w:rsidP="00E12185"/>
                    </w:txbxContent>
                  </v:textbox>
                </v:rect>
                <v:shapetype id="_x0000_t33" coordsize="21600,21600" o:spt="33" o:oned="t" path="m,l21600,r,21600e" filled="f">
                  <v:stroke joinstyle="miter"/>
                  <v:path arrowok="t" fillok="f" o:connecttype="none"/>
                  <o:lock v:ext="edit" shapetype="t"/>
                </v:shapetype>
                <v:shape id="AutoShape 180" o:spid="_x0000_s1036" type="#_x0000_t33" style="position:absolute;left:3618;top:5907;width:5715;height:533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k2HsEAAADcAAAADwAAAGRycy9kb3ducmV2LnhtbERPS4vCMBC+C/6HMAveNF1BXbpGWXyA&#10;IB7sCnocmmlTbCalidr99xtB8DYf33Pmy87W4k6trxwr+BwlIIhzpysuFZx+t8MvED4ga6wdk4I/&#10;8rBc9HtzTLV78JHuWShFDGGfogITQpNK6XNDFv3INcSRK1xrMUTYllK3+IjhtpbjJJlKixXHBoMN&#10;rQzl1+xmFezdRRbuYlbF2pz91d82+nw4KTX46H6+QQTqwlv8cu90nD+ZwfOZeIFc/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TYewQAAANwAAAAPAAAAAAAAAAAAAAAA&#10;AKECAABkcnMvZG93bnJldi54bWxQSwUGAAAAAAQABAD5AAAAjwMAAAAA&#10;">
                  <v:stroke endarrow="block"/>
                </v:shape>
                <v:shape id="AutoShape 181" o:spid="_x0000_s1037" type="#_x0000_t33" style="position:absolute;left:-382;top:9907;width:13716;height:533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2aibMQAAADcAAAADwAAAGRycy9kb3ducmV2LnhtbESPT2vCQBDF7wW/wzJCb3WjYCmpq4h/&#10;QJAeagU9DtlJNpidDdlV02/vHARvM7w37/1mtuh9o27UxTqwgfEoA0VcBFtzZeD4t/34AhUTssUm&#10;MBn4pwiL+eBthrkNd/6l2yFVSkI45mjApdTmWsfCkcc4Ci2xaGXoPCZZu0rbDu8S7hs9ybJP7bFm&#10;aXDY0spRcTlcvYF9OOsynN2qXLtTvMTrxp5+jsa8D/vlN6hEfXqZn9c7K/hToZVnZAI9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ZqJsxAAAANwAAAAPAAAAAAAAAAAA&#10;AAAAAKECAABkcnMvZG93bnJldi54bWxQSwUGAAAAAAQABAD5AAAAkgMAAAAA&#10;">
                  <v:stroke endarrow="block"/>
                </v:shape>
                <v:rect id="Rectangle 182" o:spid="_x0000_s1038" style="position:absolute;left:12952;top:21717;width:381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b5EsMA&#10;AADcAAAADwAAAGRycy9kb3ducmV2LnhtbERPTWvCQBC9F/wPywi9NRstlia6iigWPWpy6W2aHZO0&#10;2dmQXZO0v74rFHqbx/uc1WY0jeipc7VlBbMoBkFcWF1zqSDPDk+vIJxH1thYJgXf5GCznjysMNV2&#10;4DP1F1+KEMIuRQWV920qpSsqMugi2xIH7mo7gz7ArpS6wyGEm0bO4/hFGqw5NFTY0q6i4utyMwo+&#10;6nmOP+fsLTbJ4dmfxuzz9r5X6nE6bpcgPI3+X/znPuowf5H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b5EsMAAADcAAAADwAAAAAAAAAAAAAAAACYAgAAZHJzL2Rv&#10;d25yZXYueG1sUEsFBgAAAAAEAAQA9QAAAIgDAAAAAA==&#10;">
                  <v:textbox>
                    <w:txbxContent>
                      <w:p w:rsidR="00617557" w:rsidRPr="003F7B56" w:rsidRDefault="00617557" w:rsidP="00E12185">
                        <w:pPr>
                          <w:rPr>
                            <w:rFonts w:ascii="Arial Narrow" w:hAnsi="Arial Narrow"/>
                            <w:sz w:val="22"/>
                            <w:szCs w:val="22"/>
                          </w:rPr>
                        </w:pPr>
                        <w:r w:rsidRPr="003F7B56">
                          <w:rPr>
                            <w:rFonts w:ascii="Arial Narrow" w:hAnsi="Arial Narrow"/>
                            <w:sz w:val="22"/>
                            <w:szCs w:val="22"/>
                          </w:rPr>
                          <w:t>Si</w:t>
                        </w:r>
                      </w:p>
                    </w:txbxContent>
                  </v:textbox>
                </v:rect>
                <v:rect id="Rectangle 183" o:spid="_x0000_s1039" style="position:absolute;left:12952;top:29718;width:381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CaMsUA&#10;AADcAAAADwAAAGRycy9kb3ducmV2LnhtbESPQW/CMAyF70j7D5En7QbpmIS2jrRCQ6BxhPaym9d4&#10;bUfjVE2Ajl+PD0i72XrP731e5qPr1JmG0Ho28DxLQBFX3rZcGyiLzfQVVIjIFjvPZOCPAuTZw2SJ&#10;qfUX3tP5EGslIRxSNNDE2Kdah6ohh2Hme2LRfvzgMMo61NoOeJFw1+l5kiy0w5alocGePhqqjoeT&#10;M/Ddzku87ott4t42L3E3Fr+nr7UxT4/j6h1UpDH+m+/Xn1bwF4Ivz8gEO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cJoyxQAAANwAAAAPAAAAAAAAAAAAAAAAAJgCAABkcnMv&#10;ZG93bnJldi54bWxQSwUGAAAAAAQABAD1AAAAigMAAAAA&#10;">
                  <v:textbox>
                    <w:txbxContent>
                      <w:p w:rsidR="00617557" w:rsidRPr="003F7B56" w:rsidRDefault="00617557" w:rsidP="00E12185">
                        <w:pPr>
                          <w:rPr>
                            <w:rFonts w:ascii="Arial Narrow" w:hAnsi="Arial Narrow"/>
                            <w:sz w:val="22"/>
                            <w:szCs w:val="22"/>
                          </w:rPr>
                        </w:pPr>
                        <w:r>
                          <w:rPr>
                            <w:rFonts w:ascii="Arial Narrow" w:hAnsi="Arial Narrow"/>
                            <w:sz w:val="22"/>
                            <w:szCs w:val="22"/>
                          </w:rPr>
                          <w:t>No</w:t>
                        </w:r>
                      </w:p>
                    </w:txbxContent>
                  </v:textbox>
                </v:rect>
                <v:shapetype id="_x0000_t32" coordsize="21600,21600" o:spt="32" o:oned="t" path="m,l21600,21600e" filled="f">
                  <v:path arrowok="t" fillok="f" o:connecttype="none"/>
                  <o:lock v:ext="edit" shapetype="t"/>
                </v:shapetype>
                <v:shape id="AutoShape 184" o:spid="_x0000_s1040" type="#_x0000_t32" style="position:absolute;left:16762;top:23431;width:3811;height: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xur8QAAADcAAAADwAAAGRycy9kb3ducmV2LnhtbERPTWvCQBC9F/oflil4azbpIdTUNUih&#10;RSw9VCXU25Adk2B2NuyuGvvru4LgbR7vc2blaHpxIuc7ywqyJAVBXFvdcaNgu/l4fgXhA7LG3jIp&#10;uJCHcv74MMNC2zP/0GkdGhFD2BeooA1hKKT0dUsGfWIH4sjtrTMYInSN1A7PMdz08iVNc2mw49jQ&#10;4kDvLdWH9dEo+P2aHqtL9U2rKpuuduiM/9t8KjV5GhdvIAKN4S6+uZc6zs8zuD4TL5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LG6vxAAAANwAAAAPAAAAAAAAAAAA&#10;AAAAAKECAABkcnMvZG93bnJldi54bWxQSwUGAAAAAAQABAD5AAAAkgMAAAAA&#10;">
                  <v:stroke endarrow="block"/>
                </v:shape>
                <v:shape id="AutoShape 185" o:spid="_x0000_s1041" type="#_x0000_t32" style="position:absolute;left:16762;top:30861;width:3811;height:5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7m8AAAADcAAAADwAAAGRycy9kb3ducmV2LnhtbERPS4vCMBC+C/sfwizsTdMVVqQaRYUF&#10;8bL4AD0OzdgGm0lpYlP//UYQvM3H95z5sre16Kj1xrGC71EGgrhw2nCp4HT8HU5B+ICssXZMCh7k&#10;Ybn4GMwx1y7ynrpDKEUKYZ+jgiqEJpfSFxVZ9CPXECfu6lqLIcG2lLrFmMJtLcdZNpEWDaeGChva&#10;VFTcDnerwMQ/0zXbTVzvzhevI5nHjzNKfX32qxmIQH14i1/urU7zJ2N4PpMu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Tvu5vAAAAA3AAAAA8AAAAAAAAAAAAAAAAA&#10;oQIAAGRycy9kb3ducmV2LnhtbFBLBQYAAAAABAAEAPkAAACOAwAAAAA=&#10;">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186" o:spid="_x0000_s1042" type="#_x0000_t35" style="position:absolute;left:9142;top:19431;width:3810;height:12001;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rs3MMAAADcAAAADwAAAGRycy9kb3ducmV2LnhtbERPTWsCMRC9F/wPYYTeatYqWrZGEWHb&#10;0purlR6HZNxd3Uy2m1TTf28Khd7m8T5nsYq2FRfqfeNYwXiUgSDWzjRcKdjviocnED4gG2wdk4If&#10;8rBaDu4WmBt35S1dylCJFMI+RwV1CF0updc1WfQj1xEn7uh6iyHBvpKmx2sKt618zLKZtNhwaqix&#10;o01N+lx+WwWTYjovXw67k5bv0+LwoePX62dU6n4Y188gAsXwL/5zv5k0fzaB32fSB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K7NzDAAAA3AAAAA8AAAAAAAAAAAAA&#10;AAAAoQIAAGRycy9kb3ducmV2LnhtbFBLBQYAAAAABAAEAPkAAACRAwAAAAA=&#10;" adj="-541,21931">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7" o:spid="_x0000_s1043" type="#_x0000_t34" style="position:absolute;left:9142;top:19431;width:3810;height:4000;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HtMcMAAADcAAAADwAAAGRycy9kb3ducmV2LnhtbERPzWrCQBC+F3yHZYReim7SllSiaxBB&#10;yKGH1uYBhuyYH7OzS3bV+PZuodDbfHy/sykmM4grjb6zrCBdJiCIa6s7bhRUP4fFCoQPyBoHy6Tg&#10;Th6K7expg7m2N/6m6zE0Ioawz1FBG4LLpfR1Swb90jriyJ3saDBEODZSj3iL4WaQr0mSSYMdx4YW&#10;He1bqs/Hi1HQf76VfRr2L66u+nL18eUuQ+OUep5PuzWIQFP4F/+5Sx3nZ+/w+0y8QG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B7THDAAAA3AAAAA8AAAAAAAAAAAAA&#10;AAAAoQIAAGRycy9kb3ducmV2LnhtbFBLBQYAAAAABAAEAPkAAACRAwAAAAA=&#10;" adj="-541">
                  <v:stroke endarrow="block"/>
                </v:shape>
                <v:shape id="AutoShape 188" o:spid="_x0000_s1044" type="#_x0000_t33" style="position:absolute;left:-10669;top:20194;width:34290;height:533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vHT8IAAADcAAAADwAAAGRycy9kb3ducmV2LnhtbERPTWvCQBC9F/wPywi91U0Fg0RXKWkF&#10;QXpoFPQ4ZCfZYHY2ZDea/nu3UPA2j/c56+1oW3Gj3jeOFbzPEhDEpdMN1wpOx93bEoQPyBpbx6Tg&#10;lzxsN5OXNWba3fmHbkWoRQxhn6ECE0KXSelLQxb9zHXEkatcbzFE2NdS93iP4baV8yRJpcWGY4PB&#10;jnJD5bUYrIKDu8jKXUxefZqzv/rhS5+/T0q9TsePFYhAY3iK/917HeenC/h7Jl4gN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wvHT8IAAADcAAAADwAAAAAAAAAAAAAA&#10;AAChAgAAZHJzL2Rvd25yZXYueG1sUEsFBgAAAAAEAAQA+QAAAJADAAAAAA==&#10;">
                  <v:stroke endarrow="block"/>
                </v:shape>
                <v:line id="Line 189" o:spid="_x0000_s1045" style="position:absolute;visibility:visible;mso-wrap-style:square" from="3810,5715" to="3810,44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sIBcMAAADcAAAADwAAAGRycy9kb3ducmV2LnhtbERPTWvCQBC9C/6HZYTedGMPUVNXEUOh&#10;h1Ywlp6n2Wk2NDsbstu4/ffdguBtHu9ztvtoOzHS4FvHCpaLDARx7XTLjYL3y/N8DcIHZI2dY1Lw&#10;Sx72u+lki4V2Vz7TWIVGpBD2BSowIfSFlL42ZNEvXE+cuC83WAwJDo3UA15TuO3kY5bl0mLLqcFg&#10;T0dD9Xf1YxWsTHmWK1m+Xk7l2C438S1+fG6UepjFwxOIQDHcxTf3i07z8xz+n0kXyN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7CAXDAAAA3AAAAA8AAAAAAAAAAAAA&#10;AAAAoQIAAGRycy9kb3ducmV2LnhtbFBLBQYAAAAABAAEAPkAAACRAwAAAAA=&#10;">
                  <v:stroke endarrow="block"/>
                </v:line>
                <v:shape id="AutoShape 190" o:spid="_x0000_s1046" type="#_x0000_t34" style="position:absolute;left:761;top:46291;width:8381;height:11430;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LWUcEAAADcAAAADwAAAGRycy9kb3ducmV2LnhtbERPTWsCMRC9F/ofwhR6q9kuuG1XoxSh&#10;YNFLrb0Pm3ET3Ey2SdT13xtB8DaP9znT+eA6caQQrWcFr6MCBHHjteVWwfb36+UdREzIGjvPpOBM&#10;Eeazx4cp1tqf+IeOm9SKHMKxRgUmpb6WMjaGHMaR74kzt/PBYcowtFIHPOVw18myKCrp0HJuMNjT&#10;wlCz3xycAlstVutQbj/s7k+Xy+/xv1lXqNTz0/A5AZFoSHfxzb3UeX71Btdn8gVyd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3YtZRwQAAANwAAAAPAAAAAAAAAAAAAAAA&#10;AKECAABkcnMvZG93bnJldi54bWxQSwUGAAAAAAQABAD5AAAAjwMAAAAA&#10;" adj="229">
                  <v:stroke endarrow="block"/>
                </v:shape>
                <w10:anchorlock/>
              </v:group>
            </w:pict>
          </mc:Fallback>
        </mc:AlternateContent>
      </w:r>
    </w:p>
    <w:p w:rsidR="0006762F" w:rsidRDefault="0006762F" w:rsidP="0006762F">
      <w:pPr>
        <w:autoSpaceDE w:val="0"/>
        <w:autoSpaceDN w:val="0"/>
        <w:adjustRightInd w:val="0"/>
        <w:jc w:val="both"/>
        <w:rPr>
          <w:rFonts w:ascii="Arial Narrow" w:hAnsi="Arial Narrow" w:cs="ArialNarrow-Bold+1"/>
          <w:b/>
          <w:bCs/>
          <w:sz w:val="22"/>
          <w:szCs w:val="22"/>
        </w:rPr>
      </w:pPr>
    </w:p>
    <w:p w:rsidR="00E12185" w:rsidRPr="0006762F" w:rsidRDefault="00E12185" w:rsidP="0006762F">
      <w:pPr>
        <w:autoSpaceDE w:val="0"/>
        <w:autoSpaceDN w:val="0"/>
        <w:adjustRightInd w:val="0"/>
        <w:jc w:val="both"/>
        <w:rPr>
          <w:rFonts w:ascii="Arial Narrow" w:hAnsi="Arial Narrow" w:cs="ArialNarrow-Bold+1"/>
          <w:b/>
          <w:bCs/>
        </w:rPr>
      </w:pPr>
      <w:r w:rsidRPr="0006762F">
        <w:rPr>
          <w:rFonts w:ascii="Arial Narrow" w:hAnsi="Arial Narrow" w:cs="ArialNarrow-Bold+1"/>
          <w:b/>
          <w:bCs/>
        </w:rPr>
        <w:t>TRATAMIENTO DE LAS LESIONES VERTEBRALES</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El tratamiento de las lesiones vertebrales, cuando existe una lesi.n medular, tiene dos fines:</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numPr>
          <w:ilvl w:val="0"/>
          <w:numId w:val="11"/>
        </w:numPr>
        <w:autoSpaceDE w:val="0"/>
        <w:autoSpaceDN w:val="0"/>
        <w:adjustRightInd w:val="0"/>
        <w:jc w:val="both"/>
        <w:rPr>
          <w:rFonts w:ascii="Arial Narrow" w:hAnsi="Arial Narrow" w:cs="ArialNarrow+1"/>
        </w:rPr>
      </w:pPr>
      <w:r w:rsidRPr="0006762F">
        <w:rPr>
          <w:rFonts w:ascii="Arial Narrow" w:hAnsi="Arial Narrow" w:cs="ArialNarrow+1"/>
        </w:rPr>
        <w:t>Reducir si es posible e inmovilizar la fractura, de urgencia.</w:t>
      </w:r>
    </w:p>
    <w:p w:rsidR="00E12185" w:rsidRPr="0006762F" w:rsidRDefault="00E12185" w:rsidP="0006762F">
      <w:pPr>
        <w:numPr>
          <w:ilvl w:val="0"/>
          <w:numId w:val="11"/>
        </w:numPr>
        <w:autoSpaceDE w:val="0"/>
        <w:autoSpaceDN w:val="0"/>
        <w:adjustRightInd w:val="0"/>
        <w:jc w:val="both"/>
        <w:rPr>
          <w:rFonts w:ascii="Arial Narrow" w:hAnsi="Arial Narrow" w:cs="ArialNarrow+1"/>
        </w:rPr>
      </w:pPr>
      <w:r w:rsidRPr="0006762F">
        <w:rPr>
          <w:rFonts w:ascii="Arial Narrow" w:hAnsi="Arial Narrow" w:cs="ArialNarrow+1"/>
        </w:rPr>
        <w:lastRenderedPageBreak/>
        <w:t>Secundariamente, asegurar una buena contención durante la fase de consolidación, para evitar agravamiento neurológico.</w:t>
      </w:r>
    </w:p>
    <w:p w:rsidR="00E12185" w:rsidRPr="0006762F" w:rsidRDefault="00E12185" w:rsidP="0006762F">
      <w:pPr>
        <w:autoSpaceDE w:val="0"/>
        <w:autoSpaceDN w:val="0"/>
        <w:adjustRightInd w:val="0"/>
        <w:jc w:val="both"/>
        <w:rPr>
          <w:rFonts w:ascii="Arial Narrow" w:hAnsi="Arial Narrow" w:cs="ArialNarrow-Bold+1"/>
          <w:b/>
          <w:bCs/>
        </w:rPr>
      </w:pPr>
      <w:r w:rsidRPr="0006762F">
        <w:rPr>
          <w:rFonts w:ascii="Arial Narrow" w:hAnsi="Arial Narrow" w:cs="ArialNarrow-Bold+1"/>
          <w:b/>
          <w:bCs/>
        </w:rPr>
        <w:t>Tratamiento conservador, no quirúrgico.</w:t>
      </w:r>
    </w:p>
    <w:p w:rsidR="00E12185" w:rsidRPr="0006762F" w:rsidRDefault="00E12185" w:rsidP="0006762F">
      <w:pPr>
        <w:autoSpaceDE w:val="0"/>
        <w:autoSpaceDN w:val="0"/>
        <w:adjustRightInd w:val="0"/>
        <w:jc w:val="both"/>
        <w:rPr>
          <w:rFonts w:ascii="Arial Narrow" w:hAnsi="Arial Narrow" w:cs="ArialNarrow-Bold+1"/>
          <w:b/>
          <w:bCs/>
        </w:rPr>
      </w:pPr>
    </w:p>
    <w:p w:rsidR="00E12185" w:rsidRPr="0006762F" w:rsidRDefault="00E12185" w:rsidP="0006762F">
      <w:pPr>
        <w:autoSpaceDE w:val="0"/>
        <w:autoSpaceDN w:val="0"/>
        <w:adjustRightInd w:val="0"/>
        <w:jc w:val="both"/>
        <w:rPr>
          <w:rFonts w:ascii="Arial Narrow" w:hAnsi="Arial Narrow" w:cs="ArialNarrow+1"/>
          <w:b/>
        </w:rPr>
      </w:pPr>
      <w:r w:rsidRPr="0006762F">
        <w:rPr>
          <w:rFonts w:ascii="Arial Narrow" w:hAnsi="Arial Narrow" w:cs="ArialNarrow+1"/>
          <w:b/>
        </w:rPr>
        <w:t xml:space="preserve">A nivel cervical. </w:t>
      </w:r>
    </w:p>
    <w:p w:rsidR="00E12185" w:rsidRPr="0006762F" w:rsidRDefault="00E12185" w:rsidP="0006762F">
      <w:pPr>
        <w:autoSpaceDE w:val="0"/>
        <w:autoSpaceDN w:val="0"/>
        <w:adjustRightInd w:val="0"/>
        <w:jc w:val="both"/>
        <w:rPr>
          <w:rFonts w:ascii="Arial Narrow" w:hAnsi="Arial Narrow" w:cs="ArialNarrow-Bold+1"/>
          <w:b/>
          <w:bCs/>
        </w:rPr>
      </w:pPr>
    </w:p>
    <w:p w:rsidR="00E12185" w:rsidRPr="0006762F" w:rsidRDefault="00E12185" w:rsidP="0006762F">
      <w:pPr>
        <w:numPr>
          <w:ilvl w:val="0"/>
          <w:numId w:val="12"/>
        </w:numPr>
        <w:autoSpaceDE w:val="0"/>
        <w:autoSpaceDN w:val="0"/>
        <w:adjustRightInd w:val="0"/>
        <w:jc w:val="both"/>
        <w:rPr>
          <w:rFonts w:ascii="Arial Narrow" w:hAnsi="Arial Narrow"/>
        </w:rPr>
      </w:pPr>
      <w:r w:rsidRPr="0006762F">
        <w:rPr>
          <w:rFonts w:ascii="Arial Narrow" w:hAnsi="Arial Narrow" w:cs="ArialNarrow+1"/>
        </w:rPr>
        <w:t xml:space="preserve">Reducción de la fractura mediante tracción craneana con compás. Se aumenta progresivamente el peso que se coloca para la reducción, bajo control radiológico, no se aconseja un peso superior a </w:t>
      </w:r>
      <w:smartTag w:uri="urn:schemas-microsoft-com:office:smarttags" w:element="metricconverter">
        <w:smartTagPr>
          <w:attr w:name="ProductID" w:val="10 Kg"/>
        </w:smartTagPr>
        <w:r w:rsidRPr="0006762F">
          <w:rPr>
            <w:rFonts w:ascii="Arial Narrow" w:hAnsi="Arial Narrow" w:cs="ArialNarrow+1"/>
          </w:rPr>
          <w:t>10 Kg</w:t>
        </w:r>
      </w:smartTag>
      <w:r w:rsidRPr="0006762F">
        <w:rPr>
          <w:rFonts w:ascii="Arial Narrow" w:hAnsi="Arial Narrow" w:cs="ArialNarrow+1"/>
        </w:rPr>
        <w:t>. para mantener una buena contención, tras la reducción, suelen ser suficientes 3-</w:t>
      </w:r>
      <w:smartTag w:uri="urn:schemas-microsoft-com:office:smarttags" w:element="metricconverter">
        <w:smartTagPr>
          <w:attr w:name="ProductID" w:val="5 Kg"/>
        </w:smartTagPr>
        <w:r w:rsidRPr="0006762F">
          <w:rPr>
            <w:rFonts w:ascii="Arial Narrow" w:hAnsi="Arial Narrow" w:cs="ArialNarrow+1"/>
          </w:rPr>
          <w:t>5 Kg</w:t>
        </w:r>
      </w:smartTag>
      <w:r w:rsidRPr="0006762F">
        <w:rPr>
          <w:rFonts w:ascii="Arial Narrow" w:hAnsi="Arial Narrow" w:cs="ArialNarrow+1"/>
        </w:rPr>
        <w:t>.</w:t>
      </w:r>
    </w:p>
    <w:p w:rsidR="00E12185" w:rsidRPr="0006762F" w:rsidRDefault="00E12185" w:rsidP="0006762F">
      <w:pPr>
        <w:jc w:val="both"/>
        <w:rPr>
          <w:rFonts w:ascii="Arial Narrow" w:hAnsi="Arial Narrow"/>
        </w:rPr>
      </w:pPr>
    </w:p>
    <w:p w:rsidR="00E12185" w:rsidRPr="0006762F" w:rsidRDefault="00E12185" w:rsidP="0006762F">
      <w:pPr>
        <w:numPr>
          <w:ilvl w:val="0"/>
          <w:numId w:val="12"/>
        </w:numPr>
        <w:autoSpaceDE w:val="0"/>
        <w:autoSpaceDN w:val="0"/>
        <w:adjustRightInd w:val="0"/>
        <w:jc w:val="both"/>
        <w:rPr>
          <w:rFonts w:ascii="Arial Narrow" w:hAnsi="Arial Narrow" w:cs="ArialNarrow+1"/>
        </w:rPr>
      </w:pPr>
      <w:r w:rsidRPr="0006762F">
        <w:rPr>
          <w:rFonts w:ascii="Arial Narrow" w:hAnsi="Arial Narrow" w:cs="ArialNarrow+1"/>
        </w:rPr>
        <w:t>Otro método de contención es el Halo-Jackett. No precisa incisión en calota. No indicado si la lesión es inestable. Se utiliza tras la retirada de la tracción transcraneana.</w:t>
      </w:r>
    </w:p>
    <w:p w:rsidR="00E12185" w:rsidRPr="0006762F" w:rsidRDefault="00E12185" w:rsidP="0006762F">
      <w:pPr>
        <w:autoSpaceDE w:val="0"/>
        <w:autoSpaceDN w:val="0"/>
        <w:adjustRightInd w:val="0"/>
        <w:jc w:val="both"/>
        <w:rPr>
          <w:rFonts w:ascii="Arial Narrow" w:hAnsi="Arial Narrow" w:cs="ArialNarrow+1"/>
          <w:b/>
        </w:rPr>
      </w:pPr>
    </w:p>
    <w:p w:rsidR="00E12185" w:rsidRPr="0006762F" w:rsidRDefault="00E12185" w:rsidP="0006762F">
      <w:pPr>
        <w:autoSpaceDE w:val="0"/>
        <w:autoSpaceDN w:val="0"/>
        <w:adjustRightInd w:val="0"/>
        <w:jc w:val="both"/>
        <w:rPr>
          <w:rFonts w:ascii="Arial Narrow" w:hAnsi="Arial Narrow" w:cs="ArialNarrow+1"/>
          <w:b/>
        </w:rPr>
      </w:pPr>
      <w:r w:rsidRPr="0006762F">
        <w:rPr>
          <w:rFonts w:ascii="Arial Narrow" w:hAnsi="Arial Narrow" w:cs="ArialNarrow+1"/>
          <w:b/>
        </w:rPr>
        <w:t xml:space="preserve">A nivel dorso-lumbar. </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 xml:space="preserve">Tratamiento postural, con almohada bajo el foco de fractura, manteniendo la columna en extensión. El paciente puede ser colocado en decúbitos laterales, pero no superiores a los 50-60¼, para no perder la </w:t>
      </w:r>
      <w:r w:rsidR="00617557" w:rsidRPr="0006762F">
        <w:rPr>
          <w:rFonts w:ascii="Arial Narrow" w:hAnsi="Arial Narrow" w:cs="ArialNarrow+1"/>
        </w:rPr>
        <w:t>hiperextensión</w:t>
      </w:r>
      <w:r w:rsidRPr="0006762F">
        <w:rPr>
          <w:rFonts w:ascii="Arial Narrow" w:hAnsi="Arial Narrow" w:cs="ArialNarrow+1"/>
        </w:rPr>
        <w:t xml:space="preserve"> del raquis. Se debe mantener hasta la consolidación de la fractura,  por lo que el paciente debe permanecer en cama entre 6 y 13 semanas.</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Tratamiento ortésico. Corsés en tres puntos, manteniendo hiperextension del raquis. Antes, se confeccionaban de yeso, con una ventana abdominal (B.ehler) se deben mantener al menos cuatro meses.</w:t>
      </w:r>
    </w:p>
    <w:p w:rsidR="00E12185" w:rsidRPr="0006762F" w:rsidRDefault="00E12185" w:rsidP="0006762F">
      <w:pPr>
        <w:autoSpaceDE w:val="0"/>
        <w:autoSpaceDN w:val="0"/>
        <w:adjustRightInd w:val="0"/>
        <w:jc w:val="both"/>
        <w:rPr>
          <w:rFonts w:ascii="Arial Narrow" w:hAnsi="Arial Narrow" w:cs="ArialNarrow-Bold+1"/>
          <w:b/>
          <w:bCs/>
        </w:rPr>
      </w:pPr>
    </w:p>
    <w:p w:rsidR="00E12185" w:rsidRPr="0006762F" w:rsidRDefault="00E12185" w:rsidP="0006762F">
      <w:pPr>
        <w:autoSpaceDE w:val="0"/>
        <w:autoSpaceDN w:val="0"/>
        <w:adjustRightInd w:val="0"/>
        <w:jc w:val="both"/>
        <w:rPr>
          <w:rFonts w:ascii="Arial Narrow" w:hAnsi="Arial Narrow" w:cs="ArialNarrow-Bold+1"/>
          <w:b/>
          <w:bCs/>
        </w:rPr>
      </w:pPr>
      <w:r w:rsidRPr="0006762F">
        <w:rPr>
          <w:rFonts w:ascii="Arial Narrow" w:hAnsi="Arial Narrow" w:cs="ArialNarrow-Bold+1"/>
          <w:b/>
          <w:bCs/>
        </w:rPr>
        <w:t>Tratamiento quirúrgico.</w:t>
      </w:r>
    </w:p>
    <w:p w:rsidR="00E12185" w:rsidRPr="0006762F" w:rsidRDefault="00E12185" w:rsidP="0006762F">
      <w:pPr>
        <w:autoSpaceDE w:val="0"/>
        <w:autoSpaceDN w:val="0"/>
        <w:adjustRightInd w:val="0"/>
        <w:jc w:val="both"/>
        <w:rPr>
          <w:rFonts w:ascii="Arial Narrow" w:hAnsi="Arial Narrow" w:cs="ArialNarrow-Bold+1"/>
          <w:b/>
          <w:bCs/>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Indicado de urgencia en lesiones inestables, o en estables, cuando el nivel neurológico experimenta un agravamiento en las primeras horas de producida la lesión.</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Consiste en la descompresión de la medula y fijación de los niveles vertebrales afectados, mediante artrodesis instrumentada en la mayoría de los casos.</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Las ventajas del tratamiento quirúrgico, consisten en que permiten un levantamiento precoz, acelerandose el proceso Rehabilitador.</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jc w:val="both"/>
        <w:rPr>
          <w:rFonts w:ascii="Arial Narrow" w:hAnsi="Arial Narrow"/>
          <w:b/>
        </w:rPr>
      </w:pPr>
      <w:r w:rsidRPr="0006762F">
        <w:rPr>
          <w:rFonts w:ascii="Arial Narrow" w:hAnsi="Arial Narrow"/>
          <w:b/>
        </w:rPr>
        <w:t xml:space="preserve"> ATENCION DE ENEFERMERIA EN LA FASE AGUDA </w:t>
      </w:r>
    </w:p>
    <w:p w:rsidR="00E12185" w:rsidRPr="0006762F" w:rsidRDefault="00E12185" w:rsidP="0006762F">
      <w:pPr>
        <w:jc w:val="both"/>
        <w:rPr>
          <w:rFonts w:ascii="Arial Narrow" w:hAnsi="Arial Narrow"/>
        </w:rPr>
      </w:pPr>
    </w:p>
    <w:p w:rsidR="00E12185" w:rsidRPr="0006762F" w:rsidRDefault="00E12185" w:rsidP="0006762F">
      <w:pPr>
        <w:autoSpaceDE w:val="0"/>
        <w:autoSpaceDN w:val="0"/>
        <w:adjustRightInd w:val="0"/>
        <w:jc w:val="both"/>
        <w:rPr>
          <w:rFonts w:ascii="Arial Narrow" w:hAnsi="Arial Narrow"/>
        </w:rPr>
      </w:pPr>
      <w:r w:rsidRPr="0006762F">
        <w:rPr>
          <w:rFonts w:ascii="ArialNarrow+1" w:hAnsi="ArialNarrow+1" w:cs="ArialNarrow+1"/>
        </w:rPr>
        <w:t>Definimos como fase aguda, al periodo que comprende desde que el paciente sufre el accidente, hasta un mes después, aproximadamente, de la intervención quirúrgica correctora de la fractura vertebral.</w:t>
      </w:r>
    </w:p>
    <w:p w:rsidR="00E12185" w:rsidRPr="0006762F" w:rsidRDefault="00E12185" w:rsidP="0006762F">
      <w:pPr>
        <w:jc w:val="both"/>
        <w:rPr>
          <w:rFonts w:ascii="Arial Narrow" w:hAnsi="Arial Narrow"/>
        </w:rPr>
      </w:pPr>
    </w:p>
    <w:p w:rsidR="0006762F" w:rsidRDefault="0006762F" w:rsidP="0006762F">
      <w:pPr>
        <w:jc w:val="both"/>
        <w:rPr>
          <w:rFonts w:ascii="Arial Narrow" w:hAnsi="Arial Narrow"/>
          <w:b/>
        </w:rPr>
      </w:pPr>
    </w:p>
    <w:p w:rsidR="0006762F" w:rsidRDefault="0006762F" w:rsidP="0006762F">
      <w:pPr>
        <w:jc w:val="both"/>
        <w:rPr>
          <w:rFonts w:ascii="Arial Narrow" w:hAnsi="Arial Narrow"/>
          <w:b/>
        </w:rPr>
      </w:pPr>
    </w:p>
    <w:p w:rsidR="00E12185" w:rsidRPr="0006762F" w:rsidRDefault="00E12185" w:rsidP="0006762F">
      <w:pPr>
        <w:jc w:val="both"/>
        <w:rPr>
          <w:rFonts w:ascii="Arial Narrow" w:hAnsi="Arial Narrow"/>
          <w:b/>
        </w:rPr>
      </w:pPr>
      <w:r w:rsidRPr="0006762F">
        <w:rPr>
          <w:rFonts w:ascii="Arial Narrow" w:hAnsi="Arial Narrow"/>
          <w:b/>
        </w:rPr>
        <w:lastRenderedPageBreak/>
        <w:t xml:space="preserve">PREVENCION DE COMPLICACION </w:t>
      </w:r>
    </w:p>
    <w:p w:rsidR="00205B26" w:rsidRPr="0006762F" w:rsidRDefault="00205B26" w:rsidP="0006762F">
      <w:pPr>
        <w:jc w:val="both"/>
        <w:rPr>
          <w:rFonts w:ascii="Arial Narrow" w:hAnsi="Arial Narrow"/>
        </w:rPr>
      </w:pPr>
    </w:p>
    <w:p w:rsidR="00205B26" w:rsidRPr="0006762F" w:rsidRDefault="00205B26" w:rsidP="0006762F">
      <w:pPr>
        <w:jc w:val="both"/>
        <w:rPr>
          <w:rFonts w:ascii="Arial Narrow" w:hAnsi="Arial Narrow"/>
          <w:b/>
        </w:rPr>
      </w:pPr>
      <w:r w:rsidRPr="0006762F">
        <w:rPr>
          <w:rFonts w:ascii="Arial Narrow" w:hAnsi="Arial Narrow"/>
          <w:b/>
        </w:rPr>
        <w:t xml:space="preserve">NECESIDAD DE OXIGENACION </w:t>
      </w:r>
    </w:p>
    <w:p w:rsidR="00C17473" w:rsidRPr="0006762F" w:rsidRDefault="00C17473" w:rsidP="0006762F">
      <w:pPr>
        <w:jc w:val="both"/>
        <w:rPr>
          <w:rFonts w:ascii="Arial Narrow" w:hAnsi="Arial Narrow"/>
          <w:b/>
        </w:rPr>
      </w:pPr>
    </w:p>
    <w:p w:rsidR="00C17473" w:rsidRPr="0006762F" w:rsidRDefault="00C17473" w:rsidP="0006762F">
      <w:pPr>
        <w:jc w:val="both"/>
        <w:rPr>
          <w:rFonts w:ascii="Arial Narrow" w:hAnsi="Arial Narrow"/>
        </w:rPr>
      </w:pPr>
      <w:r w:rsidRPr="0006762F">
        <w:rPr>
          <w:rFonts w:ascii="Arial Narrow" w:hAnsi="Arial Narrow"/>
        </w:rPr>
        <w:t>Las lesiones medulares altas pueden deteriorar la función de la musculatura utilizada durante la respiración, es decir, el diafragma y los músculos intercostales visto que estos pacientes no poseen el control normal de los mismos. En las lesiones la nivel de las C3, C4, C5 hay alteración del diafragma; en las C2-C4 en los músculos accessorios; en las D1-D7 en los músculos intercostales y en las de D6-D12 en los músculos abdominales.</w:t>
      </w:r>
    </w:p>
    <w:p w:rsidR="00C17473" w:rsidRPr="0006762F" w:rsidRDefault="00C17473" w:rsidP="0006762F">
      <w:pPr>
        <w:jc w:val="both"/>
        <w:rPr>
          <w:rFonts w:ascii="Arial Narrow" w:hAnsi="Arial Narrow"/>
        </w:rPr>
      </w:pPr>
      <w:r w:rsidRPr="0006762F">
        <w:rPr>
          <w:rFonts w:ascii="Arial Narrow" w:hAnsi="Arial Narrow"/>
        </w:rPr>
        <w:t>Durante la fase aguda el énfasis se centra inicialmente en los cuidados respiratorios, tales como prevención de las complicaciones secundarias, el mantenimiento de la amplitud de movimiento, y la facilitación de los movimientos activos en la musculatura disponible.</w:t>
      </w:r>
    </w:p>
    <w:p w:rsidR="00C17473" w:rsidRPr="0006762F" w:rsidRDefault="00C17473" w:rsidP="0006762F">
      <w:pPr>
        <w:jc w:val="both"/>
        <w:rPr>
          <w:rFonts w:ascii="Arial Narrow" w:hAnsi="Arial Narrow"/>
        </w:rPr>
      </w:pPr>
    </w:p>
    <w:p w:rsidR="00C17473" w:rsidRPr="0006762F" w:rsidRDefault="00C17473" w:rsidP="0006762F">
      <w:pPr>
        <w:jc w:val="both"/>
        <w:rPr>
          <w:rFonts w:ascii="Arial Narrow" w:hAnsi="Arial Narrow"/>
        </w:rPr>
      </w:pPr>
      <w:r w:rsidRPr="0006762F">
        <w:rPr>
          <w:rFonts w:ascii="Arial Narrow" w:hAnsi="Arial Narrow"/>
          <w:bCs/>
        </w:rPr>
        <w:t xml:space="preserve">Respiración: </w:t>
      </w:r>
      <w:r w:rsidRPr="0006762F">
        <w:rPr>
          <w:rFonts w:ascii="Arial Narrow" w:hAnsi="Arial Narrow"/>
        </w:rPr>
        <w:t>La lesión de los segmentos del C3 a la C5o arriba, causa parálisis parcial o completa del diafragma visto que implica a los nervios diafragmáticos. Los pacientes con lesiones altas, no consiguen contraer el diafragma y los intercostales, y por lo tanto, la respiración así de este modo desde la capacidad residual funcional hasta la capacidad pulmonar total es realizada por los músculos accesorios.</w:t>
      </w:r>
    </w:p>
    <w:p w:rsidR="00C17473" w:rsidRPr="0006762F" w:rsidRDefault="00C17473" w:rsidP="0006762F">
      <w:pPr>
        <w:jc w:val="both"/>
        <w:rPr>
          <w:rFonts w:ascii="Arial Narrow" w:hAnsi="Arial Narrow"/>
        </w:rPr>
      </w:pPr>
    </w:p>
    <w:p w:rsidR="00C17473" w:rsidRPr="0006762F" w:rsidRDefault="00C17473" w:rsidP="0006762F">
      <w:pPr>
        <w:jc w:val="both"/>
        <w:rPr>
          <w:rFonts w:ascii="Arial Narrow" w:hAnsi="Arial Narrow"/>
        </w:rPr>
      </w:pPr>
      <w:r w:rsidRPr="0006762F">
        <w:rPr>
          <w:rFonts w:ascii="Arial Narrow" w:hAnsi="Arial Narrow"/>
        </w:rPr>
        <w:t>Por esto la insuficiencia respiratoria se hace un cuadro común en los pacientes, debido a la pérdida de la función de la musculatura intercostal. Además de esta condición, otras complicaciones muy comunes son la atelectasia y las neumonías.</w:t>
      </w:r>
    </w:p>
    <w:p w:rsidR="00C17473" w:rsidRPr="0006762F" w:rsidRDefault="00C17473" w:rsidP="0006762F">
      <w:pPr>
        <w:jc w:val="both"/>
        <w:rPr>
          <w:rFonts w:ascii="Arial Narrow" w:hAnsi="Arial Narrow"/>
          <w:b/>
        </w:rPr>
      </w:pPr>
    </w:p>
    <w:p w:rsidR="00E12185" w:rsidRPr="00E86C53" w:rsidRDefault="00E12185" w:rsidP="0006762F">
      <w:pPr>
        <w:jc w:val="both"/>
        <w:rPr>
          <w:rFonts w:ascii="Arial Narrow" w:hAnsi="Arial Narrow"/>
          <w:sz w:val="22"/>
          <w:szCs w:val="22"/>
        </w:rPr>
      </w:pPr>
      <w:r>
        <w:rPr>
          <w:rFonts w:ascii="Arial Narrow" w:hAnsi="Arial Narrow"/>
          <w:noProof/>
          <w:sz w:val="22"/>
          <w:szCs w:val="22"/>
        </w:rPr>
        <mc:AlternateContent>
          <mc:Choice Requires="wpc">
            <w:drawing>
              <wp:inline distT="0" distB="0" distL="0" distR="0">
                <wp:extent cx="5772150" cy="2762250"/>
                <wp:effectExtent l="0" t="0" r="19050" b="0"/>
                <wp:docPr id="145" name="Lienzo 1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1" name="AutoShape 151"/>
                        <wps:cNvSpPr>
                          <a:spLocks noChangeArrowheads="1"/>
                        </wps:cNvSpPr>
                        <wps:spPr bwMode="auto">
                          <a:xfrm>
                            <a:off x="36008" y="628649"/>
                            <a:ext cx="5734517" cy="2085975"/>
                          </a:xfrm>
                          <a:prstGeom prst="roundRect">
                            <a:avLst>
                              <a:gd name="adj" fmla="val 16667"/>
                            </a:avLst>
                          </a:prstGeom>
                          <a:solidFill>
                            <a:srgbClr val="FFFFFF"/>
                          </a:solidFill>
                          <a:ln w="9525">
                            <a:solidFill>
                              <a:srgbClr val="000000"/>
                            </a:solidFill>
                            <a:round/>
                            <a:headEnd/>
                            <a:tailEnd/>
                          </a:ln>
                        </wps:spPr>
                        <wps:txbx>
                          <w:txbxContent>
                            <w:p w:rsidR="00617557" w:rsidRDefault="00617557" w:rsidP="00205B26">
                              <w:pPr>
                                <w:rPr>
                                  <w:rFonts w:ascii="Arial Narrow" w:hAnsi="Arial Narrow"/>
                                  <w:b/>
                                  <w:iCs/>
                                  <w:sz w:val="22"/>
                                  <w:szCs w:val="22"/>
                                </w:rPr>
                              </w:pPr>
                              <w:r w:rsidRPr="00205B26">
                                <w:rPr>
                                  <w:rFonts w:ascii="Arial Narrow" w:hAnsi="Arial Narrow"/>
                                  <w:b/>
                                  <w:iCs/>
                                  <w:sz w:val="22"/>
                                  <w:szCs w:val="22"/>
                                </w:rPr>
                                <w:t xml:space="preserve">ACTIVIDADES DE ENFERMERIA </w:t>
                              </w:r>
                            </w:p>
                            <w:p w:rsidR="00617557" w:rsidRDefault="00617557" w:rsidP="00205B26"/>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 la frecuencia y regularidad respiratoria.</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 parámetros respiratorios. Realización de gasometrías.</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del estado mental (La agitación en el paciente es indicativo de</w:t>
                              </w:r>
                              <w:r>
                                <w:rPr>
                                  <w:rFonts w:ascii="Arial Narrow" w:hAnsi="Arial Narrow" w:cs="Verdana"/>
                                  <w:sz w:val="22"/>
                                  <w:szCs w:val="22"/>
                                </w:rPr>
                                <w:t xml:space="preserve"> </w:t>
                              </w:r>
                              <w:r w:rsidRPr="00E86C53">
                                <w:rPr>
                                  <w:rFonts w:ascii="Arial Narrow" w:hAnsi="Arial Narrow" w:cs="Verdana"/>
                                  <w:sz w:val="22"/>
                                  <w:szCs w:val="22"/>
                                </w:rPr>
                                <w:t>falta de oxigenación en el tejido cerebral).</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 diuresis y estado de la piel (para poder compensar la falta de</w:t>
                              </w:r>
                              <w:r>
                                <w:rPr>
                                  <w:rFonts w:ascii="Arial Narrow" w:hAnsi="Arial Narrow" w:cs="Verdana"/>
                                  <w:sz w:val="22"/>
                                  <w:szCs w:val="22"/>
                                </w:rPr>
                                <w:t xml:space="preserve"> </w:t>
                              </w:r>
                              <w:r w:rsidRPr="00E86C53">
                                <w:rPr>
                                  <w:rFonts w:ascii="Arial Narrow" w:hAnsi="Arial Narrow" w:cs="Verdana"/>
                                  <w:sz w:val="22"/>
                                  <w:szCs w:val="22"/>
                                </w:rPr>
                                <w:t>oxígeno se produce una disminución en la perfusión renal y de las</w:t>
                              </w:r>
                              <w:r>
                                <w:rPr>
                                  <w:rFonts w:ascii="Arial Narrow" w:hAnsi="Arial Narrow" w:cs="Verdana"/>
                                  <w:sz w:val="22"/>
                                  <w:szCs w:val="22"/>
                                </w:rPr>
                                <w:t xml:space="preserve"> </w:t>
                              </w:r>
                              <w:r w:rsidRPr="00E86C53">
                                <w:rPr>
                                  <w:rFonts w:ascii="Arial Narrow" w:hAnsi="Arial Narrow" w:cs="Verdana"/>
                                  <w:sz w:val="22"/>
                                  <w:szCs w:val="22"/>
                                </w:rPr>
                                <w:t>extremidades).</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Administración de oxigeno por medio de cánula nasal.</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Valorar la capacidad de toser y utilizar los músculos accesorios. Aspirar</w:t>
                              </w:r>
                              <w:r>
                                <w:rPr>
                                  <w:rFonts w:ascii="Arial Narrow" w:hAnsi="Arial Narrow" w:cs="Verdana"/>
                                  <w:sz w:val="22"/>
                                  <w:szCs w:val="22"/>
                                </w:rPr>
                                <w:t xml:space="preserve"> </w:t>
                              </w:r>
                              <w:r w:rsidRPr="00E86C53">
                                <w:rPr>
                                  <w:rFonts w:ascii="Arial Narrow" w:hAnsi="Arial Narrow" w:cs="Verdana"/>
                                  <w:sz w:val="22"/>
                                  <w:szCs w:val="22"/>
                                </w:rPr>
                                <w:t>secreciones en caso de necesidad.</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Auscultar campos pulmonares de forma regular.</w:t>
                              </w:r>
                            </w:p>
                            <w:p w:rsidR="00617557" w:rsidRPr="0042358A" w:rsidRDefault="00617557" w:rsidP="00E12185">
                              <w:pPr>
                                <w:rPr>
                                  <w:rFonts w:ascii="Arial Narrow" w:hAnsi="Arial Narrow"/>
                                  <w:sz w:val="22"/>
                                  <w:szCs w:val="22"/>
                                </w:rPr>
                              </w:pPr>
                            </w:p>
                          </w:txbxContent>
                        </wps:txbx>
                        <wps:bodyPr rot="0" vert="horz" wrap="square" lIns="91440" tIns="45720" rIns="91440" bIns="45720" anchor="t" anchorCtr="0" upright="1">
                          <a:noAutofit/>
                        </wps:bodyPr>
                      </wps:wsp>
                      <wps:wsp>
                        <wps:cNvPr id="142" name="AutoShape 152"/>
                        <wps:cNvSpPr>
                          <a:spLocks noChangeArrowheads="1"/>
                        </wps:cNvSpPr>
                        <wps:spPr bwMode="auto">
                          <a:xfrm>
                            <a:off x="45638" y="114300"/>
                            <a:ext cx="1752896" cy="342900"/>
                          </a:xfrm>
                          <a:prstGeom prst="roundRect">
                            <a:avLst>
                              <a:gd name="adj" fmla="val 16667"/>
                            </a:avLst>
                          </a:prstGeom>
                          <a:solidFill>
                            <a:srgbClr val="FFFFFF"/>
                          </a:solidFill>
                          <a:ln w="9525">
                            <a:solidFill>
                              <a:srgbClr val="000000"/>
                            </a:solidFill>
                            <a:round/>
                            <a:headEnd/>
                            <a:tailEnd/>
                          </a:ln>
                        </wps:spPr>
                        <wps:txb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wps:txbx>
                        <wps:bodyPr rot="0" vert="horz" wrap="square" lIns="91440" tIns="45720" rIns="91440" bIns="45720" anchor="t" anchorCtr="0" upright="1">
                          <a:noAutofit/>
                        </wps:bodyPr>
                      </wps:wsp>
                      <wps:wsp>
                        <wps:cNvPr id="143" name="AutoShape 153"/>
                        <wps:cNvSpPr>
                          <a:spLocks noChangeArrowheads="1"/>
                        </wps:cNvSpPr>
                        <wps:spPr bwMode="auto">
                          <a:xfrm rot="16200000">
                            <a:off x="1930783" y="172445"/>
                            <a:ext cx="153829" cy="266615"/>
                          </a:xfrm>
                          <a:prstGeom prst="downArrow">
                            <a:avLst>
                              <a:gd name="adj1" fmla="val 50000"/>
                              <a:gd name="adj2" fmla="val 4148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 name="Text Box 154"/>
                        <wps:cNvSpPr txBox="1">
                          <a:spLocks noChangeArrowheads="1"/>
                        </wps:cNvSpPr>
                        <wps:spPr bwMode="auto">
                          <a:xfrm>
                            <a:off x="2179555" y="114300"/>
                            <a:ext cx="1143064"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7557" w:rsidRPr="0017235D" w:rsidRDefault="00617557" w:rsidP="00E12185">
                              <w:pPr>
                                <w:jc w:val="center"/>
                                <w:rPr>
                                  <w:rFonts w:ascii="Arial Narrow" w:hAnsi="Arial Narrow"/>
                                  <w:sz w:val="22"/>
                                  <w:szCs w:val="22"/>
                                </w:rPr>
                              </w:pPr>
                              <w:r>
                                <w:rPr>
                                  <w:rFonts w:ascii="Arial Narrow" w:hAnsi="Arial Narrow"/>
                                  <w:sz w:val="22"/>
                                  <w:szCs w:val="22"/>
                                </w:rPr>
                                <w:t>H</w:t>
                              </w:r>
                              <w:r w:rsidRPr="0017235D">
                                <w:rPr>
                                  <w:rFonts w:ascii="Arial Narrow" w:hAnsi="Arial Narrow"/>
                                  <w:sz w:val="22"/>
                                  <w:szCs w:val="22"/>
                                </w:rPr>
                                <w:t>ipoxemia</w:t>
                              </w:r>
                            </w:p>
                          </w:txbxContent>
                        </wps:txbx>
                        <wps:bodyPr rot="0" vert="horz" wrap="square" lIns="91440" tIns="45720" rIns="91440" bIns="45720" anchor="t" anchorCtr="0" upright="1">
                          <a:noAutofit/>
                        </wps:bodyPr>
                      </wps:wsp>
                    </wpc:wpc>
                  </a:graphicData>
                </a:graphic>
              </wp:inline>
            </w:drawing>
          </mc:Choice>
          <mc:Fallback>
            <w:pict>
              <v:group id="Lienzo 145" o:spid="_x0000_s1047" editas="canvas" style="width:454.5pt;height:217.5pt;mso-position-horizontal-relative:char;mso-position-vertical-relative:line" coordsize="57721,27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">
                <v:shape id="_x0000_s1048" type="#_x0000_t75" style="position:absolute;width:57721;height:27622;visibility:visible;mso-wrap-style:square">
                  <v:fill o:detectmouseclick="t"/>
                  <v:path o:connecttype="none"/>
                </v:shape>
                <v:roundrect id="AutoShape 151" o:spid="_x0000_s1049" style="position:absolute;left:360;top:6286;width:57345;height:208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YoVsIA&#10;AADcAAAADwAAAGRycy9kb3ducmV2LnhtbERPTWsCMRC9F/wPYYTeamKxRVejiFDprXT14HHcjLuL&#10;m8maZNdtf31TKPQ2j/c5q81gG9GTD7VjDdOJAkFcOFNzqeF4eHuagwgR2WDjmDR8UYDNevSwwsy4&#10;O39Sn8dSpBAOGWqoYmwzKUNRkcUwcS1x4i7OW4wJ+lIaj/cUbhv5rNSrtFhzaqiwpV1FxTXvrIbC&#10;qE75U/+xOL/E/Lvvbiz3N60fx8N2CSLSEP/Ff+53k+bPpvD7TLpAr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VihWwgAAANwAAAAPAAAAAAAAAAAAAAAAAJgCAABkcnMvZG93&#10;bnJldi54bWxQSwUGAAAAAAQABAD1AAAAhwMAAAAA&#10;">
                  <v:textbox>
                    <w:txbxContent>
                      <w:p w:rsidR="00617557" w:rsidRDefault="00617557" w:rsidP="00205B26">
                        <w:pPr>
                          <w:rPr>
                            <w:rFonts w:ascii="Arial Narrow" w:hAnsi="Arial Narrow"/>
                            <w:b/>
                            <w:iCs/>
                            <w:sz w:val="22"/>
                            <w:szCs w:val="22"/>
                          </w:rPr>
                        </w:pPr>
                        <w:r w:rsidRPr="00205B26">
                          <w:rPr>
                            <w:rFonts w:ascii="Arial Narrow" w:hAnsi="Arial Narrow"/>
                            <w:b/>
                            <w:iCs/>
                            <w:sz w:val="22"/>
                            <w:szCs w:val="22"/>
                          </w:rPr>
                          <w:t xml:space="preserve">ACTIVIDADES DE ENFERMERIA </w:t>
                        </w:r>
                      </w:p>
                      <w:p w:rsidR="00617557" w:rsidRDefault="00617557" w:rsidP="00205B26"/>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 la frecuencia y regularidad respiratoria.</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 parámetros respiratorios. Realización de gasometrías.</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del estado mental (La agitación en el paciente es indicativo de</w:t>
                        </w:r>
                        <w:r>
                          <w:rPr>
                            <w:rFonts w:ascii="Arial Narrow" w:hAnsi="Arial Narrow" w:cs="Verdana"/>
                            <w:sz w:val="22"/>
                            <w:szCs w:val="22"/>
                          </w:rPr>
                          <w:t xml:space="preserve"> </w:t>
                        </w:r>
                        <w:r w:rsidRPr="00E86C53">
                          <w:rPr>
                            <w:rFonts w:ascii="Arial Narrow" w:hAnsi="Arial Narrow" w:cs="Verdana"/>
                            <w:sz w:val="22"/>
                            <w:szCs w:val="22"/>
                          </w:rPr>
                          <w:t>falta de oxigenación en el tejido cerebral).</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Control de diuresis y estado de la piel (para poder compensar la falta de</w:t>
                        </w:r>
                        <w:r>
                          <w:rPr>
                            <w:rFonts w:ascii="Arial Narrow" w:hAnsi="Arial Narrow" w:cs="Verdana"/>
                            <w:sz w:val="22"/>
                            <w:szCs w:val="22"/>
                          </w:rPr>
                          <w:t xml:space="preserve"> </w:t>
                        </w:r>
                        <w:r w:rsidRPr="00E86C53">
                          <w:rPr>
                            <w:rFonts w:ascii="Arial Narrow" w:hAnsi="Arial Narrow" w:cs="Verdana"/>
                            <w:sz w:val="22"/>
                            <w:szCs w:val="22"/>
                          </w:rPr>
                          <w:t>oxígeno se produce una disminución en la perfusión renal y de las</w:t>
                        </w:r>
                        <w:r>
                          <w:rPr>
                            <w:rFonts w:ascii="Arial Narrow" w:hAnsi="Arial Narrow" w:cs="Verdana"/>
                            <w:sz w:val="22"/>
                            <w:szCs w:val="22"/>
                          </w:rPr>
                          <w:t xml:space="preserve"> </w:t>
                        </w:r>
                        <w:r w:rsidRPr="00E86C53">
                          <w:rPr>
                            <w:rFonts w:ascii="Arial Narrow" w:hAnsi="Arial Narrow" w:cs="Verdana"/>
                            <w:sz w:val="22"/>
                            <w:szCs w:val="22"/>
                          </w:rPr>
                          <w:t>extremidades).</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Administración de oxigeno por medio de cánula nasal.</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Valorar la capacidad de toser y utilizar los músculos accesorios. Aspirar</w:t>
                        </w:r>
                        <w:r>
                          <w:rPr>
                            <w:rFonts w:ascii="Arial Narrow" w:hAnsi="Arial Narrow" w:cs="Verdana"/>
                            <w:sz w:val="22"/>
                            <w:szCs w:val="22"/>
                          </w:rPr>
                          <w:t xml:space="preserve"> </w:t>
                        </w:r>
                        <w:r w:rsidRPr="00E86C53">
                          <w:rPr>
                            <w:rFonts w:ascii="Arial Narrow" w:hAnsi="Arial Narrow" w:cs="Verdana"/>
                            <w:sz w:val="22"/>
                            <w:szCs w:val="22"/>
                          </w:rPr>
                          <w:t>secreciones en caso de necesidad.</w:t>
                        </w:r>
                      </w:p>
                      <w:p w:rsidR="00617557" w:rsidRPr="00E86C53" w:rsidRDefault="00617557" w:rsidP="00E12185">
                        <w:pPr>
                          <w:numPr>
                            <w:ilvl w:val="0"/>
                            <w:numId w:val="13"/>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Auscultar campos pulmonares de forma regular.</w:t>
                        </w:r>
                      </w:p>
                      <w:p w:rsidR="00617557" w:rsidRPr="0042358A" w:rsidRDefault="00617557" w:rsidP="00E12185">
                        <w:pPr>
                          <w:rPr>
                            <w:rFonts w:ascii="Arial Narrow" w:hAnsi="Arial Narrow"/>
                            <w:sz w:val="22"/>
                            <w:szCs w:val="22"/>
                          </w:rPr>
                        </w:pPr>
                      </w:p>
                    </w:txbxContent>
                  </v:textbox>
                </v:roundrect>
                <v:roundrect id="AutoShape 152" o:spid="_x0000_s1050" style="position:absolute;left:456;top:1143;width:1752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S2IcIA&#10;AADcAAAADwAAAGRycy9kb3ducmV2LnhtbERPTWsCMRC9C/6HMEJvmiittKtRRLD0Vrr20OO4me4u&#10;3UzWJLtu++sbQfA2j/c56+1gG9GTD7VjDfOZAkFcOFNzqeHzeJg+gwgR2WDjmDT8UoDtZjxaY2bc&#10;hT+oz2MpUgiHDDVUMbaZlKGoyGKYuZY4cd/OW4wJ+lIaj5cUbhu5UGopLdacGipsaV9R8ZN3VkNh&#10;VKf8V//+cnqK+V/fnVm+nrV+mAy7FYhIQ7yLb+43k+Y/LuD6TLpAb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hLYhwgAAANwAAAAPAAAAAAAAAAAAAAAAAJgCAABkcnMvZG93&#10;bnJldi54bWxQSwUGAAAAAAQABAD1AAAAhwMAAAAA&#10;">
                  <v:textbo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53" o:spid="_x0000_s1051" type="#_x0000_t67" style="position:absolute;left:19308;top:1723;width:1538;height:266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U9rsMA&#10;AADcAAAADwAAAGRycy9kb3ducmV2LnhtbERPS2sCMRC+F/ofwgi91ay1iq5GkZZCpScfB4/jZrpZ&#10;uplsk3Rd/fWNIHibj+8582Vna9GSD5VjBYN+BoK4cLriUsF+9/E8AREissbaMSk4U4Dl4vFhjrl2&#10;J95Qu42lSCEcclRgYmxyKUNhyGLou4Y4cd/OW4wJ+lJqj6cUbmv5kmVjabHi1GCwoTdDxc/2zyqQ&#10;o3ZzWP2+j3bDaXnkdfNl2otX6qnXrWYgInXxLr65P3Wa/zqE6zPpAr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U9rsMAAADcAAAADwAAAAAAAAAAAAAAAACYAgAAZHJzL2Rv&#10;d25yZXYueG1sUEsFBgAAAAAEAAQA9QAAAIgDAAAAAA==&#10;" adj="16430"/>
                <v:shapetype id="_x0000_t202" coordsize="21600,21600" o:spt="202" path="m,l,21600r21600,l21600,xe">
                  <v:stroke joinstyle="miter"/>
                  <v:path gradientshapeok="t" o:connecttype="rect"/>
                </v:shapetype>
                <v:shape id="Text Box 154" o:spid="_x0000_s1052" type="#_x0000_t202" style="position:absolute;left:21795;top:1143;width:11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aS3MQA&#10;AADcAAAADwAAAGRycy9kb3ducmV2LnhtbESPQYvCMBCF7wv+hzCCl0VTRZZSjSKi4IIuWPU+NmNb&#10;bSalyWr992ZhwdsM78373kznranEnRpXWlYwHEQgiDOrS84VHA/rfgzCeWSNlWVS8CQH81nnY4qJ&#10;tg/e0z31uQgh7BJUUHhfJ1K6rCCDbmBr4qBdbGPQh7XJpW7wEcJNJUdR9CUNlhwIBda0LCi7pb8m&#10;cFdtXJ/O2+X1O/08X0c/XO5iVqrXbRcTEJ5a/zb/X290qD8ew98zYQI5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2ktzEAAAA3AAAAA8AAAAAAAAAAAAAAAAAmAIAAGRycy9k&#10;b3ducmV2LnhtbFBLBQYAAAAABAAEAPUAAACJAwAAAAA=&#10;" stroked="f">
                  <v:fill opacity="0"/>
                  <v:textbox>
                    <w:txbxContent>
                      <w:p w:rsidR="00617557" w:rsidRPr="0017235D" w:rsidRDefault="00617557" w:rsidP="00E12185">
                        <w:pPr>
                          <w:jc w:val="center"/>
                          <w:rPr>
                            <w:rFonts w:ascii="Arial Narrow" w:hAnsi="Arial Narrow"/>
                            <w:sz w:val="22"/>
                            <w:szCs w:val="22"/>
                          </w:rPr>
                        </w:pPr>
                        <w:r>
                          <w:rPr>
                            <w:rFonts w:ascii="Arial Narrow" w:hAnsi="Arial Narrow"/>
                            <w:sz w:val="22"/>
                            <w:szCs w:val="22"/>
                          </w:rPr>
                          <w:t>H</w:t>
                        </w:r>
                        <w:r w:rsidRPr="0017235D">
                          <w:rPr>
                            <w:rFonts w:ascii="Arial Narrow" w:hAnsi="Arial Narrow"/>
                            <w:sz w:val="22"/>
                            <w:szCs w:val="22"/>
                          </w:rPr>
                          <w:t>ipoxemia</w:t>
                        </w:r>
                      </w:p>
                    </w:txbxContent>
                  </v:textbox>
                </v:shape>
                <w10:anchorlock/>
              </v:group>
            </w:pict>
          </mc:Fallback>
        </mc:AlternateContent>
      </w:r>
    </w:p>
    <w:p w:rsidR="00E12185" w:rsidRDefault="00E12185" w:rsidP="0006762F">
      <w:pPr>
        <w:autoSpaceDE w:val="0"/>
        <w:autoSpaceDN w:val="0"/>
        <w:adjustRightInd w:val="0"/>
        <w:jc w:val="both"/>
        <w:rPr>
          <w:rFonts w:ascii="Arial Narrow" w:hAnsi="Arial Narrow" w:cs="Wingdings"/>
          <w:sz w:val="22"/>
          <w:szCs w:val="22"/>
        </w:rPr>
      </w:pPr>
    </w:p>
    <w:p w:rsidR="00E12185" w:rsidRDefault="00E12185" w:rsidP="0006762F">
      <w:pPr>
        <w:autoSpaceDE w:val="0"/>
        <w:autoSpaceDN w:val="0"/>
        <w:adjustRightInd w:val="0"/>
        <w:jc w:val="both"/>
        <w:rPr>
          <w:rFonts w:ascii="Arial Narrow" w:hAnsi="Arial Narrow" w:cs="Wingdings"/>
          <w:sz w:val="22"/>
          <w:szCs w:val="22"/>
        </w:rPr>
      </w:pPr>
      <w:r>
        <w:rPr>
          <w:rFonts w:ascii="Arial Narrow" w:hAnsi="Arial Narrow" w:cs="Wingdings"/>
          <w:noProof/>
          <w:sz w:val="22"/>
          <w:szCs w:val="22"/>
        </w:rPr>
        <w:lastRenderedPageBreak/>
        <mc:AlternateContent>
          <mc:Choice Requires="wpc">
            <w:drawing>
              <wp:inline distT="0" distB="0" distL="0" distR="0">
                <wp:extent cx="5800090" cy="2714625"/>
                <wp:effectExtent l="0" t="0" r="0" b="28575"/>
                <wp:docPr id="139" name="Lienzo 1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5" name="AutoShape 144"/>
                        <wps:cNvSpPr>
                          <a:spLocks noChangeArrowheads="1"/>
                        </wps:cNvSpPr>
                        <wps:spPr bwMode="auto">
                          <a:xfrm>
                            <a:off x="152213" y="38101"/>
                            <a:ext cx="1752942" cy="342900"/>
                          </a:xfrm>
                          <a:prstGeom prst="roundRect">
                            <a:avLst>
                              <a:gd name="adj" fmla="val 16667"/>
                            </a:avLst>
                          </a:prstGeom>
                          <a:solidFill>
                            <a:srgbClr val="FFFFFF"/>
                          </a:solidFill>
                          <a:ln w="9525">
                            <a:solidFill>
                              <a:srgbClr val="000000"/>
                            </a:solidFill>
                            <a:round/>
                            <a:headEnd/>
                            <a:tailEnd/>
                          </a:ln>
                        </wps:spPr>
                        <wps:txb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wps:txbx>
                        <wps:bodyPr rot="0" vert="horz" wrap="square" lIns="91440" tIns="45720" rIns="91440" bIns="45720" anchor="t" anchorCtr="0" upright="1">
                          <a:noAutofit/>
                        </wps:bodyPr>
                      </wps:wsp>
                      <wps:wsp>
                        <wps:cNvPr id="136" name="AutoShape 145"/>
                        <wps:cNvSpPr>
                          <a:spLocks noChangeArrowheads="1"/>
                        </wps:cNvSpPr>
                        <wps:spPr bwMode="auto">
                          <a:xfrm rot="16200000">
                            <a:off x="2037410" y="96242"/>
                            <a:ext cx="153829" cy="266622"/>
                          </a:xfrm>
                          <a:prstGeom prst="downArrow">
                            <a:avLst>
                              <a:gd name="adj1" fmla="val 50000"/>
                              <a:gd name="adj2" fmla="val 4148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 name="Text Box 146"/>
                        <wps:cNvSpPr txBox="1">
                          <a:spLocks noChangeArrowheads="1"/>
                        </wps:cNvSpPr>
                        <wps:spPr bwMode="auto">
                          <a:xfrm>
                            <a:off x="2286187" y="38101"/>
                            <a:ext cx="1143093"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7557" w:rsidRPr="0017235D" w:rsidRDefault="00617557" w:rsidP="00E12185">
                              <w:pPr>
                                <w:jc w:val="center"/>
                                <w:rPr>
                                  <w:rFonts w:ascii="Arial Narrow" w:hAnsi="Arial Narrow"/>
                                  <w:sz w:val="22"/>
                                  <w:szCs w:val="22"/>
                                </w:rPr>
                              </w:pPr>
                              <w:r>
                                <w:rPr>
                                  <w:rFonts w:ascii="Arial Narrow" w:hAnsi="Arial Narrow"/>
                                  <w:sz w:val="22"/>
                                  <w:szCs w:val="22"/>
                                </w:rPr>
                                <w:t xml:space="preserve">Neumonía </w:t>
                              </w:r>
                            </w:p>
                          </w:txbxContent>
                        </wps:txbx>
                        <wps:bodyPr rot="0" vert="horz" wrap="square" lIns="91440" tIns="45720" rIns="91440" bIns="45720" anchor="t" anchorCtr="0" upright="1">
                          <a:noAutofit/>
                        </wps:bodyPr>
                      </wps:wsp>
                      <wps:wsp>
                        <wps:cNvPr id="138" name="AutoShape 147"/>
                        <wps:cNvSpPr>
                          <a:spLocks noChangeArrowheads="1"/>
                        </wps:cNvSpPr>
                        <wps:spPr bwMode="auto">
                          <a:xfrm>
                            <a:off x="152213" y="533403"/>
                            <a:ext cx="5514857" cy="2181223"/>
                          </a:xfrm>
                          <a:prstGeom prst="roundRect">
                            <a:avLst>
                              <a:gd name="adj" fmla="val 16667"/>
                            </a:avLst>
                          </a:prstGeom>
                          <a:solidFill>
                            <a:srgbClr val="FFFFFF"/>
                          </a:solidFill>
                          <a:ln w="9525">
                            <a:solidFill>
                              <a:srgbClr val="000000"/>
                            </a:solidFill>
                            <a:round/>
                            <a:headEnd/>
                            <a:tailEnd/>
                          </a:ln>
                        </wps:spPr>
                        <wps:txbx>
                          <w:txbxContent>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Pr>
                                  <w:rFonts w:ascii="Arial Narrow" w:hAnsi="Arial Narrow" w:cs="Verdana"/>
                                  <w:sz w:val="22"/>
                                  <w:szCs w:val="22"/>
                                </w:rPr>
                                <w:t xml:space="preserve">Control de </w:t>
                              </w:r>
                              <w:r w:rsidRPr="00E86C53">
                                <w:rPr>
                                  <w:rFonts w:ascii="Arial Narrow" w:hAnsi="Arial Narrow" w:cs="Verdana"/>
                                  <w:sz w:val="22"/>
                                  <w:szCs w:val="22"/>
                                </w:rPr>
                                <w:t>s</w:t>
                              </w:r>
                              <w:r>
                                <w:rPr>
                                  <w:rFonts w:ascii="Arial Narrow" w:hAnsi="Arial Narrow" w:cs="Verdana"/>
                                  <w:sz w:val="22"/>
                                  <w:szCs w:val="22"/>
                                </w:rPr>
                                <w:t xml:space="preserve">ignos </w:t>
                              </w:r>
                              <w:r w:rsidRPr="00E86C53">
                                <w:rPr>
                                  <w:rFonts w:ascii="Arial Narrow" w:hAnsi="Arial Narrow" w:cs="Verdana"/>
                                  <w:sz w:val="22"/>
                                  <w:szCs w:val="22"/>
                                </w:rPr>
                                <w:t xml:space="preserve"> vitales ( Tª superior a 38º C, Taquicardia, disminución de</w:t>
                              </w:r>
                              <w:r>
                                <w:rPr>
                                  <w:rFonts w:ascii="Arial Narrow" w:hAnsi="Arial Narrow" w:cs="Verdana"/>
                                  <w:sz w:val="22"/>
                                  <w:szCs w:val="22"/>
                                </w:rPr>
                                <w:t xml:space="preserve"> </w:t>
                              </w:r>
                              <w:r w:rsidRPr="00E86C53">
                                <w:rPr>
                                  <w:rFonts w:ascii="Arial Narrow" w:hAnsi="Arial Narrow" w:cs="Verdana"/>
                                  <w:sz w:val="22"/>
                                  <w:szCs w:val="22"/>
                                </w:rPr>
                                <w:t>al T.A. sistólica). Proporci</w:t>
                              </w:r>
                              <w:r>
                                <w:rPr>
                                  <w:rFonts w:ascii="Arial Narrow" w:hAnsi="Arial Narrow" w:cs="Verdana"/>
                                  <w:sz w:val="22"/>
                                  <w:szCs w:val="22"/>
                                </w:rPr>
                                <w:t>onar medidas para disminuir la temperatura corporal</w:t>
                              </w:r>
                              <w:r w:rsidRPr="00E86C53">
                                <w:rPr>
                                  <w:rFonts w:ascii="Arial Narrow" w:hAnsi="Arial Narrow" w:cs="Verdana"/>
                                  <w:sz w:val="22"/>
                                  <w:szCs w:val="22"/>
                                </w:rPr>
                                <w:t>.</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Controlar el estado respiratorio y buscar signos y síntomas de</w:t>
                              </w:r>
                              <w:r>
                                <w:rPr>
                                  <w:rFonts w:ascii="Arial Narrow" w:hAnsi="Arial Narrow" w:cs="Verdana"/>
                                  <w:sz w:val="22"/>
                                  <w:szCs w:val="22"/>
                                </w:rPr>
                                <w:t xml:space="preserve"> </w:t>
                              </w:r>
                              <w:r w:rsidRPr="00E86C53">
                                <w:rPr>
                                  <w:rFonts w:ascii="Arial Narrow" w:hAnsi="Arial Narrow" w:cs="Verdana"/>
                                  <w:sz w:val="22"/>
                                  <w:szCs w:val="22"/>
                                </w:rPr>
                                <w:t>inflamación (aumento de la frecuencia respiratoria, tos productiva,</w:t>
                              </w:r>
                              <w:r>
                                <w:rPr>
                                  <w:rFonts w:ascii="Arial Narrow" w:hAnsi="Arial Narrow" w:cs="Verdana"/>
                                  <w:sz w:val="22"/>
                                  <w:szCs w:val="22"/>
                                </w:rPr>
                                <w:t xml:space="preserve"> </w:t>
                              </w:r>
                              <w:r w:rsidRPr="00E86C53">
                                <w:rPr>
                                  <w:rFonts w:ascii="Arial Narrow" w:hAnsi="Arial Narrow" w:cs="Verdana"/>
                                  <w:sz w:val="22"/>
                                  <w:szCs w:val="22"/>
                                </w:rPr>
                                <w:t>cianosis, fiebre, escalofríos, dolor pleurítico etc.).</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Buscar signos y síntomas de Shock séptico ( puede aparecer el mismo en</w:t>
                              </w:r>
                              <w:r>
                                <w:rPr>
                                  <w:rFonts w:ascii="Arial Narrow" w:hAnsi="Arial Narrow" w:cs="Verdana"/>
                                  <w:sz w:val="22"/>
                                  <w:szCs w:val="22"/>
                                </w:rPr>
                                <w:t xml:space="preserve"> </w:t>
                              </w:r>
                              <w:r w:rsidRPr="00E86C53">
                                <w:rPr>
                                  <w:rFonts w:ascii="Arial Narrow" w:hAnsi="Arial Narrow" w:cs="Verdana"/>
                                  <w:sz w:val="22"/>
                                  <w:szCs w:val="22"/>
                                </w:rPr>
                                <w:t>un paciente con Neumonía si se retrasa el tratamiento) Tª corporal</w:t>
                              </w:r>
                              <w:r>
                                <w:rPr>
                                  <w:rFonts w:ascii="Arial Narrow" w:hAnsi="Arial Narrow" w:cs="Verdana"/>
                                  <w:sz w:val="22"/>
                                  <w:szCs w:val="22"/>
                                </w:rPr>
                                <w:t xml:space="preserve"> </w:t>
                              </w:r>
                              <w:r w:rsidRPr="00E86C53">
                                <w:rPr>
                                  <w:rFonts w:ascii="Arial Narrow" w:hAnsi="Arial Narrow" w:cs="Verdana"/>
                                  <w:sz w:val="22"/>
                                  <w:szCs w:val="22"/>
                                </w:rPr>
                                <w:t>inferior a la normal, Hipotensión, disminución del nivel de conciencia,</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pulso débil y rápido, respiraciones superficiales y rápidas, piel fría y</w:t>
                              </w:r>
                              <w:r>
                                <w:rPr>
                                  <w:rFonts w:ascii="Arial Narrow" w:hAnsi="Arial Narrow" w:cs="Verdana"/>
                                  <w:sz w:val="22"/>
                                  <w:szCs w:val="22"/>
                                </w:rPr>
                                <w:t xml:space="preserve"> </w:t>
                              </w:r>
                              <w:r w:rsidRPr="00E86C53">
                                <w:rPr>
                                  <w:rFonts w:ascii="Arial Narrow" w:hAnsi="Arial Narrow" w:cs="Verdana"/>
                                  <w:sz w:val="22"/>
                                  <w:szCs w:val="22"/>
                                </w:rPr>
                                <w:t>pegajosa, oliguria etc.</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Administración de medicación por prescripción facultativa.</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A</w:t>
                              </w:r>
                              <w:r>
                                <w:rPr>
                                  <w:rFonts w:ascii="Arial Narrow" w:hAnsi="Arial Narrow" w:cs="Verdana"/>
                                  <w:sz w:val="22"/>
                                  <w:szCs w:val="22"/>
                                </w:rPr>
                                <w:t>dministración de Oxigeno según requerimiento</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Control de parámetros respiratorios, realización de gasometrías.</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Realización de fisioterapia respiratoria</w:t>
                              </w:r>
                              <w:r>
                                <w:rPr>
                                  <w:rFonts w:ascii="Arial Narrow" w:hAnsi="Arial Narrow" w:cs="Verdana"/>
                                  <w:sz w:val="22"/>
                                  <w:szCs w:val="22"/>
                                </w:rPr>
                                <w:t xml:space="preserve"> para movilizar las secreciones.</w:t>
                              </w:r>
                            </w:p>
                            <w:p w:rsidR="00617557" w:rsidRPr="00E86C53" w:rsidRDefault="00617557" w:rsidP="00E12185">
                              <w:pPr>
                                <w:autoSpaceDE w:val="0"/>
                                <w:autoSpaceDN w:val="0"/>
                                <w:adjustRightInd w:val="0"/>
                                <w:rPr>
                                  <w:rFonts w:ascii="Arial Narrow" w:hAnsi="Arial Narrow" w:cs="Verdana"/>
                                  <w:sz w:val="22"/>
                                  <w:szCs w:val="22"/>
                                </w:rPr>
                              </w:pPr>
                            </w:p>
                            <w:p w:rsidR="00617557" w:rsidRPr="0042358A" w:rsidRDefault="00617557" w:rsidP="00E12185">
                              <w:pPr>
                                <w:rPr>
                                  <w:rFonts w:ascii="Arial Narrow" w:hAnsi="Arial Narrow"/>
                                  <w:sz w:val="22"/>
                                  <w:szCs w:val="22"/>
                                </w:rPr>
                              </w:pPr>
                            </w:p>
                          </w:txbxContent>
                        </wps:txbx>
                        <wps:bodyPr rot="0" vert="horz" wrap="square" lIns="91440" tIns="45720" rIns="91440" bIns="45720" anchor="t" anchorCtr="0" upright="1">
                          <a:noAutofit/>
                        </wps:bodyPr>
                      </wps:wsp>
                    </wpc:wpc>
                  </a:graphicData>
                </a:graphic>
              </wp:inline>
            </w:drawing>
          </mc:Choice>
          <mc:Fallback>
            <w:pict>
              <v:group id="Lienzo 139" o:spid="_x0000_s1053" editas="canvas" style="width:456.7pt;height:213.75pt;mso-position-horizontal-relative:char;mso-position-vertical-relative:line" coordsize="58000,2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">
                <v:shape id="_x0000_s1054" type="#_x0000_t75" style="position:absolute;width:58000;height:27146;visibility:visible;mso-wrap-style:square">
                  <v:fill o:detectmouseclick="t"/>
                  <v:path o:connecttype="none"/>
                </v:shape>
                <v:roundrect id="AutoShape 144" o:spid="_x0000_s1055" style="position:absolute;left:1522;top:381;width:1752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tdKMIA&#10;AADcAAAADwAAAGRycy9kb3ducmV2LnhtbERPTWsCMRC9F/ofwgjeamLFUlejlILSW3HtweO4GXcX&#10;N5M1ya7b/npTKPQ2j/c5q81gG9GTD7VjDdOJAkFcOFNzqeHrsH16BREissHGMWn4pgCb9ePDCjPj&#10;brynPo+lSCEcMtRQxdhmUoaiIoth4lrixJ2dtxgT9KU0Hm8p3DbyWakXabHm1FBhS+8VFZe8sxoK&#10;ozrlj/3n4jSP+U/fXVnurlqPR8PbEkSkIf6L/9wfJs2fzeH3mXSB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a10owgAAANwAAAAPAAAAAAAAAAAAAAAAAJgCAABkcnMvZG93&#10;bnJldi54bWxQSwUGAAAAAAQABAD1AAAAhwMAAAAA&#10;">
                  <v:textbo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v:textbox>
                </v:roundrect>
                <v:shape id="AutoShape 145" o:spid="_x0000_s1056" type="#_x0000_t67" style="position:absolute;left:20374;top:962;width:1538;height:266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TtS8IA&#10;AADcAAAADwAAAGRycy9kb3ducmV2LnhtbERPTWsCMRC9F/ofwgjeataKUlejSEVo8aT24HHcjJvF&#10;zWSbxHXbX28KBW/zeJ8zX3a2Fi35UDlWMBxkIIgLpysuFXwdNi9vIEJE1lg7JgU/FGC5eH6aY67d&#10;jXfU7mMpUgiHHBWYGJtcylAYshgGriFO3Nl5izFBX0rt8ZbCbS1fs2wiLVacGgw29G6ouOyvVoEc&#10;t7vj6ns9Poym5Yk/m61pf71S/V63moGI1MWH+N/9odP80QT+nkkX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dO1LwgAAANwAAAAPAAAAAAAAAAAAAAAAAJgCAABkcnMvZG93&#10;bnJldi54bWxQSwUGAAAAAAQABAD1AAAAhwMAAAAA&#10;" adj="16430"/>
                <v:shape id="Text Box 146" o:spid="_x0000_s1057" type="#_x0000_t202" style="position:absolute;left:22861;top:381;width:11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J/1sUA&#10;AADcAAAADwAAAGRycy9kb3ducmV2LnhtbESPQWvCQBCF7wX/wzKCF9GNFmpIXUVEwYIKxvY+ZqdJ&#10;NDsbsqvGf+8WhN5meG/e92Y6b00lbtS40rKC0TACQZxZXXKu4Pu4HsQgnEfWWFkmBQ9yMJ913qaY&#10;aHvnA91Sn4sQwi5BBYX3dSKlywoy6Ia2Jg7ar20M+rA2udQN3kO4qeQ4ij6kwZIDocCalgVll/Rq&#10;AnfVxvXPabs8f6X903m853IXs1K9brv4BOGp9f/m1/VGh/rvE/h7Jkw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n/WxQAAANwAAAAPAAAAAAAAAAAAAAAAAJgCAABkcnMv&#10;ZG93bnJldi54bWxQSwUGAAAAAAQABAD1AAAAigMAAAAA&#10;" stroked="f">
                  <v:fill opacity="0"/>
                  <v:textbox>
                    <w:txbxContent>
                      <w:p w:rsidR="00617557" w:rsidRPr="0017235D" w:rsidRDefault="00617557" w:rsidP="00E12185">
                        <w:pPr>
                          <w:jc w:val="center"/>
                          <w:rPr>
                            <w:rFonts w:ascii="Arial Narrow" w:hAnsi="Arial Narrow"/>
                            <w:sz w:val="22"/>
                            <w:szCs w:val="22"/>
                          </w:rPr>
                        </w:pPr>
                        <w:r>
                          <w:rPr>
                            <w:rFonts w:ascii="Arial Narrow" w:hAnsi="Arial Narrow"/>
                            <w:sz w:val="22"/>
                            <w:szCs w:val="22"/>
                          </w:rPr>
                          <w:t xml:space="preserve">Neumonía </w:t>
                        </w:r>
                      </w:p>
                    </w:txbxContent>
                  </v:textbox>
                </v:shape>
                <v:roundrect id="AutoShape 147" o:spid="_x0000_s1058" style="position:absolute;left:1522;top:5334;width:55148;height:218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rytsQA&#10;AADcAAAADwAAAGRycy9kb3ducmV2LnhtbESPQU/DMAyF70j8h8hI3FgCaAi6ZRNCAu2G6Dhw9Bqv&#10;rdY4XZJ2Hb9+PiBxs/We3/u8XE++UyPF1Aa2cD8zoIir4FquLXxv3++eQaWM7LALTBbOlGC9ur5a&#10;YuHCib9oLHOtJIRTgRaanPtC61Q15DHNQk8s2j5Ej1nWWGsX8SThvtMPxjxpjy1LQ4M9vTVUHcrB&#10;W6icGUz8GT9fdvNc/o7DkfXH0drbm+l1ASrTlP/Nf9cbJ/iPQivPyAR6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8rbEAAAA3AAAAA8AAAAAAAAAAAAAAAAAmAIAAGRycy9k&#10;b3ducmV2LnhtbFBLBQYAAAAABAAEAPUAAACJAwAAAAA=&#10;">
                  <v:textbox>
                    <w:txbxContent>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Pr>
                            <w:rFonts w:ascii="Arial Narrow" w:hAnsi="Arial Narrow" w:cs="Verdana"/>
                            <w:sz w:val="22"/>
                            <w:szCs w:val="22"/>
                          </w:rPr>
                          <w:t xml:space="preserve">Control de </w:t>
                        </w:r>
                        <w:r w:rsidRPr="00E86C53">
                          <w:rPr>
                            <w:rFonts w:ascii="Arial Narrow" w:hAnsi="Arial Narrow" w:cs="Verdana"/>
                            <w:sz w:val="22"/>
                            <w:szCs w:val="22"/>
                          </w:rPr>
                          <w:t>s</w:t>
                        </w:r>
                        <w:r>
                          <w:rPr>
                            <w:rFonts w:ascii="Arial Narrow" w:hAnsi="Arial Narrow" w:cs="Verdana"/>
                            <w:sz w:val="22"/>
                            <w:szCs w:val="22"/>
                          </w:rPr>
                          <w:t xml:space="preserve">ignos </w:t>
                        </w:r>
                        <w:r w:rsidRPr="00E86C53">
                          <w:rPr>
                            <w:rFonts w:ascii="Arial Narrow" w:hAnsi="Arial Narrow" w:cs="Verdana"/>
                            <w:sz w:val="22"/>
                            <w:szCs w:val="22"/>
                          </w:rPr>
                          <w:t xml:space="preserve"> vitales ( Tª superior a 38º C, Taquicardia, disminución de</w:t>
                        </w:r>
                        <w:r>
                          <w:rPr>
                            <w:rFonts w:ascii="Arial Narrow" w:hAnsi="Arial Narrow" w:cs="Verdana"/>
                            <w:sz w:val="22"/>
                            <w:szCs w:val="22"/>
                          </w:rPr>
                          <w:t xml:space="preserve"> </w:t>
                        </w:r>
                        <w:r w:rsidRPr="00E86C53">
                          <w:rPr>
                            <w:rFonts w:ascii="Arial Narrow" w:hAnsi="Arial Narrow" w:cs="Verdana"/>
                            <w:sz w:val="22"/>
                            <w:szCs w:val="22"/>
                          </w:rPr>
                          <w:t>al T.A. sistólica). Proporci</w:t>
                        </w:r>
                        <w:r>
                          <w:rPr>
                            <w:rFonts w:ascii="Arial Narrow" w:hAnsi="Arial Narrow" w:cs="Verdana"/>
                            <w:sz w:val="22"/>
                            <w:szCs w:val="22"/>
                          </w:rPr>
                          <w:t>onar medidas para disminuir la temperatura corporal</w:t>
                        </w:r>
                        <w:r w:rsidRPr="00E86C53">
                          <w:rPr>
                            <w:rFonts w:ascii="Arial Narrow" w:hAnsi="Arial Narrow" w:cs="Verdana"/>
                            <w:sz w:val="22"/>
                            <w:szCs w:val="22"/>
                          </w:rPr>
                          <w:t>.</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Controlar el estado respiratorio y buscar signos y síntomas de</w:t>
                        </w:r>
                        <w:r>
                          <w:rPr>
                            <w:rFonts w:ascii="Arial Narrow" w:hAnsi="Arial Narrow" w:cs="Verdana"/>
                            <w:sz w:val="22"/>
                            <w:szCs w:val="22"/>
                          </w:rPr>
                          <w:t xml:space="preserve"> </w:t>
                        </w:r>
                        <w:r w:rsidRPr="00E86C53">
                          <w:rPr>
                            <w:rFonts w:ascii="Arial Narrow" w:hAnsi="Arial Narrow" w:cs="Verdana"/>
                            <w:sz w:val="22"/>
                            <w:szCs w:val="22"/>
                          </w:rPr>
                          <w:t>inflamación (aumento de la frecuencia respiratoria, tos productiva,</w:t>
                        </w:r>
                        <w:r>
                          <w:rPr>
                            <w:rFonts w:ascii="Arial Narrow" w:hAnsi="Arial Narrow" w:cs="Verdana"/>
                            <w:sz w:val="22"/>
                            <w:szCs w:val="22"/>
                          </w:rPr>
                          <w:t xml:space="preserve"> </w:t>
                        </w:r>
                        <w:r w:rsidRPr="00E86C53">
                          <w:rPr>
                            <w:rFonts w:ascii="Arial Narrow" w:hAnsi="Arial Narrow" w:cs="Verdana"/>
                            <w:sz w:val="22"/>
                            <w:szCs w:val="22"/>
                          </w:rPr>
                          <w:t>cianosis, fiebre, escalofríos, dolor pleurítico etc.).</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Buscar signos y síntomas de Shock séptico ( puede aparecer el mismo en</w:t>
                        </w:r>
                        <w:r>
                          <w:rPr>
                            <w:rFonts w:ascii="Arial Narrow" w:hAnsi="Arial Narrow" w:cs="Verdana"/>
                            <w:sz w:val="22"/>
                            <w:szCs w:val="22"/>
                          </w:rPr>
                          <w:t xml:space="preserve"> </w:t>
                        </w:r>
                        <w:r w:rsidRPr="00E86C53">
                          <w:rPr>
                            <w:rFonts w:ascii="Arial Narrow" w:hAnsi="Arial Narrow" w:cs="Verdana"/>
                            <w:sz w:val="22"/>
                            <w:szCs w:val="22"/>
                          </w:rPr>
                          <w:t>un paciente con Neumonía si se retrasa el tratamiento) Tª corporal</w:t>
                        </w:r>
                        <w:r>
                          <w:rPr>
                            <w:rFonts w:ascii="Arial Narrow" w:hAnsi="Arial Narrow" w:cs="Verdana"/>
                            <w:sz w:val="22"/>
                            <w:szCs w:val="22"/>
                          </w:rPr>
                          <w:t xml:space="preserve"> </w:t>
                        </w:r>
                        <w:r w:rsidRPr="00E86C53">
                          <w:rPr>
                            <w:rFonts w:ascii="Arial Narrow" w:hAnsi="Arial Narrow" w:cs="Verdana"/>
                            <w:sz w:val="22"/>
                            <w:szCs w:val="22"/>
                          </w:rPr>
                          <w:t>inferior a la normal, Hipotensión, disminución del nivel de conciencia,</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pulso débil y rápido, respiraciones superficiales y rápidas, piel fría y</w:t>
                        </w:r>
                        <w:r>
                          <w:rPr>
                            <w:rFonts w:ascii="Arial Narrow" w:hAnsi="Arial Narrow" w:cs="Verdana"/>
                            <w:sz w:val="22"/>
                            <w:szCs w:val="22"/>
                          </w:rPr>
                          <w:t xml:space="preserve"> </w:t>
                        </w:r>
                        <w:r w:rsidRPr="00E86C53">
                          <w:rPr>
                            <w:rFonts w:ascii="Arial Narrow" w:hAnsi="Arial Narrow" w:cs="Verdana"/>
                            <w:sz w:val="22"/>
                            <w:szCs w:val="22"/>
                          </w:rPr>
                          <w:t>pegajosa, oliguria etc.</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Administración de medicación por prescripción facultativa.</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A</w:t>
                        </w:r>
                        <w:r>
                          <w:rPr>
                            <w:rFonts w:ascii="Arial Narrow" w:hAnsi="Arial Narrow" w:cs="Verdana"/>
                            <w:sz w:val="22"/>
                            <w:szCs w:val="22"/>
                          </w:rPr>
                          <w:t>dministración de Oxigeno según requerimiento</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Control de parámetros respiratorios, realización de gasometrías.</w:t>
                        </w:r>
                      </w:p>
                      <w:p w:rsidR="00617557" w:rsidRPr="00E86C53" w:rsidRDefault="00617557" w:rsidP="00E12185">
                        <w:pPr>
                          <w:numPr>
                            <w:ilvl w:val="0"/>
                            <w:numId w:val="14"/>
                          </w:numPr>
                          <w:tabs>
                            <w:tab w:val="clear" w:pos="3420"/>
                            <w:tab w:val="num" w:pos="240"/>
                          </w:tabs>
                          <w:autoSpaceDE w:val="0"/>
                          <w:autoSpaceDN w:val="0"/>
                          <w:adjustRightInd w:val="0"/>
                          <w:ind w:left="240" w:hanging="240"/>
                          <w:jc w:val="both"/>
                          <w:rPr>
                            <w:rFonts w:ascii="Arial Narrow" w:hAnsi="Arial Narrow" w:cs="Verdana"/>
                            <w:sz w:val="22"/>
                            <w:szCs w:val="22"/>
                          </w:rPr>
                        </w:pPr>
                        <w:r w:rsidRPr="00E86C53">
                          <w:rPr>
                            <w:rFonts w:ascii="Arial Narrow" w:hAnsi="Arial Narrow" w:cs="Verdana"/>
                            <w:sz w:val="22"/>
                            <w:szCs w:val="22"/>
                          </w:rPr>
                          <w:t>Realización de fisioterapia respiratoria</w:t>
                        </w:r>
                        <w:r>
                          <w:rPr>
                            <w:rFonts w:ascii="Arial Narrow" w:hAnsi="Arial Narrow" w:cs="Verdana"/>
                            <w:sz w:val="22"/>
                            <w:szCs w:val="22"/>
                          </w:rPr>
                          <w:t xml:space="preserve"> para movilizar las secreciones.</w:t>
                        </w:r>
                      </w:p>
                      <w:p w:rsidR="00617557" w:rsidRPr="00E86C53" w:rsidRDefault="00617557" w:rsidP="00E12185">
                        <w:pPr>
                          <w:autoSpaceDE w:val="0"/>
                          <w:autoSpaceDN w:val="0"/>
                          <w:adjustRightInd w:val="0"/>
                          <w:rPr>
                            <w:rFonts w:ascii="Arial Narrow" w:hAnsi="Arial Narrow" w:cs="Verdana"/>
                            <w:sz w:val="22"/>
                            <w:szCs w:val="22"/>
                          </w:rPr>
                        </w:pPr>
                      </w:p>
                      <w:p w:rsidR="00617557" w:rsidRPr="0042358A" w:rsidRDefault="00617557" w:rsidP="00E12185">
                        <w:pPr>
                          <w:rPr>
                            <w:rFonts w:ascii="Arial Narrow" w:hAnsi="Arial Narrow"/>
                            <w:sz w:val="22"/>
                            <w:szCs w:val="22"/>
                          </w:rPr>
                        </w:pPr>
                      </w:p>
                    </w:txbxContent>
                  </v:textbox>
                </v:roundrect>
                <w10:anchorlock/>
              </v:group>
            </w:pict>
          </mc:Fallback>
        </mc:AlternateContent>
      </w:r>
    </w:p>
    <w:p w:rsidR="003A7B02" w:rsidRDefault="003A7B02" w:rsidP="0006762F">
      <w:pPr>
        <w:jc w:val="both"/>
        <w:rPr>
          <w:rFonts w:ascii="Arial Narrow" w:hAnsi="Arial Narrow"/>
          <w:b/>
          <w:sz w:val="22"/>
          <w:szCs w:val="22"/>
        </w:rPr>
      </w:pPr>
    </w:p>
    <w:p w:rsidR="00205B26" w:rsidRPr="0006762F" w:rsidRDefault="00205B26" w:rsidP="0006762F">
      <w:pPr>
        <w:jc w:val="both"/>
        <w:rPr>
          <w:rFonts w:ascii="Arial Narrow" w:hAnsi="Arial Narrow"/>
          <w:b/>
        </w:rPr>
      </w:pPr>
      <w:r w:rsidRPr="0006762F">
        <w:rPr>
          <w:rFonts w:ascii="Arial Narrow" w:hAnsi="Arial Narrow"/>
          <w:b/>
        </w:rPr>
        <w:t xml:space="preserve">NECESIDAD DE  ELIMINACION INTESTINAL </w:t>
      </w:r>
    </w:p>
    <w:p w:rsidR="00E12185" w:rsidRPr="0006762F" w:rsidRDefault="00E12185" w:rsidP="0006762F">
      <w:pPr>
        <w:autoSpaceDE w:val="0"/>
        <w:autoSpaceDN w:val="0"/>
        <w:adjustRightInd w:val="0"/>
        <w:jc w:val="both"/>
        <w:rPr>
          <w:rFonts w:ascii="Arial Narrow" w:hAnsi="Arial Narrow" w:cs="Wingdings"/>
        </w:rPr>
      </w:pPr>
    </w:p>
    <w:p w:rsidR="00C939E7" w:rsidRPr="0006762F" w:rsidRDefault="00C939E7" w:rsidP="0006762F">
      <w:pPr>
        <w:autoSpaceDE w:val="0"/>
        <w:autoSpaceDN w:val="0"/>
        <w:adjustRightInd w:val="0"/>
        <w:jc w:val="both"/>
        <w:rPr>
          <w:rFonts w:ascii="Arial Narrow" w:hAnsi="Arial Narrow" w:cs="Wingdings"/>
        </w:rPr>
      </w:pPr>
      <w:r w:rsidRPr="0006762F">
        <w:rPr>
          <w:rFonts w:ascii="Arial Narrow" w:hAnsi="Arial Narrow" w:cs="Wingdings"/>
        </w:rPr>
        <w:t>La lesión medular determina también alteraciones en el control intestinal. De este modo la persona con lesión medular puede presentar incontinencia intestinal refleja, debido a la falta del control del esfínter cuando la lesión se localiza por encima del nivel de la D11 o incontinencia intestinal arrefleja, por falta de control voluntario del esfínter en las lesiones medulares que afectan el arco reflejo del sacro en las S2- S3.</w:t>
      </w:r>
    </w:p>
    <w:p w:rsidR="00C939E7" w:rsidRPr="0006762F" w:rsidRDefault="00C939E7" w:rsidP="0006762F">
      <w:pPr>
        <w:autoSpaceDE w:val="0"/>
        <w:autoSpaceDN w:val="0"/>
        <w:adjustRightInd w:val="0"/>
        <w:jc w:val="both"/>
        <w:rPr>
          <w:rFonts w:ascii="Arial Narrow" w:hAnsi="Arial Narrow" w:cs="Wingdings"/>
        </w:rPr>
      </w:pPr>
    </w:p>
    <w:p w:rsidR="00C939E7" w:rsidRPr="0006762F" w:rsidRDefault="00C939E7" w:rsidP="0006762F">
      <w:pPr>
        <w:autoSpaceDE w:val="0"/>
        <w:autoSpaceDN w:val="0"/>
        <w:adjustRightInd w:val="0"/>
        <w:jc w:val="both"/>
        <w:rPr>
          <w:rFonts w:ascii="Arial Narrow" w:hAnsi="Arial Narrow" w:cs="Wingdings"/>
        </w:rPr>
      </w:pPr>
      <w:r w:rsidRPr="0006762F">
        <w:rPr>
          <w:rFonts w:ascii="Arial Narrow" w:hAnsi="Arial Narrow" w:cs="Wingdings"/>
        </w:rPr>
        <w:t>La interrupción del arco reflejo sacro, y de un esfínter anal flácido, puede producir incontinencia intestinal sin estimulación rectal. En la lesión medular de nivel más alto el disturbio está principalmente relacionado con tendencia a la obstrucción intestinal crónica y en la lesión medular más baja el disturbio está relacionado con tendencia a la incontinencia fecal, eliminación accidental de heces.</w:t>
      </w:r>
    </w:p>
    <w:p w:rsidR="00C939E7" w:rsidRPr="0006762F" w:rsidRDefault="00C939E7" w:rsidP="0006762F">
      <w:pPr>
        <w:autoSpaceDE w:val="0"/>
        <w:autoSpaceDN w:val="0"/>
        <w:adjustRightInd w:val="0"/>
        <w:jc w:val="both"/>
        <w:rPr>
          <w:rFonts w:ascii="Arial Narrow" w:hAnsi="Arial Narrow" w:cs="Wingdings"/>
        </w:rPr>
      </w:pPr>
    </w:p>
    <w:p w:rsidR="00C939E7" w:rsidRPr="0006762F" w:rsidRDefault="00C939E7" w:rsidP="0006762F">
      <w:pPr>
        <w:autoSpaceDE w:val="0"/>
        <w:autoSpaceDN w:val="0"/>
        <w:adjustRightInd w:val="0"/>
        <w:jc w:val="both"/>
        <w:rPr>
          <w:rFonts w:ascii="Arial Narrow" w:hAnsi="Arial Narrow" w:cs="Wingdings"/>
        </w:rPr>
      </w:pPr>
      <w:r w:rsidRPr="0006762F">
        <w:rPr>
          <w:rFonts w:ascii="Arial Narrow" w:hAnsi="Arial Narrow" w:cs="Wingdings"/>
        </w:rPr>
        <w:t>Aunque en la mayoría de las lesiones medulares no sea posible la recuperación del control intestinal, un programa de reeducación puede hacer que el intestino funcione siempre en un mismo horario, haciendo más fáciles las actividades fuera de casa</w:t>
      </w:r>
    </w:p>
    <w:p w:rsidR="00C939E7" w:rsidRPr="0006762F" w:rsidRDefault="00C939E7" w:rsidP="0006762F">
      <w:pPr>
        <w:autoSpaceDE w:val="0"/>
        <w:autoSpaceDN w:val="0"/>
        <w:adjustRightInd w:val="0"/>
        <w:jc w:val="both"/>
        <w:rPr>
          <w:rFonts w:ascii="Arial Narrow" w:hAnsi="Arial Narrow" w:cs="Verdana"/>
        </w:rPr>
      </w:pPr>
    </w:p>
    <w:p w:rsidR="00C939E7" w:rsidRPr="0006762F" w:rsidRDefault="00C939E7" w:rsidP="0006762F">
      <w:pPr>
        <w:autoSpaceDE w:val="0"/>
        <w:autoSpaceDN w:val="0"/>
        <w:adjustRightInd w:val="0"/>
        <w:jc w:val="both"/>
        <w:rPr>
          <w:rFonts w:ascii="Arial Narrow" w:hAnsi="Arial Narrow" w:cs="Verdana"/>
        </w:rPr>
      </w:pPr>
    </w:p>
    <w:p w:rsidR="00205B26" w:rsidRPr="0006762F" w:rsidRDefault="00205B26" w:rsidP="0006762F">
      <w:pPr>
        <w:autoSpaceDE w:val="0"/>
        <w:autoSpaceDN w:val="0"/>
        <w:adjustRightInd w:val="0"/>
        <w:jc w:val="both"/>
      </w:pPr>
      <w:r w:rsidRPr="0006762F">
        <w:rPr>
          <w:rFonts w:ascii="Arial Narrow" w:hAnsi="Arial Narrow" w:cs="Verdana"/>
        </w:rPr>
        <w:t>Durante esta fase el 25 % de los casos presentan disminución o abolición del peristaltismo intestinal, paralización del colon sigmoideo y del resto que unido a la perdida de repleción rectal, da como resultado una retención de heces</w:t>
      </w:r>
    </w:p>
    <w:p w:rsidR="00E12185" w:rsidRPr="0006762F" w:rsidRDefault="00E12185" w:rsidP="0006762F">
      <w:pPr>
        <w:autoSpaceDE w:val="0"/>
        <w:autoSpaceDN w:val="0"/>
        <w:adjustRightInd w:val="0"/>
        <w:jc w:val="both"/>
        <w:rPr>
          <w:rFonts w:ascii="Arial Narrow" w:hAnsi="Arial Narrow" w:cs="Wingdings"/>
        </w:rPr>
      </w:pPr>
    </w:p>
    <w:p w:rsidR="00E12185" w:rsidRDefault="00E12185" w:rsidP="0006762F">
      <w:pPr>
        <w:autoSpaceDE w:val="0"/>
        <w:autoSpaceDN w:val="0"/>
        <w:adjustRightInd w:val="0"/>
        <w:jc w:val="both"/>
        <w:rPr>
          <w:rFonts w:ascii="Arial Narrow" w:hAnsi="Arial Narrow" w:cs="Wingdings"/>
          <w:sz w:val="22"/>
          <w:szCs w:val="22"/>
        </w:rPr>
      </w:pPr>
      <w:r>
        <w:rPr>
          <w:rFonts w:ascii="Arial Narrow" w:hAnsi="Arial Narrow" w:cs="Wingdings"/>
          <w:noProof/>
          <w:sz w:val="22"/>
          <w:szCs w:val="22"/>
        </w:rPr>
        <w:lastRenderedPageBreak/>
        <mc:AlternateContent>
          <mc:Choice Requires="wpc">
            <w:drawing>
              <wp:inline distT="0" distB="0" distL="0" distR="0">
                <wp:extent cx="5581650" cy="1571625"/>
                <wp:effectExtent l="0" t="0" r="0" b="0"/>
                <wp:docPr id="129" name="Lienzo 1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5" name="AutoShape 132"/>
                        <wps:cNvSpPr>
                          <a:spLocks noChangeArrowheads="1"/>
                        </wps:cNvSpPr>
                        <wps:spPr bwMode="auto">
                          <a:xfrm>
                            <a:off x="152213" y="114300"/>
                            <a:ext cx="1752942" cy="342900"/>
                          </a:xfrm>
                          <a:prstGeom prst="roundRect">
                            <a:avLst>
                              <a:gd name="adj" fmla="val 16667"/>
                            </a:avLst>
                          </a:prstGeom>
                          <a:solidFill>
                            <a:srgbClr val="FFFFFF"/>
                          </a:solidFill>
                          <a:ln w="9525">
                            <a:solidFill>
                              <a:srgbClr val="000000"/>
                            </a:solidFill>
                            <a:round/>
                            <a:headEnd/>
                            <a:tailEnd/>
                          </a:ln>
                        </wps:spPr>
                        <wps:txb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wps:txbx>
                        <wps:bodyPr rot="0" vert="horz" wrap="square" lIns="91440" tIns="45720" rIns="91440" bIns="45720" anchor="t" anchorCtr="0" upright="1">
                          <a:noAutofit/>
                        </wps:bodyPr>
                      </wps:wsp>
                      <wps:wsp>
                        <wps:cNvPr id="126" name="AutoShape 133"/>
                        <wps:cNvSpPr>
                          <a:spLocks noChangeArrowheads="1"/>
                        </wps:cNvSpPr>
                        <wps:spPr bwMode="auto">
                          <a:xfrm rot="16200000">
                            <a:off x="2037410" y="172441"/>
                            <a:ext cx="153829" cy="266622"/>
                          </a:xfrm>
                          <a:prstGeom prst="downArrow">
                            <a:avLst>
                              <a:gd name="adj1" fmla="val 50000"/>
                              <a:gd name="adj2" fmla="val 4148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 name="Text Box 134"/>
                        <wps:cNvSpPr txBox="1">
                          <a:spLocks noChangeArrowheads="1"/>
                        </wps:cNvSpPr>
                        <wps:spPr bwMode="auto">
                          <a:xfrm>
                            <a:off x="2286187" y="114300"/>
                            <a:ext cx="1143093"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7557" w:rsidRPr="0017235D" w:rsidRDefault="00617557" w:rsidP="00E12185">
                              <w:pPr>
                                <w:jc w:val="center"/>
                                <w:rPr>
                                  <w:rFonts w:ascii="Arial Narrow" w:hAnsi="Arial Narrow"/>
                                  <w:sz w:val="22"/>
                                  <w:szCs w:val="22"/>
                                </w:rPr>
                              </w:pPr>
                              <w:r>
                                <w:rPr>
                                  <w:rFonts w:ascii="Arial Narrow" w:hAnsi="Arial Narrow"/>
                                  <w:sz w:val="22"/>
                                  <w:szCs w:val="22"/>
                                </w:rPr>
                                <w:t xml:space="preserve">Íleo paralítico </w:t>
                              </w:r>
                            </w:p>
                          </w:txbxContent>
                        </wps:txbx>
                        <wps:bodyPr rot="0" vert="horz" wrap="square" lIns="91440" tIns="45720" rIns="91440" bIns="45720" anchor="t" anchorCtr="0" upright="1">
                          <a:noAutofit/>
                        </wps:bodyPr>
                      </wps:wsp>
                      <wps:wsp>
                        <wps:cNvPr id="128" name="AutoShape 135"/>
                        <wps:cNvSpPr>
                          <a:spLocks noChangeArrowheads="1"/>
                        </wps:cNvSpPr>
                        <wps:spPr bwMode="auto">
                          <a:xfrm>
                            <a:off x="190718" y="657225"/>
                            <a:ext cx="5333782" cy="819150"/>
                          </a:xfrm>
                          <a:prstGeom prst="roundRect">
                            <a:avLst>
                              <a:gd name="adj" fmla="val 16667"/>
                            </a:avLst>
                          </a:prstGeom>
                          <a:solidFill>
                            <a:srgbClr val="FFFFFF"/>
                          </a:solidFill>
                          <a:ln w="9525">
                            <a:solidFill>
                              <a:srgbClr val="000000"/>
                            </a:solidFill>
                            <a:round/>
                            <a:headEnd/>
                            <a:tailEnd/>
                          </a:ln>
                        </wps:spPr>
                        <wps:txbx>
                          <w:txbxContent>
                            <w:p w:rsidR="00617557" w:rsidRPr="00205B26" w:rsidRDefault="00617557" w:rsidP="00E12185">
                              <w:pPr>
                                <w:autoSpaceDE w:val="0"/>
                                <w:autoSpaceDN w:val="0"/>
                                <w:adjustRightInd w:val="0"/>
                                <w:rPr>
                                  <w:rFonts w:ascii="Arial Narrow" w:hAnsi="Arial Narrow" w:cs="Verdana"/>
                                  <w:b/>
                                  <w:sz w:val="22"/>
                                  <w:szCs w:val="22"/>
                                </w:rPr>
                              </w:pPr>
                              <w:r>
                                <w:rPr>
                                  <w:rFonts w:ascii="Arial Narrow" w:hAnsi="Arial Narrow" w:cs="Verdana"/>
                                  <w:b/>
                                  <w:sz w:val="22"/>
                                  <w:szCs w:val="22"/>
                                </w:rPr>
                                <w:t>Actividades de enfermeria</w:t>
                              </w:r>
                            </w:p>
                            <w:p w:rsidR="00617557" w:rsidRDefault="00617557" w:rsidP="00E12185">
                              <w:pPr>
                                <w:numPr>
                                  <w:ilvl w:val="0"/>
                                  <w:numId w:val="15"/>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 xml:space="preserve">Realizar auscultación intestinal en busca de </w:t>
                              </w:r>
                              <w:r>
                                <w:rPr>
                                  <w:rFonts w:ascii="Arial Narrow" w:hAnsi="Arial Narrow" w:cs="Verdana"/>
                                  <w:sz w:val="22"/>
                                  <w:szCs w:val="22"/>
                                </w:rPr>
                                <w:t xml:space="preserve"> </w:t>
                              </w:r>
                              <w:r w:rsidRPr="00E86C53">
                                <w:rPr>
                                  <w:rFonts w:ascii="Arial Narrow" w:hAnsi="Arial Narrow" w:cs="Verdana"/>
                                  <w:sz w:val="22"/>
                                  <w:szCs w:val="22"/>
                                </w:rPr>
                                <w:t>disminución o ausencia de</w:t>
                              </w:r>
                              <w:r>
                                <w:rPr>
                                  <w:rFonts w:ascii="Arial Narrow" w:hAnsi="Arial Narrow" w:cs="Verdana"/>
                                  <w:sz w:val="22"/>
                                  <w:szCs w:val="22"/>
                                </w:rPr>
                                <w:t xml:space="preserve"> ruidos intestinales.</w:t>
                              </w:r>
                            </w:p>
                            <w:p w:rsidR="00617557" w:rsidRDefault="00617557" w:rsidP="00E12185">
                              <w:pPr>
                                <w:numPr>
                                  <w:ilvl w:val="0"/>
                                  <w:numId w:val="15"/>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Vigilar distensión Abdominal</w:t>
                              </w:r>
                            </w:p>
                            <w:p w:rsidR="00617557" w:rsidRDefault="00617557" w:rsidP="00E12185">
                              <w:pPr>
                                <w:numPr>
                                  <w:ilvl w:val="0"/>
                                  <w:numId w:val="15"/>
                                </w:numPr>
                                <w:tabs>
                                  <w:tab w:val="clear" w:pos="3420"/>
                                  <w:tab w:val="num" w:pos="360"/>
                                </w:tabs>
                                <w:autoSpaceDE w:val="0"/>
                                <w:autoSpaceDN w:val="0"/>
                                <w:adjustRightInd w:val="0"/>
                                <w:ind w:left="360"/>
                                <w:rPr>
                                  <w:rFonts w:ascii="Arial Narrow" w:hAnsi="Arial Narrow" w:cs="Verdana"/>
                                  <w:sz w:val="22"/>
                                  <w:szCs w:val="22"/>
                                </w:rPr>
                              </w:pPr>
                              <w:r>
                                <w:rPr>
                                  <w:rFonts w:ascii="Arial Narrow" w:hAnsi="Arial Narrow" w:cs="Verdana"/>
                                  <w:sz w:val="22"/>
                                  <w:szCs w:val="22"/>
                                </w:rPr>
                                <w:t xml:space="preserve">Realizar ejercicios activos y pasivos  en medida de las posibilidades </w:t>
                              </w:r>
                            </w:p>
                            <w:p w:rsidR="00617557" w:rsidRPr="00E86C53" w:rsidRDefault="00617557" w:rsidP="00E12185">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E12185">
                              <w:pPr>
                                <w:rPr>
                                  <w:rFonts w:ascii="Arial Narrow" w:hAnsi="Arial Narrow"/>
                                  <w:sz w:val="22"/>
                                  <w:szCs w:val="22"/>
                                </w:rPr>
                              </w:pPr>
                            </w:p>
                          </w:txbxContent>
                        </wps:txbx>
                        <wps:bodyPr rot="0" vert="horz" wrap="square" lIns="91440" tIns="45720" rIns="91440" bIns="45720" anchor="t" anchorCtr="0" upright="1">
                          <a:noAutofit/>
                        </wps:bodyPr>
                      </wps:wsp>
                    </wpc:wpc>
                  </a:graphicData>
                </a:graphic>
              </wp:inline>
            </w:drawing>
          </mc:Choice>
          <mc:Fallback>
            <w:pict>
              <v:group id="Lienzo 129" o:spid="_x0000_s1059" editas="canvas" style="width:439.5pt;height:123.75pt;mso-position-horizontal-relative:char;mso-position-vertical-relative:line" coordsize="55816,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">
                <v:shape id="_x0000_s1060" type="#_x0000_t75" style="position:absolute;width:55816;height:15716;visibility:visible;mso-wrap-style:square">
                  <v:fill o:detectmouseclick="t"/>
                  <v:path o:connecttype="none"/>
                </v:shape>
                <v:roundrect id="AutoShape 132" o:spid="_x0000_s1061" style="position:absolute;left:1522;top:1143;width:1752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LL9cEA&#10;AADcAAAADwAAAGRycy9kb3ducmV2LnhtbERPTWsCMRC9F/wPYQRvNVGw1NUoIlh6K9168Dhuxt3F&#10;zWRNsuvaX98UCr3N433OejvYRvTkQ+1Yw2yqQBAXztRcajh+HZ5fQYSIbLBxTBoeFGC7GT2tMTPu&#10;zp/U57EUKYRDhhqqGNtMylBUZDFMXUucuIvzFmOCvpTG4z2F20bOlXqRFmtODRW2tK+ouOad1VAY&#10;1Sl/6j+W50XMv/vuxvLtpvVkPOxWICIN8V/85343af58Ab/PpAvk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yy/XBAAAA3AAAAA8AAAAAAAAAAAAAAAAAmAIAAGRycy9kb3du&#10;cmV2LnhtbFBLBQYAAAAABAAEAPUAAACGAwAAAAA=&#10;">
                  <v:textbo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v:textbox>
                </v:roundrect>
                <v:shape id="AutoShape 133" o:spid="_x0000_s1062" type="#_x0000_t67" style="position:absolute;left:20374;top:1724;width:1538;height:266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17lsIA&#10;AADcAAAADwAAAGRycy9kb3ducmV2LnhtbERPTWsCMRC9C/0PYYTeNKtFqatRpEVo8aT24HHcjJvF&#10;zWSbxHXbX28KBW/zeJ+zWHW2Fi35UDlWMBpmIIgLpysuFXwdNoNXECEia6wdk4IfCrBaPvUWmGt3&#10;4x21+1iKFMIhRwUmxiaXMhSGLIaha4gTd3beYkzQl1J7vKVwW8txlk2lxYpTg8GG3gwVl/3VKpCT&#10;dndcf79PDi+z8sSfzda0v16p5363noOI1MWH+N/9odP88RT+nk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rXuWwgAAANwAAAAPAAAAAAAAAAAAAAAAAJgCAABkcnMvZG93&#10;bnJldi54bWxQSwUGAAAAAAQABAD1AAAAhwMAAAAA&#10;" adj="16430"/>
                <v:shape id="Text Box 134" o:spid="_x0000_s1063" type="#_x0000_t202" style="position:absolute;left:22861;top:1143;width:11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vpC8UA&#10;AADcAAAADwAAAGRycy9kb3ducmV2LnhtbESPQWvCQBCF7wX/wzKCl1I35qAhdROKKChooWl7H7PT&#10;JDY7G7Krxn/vFoTeZnhv3vdmmQ+mFRfqXWNZwWwagSAurW64UvD1uXlJQDiPrLG1TApu5CDPRk9L&#10;TLW98gddCl+JEMIuRQW1910qpStrMuimtiMO2o/tDfqw9pXUPV5DuGllHEVzabDhQKixo1VN5W9x&#10;NoG7HpLu+7hfnXbF8/EUv3NzSFipyXh4ewXhafD/5sf1Vof68QL+ngkT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u+kLxQAAANwAAAAPAAAAAAAAAAAAAAAAAJgCAABkcnMv&#10;ZG93bnJldi54bWxQSwUGAAAAAAQABAD1AAAAigMAAAAA&#10;" stroked="f">
                  <v:fill opacity="0"/>
                  <v:textbox>
                    <w:txbxContent>
                      <w:p w:rsidR="00617557" w:rsidRPr="0017235D" w:rsidRDefault="00617557" w:rsidP="00E12185">
                        <w:pPr>
                          <w:jc w:val="center"/>
                          <w:rPr>
                            <w:rFonts w:ascii="Arial Narrow" w:hAnsi="Arial Narrow"/>
                            <w:sz w:val="22"/>
                            <w:szCs w:val="22"/>
                          </w:rPr>
                        </w:pPr>
                        <w:r>
                          <w:rPr>
                            <w:rFonts w:ascii="Arial Narrow" w:hAnsi="Arial Narrow"/>
                            <w:sz w:val="22"/>
                            <w:szCs w:val="22"/>
                          </w:rPr>
                          <w:t xml:space="preserve">Íleo paralítico </w:t>
                        </w:r>
                      </w:p>
                    </w:txbxContent>
                  </v:textbox>
                </v:shape>
                <v:roundrect id="AutoShape 135" o:spid="_x0000_s1064" style="position:absolute;left:1907;top:6572;width:53338;height:819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Nka8QA&#10;AADcAAAADwAAAGRycy9kb3ducmV2LnhtbESPQU/DMAyF70j8h8hI3FjCJCbolk0ICcQNrezA0Wu8&#10;tlrjdEnaFX49PkzazdZ7fu/zajP5To0UUxvYwuPMgCKugmu5trD7fn94BpUyssMuMFn4pQSb9e3N&#10;CgsXzrylscy1khBOBVpocu4LrVPVkMc0Cz2xaIcQPWZZY61dxLOE+07PjVlojy1LQ4M9vTVUHcvB&#10;W6icGUz8Gb9e9k+5/BuHE+uPk7X3d9PrElSmKV/Nl+tPJ/hzoZVnZA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zZGvEAAAA3AAAAA8AAAAAAAAAAAAAAAAAmAIAAGRycy9k&#10;b3ducmV2LnhtbFBLBQYAAAAABAAEAPUAAACJAwAAAAA=&#10;">
                  <v:textbox>
                    <w:txbxContent>
                      <w:p w:rsidR="00617557" w:rsidRPr="00205B26" w:rsidRDefault="00617557" w:rsidP="00E12185">
                        <w:pPr>
                          <w:autoSpaceDE w:val="0"/>
                          <w:autoSpaceDN w:val="0"/>
                          <w:adjustRightInd w:val="0"/>
                          <w:rPr>
                            <w:rFonts w:ascii="Arial Narrow" w:hAnsi="Arial Narrow" w:cs="Verdana"/>
                            <w:b/>
                            <w:sz w:val="22"/>
                            <w:szCs w:val="22"/>
                          </w:rPr>
                        </w:pPr>
                        <w:r>
                          <w:rPr>
                            <w:rFonts w:ascii="Arial Narrow" w:hAnsi="Arial Narrow" w:cs="Verdana"/>
                            <w:b/>
                            <w:sz w:val="22"/>
                            <w:szCs w:val="22"/>
                          </w:rPr>
                          <w:t>Actividades de enfermeria</w:t>
                        </w:r>
                      </w:p>
                      <w:p w:rsidR="00617557" w:rsidRDefault="00617557" w:rsidP="00E12185">
                        <w:pPr>
                          <w:numPr>
                            <w:ilvl w:val="0"/>
                            <w:numId w:val="15"/>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 xml:space="preserve">Realizar auscultación intestinal en busca de </w:t>
                        </w:r>
                        <w:r>
                          <w:rPr>
                            <w:rFonts w:ascii="Arial Narrow" w:hAnsi="Arial Narrow" w:cs="Verdana"/>
                            <w:sz w:val="22"/>
                            <w:szCs w:val="22"/>
                          </w:rPr>
                          <w:t xml:space="preserve"> </w:t>
                        </w:r>
                        <w:r w:rsidRPr="00E86C53">
                          <w:rPr>
                            <w:rFonts w:ascii="Arial Narrow" w:hAnsi="Arial Narrow" w:cs="Verdana"/>
                            <w:sz w:val="22"/>
                            <w:szCs w:val="22"/>
                          </w:rPr>
                          <w:t>disminución o ausencia de</w:t>
                        </w:r>
                        <w:r>
                          <w:rPr>
                            <w:rFonts w:ascii="Arial Narrow" w:hAnsi="Arial Narrow" w:cs="Verdana"/>
                            <w:sz w:val="22"/>
                            <w:szCs w:val="22"/>
                          </w:rPr>
                          <w:t xml:space="preserve"> ruidos intestinales.</w:t>
                        </w:r>
                      </w:p>
                      <w:p w:rsidR="00617557" w:rsidRDefault="00617557" w:rsidP="00E12185">
                        <w:pPr>
                          <w:numPr>
                            <w:ilvl w:val="0"/>
                            <w:numId w:val="15"/>
                          </w:numPr>
                          <w:tabs>
                            <w:tab w:val="clear" w:pos="342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Vigilar distensión Abdominal</w:t>
                        </w:r>
                      </w:p>
                      <w:p w:rsidR="00617557" w:rsidRDefault="00617557" w:rsidP="00E12185">
                        <w:pPr>
                          <w:numPr>
                            <w:ilvl w:val="0"/>
                            <w:numId w:val="15"/>
                          </w:numPr>
                          <w:tabs>
                            <w:tab w:val="clear" w:pos="3420"/>
                            <w:tab w:val="num" w:pos="360"/>
                          </w:tabs>
                          <w:autoSpaceDE w:val="0"/>
                          <w:autoSpaceDN w:val="0"/>
                          <w:adjustRightInd w:val="0"/>
                          <w:ind w:left="360"/>
                          <w:rPr>
                            <w:rFonts w:ascii="Arial Narrow" w:hAnsi="Arial Narrow" w:cs="Verdana"/>
                            <w:sz w:val="22"/>
                            <w:szCs w:val="22"/>
                          </w:rPr>
                        </w:pPr>
                        <w:r>
                          <w:rPr>
                            <w:rFonts w:ascii="Arial Narrow" w:hAnsi="Arial Narrow" w:cs="Verdana"/>
                            <w:sz w:val="22"/>
                            <w:szCs w:val="22"/>
                          </w:rPr>
                          <w:t xml:space="preserve">Realizar ejercicios activos y pasivos  en medida de las posibilidades </w:t>
                        </w:r>
                      </w:p>
                      <w:p w:rsidR="00617557" w:rsidRPr="00E86C53" w:rsidRDefault="00617557" w:rsidP="00E12185">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E12185">
                        <w:pPr>
                          <w:rPr>
                            <w:rFonts w:ascii="Arial Narrow" w:hAnsi="Arial Narrow"/>
                            <w:sz w:val="22"/>
                            <w:szCs w:val="22"/>
                          </w:rPr>
                        </w:pPr>
                      </w:p>
                    </w:txbxContent>
                  </v:textbox>
                </v:roundrect>
                <w10:anchorlock/>
              </v:group>
            </w:pict>
          </mc:Fallback>
        </mc:AlternateContent>
      </w:r>
    </w:p>
    <w:p w:rsidR="00E12185" w:rsidRDefault="00E12185" w:rsidP="0006762F">
      <w:pPr>
        <w:autoSpaceDE w:val="0"/>
        <w:autoSpaceDN w:val="0"/>
        <w:adjustRightInd w:val="0"/>
        <w:jc w:val="both"/>
        <w:rPr>
          <w:rFonts w:ascii="Arial Narrow" w:hAnsi="Arial Narrow" w:cs="Wingdings"/>
          <w:sz w:val="22"/>
          <w:szCs w:val="22"/>
        </w:rPr>
      </w:pPr>
      <w:r>
        <w:rPr>
          <w:rFonts w:ascii="Arial Narrow" w:hAnsi="Arial Narrow" w:cs="Wingdings"/>
          <w:noProof/>
          <w:sz w:val="22"/>
          <w:szCs w:val="22"/>
        </w:rPr>
        <mc:AlternateContent>
          <mc:Choice Requires="wpc">
            <w:drawing>
              <wp:inline distT="0" distB="0" distL="0" distR="0">
                <wp:extent cx="5562600" cy="1495425"/>
                <wp:effectExtent l="0" t="0" r="19050" b="0"/>
                <wp:docPr id="123" name="Lienzo 1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9" name="AutoShape 125"/>
                        <wps:cNvSpPr>
                          <a:spLocks noChangeArrowheads="1"/>
                        </wps:cNvSpPr>
                        <wps:spPr bwMode="auto">
                          <a:xfrm>
                            <a:off x="152213" y="114300"/>
                            <a:ext cx="1752942" cy="342900"/>
                          </a:xfrm>
                          <a:prstGeom prst="roundRect">
                            <a:avLst>
                              <a:gd name="adj" fmla="val 16667"/>
                            </a:avLst>
                          </a:prstGeom>
                          <a:solidFill>
                            <a:srgbClr val="FFFFFF"/>
                          </a:solidFill>
                          <a:ln w="9525">
                            <a:solidFill>
                              <a:srgbClr val="000000"/>
                            </a:solidFill>
                            <a:round/>
                            <a:headEnd/>
                            <a:tailEnd/>
                          </a:ln>
                        </wps:spPr>
                        <wps:txb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wps:txbx>
                        <wps:bodyPr rot="0" vert="horz" wrap="square" lIns="91440" tIns="45720" rIns="91440" bIns="45720" anchor="t" anchorCtr="0" upright="1">
                          <a:noAutofit/>
                        </wps:bodyPr>
                      </wps:wsp>
                      <wps:wsp>
                        <wps:cNvPr id="120" name="AutoShape 126"/>
                        <wps:cNvSpPr>
                          <a:spLocks noChangeArrowheads="1"/>
                        </wps:cNvSpPr>
                        <wps:spPr bwMode="auto">
                          <a:xfrm rot="16200000">
                            <a:off x="2037410" y="172441"/>
                            <a:ext cx="153829" cy="266622"/>
                          </a:xfrm>
                          <a:prstGeom prst="downArrow">
                            <a:avLst>
                              <a:gd name="adj1" fmla="val 50000"/>
                              <a:gd name="adj2" fmla="val 4148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1" name="Text Box 127"/>
                        <wps:cNvSpPr txBox="1">
                          <a:spLocks noChangeArrowheads="1"/>
                        </wps:cNvSpPr>
                        <wps:spPr bwMode="auto">
                          <a:xfrm>
                            <a:off x="2286187" y="114300"/>
                            <a:ext cx="1143093"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7557" w:rsidRPr="0017235D" w:rsidRDefault="00617557" w:rsidP="00E12185">
                              <w:pPr>
                                <w:jc w:val="center"/>
                                <w:rPr>
                                  <w:rFonts w:ascii="Arial Narrow" w:hAnsi="Arial Narrow"/>
                                  <w:sz w:val="22"/>
                                  <w:szCs w:val="22"/>
                                </w:rPr>
                              </w:pPr>
                              <w:r>
                                <w:rPr>
                                  <w:rFonts w:ascii="Arial Narrow" w:hAnsi="Arial Narrow"/>
                                  <w:sz w:val="22"/>
                                  <w:szCs w:val="22"/>
                                </w:rPr>
                                <w:t xml:space="preserve">Estreñimiento </w:t>
                              </w:r>
                            </w:p>
                          </w:txbxContent>
                        </wps:txbx>
                        <wps:bodyPr rot="0" vert="horz" wrap="square" lIns="91440" tIns="45720" rIns="91440" bIns="45720" anchor="t" anchorCtr="0" upright="1">
                          <a:noAutofit/>
                        </wps:bodyPr>
                      </wps:wsp>
                      <wps:wsp>
                        <wps:cNvPr id="122" name="AutoShape 128"/>
                        <wps:cNvSpPr>
                          <a:spLocks noChangeArrowheads="1"/>
                        </wps:cNvSpPr>
                        <wps:spPr bwMode="auto">
                          <a:xfrm>
                            <a:off x="200243" y="581024"/>
                            <a:ext cx="5352832" cy="847725"/>
                          </a:xfrm>
                          <a:prstGeom prst="roundRect">
                            <a:avLst>
                              <a:gd name="adj" fmla="val 16667"/>
                            </a:avLst>
                          </a:prstGeom>
                          <a:solidFill>
                            <a:srgbClr val="FFFFFF"/>
                          </a:solidFill>
                          <a:ln w="9525">
                            <a:solidFill>
                              <a:srgbClr val="000000"/>
                            </a:solidFill>
                            <a:round/>
                            <a:headEnd/>
                            <a:tailEnd/>
                          </a:ln>
                        </wps:spPr>
                        <wps:txbx>
                          <w:txbxContent>
                            <w:p w:rsidR="00617557" w:rsidRPr="00205B26" w:rsidRDefault="00617557" w:rsidP="00E12185">
                              <w:pPr>
                                <w:autoSpaceDE w:val="0"/>
                                <w:autoSpaceDN w:val="0"/>
                                <w:adjustRightInd w:val="0"/>
                                <w:rPr>
                                  <w:rFonts w:ascii="Arial Narrow" w:hAnsi="Arial Narrow" w:cs="Verdana"/>
                                  <w:b/>
                                  <w:sz w:val="22"/>
                                  <w:szCs w:val="22"/>
                                </w:rPr>
                              </w:pPr>
                              <w:r w:rsidRPr="00205B26">
                                <w:rPr>
                                  <w:rFonts w:ascii="Arial Narrow" w:hAnsi="Arial Narrow" w:cs="Verdana"/>
                                  <w:b/>
                                  <w:sz w:val="22"/>
                                  <w:szCs w:val="22"/>
                                </w:rPr>
                                <w:t xml:space="preserve">Actividades de enfermería </w:t>
                              </w:r>
                            </w:p>
                            <w:p w:rsidR="00617557" w:rsidRPr="00E86C53" w:rsidRDefault="00617557" w:rsidP="00E12185">
                              <w:pPr>
                                <w:numPr>
                                  <w:ilvl w:val="0"/>
                                  <w:numId w:val="16"/>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Controlar si se produce evacuación intestinal y características de la</w:t>
                              </w:r>
                              <w:r>
                                <w:rPr>
                                  <w:rFonts w:ascii="Arial Narrow" w:hAnsi="Arial Narrow" w:cs="Verdana"/>
                                  <w:sz w:val="22"/>
                                  <w:szCs w:val="22"/>
                                </w:rPr>
                                <w:t xml:space="preserve"> </w:t>
                              </w:r>
                              <w:r w:rsidRPr="00E86C53">
                                <w:rPr>
                                  <w:rFonts w:ascii="Arial Narrow" w:hAnsi="Arial Narrow" w:cs="Verdana"/>
                                  <w:sz w:val="22"/>
                                  <w:szCs w:val="22"/>
                                </w:rPr>
                                <w:t>misma.</w:t>
                              </w:r>
                            </w:p>
                            <w:p w:rsidR="00617557" w:rsidRDefault="00617557" w:rsidP="00E12185">
                              <w:pPr>
                                <w:numPr>
                                  <w:ilvl w:val="0"/>
                                  <w:numId w:val="16"/>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Administración de enem</w:t>
                              </w:r>
                              <w:r>
                                <w:rPr>
                                  <w:rFonts w:ascii="Arial Narrow" w:hAnsi="Arial Narrow" w:cs="Verdana"/>
                                  <w:sz w:val="22"/>
                                  <w:szCs w:val="22"/>
                                </w:rPr>
                                <w:t>as por prescripción facultativa.</w:t>
                              </w:r>
                            </w:p>
                            <w:p w:rsidR="00617557" w:rsidRDefault="00617557" w:rsidP="00E12185">
                              <w:pPr>
                                <w:numPr>
                                  <w:ilvl w:val="0"/>
                                  <w:numId w:val="16"/>
                                </w:numPr>
                                <w:tabs>
                                  <w:tab w:val="clear" w:pos="3420"/>
                                  <w:tab w:val="num" w:pos="240"/>
                                </w:tabs>
                                <w:autoSpaceDE w:val="0"/>
                                <w:autoSpaceDN w:val="0"/>
                                <w:adjustRightInd w:val="0"/>
                                <w:ind w:left="240" w:hanging="240"/>
                                <w:rPr>
                                  <w:rFonts w:ascii="Arial Narrow" w:hAnsi="Arial Narrow" w:cs="Verdana"/>
                                  <w:sz w:val="22"/>
                                  <w:szCs w:val="22"/>
                                </w:rPr>
                              </w:pPr>
                              <w:r>
                                <w:rPr>
                                  <w:rFonts w:ascii="Arial Narrow" w:hAnsi="Arial Narrow" w:cs="Verdana"/>
                                  <w:sz w:val="22"/>
                                  <w:szCs w:val="22"/>
                                </w:rPr>
                                <w:t xml:space="preserve">Eliminación manual de heces. </w:t>
                              </w:r>
                            </w:p>
                            <w:p w:rsidR="00617557" w:rsidRPr="00E86C53" w:rsidRDefault="00617557" w:rsidP="00E12185">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E12185">
                              <w:pPr>
                                <w:rPr>
                                  <w:rFonts w:ascii="Arial Narrow" w:hAnsi="Arial Narrow"/>
                                  <w:sz w:val="22"/>
                                  <w:szCs w:val="22"/>
                                </w:rPr>
                              </w:pPr>
                            </w:p>
                          </w:txbxContent>
                        </wps:txbx>
                        <wps:bodyPr rot="0" vert="horz" wrap="square" lIns="91440" tIns="45720" rIns="91440" bIns="45720" anchor="t" anchorCtr="0" upright="1">
                          <a:noAutofit/>
                        </wps:bodyPr>
                      </wps:wsp>
                    </wpc:wpc>
                  </a:graphicData>
                </a:graphic>
              </wp:inline>
            </w:drawing>
          </mc:Choice>
          <mc:Fallback>
            <w:pict>
              <v:group id="Lienzo 123" o:spid="_x0000_s1065" editas="canvas" style="width:438pt;height:117.75pt;mso-position-horizontal-relative:char;mso-position-vertical-relative:line" coordsize="55626,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">
                <v:shape id="_x0000_s1066" type="#_x0000_t75" style="position:absolute;width:55626;height:14954;visibility:visible;mso-wrap-style:square">
                  <v:fill o:detectmouseclick="t"/>
                  <v:path o:connecttype="none"/>
                </v:shape>
                <v:roundrect id="AutoShape 125" o:spid="_x0000_s1067" style="position:absolute;left:1522;top:1143;width:1752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MLTcIA&#10;AADcAAAADwAAAGRycy9kb3ducmV2LnhtbERPTWvCQBC9C/0PyxR6010LLSZ1FREsvRWjB49jdpoE&#10;s7NxdxPT/nq3UOhtHu9zluvRtmIgHxrHGuYzBYK4dKbhSsPxsJsuQISIbLB1TBq+KcB69TBZYm7c&#10;jfc0FLESKYRDjhrqGLtcylDWZDHMXEecuC/nLcYEfSWNx1sKt618VupVWmw4NdTY0bam8lL0VkNp&#10;VK/8afjMzi+x+Bn6K8v3q9ZPj+PmDUSkMf6L/9wfJs2fZ/D7TLpA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kwtNwgAAANwAAAAPAAAAAAAAAAAAAAAAAJgCAABkcnMvZG93&#10;bnJldi54bWxQSwUGAAAAAAQABAD1AAAAhwMAAAAA&#10;">
                  <v:textbo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v:textbox>
                </v:roundrect>
                <v:shape id="AutoShape 126" o:spid="_x0000_s1068" type="#_x0000_t67" style="position:absolute;left:20374;top:1724;width:1538;height:266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hGecYA&#10;AADcAAAADwAAAGRycy9kb3ducmV2LnhtbESPT0/DMAzF70h8h8hIu7GUTUOjLJsmEBLTTvtz4Gga&#10;01Q0TklCV/bp5wPSbrbe83s/L1aDb1VPMTWBDTyMC1DEVbAN1waOh7f7OaiUkS22gcnAHyVYLW9v&#10;FljacOId9ftcKwnhVKIBl3NXap0qRx7TOHTEon2F6DHLGmttI54k3Ld6UhSP2mPD0uCwoxdH1ff+&#10;1xvQs373sf55nR2mT/Unb7qt68/RmNHdsH4GlWnIV/P/9bsV/IngyzMygV5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hGecYAAADcAAAADwAAAAAAAAAAAAAAAACYAgAAZHJz&#10;L2Rvd25yZXYueG1sUEsFBgAAAAAEAAQA9QAAAIsDAAAAAA==&#10;" adj="16430"/>
                <v:shape id="Text Box 127" o:spid="_x0000_s1069" type="#_x0000_t202" style="position:absolute;left:22861;top:1143;width:11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7U5MYA&#10;AADcAAAADwAAAGRycy9kb3ducmV2LnhtbESPQWvCQBCF7wX/wzIFL6VukkMJqauUYKGCFoztfcxO&#10;k9jsbMiuSfz33YLgbYb35n1vluvJtGKg3jWWFcSLCARxaXXDlYKv4/tzCsJ5ZI2tZVJwJQfr1exh&#10;iZm2Ix9oKHwlQgi7DBXU3neZlK6syaBb2I44aD+2N+jD2ldS9ziGcNPKJIpepMGGA6HGjvKayt/i&#10;YgJ3M6Xd92mXn7fF0+mcfHKzT1mp+eP09grC0+Tv5tv1hw71kxj+nwkT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7U5MYAAADcAAAADwAAAAAAAAAAAAAAAACYAgAAZHJz&#10;L2Rvd25yZXYueG1sUEsFBgAAAAAEAAQA9QAAAIsDAAAAAA==&#10;" stroked="f">
                  <v:fill opacity="0"/>
                  <v:textbox>
                    <w:txbxContent>
                      <w:p w:rsidR="00617557" w:rsidRPr="0017235D" w:rsidRDefault="00617557" w:rsidP="00E12185">
                        <w:pPr>
                          <w:jc w:val="center"/>
                          <w:rPr>
                            <w:rFonts w:ascii="Arial Narrow" w:hAnsi="Arial Narrow"/>
                            <w:sz w:val="22"/>
                            <w:szCs w:val="22"/>
                          </w:rPr>
                        </w:pPr>
                        <w:r>
                          <w:rPr>
                            <w:rFonts w:ascii="Arial Narrow" w:hAnsi="Arial Narrow"/>
                            <w:sz w:val="22"/>
                            <w:szCs w:val="22"/>
                          </w:rPr>
                          <w:t xml:space="preserve">Estreñimiento </w:t>
                        </w:r>
                      </w:p>
                    </w:txbxContent>
                  </v:textbox>
                </v:shape>
                <v:roundrect id="AutoShape 128" o:spid="_x0000_s1070" style="position:absolute;left:2002;top:5810;width:53528;height:847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tTgcIA&#10;AADcAAAADwAAAGRycy9kb3ducmV2LnhtbERPTWvCQBC9F/wPywi91V0DlhpdRQTFW2naQ49jdkyC&#10;2dm4u4lpf323UOhtHu9z1tvRtmIgHxrHGuYzBYK4dKbhSsPH++HpBUSIyAZbx6ThiwJsN5OHNebG&#10;3fmNhiJWIoVwyFFDHWOXSxnKmiyGmeuIE3dx3mJM0FfSeLyncNvKTKlnabHh1FBjR/uaymvRWw2l&#10;Ub3yn8Pr8ryIxffQ31geb1o/TsfdCkSkMf6L/9wnk+ZnGfw+ky6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W1OBwgAAANwAAAAPAAAAAAAAAAAAAAAAAJgCAABkcnMvZG93&#10;bnJldi54bWxQSwUGAAAAAAQABAD1AAAAhwMAAAAA&#10;">
                  <v:textbox>
                    <w:txbxContent>
                      <w:p w:rsidR="00617557" w:rsidRPr="00205B26" w:rsidRDefault="00617557" w:rsidP="00E12185">
                        <w:pPr>
                          <w:autoSpaceDE w:val="0"/>
                          <w:autoSpaceDN w:val="0"/>
                          <w:adjustRightInd w:val="0"/>
                          <w:rPr>
                            <w:rFonts w:ascii="Arial Narrow" w:hAnsi="Arial Narrow" w:cs="Verdana"/>
                            <w:b/>
                            <w:sz w:val="22"/>
                            <w:szCs w:val="22"/>
                          </w:rPr>
                        </w:pPr>
                        <w:r w:rsidRPr="00205B26">
                          <w:rPr>
                            <w:rFonts w:ascii="Arial Narrow" w:hAnsi="Arial Narrow" w:cs="Verdana"/>
                            <w:b/>
                            <w:sz w:val="22"/>
                            <w:szCs w:val="22"/>
                          </w:rPr>
                          <w:t xml:space="preserve">Actividades de enfermería </w:t>
                        </w:r>
                      </w:p>
                      <w:p w:rsidR="00617557" w:rsidRPr="00E86C53" w:rsidRDefault="00617557" w:rsidP="00E12185">
                        <w:pPr>
                          <w:numPr>
                            <w:ilvl w:val="0"/>
                            <w:numId w:val="16"/>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Controlar si se produce evacuación intestinal y características de la</w:t>
                        </w:r>
                        <w:r>
                          <w:rPr>
                            <w:rFonts w:ascii="Arial Narrow" w:hAnsi="Arial Narrow" w:cs="Verdana"/>
                            <w:sz w:val="22"/>
                            <w:szCs w:val="22"/>
                          </w:rPr>
                          <w:t xml:space="preserve"> </w:t>
                        </w:r>
                        <w:r w:rsidRPr="00E86C53">
                          <w:rPr>
                            <w:rFonts w:ascii="Arial Narrow" w:hAnsi="Arial Narrow" w:cs="Verdana"/>
                            <w:sz w:val="22"/>
                            <w:szCs w:val="22"/>
                          </w:rPr>
                          <w:t>misma.</w:t>
                        </w:r>
                      </w:p>
                      <w:p w:rsidR="00617557" w:rsidRDefault="00617557" w:rsidP="00E12185">
                        <w:pPr>
                          <w:numPr>
                            <w:ilvl w:val="0"/>
                            <w:numId w:val="16"/>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Administración de enem</w:t>
                        </w:r>
                        <w:r>
                          <w:rPr>
                            <w:rFonts w:ascii="Arial Narrow" w:hAnsi="Arial Narrow" w:cs="Verdana"/>
                            <w:sz w:val="22"/>
                            <w:szCs w:val="22"/>
                          </w:rPr>
                          <w:t>as por prescripción facultativa.</w:t>
                        </w:r>
                      </w:p>
                      <w:p w:rsidR="00617557" w:rsidRDefault="00617557" w:rsidP="00E12185">
                        <w:pPr>
                          <w:numPr>
                            <w:ilvl w:val="0"/>
                            <w:numId w:val="16"/>
                          </w:numPr>
                          <w:tabs>
                            <w:tab w:val="clear" w:pos="3420"/>
                            <w:tab w:val="num" w:pos="240"/>
                          </w:tabs>
                          <w:autoSpaceDE w:val="0"/>
                          <w:autoSpaceDN w:val="0"/>
                          <w:adjustRightInd w:val="0"/>
                          <w:ind w:left="240" w:hanging="240"/>
                          <w:rPr>
                            <w:rFonts w:ascii="Arial Narrow" w:hAnsi="Arial Narrow" w:cs="Verdana"/>
                            <w:sz w:val="22"/>
                            <w:szCs w:val="22"/>
                          </w:rPr>
                        </w:pPr>
                        <w:r>
                          <w:rPr>
                            <w:rFonts w:ascii="Arial Narrow" w:hAnsi="Arial Narrow" w:cs="Verdana"/>
                            <w:sz w:val="22"/>
                            <w:szCs w:val="22"/>
                          </w:rPr>
                          <w:t xml:space="preserve">Eliminación manual de heces. </w:t>
                        </w:r>
                      </w:p>
                      <w:p w:rsidR="00617557" w:rsidRPr="00E86C53" w:rsidRDefault="00617557" w:rsidP="00E12185">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E12185">
                        <w:pPr>
                          <w:rPr>
                            <w:rFonts w:ascii="Arial Narrow" w:hAnsi="Arial Narrow"/>
                            <w:sz w:val="22"/>
                            <w:szCs w:val="22"/>
                          </w:rPr>
                        </w:pPr>
                      </w:p>
                    </w:txbxContent>
                  </v:textbox>
                </v:roundrect>
                <w10:anchorlock/>
              </v:group>
            </w:pict>
          </mc:Fallback>
        </mc:AlternateContent>
      </w:r>
    </w:p>
    <w:p w:rsidR="00205B26" w:rsidRDefault="00205B26" w:rsidP="0006762F">
      <w:pPr>
        <w:autoSpaceDE w:val="0"/>
        <w:autoSpaceDN w:val="0"/>
        <w:adjustRightInd w:val="0"/>
        <w:jc w:val="both"/>
        <w:rPr>
          <w:rFonts w:ascii="Arial Narrow" w:hAnsi="Arial Narrow" w:cs="Wingdings"/>
          <w:sz w:val="22"/>
          <w:szCs w:val="22"/>
        </w:rPr>
      </w:pPr>
    </w:p>
    <w:p w:rsidR="00205B26" w:rsidRPr="0006762F" w:rsidRDefault="00205B26" w:rsidP="0006762F">
      <w:pPr>
        <w:jc w:val="both"/>
        <w:rPr>
          <w:rFonts w:ascii="Arial Narrow" w:hAnsi="Arial Narrow"/>
          <w:b/>
        </w:rPr>
      </w:pPr>
      <w:r w:rsidRPr="0006762F">
        <w:rPr>
          <w:rFonts w:ascii="Arial Narrow" w:hAnsi="Arial Narrow"/>
          <w:b/>
        </w:rPr>
        <w:t xml:space="preserve">NECESIDAD DE  ELIMINACION URINARIA </w:t>
      </w:r>
    </w:p>
    <w:p w:rsidR="00E73CE1" w:rsidRDefault="00E73CE1" w:rsidP="0006762F">
      <w:pPr>
        <w:jc w:val="both"/>
        <w:rPr>
          <w:rFonts w:ascii="Arial Narrow" w:hAnsi="Arial Narrow"/>
        </w:rPr>
      </w:pPr>
      <w:r w:rsidRPr="0006762F">
        <w:rPr>
          <w:rFonts w:ascii="Arial Narrow" w:hAnsi="Arial Narrow"/>
        </w:rPr>
        <w:t>El cerebro y los nervios provenientes de la médula espinal son responsables en el mecanismo coordinado entre la vejiga y el esfínter uretral lo que posibilita un control eficaz de la orina a través del sistema urinario.</w:t>
      </w:r>
    </w:p>
    <w:p w:rsidR="0006762F" w:rsidRPr="0006762F" w:rsidRDefault="0006762F" w:rsidP="0006762F">
      <w:pPr>
        <w:jc w:val="both"/>
        <w:rPr>
          <w:rFonts w:ascii="Arial Narrow" w:hAnsi="Arial Narrow"/>
        </w:rPr>
      </w:pPr>
    </w:p>
    <w:p w:rsidR="003A7B02" w:rsidRPr="0006762F" w:rsidRDefault="00E73CE1" w:rsidP="0006762F">
      <w:pPr>
        <w:jc w:val="both"/>
        <w:rPr>
          <w:rFonts w:ascii="Arial Narrow" w:hAnsi="Arial Narrow"/>
        </w:rPr>
      </w:pPr>
      <w:r w:rsidRPr="0006762F">
        <w:rPr>
          <w:rFonts w:ascii="Arial Narrow" w:hAnsi="Arial Narrow"/>
        </w:rPr>
        <w:t>El sistema urinario formado por los riñones, ureteres,vejiga y uretra, es el responsable de la producción, almacenamiento y eliminación de la orina. La orina es producida por los riñones, siendo conducida por los ureteres y almacenada en la vejiga que es una bolsa muscular colectora. Cuando esa bolsa muscular colectora se queda repleta de orina, ese músculo liso (de la vejiga), por un mecanismo reflejo, se contrae y la orina es eliminada a través de la uretra (micción).</w:t>
      </w:r>
    </w:p>
    <w:p w:rsidR="00E73CE1" w:rsidRPr="0006762F" w:rsidRDefault="00E73CE1"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Un traumatismo de columna con lesión medular puede comprometer esa comunicación entre el cerebro y el sistema urinario y la eliminación de la orina almacenada en la vejiga dejará de ser automática, lo que representa un serio problema para el paciente.</w:t>
      </w:r>
    </w:p>
    <w:p w:rsidR="00E73CE1" w:rsidRPr="0006762F" w:rsidRDefault="00E73CE1"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Si la lesión fuera incompleta, es posible con el pasar del tiempo tener una recuperación parcial o hasta total de ese mecanismo. Pero para que esta recuperación aparezca puede ser necesaria la utilización de algunos procedimientos urológicos para vaciar la vejiga e incluso un vaciado con sondaje a demanda.</w:t>
      </w:r>
    </w:p>
    <w:p w:rsidR="00E73CE1" w:rsidRPr="0006762F" w:rsidRDefault="00E73CE1"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La vejiga es controlada por mecanismos voluntarios e involuntarios, e inmediatamente después de un trauma</w:t>
      </w:r>
      <w:r w:rsidR="0006762F">
        <w:rPr>
          <w:rFonts w:ascii="Arial Narrow" w:hAnsi="Arial Narrow"/>
        </w:rPr>
        <w:t xml:space="preserve"> </w:t>
      </w:r>
      <w:r w:rsidRPr="0006762F">
        <w:rPr>
          <w:rFonts w:ascii="Arial Narrow" w:hAnsi="Arial Narrow"/>
        </w:rPr>
        <w:t xml:space="preserve">medular, se hace atónica y no puede contraerse por la actividad refleja. La retención urinaria es el resultado inmediato de la lesión medular. Como el paciente no siente la distensión vesical por llenado, y la formación del globo vesical y del estiramiento del músculo liso del vaciado puede ocurrir que se retarde el retorno de la función vesical. </w:t>
      </w:r>
    </w:p>
    <w:p w:rsidR="00E73CE1" w:rsidRPr="0006762F" w:rsidRDefault="00E73CE1" w:rsidP="0006762F">
      <w:pPr>
        <w:jc w:val="both"/>
        <w:rPr>
          <w:rFonts w:ascii="Arial Narrow" w:hAnsi="Arial Narrow"/>
        </w:rPr>
      </w:pPr>
    </w:p>
    <w:p w:rsidR="00E73CE1" w:rsidRDefault="00E73CE1" w:rsidP="0006762F">
      <w:pPr>
        <w:jc w:val="both"/>
        <w:rPr>
          <w:rFonts w:ascii="Arial Narrow" w:hAnsi="Arial Narrow"/>
        </w:rPr>
      </w:pPr>
      <w:r w:rsidRPr="0006762F">
        <w:rPr>
          <w:rFonts w:ascii="Arial Narrow" w:hAnsi="Arial Narrow"/>
        </w:rPr>
        <w:lastRenderedPageBreak/>
        <w:t>Dependiendo del nivel de la lesión medular, la vejiga puede pasar a presentar dos tipos de comportamiento:</w:t>
      </w:r>
    </w:p>
    <w:p w:rsidR="0006762F" w:rsidRPr="0006762F" w:rsidRDefault="0006762F"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1) Pasar a acumular una cantidad menor de orina, que antes de la lesión medular y el músculo de la vejiga pasa a tener contracciones involuntarias con pérdidas frecuentes de orina, incontinencia urinaria en mayor o</w:t>
      </w:r>
      <w:r w:rsidR="0006762F">
        <w:rPr>
          <w:rFonts w:ascii="Arial Narrow" w:hAnsi="Arial Narrow"/>
        </w:rPr>
        <w:t xml:space="preserve"> </w:t>
      </w:r>
      <w:r w:rsidRPr="0006762F">
        <w:rPr>
          <w:rFonts w:ascii="Arial Narrow" w:hAnsi="Arial Narrow"/>
        </w:rPr>
        <w:t>menor grado. Llamada vejiga espástica común en las lesiones medulares por encima del nivel sacral (por encima de la D12).</w:t>
      </w:r>
    </w:p>
    <w:p w:rsidR="00E73CE1" w:rsidRPr="0006762F" w:rsidRDefault="00E73CE1"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 xml:space="preserve">Se caracteriza porque los centros de la micción de los niveles de la D10 - L2 y S2-S4, </w:t>
      </w:r>
      <w:r w:rsidR="00C939E7" w:rsidRPr="0006762F">
        <w:rPr>
          <w:rFonts w:ascii="Arial Narrow" w:hAnsi="Arial Narrow"/>
        </w:rPr>
        <w:t>están</w:t>
      </w:r>
      <w:r w:rsidRPr="0006762F">
        <w:rPr>
          <w:rFonts w:ascii="Arial Narrow" w:hAnsi="Arial Narrow"/>
        </w:rPr>
        <w:t xml:space="preserve"> intactos de modo que funcionan adecuadamente igual con o sin control del cerebro. Este tipo de vejiga se da en tetraplegicos y paraplégicos con nivel de lesión dorsal encima de la D12.</w:t>
      </w:r>
    </w:p>
    <w:p w:rsidR="00E73CE1" w:rsidRPr="0006762F" w:rsidRDefault="00E73CE1"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2) Pasar a acumular una cantidad mayor de orina que antes de la lesión medular porque el músculo de la</w:t>
      </w:r>
      <w:r w:rsidR="0006762F">
        <w:rPr>
          <w:rFonts w:ascii="Arial Narrow" w:hAnsi="Arial Narrow"/>
        </w:rPr>
        <w:t xml:space="preserve"> </w:t>
      </w:r>
      <w:r w:rsidRPr="0006762F">
        <w:rPr>
          <w:rFonts w:ascii="Arial Narrow" w:hAnsi="Arial Narrow"/>
        </w:rPr>
        <w:t>vejiga ya no se contrae y esto hace que gran cantidad de orina se quede retenida (por encima de la capacidad</w:t>
      </w:r>
      <w:r w:rsidR="0006762F">
        <w:rPr>
          <w:rFonts w:ascii="Arial Narrow" w:hAnsi="Arial Narrow"/>
        </w:rPr>
        <w:t xml:space="preserve"> </w:t>
      </w:r>
      <w:r w:rsidRPr="0006762F">
        <w:rPr>
          <w:rFonts w:ascii="Arial Narrow" w:hAnsi="Arial Narrow"/>
        </w:rPr>
        <w:t>normal). Llamada vejiga flácida o arrefléxica común en las lesiones medulares al nivel sacral (</w:t>
      </w:r>
      <w:r w:rsidR="0006762F">
        <w:rPr>
          <w:rFonts w:ascii="Arial Narrow" w:hAnsi="Arial Narrow"/>
        </w:rPr>
        <w:t xml:space="preserve">debajo de </w:t>
      </w:r>
      <w:r w:rsidRPr="0006762F">
        <w:rPr>
          <w:rFonts w:ascii="Arial Narrow" w:hAnsi="Arial Narrow"/>
        </w:rPr>
        <w:t>D12), es lo que se llama globo vesical a tensión y rebosamiento.</w:t>
      </w:r>
    </w:p>
    <w:p w:rsidR="00E73CE1" w:rsidRPr="0006762F" w:rsidRDefault="00E73CE1" w:rsidP="0006762F">
      <w:pPr>
        <w:jc w:val="both"/>
        <w:rPr>
          <w:rFonts w:ascii="Arial Narrow" w:hAnsi="Arial Narrow"/>
        </w:rPr>
      </w:pPr>
    </w:p>
    <w:p w:rsidR="00E73CE1" w:rsidRPr="0006762F" w:rsidRDefault="00E73CE1" w:rsidP="0006762F">
      <w:pPr>
        <w:jc w:val="both"/>
        <w:rPr>
          <w:rFonts w:ascii="Arial Narrow" w:hAnsi="Arial Narrow"/>
        </w:rPr>
      </w:pPr>
      <w:r w:rsidRPr="0006762F">
        <w:rPr>
          <w:rFonts w:ascii="Arial Narrow" w:hAnsi="Arial Narrow"/>
        </w:rPr>
        <w:t>Este tipo de vejiga se da cuando la lesión está localizada en la médula sacra, provocando la destrucción del centro director de la micción o cuando la lesión afecta los nervios que conectan la vejiga con el centro medular sacro. De este modo, el vaciado vesical va a depender de la realización de maniobras externas que aumentarán la presión de la vejiga,  impulsando la orina para el exterior</w:t>
      </w:r>
    </w:p>
    <w:p w:rsidR="00E73CE1" w:rsidRPr="0006762F" w:rsidRDefault="00E73CE1" w:rsidP="0006762F">
      <w:pPr>
        <w:jc w:val="both"/>
        <w:rPr>
          <w:rFonts w:ascii="Arial Narrow" w:hAnsi="Arial Narrow"/>
          <w:b/>
        </w:rPr>
      </w:pPr>
    </w:p>
    <w:p w:rsidR="00E12185" w:rsidRDefault="003A7B02" w:rsidP="0006762F">
      <w:pPr>
        <w:autoSpaceDE w:val="0"/>
        <w:autoSpaceDN w:val="0"/>
        <w:adjustRightInd w:val="0"/>
        <w:jc w:val="both"/>
        <w:rPr>
          <w:rFonts w:ascii="Arial Narrow" w:hAnsi="Arial Narrow" w:cs="Verdana"/>
          <w:sz w:val="22"/>
          <w:szCs w:val="22"/>
        </w:rPr>
      </w:pPr>
      <w:r>
        <w:rPr>
          <w:rFonts w:ascii="Arial Narrow" w:hAnsi="Arial Narrow" w:cs="Verdana"/>
          <w:noProof/>
          <w:sz w:val="22"/>
          <w:szCs w:val="22"/>
        </w:rPr>
        <mc:AlternateContent>
          <mc:Choice Requires="wpc">
            <w:drawing>
              <wp:inline distT="0" distB="0" distL="0" distR="0" wp14:anchorId="5367A303" wp14:editId="49E58AAC">
                <wp:extent cx="5505450" cy="1609725"/>
                <wp:effectExtent l="0" t="0" r="0" b="0"/>
                <wp:docPr id="113" name="Lienzo 1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9" name="AutoShape 113"/>
                        <wps:cNvSpPr>
                          <a:spLocks noChangeArrowheads="1"/>
                        </wps:cNvSpPr>
                        <wps:spPr bwMode="auto">
                          <a:xfrm>
                            <a:off x="152213" y="35999"/>
                            <a:ext cx="1752942" cy="342900"/>
                          </a:xfrm>
                          <a:prstGeom prst="roundRect">
                            <a:avLst>
                              <a:gd name="adj" fmla="val 16667"/>
                            </a:avLst>
                          </a:prstGeom>
                          <a:solidFill>
                            <a:srgbClr val="FFFFFF"/>
                          </a:solidFill>
                          <a:ln w="9525">
                            <a:solidFill>
                              <a:srgbClr val="000000"/>
                            </a:solidFill>
                            <a:round/>
                            <a:headEnd/>
                            <a:tailEnd/>
                          </a:ln>
                        </wps:spPr>
                        <wps:txbx>
                          <w:txbxContent>
                            <w:p w:rsidR="00617557" w:rsidRPr="00536357" w:rsidRDefault="00617557" w:rsidP="003A7B02">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wps:txbx>
                        <wps:bodyPr rot="0" vert="horz" wrap="square" lIns="91440" tIns="45720" rIns="91440" bIns="45720" anchor="t" anchorCtr="0" upright="1">
                          <a:noAutofit/>
                        </wps:bodyPr>
                      </wps:wsp>
                      <wps:wsp>
                        <wps:cNvPr id="110" name="AutoShape 114"/>
                        <wps:cNvSpPr>
                          <a:spLocks noChangeArrowheads="1"/>
                        </wps:cNvSpPr>
                        <wps:spPr bwMode="auto">
                          <a:xfrm rot="16200000">
                            <a:off x="2037410" y="94140"/>
                            <a:ext cx="153829" cy="266622"/>
                          </a:xfrm>
                          <a:prstGeom prst="downArrow">
                            <a:avLst>
                              <a:gd name="adj1" fmla="val 50000"/>
                              <a:gd name="adj2" fmla="val 4148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 name="Text Box 115"/>
                        <wps:cNvSpPr txBox="1">
                          <a:spLocks noChangeArrowheads="1"/>
                        </wps:cNvSpPr>
                        <wps:spPr bwMode="auto">
                          <a:xfrm>
                            <a:off x="2286187" y="35999"/>
                            <a:ext cx="1143093"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7557" w:rsidRPr="0017235D" w:rsidRDefault="00617557" w:rsidP="003A7B02">
                              <w:pPr>
                                <w:jc w:val="center"/>
                                <w:rPr>
                                  <w:rFonts w:ascii="Arial Narrow" w:hAnsi="Arial Narrow"/>
                                  <w:sz w:val="22"/>
                                  <w:szCs w:val="22"/>
                                </w:rPr>
                              </w:pPr>
                              <w:r>
                                <w:rPr>
                                  <w:rFonts w:ascii="Arial Narrow" w:hAnsi="Arial Narrow"/>
                                  <w:sz w:val="22"/>
                                  <w:szCs w:val="22"/>
                                </w:rPr>
                                <w:t xml:space="preserve">Retención urinaria </w:t>
                              </w:r>
                            </w:p>
                          </w:txbxContent>
                        </wps:txbx>
                        <wps:bodyPr rot="0" vert="horz" wrap="square" lIns="91440" tIns="45720" rIns="91440" bIns="45720" anchor="t" anchorCtr="0" upright="1">
                          <a:noAutofit/>
                        </wps:bodyPr>
                      </wps:wsp>
                      <wps:wsp>
                        <wps:cNvPr id="112" name="AutoShape 116"/>
                        <wps:cNvSpPr>
                          <a:spLocks noChangeArrowheads="1"/>
                        </wps:cNvSpPr>
                        <wps:spPr bwMode="auto">
                          <a:xfrm>
                            <a:off x="114517" y="504826"/>
                            <a:ext cx="5381407" cy="1009650"/>
                          </a:xfrm>
                          <a:prstGeom prst="roundRect">
                            <a:avLst>
                              <a:gd name="adj" fmla="val 16667"/>
                            </a:avLst>
                          </a:prstGeom>
                          <a:solidFill>
                            <a:srgbClr val="FFFFFF"/>
                          </a:solidFill>
                          <a:ln w="9525">
                            <a:solidFill>
                              <a:srgbClr val="000000"/>
                            </a:solidFill>
                            <a:round/>
                            <a:headEnd/>
                            <a:tailEnd/>
                          </a:ln>
                        </wps:spPr>
                        <wps:txbx>
                          <w:txbxContent>
                            <w:p w:rsidR="00617557" w:rsidRPr="003A7B02" w:rsidRDefault="00617557" w:rsidP="003A7B02">
                              <w:pPr>
                                <w:autoSpaceDE w:val="0"/>
                                <w:autoSpaceDN w:val="0"/>
                                <w:adjustRightInd w:val="0"/>
                                <w:rPr>
                                  <w:rFonts w:ascii="Arial Narrow" w:hAnsi="Arial Narrow" w:cs="Verdana"/>
                                  <w:b/>
                                  <w:sz w:val="22"/>
                                  <w:szCs w:val="22"/>
                                </w:rPr>
                              </w:pPr>
                              <w:r w:rsidRPr="003A7B02">
                                <w:rPr>
                                  <w:rFonts w:ascii="Arial Narrow" w:hAnsi="Arial Narrow" w:cs="Verdana"/>
                                  <w:b/>
                                  <w:sz w:val="22"/>
                                  <w:szCs w:val="22"/>
                                </w:rPr>
                                <w:t>Actividades de enfermería</w:t>
                              </w:r>
                            </w:p>
                            <w:p w:rsidR="00617557" w:rsidRPr="00E86C53" w:rsidRDefault="00617557" w:rsidP="003A7B02">
                              <w:pPr>
                                <w:numPr>
                                  <w:ilvl w:val="3"/>
                                  <w:numId w:val="17"/>
                                </w:numPr>
                                <w:tabs>
                                  <w:tab w:val="clear" w:pos="288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Buscar signos y síntomas de retención urinaria (distensión vesical,</w:t>
                              </w:r>
                              <w:r>
                                <w:rPr>
                                  <w:rFonts w:ascii="Arial Narrow" w:hAnsi="Arial Narrow" w:cs="Verdana"/>
                                  <w:sz w:val="22"/>
                                  <w:szCs w:val="22"/>
                                </w:rPr>
                                <w:t xml:space="preserve"> </w:t>
                              </w:r>
                              <w:r w:rsidRPr="00E86C53">
                                <w:rPr>
                                  <w:rFonts w:ascii="Arial Narrow" w:hAnsi="Arial Narrow" w:cs="Verdana"/>
                                  <w:sz w:val="22"/>
                                  <w:szCs w:val="22"/>
                                </w:rPr>
                                <w:t>disminución de la diuresis, cefaleas, nauseas, escalofríos).</w:t>
                              </w:r>
                            </w:p>
                            <w:p w:rsidR="00617557" w:rsidRPr="00E86C53" w:rsidRDefault="00617557" w:rsidP="003A7B02">
                              <w:pPr>
                                <w:numPr>
                                  <w:ilvl w:val="3"/>
                                  <w:numId w:val="17"/>
                                </w:numPr>
                                <w:tabs>
                                  <w:tab w:val="clear" w:pos="288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Realización de balance de ingesta /diuresis.</w:t>
                              </w:r>
                            </w:p>
                            <w:p w:rsidR="00617557" w:rsidRDefault="00617557" w:rsidP="003A7B02">
                              <w:pPr>
                                <w:numPr>
                                  <w:ilvl w:val="3"/>
                                  <w:numId w:val="17"/>
                                </w:numPr>
                                <w:tabs>
                                  <w:tab w:val="clear" w:pos="288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Realización de analíticas de orina y sangr</w:t>
                              </w:r>
                              <w:r>
                                <w:rPr>
                                  <w:rFonts w:ascii="Arial Narrow" w:hAnsi="Arial Narrow" w:cs="Verdana"/>
                                  <w:sz w:val="22"/>
                                  <w:szCs w:val="22"/>
                                </w:rPr>
                                <w:t xml:space="preserve">e para conocer el estado renal. </w:t>
                              </w:r>
                            </w:p>
                            <w:p w:rsidR="00617557" w:rsidRPr="00E86C53" w:rsidRDefault="00617557" w:rsidP="003A7B02">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3A7B02">
                              <w:pPr>
                                <w:rPr>
                                  <w:rFonts w:ascii="Arial Narrow" w:hAnsi="Arial Narrow"/>
                                  <w:sz w:val="22"/>
                                  <w:szCs w:val="22"/>
                                </w:rPr>
                              </w:pPr>
                            </w:p>
                          </w:txbxContent>
                        </wps:txbx>
                        <wps:bodyPr rot="0" vert="horz" wrap="square" lIns="91440" tIns="45720" rIns="91440" bIns="45720" anchor="t" anchorCtr="0" upright="1">
                          <a:noAutofit/>
                        </wps:bodyPr>
                      </wps:wsp>
                    </wpc:wpc>
                  </a:graphicData>
                </a:graphic>
              </wp:inline>
            </w:drawing>
          </mc:Choice>
          <mc:Fallback>
            <w:pict>
              <v:group w14:anchorId="5367A303" id="Lienzo 113" o:spid="_x0000_s1071" editas="canvas" style="width:433.5pt;height:126.75pt;mso-position-horizontal-relative:char;mso-position-vertical-relative:line" coordsize="55054,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">
                <v:shape id="_x0000_s1072" type="#_x0000_t75" style="position:absolute;width:55054;height:16097;visibility:visible;mso-wrap-style:square">
                  <v:fill o:detectmouseclick="t"/>
                  <v:path o:connecttype="none"/>
                </v:shape>
                <v:roundrect id="AutoShape 113" o:spid="_x0000_s1073" style="position:absolute;left:1522;top:359;width:1752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dkMEA&#10;AADcAAAADwAAAGRycy9kb3ducmV2LnhtbERPTWsCMRC9F/wPYQRvNbFgqatRRLB4k2576HHcjLuL&#10;m8maZNfVX98UCr3N433OajPYRvTkQ+1Yw2yqQBAXztRcavj63D+/gQgR2WDjmDTcKcBmPXpaYWbc&#10;jT+oz2MpUgiHDDVUMbaZlKGoyGKYupY4cWfnLcYEfSmNx1sKt418UepVWqw5NVTY0q6i4pJ3VkNh&#10;VKf8d39cnOYxf/TdleX7VevJeNguQUQa4r/4z30wab5awO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KnZDBAAAA3AAAAA8AAAAAAAAAAAAAAAAAmAIAAGRycy9kb3du&#10;cmV2LnhtbFBLBQYAAAAABAAEAPUAAACGAwAAAAA=&#10;">
                  <v:textbox>
                    <w:txbxContent>
                      <w:p w:rsidR="00617557" w:rsidRPr="00536357" w:rsidRDefault="00617557" w:rsidP="003A7B02">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v:textbox>
                </v:roundrect>
                <v:shape id="AutoShape 114" o:spid="_x0000_s1074" type="#_x0000_t67" style="position:absolute;left:20374;top:941;width:1538;height:266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SMxMUA&#10;AADcAAAADwAAAGRycy9kb3ducmV2LnhtbESPQU/DMAyF70j8h8hI3Fg60BB0y6YKhATitI0DR6/x&#10;mmqNU5LQFn49PiDtZus9v/d5tZl8pwaKqQ1sYD4rQBHXwbbcGPjYv9w8gEoZ2WIXmAz8UILN+vJi&#10;haUNI29p2OVGSQinEg24nPtS61Q78phmoScW7RiixyxrbLSNOEq47/RtUdxrjy1Lg8OenhzVp923&#10;N6AXw/az+npe7O8emwO/9e9u+I3GXF9N1RJUpimfzf/Xr1bw54Ivz8gEe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ZIzExQAAANwAAAAPAAAAAAAAAAAAAAAAAJgCAABkcnMv&#10;ZG93bnJldi54bWxQSwUGAAAAAAQABAD1AAAAigMAAAAA&#10;" adj="16430"/>
                <v:shape id="Text Box 115" o:spid="_x0000_s1075" type="#_x0000_t202" style="position:absolute;left:22861;top:359;width:11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eWcUA&#10;AADcAAAADwAAAGRycy9kb3ducmV2LnhtbESPQWvCQBCF74L/YZmCF6mbeCghzSpFFBS00LS9T7LT&#10;JDY7u2RXjf++Wyj0NsN78743xXo0vbjS4DvLCtJFAoK4trrjRsHH++4xA+EDssbeMim4k4f1ajop&#10;MNf2xm90LUMjYgj7HBW0IbhcSl+3ZNAvrCOO2pcdDIa4Do3UA95iuOnlMkmepMGOI6FFR5uW6u/y&#10;YiJ3O2buszpuzodyXp2Xr9ydMlZq9jC+PIMINIZ/89/1Xsf6aQq/z8QJ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ch5ZxQAAANwAAAAPAAAAAAAAAAAAAAAAAJgCAABkcnMv&#10;ZG93bnJldi54bWxQSwUGAAAAAAQABAD1AAAAigMAAAAA&#10;" stroked="f">
                  <v:fill opacity="0"/>
                  <v:textbox>
                    <w:txbxContent>
                      <w:p w:rsidR="00617557" w:rsidRPr="0017235D" w:rsidRDefault="00617557" w:rsidP="003A7B02">
                        <w:pPr>
                          <w:jc w:val="center"/>
                          <w:rPr>
                            <w:rFonts w:ascii="Arial Narrow" w:hAnsi="Arial Narrow"/>
                            <w:sz w:val="22"/>
                            <w:szCs w:val="22"/>
                          </w:rPr>
                        </w:pPr>
                        <w:r>
                          <w:rPr>
                            <w:rFonts w:ascii="Arial Narrow" w:hAnsi="Arial Narrow"/>
                            <w:sz w:val="22"/>
                            <w:szCs w:val="22"/>
                          </w:rPr>
                          <w:t xml:space="preserve">Retención urinaria </w:t>
                        </w:r>
                      </w:p>
                    </w:txbxContent>
                  </v:textbox>
                </v:shape>
                <v:roundrect id="AutoShape 116" o:spid="_x0000_s1076" style="position:absolute;left:1145;top:5048;width:53814;height:1009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eZPMIA&#10;AADcAAAADwAAAGRycy9kb3ducmV2LnhtbERPTWvCQBC9C/6HZQq9mV2FFk1dpQgtvRWjB4/T7JgE&#10;s7NxdxPT/nq3UOhtHu9z1tvRtmIgHxrHGuaZAkFcOtNwpeF4eJstQYSIbLB1TBq+KcB2M52sMTfu&#10;xnsailiJFMIhRw11jF0uZShrshgy1xEn7uy8xZigr6TxeEvhtpULpZ6lxYZTQ40d7WoqL0VvNZRG&#10;9cqfhs/V11Msfob+yvL9qvXjw/j6AiLSGP/Ff+4Pk+bPF/D7TLp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N5k8wgAAANwAAAAPAAAAAAAAAAAAAAAAAJgCAABkcnMvZG93&#10;bnJldi54bWxQSwUGAAAAAAQABAD1AAAAhwMAAAAA&#10;">
                  <v:textbox>
                    <w:txbxContent>
                      <w:p w:rsidR="00617557" w:rsidRPr="003A7B02" w:rsidRDefault="00617557" w:rsidP="003A7B02">
                        <w:pPr>
                          <w:autoSpaceDE w:val="0"/>
                          <w:autoSpaceDN w:val="0"/>
                          <w:adjustRightInd w:val="0"/>
                          <w:rPr>
                            <w:rFonts w:ascii="Arial Narrow" w:hAnsi="Arial Narrow" w:cs="Verdana"/>
                            <w:b/>
                            <w:sz w:val="22"/>
                            <w:szCs w:val="22"/>
                          </w:rPr>
                        </w:pPr>
                        <w:r w:rsidRPr="003A7B02">
                          <w:rPr>
                            <w:rFonts w:ascii="Arial Narrow" w:hAnsi="Arial Narrow" w:cs="Verdana"/>
                            <w:b/>
                            <w:sz w:val="22"/>
                            <w:szCs w:val="22"/>
                          </w:rPr>
                          <w:t>Actividades de enfermería</w:t>
                        </w:r>
                      </w:p>
                      <w:p w:rsidR="00617557" w:rsidRPr="00E86C53" w:rsidRDefault="00617557" w:rsidP="003A7B02">
                        <w:pPr>
                          <w:numPr>
                            <w:ilvl w:val="3"/>
                            <w:numId w:val="17"/>
                          </w:numPr>
                          <w:tabs>
                            <w:tab w:val="clear" w:pos="288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Buscar signos y síntomas de retención urinaria (distensión vesical,</w:t>
                        </w:r>
                        <w:r>
                          <w:rPr>
                            <w:rFonts w:ascii="Arial Narrow" w:hAnsi="Arial Narrow" w:cs="Verdana"/>
                            <w:sz w:val="22"/>
                            <w:szCs w:val="22"/>
                          </w:rPr>
                          <w:t xml:space="preserve"> </w:t>
                        </w:r>
                        <w:r w:rsidRPr="00E86C53">
                          <w:rPr>
                            <w:rFonts w:ascii="Arial Narrow" w:hAnsi="Arial Narrow" w:cs="Verdana"/>
                            <w:sz w:val="22"/>
                            <w:szCs w:val="22"/>
                          </w:rPr>
                          <w:t>disminución de la diuresis, cefaleas, nauseas, escalofríos).</w:t>
                        </w:r>
                      </w:p>
                      <w:p w:rsidR="00617557" w:rsidRPr="00E86C53" w:rsidRDefault="00617557" w:rsidP="003A7B02">
                        <w:pPr>
                          <w:numPr>
                            <w:ilvl w:val="3"/>
                            <w:numId w:val="17"/>
                          </w:numPr>
                          <w:tabs>
                            <w:tab w:val="clear" w:pos="288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Realización de balance de ingesta /diuresis.</w:t>
                        </w:r>
                      </w:p>
                      <w:p w:rsidR="00617557" w:rsidRDefault="00617557" w:rsidP="003A7B02">
                        <w:pPr>
                          <w:numPr>
                            <w:ilvl w:val="3"/>
                            <w:numId w:val="17"/>
                          </w:numPr>
                          <w:tabs>
                            <w:tab w:val="clear" w:pos="2880"/>
                            <w:tab w:val="num" w:pos="360"/>
                          </w:tabs>
                          <w:autoSpaceDE w:val="0"/>
                          <w:autoSpaceDN w:val="0"/>
                          <w:adjustRightInd w:val="0"/>
                          <w:ind w:left="360"/>
                          <w:rPr>
                            <w:rFonts w:ascii="Arial Narrow" w:hAnsi="Arial Narrow" w:cs="Verdana"/>
                            <w:sz w:val="22"/>
                            <w:szCs w:val="22"/>
                          </w:rPr>
                        </w:pPr>
                        <w:r w:rsidRPr="00E86C53">
                          <w:rPr>
                            <w:rFonts w:ascii="Arial Narrow" w:hAnsi="Arial Narrow" w:cs="Verdana"/>
                            <w:sz w:val="22"/>
                            <w:szCs w:val="22"/>
                          </w:rPr>
                          <w:t>Realización de analíticas de orina y sangr</w:t>
                        </w:r>
                        <w:r>
                          <w:rPr>
                            <w:rFonts w:ascii="Arial Narrow" w:hAnsi="Arial Narrow" w:cs="Verdana"/>
                            <w:sz w:val="22"/>
                            <w:szCs w:val="22"/>
                          </w:rPr>
                          <w:t xml:space="preserve">e para conocer el estado renal. </w:t>
                        </w:r>
                      </w:p>
                      <w:p w:rsidR="00617557" w:rsidRPr="00E86C53" w:rsidRDefault="00617557" w:rsidP="003A7B02">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3A7B02">
                        <w:pPr>
                          <w:rPr>
                            <w:rFonts w:ascii="Arial Narrow" w:hAnsi="Arial Narrow"/>
                            <w:sz w:val="22"/>
                            <w:szCs w:val="22"/>
                          </w:rPr>
                        </w:pPr>
                      </w:p>
                    </w:txbxContent>
                  </v:textbox>
                </v:roundrect>
                <w10:anchorlock/>
              </v:group>
            </w:pict>
          </mc:Fallback>
        </mc:AlternateContent>
      </w:r>
    </w:p>
    <w:p w:rsidR="00E12185" w:rsidRDefault="00E12185" w:rsidP="0006762F">
      <w:pPr>
        <w:autoSpaceDE w:val="0"/>
        <w:autoSpaceDN w:val="0"/>
        <w:adjustRightInd w:val="0"/>
        <w:jc w:val="both"/>
        <w:rPr>
          <w:rFonts w:ascii="Arial Narrow" w:hAnsi="Arial Narrow" w:cs="Verdana"/>
          <w:sz w:val="22"/>
          <w:szCs w:val="22"/>
        </w:rPr>
      </w:pPr>
    </w:p>
    <w:p w:rsidR="00E12185" w:rsidRDefault="00E12185" w:rsidP="0006762F">
      <w:pPr>
        <w:autoSpaceDE w:val="0"/>
        <w:autoSpaceDN w:val="0"/>
        <w:adjustRightInd w:val="0"/>
        <w:jc w:val="both"/>
        <w:rPr>
          <w:rFonts w:ascii="Arial Narrow" w:hAnsi="Arial Narrow" w:cs="Verdana"/>
          <w:sz w:val="22"/>
          <w:szCs w:val="22"/>
        </w:rPr>
      </w:pPr>
      <w:r>
        <w:rPr>
          <w:rFonts w:ascii="Arial Narrow" w:hAnsi="Arial Narrow" w:cs="Verdana"/>
          <w:noProof/>
          <w:sz w:val="22"/>
          <w:szCs w:val="22"/>
        </w:rPr>
        <mc:AlternateContent>
          <mc:Choice Requires="wpc">
            <w:drawing>
              <wp:inline distT="0" distB="0" distL="0" distR="0">
                <wp:extent cx="5791200" cy="1514475"/>
                <wp:effectExtent l="0" t="0" r="0" b="28575"/>
                <wp:docPr id="107" name="Lienzo 1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3" name="AutoShape 106"/>
                        <wps:cNvSpPr>
                          <a:spLocks noChangeArrowheads="1"/>
                        </wps:cNvSpPr>
                        <wps:spPr bwMode="auto">
                          <a:xfrm>
                            <a:off x="152213" y="66675"/>
                            <a:ext cx="1752942" cy="342900"/>
                          </a:xfrm>
                          <a:prstGeom prst="roundRect">
                            <a:avLst>
                              <a:gd name="adj" fmla="val 16667"/>
                            </a:avLst>
                          </a:prstGeom>
                          <a:solidFill>
                            <a:srgbClr val="FFFFFF"/>
                          </a:solidFill>
                          <a:ln w="9525">
                            <a:solidFill>
                              <a:srgbClr val="000000"/>
                            </a:solidFill>
                            <a:round/>
                            <a:headEnd/>
                            <a:tailEnd/>
                          </a:ln>
                        </wps:spPr>
                        <wps:txb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wps:txbx>
                        <wps:bodyPr rot="0" vert="horz" wrap="square" lIns="91440" tIns="45720" rIns="91440" bIns="45720" anchor="t" anchorCtr="0" upright="1">
                          <a:noAutofit/>
                        </wps:bodyPr>
                      </wps:wsp>
                      <wps:wsp>
                        <wps:cNvPr id="104" name="AutoShape 107"/>
                        <wps:cNvSpPr>
                          <a:spLocks noChangeArrowheads="1"/>
                        </wps:cNvSpPr>
                        <wps:spPr bwMode="auto">
                          <a:xfrm rot="16200000">
                            <a:off x="2037410" y="124816"/>
                            <a:ext cx="153829" cy="266622"/>
                          </a:xfrm>
                          <a:prstGeom prst="downArrow">
                            <a:avLst>
                              <a:gd name="adj1" fmla="val 50000"/>
                              <a:gd name="adj2" fmla="val 4148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5" name="Text Box 108"/>
                        <wps:cNvSpPr txBox="1">
                          <a:spLocks noChangeArrowheads="1"/>
                        </wps:cNvSpPr>
                        <wps:spPr bwMode="auto">
                          <a:xfrm>
                            <a:off x="2286187" y="66675"/>
                            <a:ext cx="1143093"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17557" w:rsidRPr="0017235D" w:rsidRDefault="00C939E7" w:rsidP="00E12185">
                              <w:pPr>
                                <w:jc w:val="center"/>
                                <w:rPr>
                                  <w:rFonts w:ascii="Arial Narrow" w:hAnsi="Arial Narrow"/>
                                  <w:sz w:val="22"/>
                                  <w:szCs w:val="22"/>
                                </w:rPr>
                              </w:pPr>
                              <w:r>
                                <w:rPr>
                                  <w:rFonts w:ascii="Arial Narrow" w:hAnsi="Arial Narrow"/>
                                  <w:sz w:val="22"/>
                                  <w:szCs w:val="22"/>
                                </w:rPr>
                                <w:t xml:space="preserve"> Infección </w:t>
                              </w:r>
                              <w:r w:rsidR="00617557">
                                <w:rPr>
                                  <w:rFonts w:ascii="Arial Narrow" w:hAnsi="Arial Narrow"/>
                                  <w:sz w:val="22"/>
                                  <w:szCs w:val="22"/>
                                </w:rPr>
                                <w:t xml:space="preserve">urinaria </w:t>
                              </w:r>
                            </w:p>
                          </w:txbxContent>
                        </wps:txbx>
                        <wps:bodyPr rot="0" vert="horz" wrap="square" lIns="91440" tIns="45720" rIns="91440" bIns="45720" anchor="t" anchorCtr="0" upright="1">
                          <a:noAutofit/>
                        </wps:bodyPr>
                      </wps:wsp>
                      <wps:wsp>
                        <wps:cNvPr id="106" name="AutoShape 109"/>
                        <wps:cNvSpPr>
                          <a:spLocks noChangeArrowheads="1"/>
                        </wps:cNvSpPr>
                        <wps:spPr bwMode="auto">
                          <a:xfrm>
                            <a:off x="133568" y="523875"/>
                            <a:ext cx="5371882" cy="990600"/>
                          </a:xfrm>
                          <a:prstGeom prst="roundRect">
                            <a:avLst>
                              <a:gd name="adj" fmla="val 16667"/>
                            </a:avLst>
                          </a:prstGeom>
                          <a:solidFill>
                            <a:srgbClr val="FFFFFF"/>
                          </a:solidFill>
                          <a:ln w="9525">
                            <a:solidFill>
                              <a:srgbClr val="000000"/>
                            </a:solidFill>
                            <a:round/>
                            <a:headEnd/>
                            <a:tailEnd/>
                          </a:ln>
                        </wps:spPr>
                        <wps:txbx>
                          <w:txbxContent>
                            <w:p w:rsidR="00617557" w:rsidRPr="003A7B02" w:rsidRDefault="00617557" w:rsidP="00E12185">
                              <w:pPr>
                                <w:autoSpaceDE w:val="0"/>
                                <w:autoSpaceDN w:val="0"/>
                                <w:adjustRightInd w:val="0"/>
                                <w:rPr>
                                  <w:rFonts w:ascii="Arial Narrow" w:hAnsi="Arial Narrow" w:cs="Verdana"/>
                                  <w:b/>
                                  <w:sz w:val="22"/>
                                  <w:szCs w:val="22"/>
                                </w:rPr>
                              </w:pPr>
                              <w:r w:rsidRPr="003A7B02">
                                <w:rPr>
                                  <w:rFonts w:ascii="Arial Narrow" w:hAnsi="Arial Narrow" w:cs="Verdana"/>
                                  <w:b/>
                                  <w:sz w:val="22"/>
                                  <w:szCs w:val="22"/>
                                </w:rPr>
                                <w:t>Actividades de enfermería</w:t>
                              </w:r>
                            </w:p>
                            <w:p w:rsidR="00617557" w:rsidRPr="00E86C53" w:rsidRDefault="00617557" w:rsidP="00E12185">
                              <w:pPr>
                                <w:numPr>
                                  <w:ilvl w:val="0"/>
                                  <w:numId w:val="18"/>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Vigilar la aparición de signos y síntomas que nos indiquen infección</w:t>
                              </w:r>
                              <w:r>
                                <w:rPr>
                                  <w:rFonts w:ascii="Arial Narrow" w:hAnsi="Arial Narrow" w:cs="Verdana"/>
                                  <w:sz w:val="22"/>
                                  <w:szCs w:val="22"/>
                                </w:rPr>
                                <w:t xml:space="preserve"> </w:t>
                              </w:r>
                              <w:r w:rsidRPr="00E86C53">
                                <w:rPr>
                                  <w:rFonts w:ascii="Arial Narrow" w:hAnsi="Arial Narrow" w:cs="Verdana"/>
                                  <w:sz w:val="22"/>
                                  <w:szCs w:val="22"/>
                                </w:rPr>
                                <w:t xml:space="preserve">urinaria (orina espesa, mal oliente, aumento de </w:t>
                              </w:r>
                              <w:smartTag w:uri="urn:schemas-microsoft-com:office:smarttags" w:element="PersonName">
                                <w:smartTagPr>
                                  <w:attr w:name="ProductID" w:val="la T"/>
                                </w:smartTagPr>
                                <w:r w:rsidRPr="00E86C53">
                                  <w:rPr>
                                    <w:rFonts w:ascii="Arial Narrow" w:hAnsi="Arial Narrow" w:cs="Verdana"/>
                                    <w:sz w:val="22"/>
                                    <w:szCs w:val="22"/>
                                  </w:rPr>
                                  <w:t>la T</w:t>
                                </w:r>
                              </w:smartTag>
                              <w:r w:rsidRPr="00E86C53">
                                <w:rPr>
                                  <w:rFonts w:ascii="Arial Narrow" w:hAnsi="Arial Narrow" w:cs="Verdana"/>
                                  <w:sz w:val="22"/>
                                  <w:szCs w:val="22"/>
                                </w:rPr>
                                <w:t>ª corporal).</w:t>
                              </w:r>
                            </w:p>
                            <w:p w:rsidR="00617557" w:rsidRPr="00E86C53" w:rsidRDefault="00617557" w:rsidP="00E12185">
                              <w:pPr>
                                <w:numPr>
                                  <w:ilvl w:val="0"/>
                                  <w:numId w:val="18"/>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Observar la presencia de Polaquiuria, espasmos musculares</w:t>
                              </w:r>
                            </w:p>
                            <w:p w:rsidR="00617557" w:rsidRPr="00E86C53" w:rsidRDefault="00617557" w:rsidP="00E12185">
                              <w:pPr>
                                <w:numPr>
                                  <w:ilvl w:val="0"/>
                                  <w:numId w:val="18"/>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Realización de analítica y cultivo de orina (Bacteriuria, cambio en el Ph</w:t>
                              </w:r>
                            </w:p>
                            <w:p w:rsidR="00617557" w:rsidRPr="00E86C53" w:rsidRDefault="00617557" w:rsidP="00E12185">
                              <w:pPr>
                                <w:autoSpaceDE w:val="0"/>
                                <w:autoSpaceDN w:val="0"/>
                                <w:adjustRightInd w:val="0"/>
                                <w:rPr>
                                  <w:rFonts w:ascii="Arial Narrow" w:hAnsi="Arial Narrow" w:cs="Verdana"/>
                                  <w:sz w:val="22"/>
                                  <w:szCs w:val="22"/>
                                </w:rPr>
                              </w:pPr>
                              <w:r w:rsidRPr="00E86C53">
                                <w:rPr>
                                  <w:rFonts w:ascii="Arial Narrow" w:hAnsi="Arial Narrow" w:cs="Verdana"/>
                                  <w:sz w:val="22"/>
                                  <w:szCs w:val="22"/>
                                </w:rPr>
                                <w:t>urinario).</w:t>
                              </w:r>
                            </w:p>
                            <w:p w:rsidR="00617557" w:rsidRDefault="00617557" w:rsidP="00205B26">
                              <w:pPr>
                                <w:autoSpaceDE w:val="0"/>
                                <w:autoSpaceDN w:val="0"/>
                                <w:adjustRightInd w:val="0"/>
                                <w:ind w:left="360"/>
                                <w:rPr>
                                  <w:rFonts w:ascii="Arial Narrow" w:hAnsi="Arial Narrow" w:cs="Verdana"/>
                                  <w:sz w:val="22"/>
                                  <w:szCs w:val="22"/>
                                </w:rPr>
                              </w:pPr>
                            </w:p>
                            <w:p w:rsidR="00617557" w:rsidRPr="00E86C53" w:rsidRDefault="00617557" w:rsidP="00E12185">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E12185">
                              <w:pPr>
                                <w:rPr>
                                  <w:rFonts w:ascii="Arial Narrow" w:hAnsi="Arial Narrow"/>
                                  <w:sz w:val="22"/>
                                  <w:szCs w:val="22"/>
                                </w:rPr>
                              </w:pPr>
                            </w:p>
                          </w:txbxContent>
                        </wps:txbx>
                        <wps:bodyPr rot="0" vert="horz" wrap="square" lIns="91440" tIns="45720" rIns="91440" bIns="45720" anchor="t" anchorCtr="0" upright="1">
                          <a:noAutofit/>
                        </wps:bodyPr>
                      </wps:wsp>
                    </wpc:wpc>
                  </a:graphicData>
                </a:graphic>
              </wp:inline>
            </w:drawing>
          </mc:Choice>
          <mc:Fallback>
            <w:pict>
              <v:group id="Lienzo 107" o:spid="_x0000_s1077" editas="canvas" style="width:456pt;height:119.25pt;mso-position-horizontal-relative:char;mso-position-vertical-relative:line" coordsize="57912,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">
                <v:shape id="_x0000_s1078" type="#_x0000_t75" style="position:absolute;width:57912;height:15144;visibility:visible;mso-wrap-style:square">
                  <v:fill o:detectmouseclick="t"/>
                  <v:path o:connecttype="none"/>
                </v:shape>
                <v:roundrect id="AutoShape 106" o:spid="_x0000_s1079" style="position:absolute;left:1522;top:666;width:17529;height:34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KqesIA&#10;AADcAAAADwAAAGRycy9kb3ducmV2LnhtbERPTWsCMRC9C/6HMEJvmqhU7NYoIii9lW578DjdTHcX&#10;N5M1ya7b/vqmUPA2j/c5m91gG9GTD7VjDfOZAkFcOFNzqeHj/ThdgwgR2WDjmDR8U4DddjzaYGbc&#10;jd+oz2MpUgiHDDVUMbaZlKGoyGKYuZY4cV/OW4wJ+lIaj7cUbhu5UGolLdacGips6VBRcck7q6Ew&#10;qlP+3L8+fT7G/KfvrixPV60fJsP+GUSkId7F/+4Xk+arJfw9ky6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oqp6wgAAANwAAAAPAAAAAAAAAAAAAAAAAJgCAABkcnMvZG93&#10;bnJldi54bWxQSwUGAAAAAAQABAD1AAAAhwMAAAAA&#10;">
                  <v:textbox>
                    <w:txbxContent>
                      <w:p w:rsidR="00617557" w:rsidRPr="00536357" w:rsidRDefault="00617557" w:rsidP="00E12185">
                        <w:pPr>
                          <w:rPr>
                            <w:rFonts w:ascii="Arial Narrow" w:hAnsi="Arial Narrow"/>
                            <w:b/>
                            <w:sz w:val="22"/>
                            <w:szCs w:val="22"/>
                          </w:rPr>
                        </w:pPr>
                        <w:r w:rsidRPr="00536357">
                          <w:rPr>
                            <w:rFonts w:ascii="Arial Narrow" w:hAnsi="Arial Narrow"/>
                            <w:b/>
                            <w:sz w:val="22"/>
                            <w:szCs w:val="22"/>
                          </w:rPr>
                          <w:t>POSIBLE</w:t>
                        </w:r>
                        <w:r>
                          <w:rPr>
                            <w:rFonts w:ascii="Arial Narrow" w:hAnsi="Arial Narrow"/>
                            <w:b/>
                            <w:sz w:val="22"/>
                            <w:szCs w:val="22"/>
                          </w:rPr>
                          <w:t xml:space="preserve"> </w:t>
                        </w:r>
                        <w:r w:rsidRPr="00536357">
                          <w:rPr>
                            <w:rFonts w:ascii="Arial Narrow" w:hAnsi="Arial Narrow"/>
                            <w:b/>
                            <w:sz w:val="22"/>
                            <w:szCs w:val="22"/>
                          </w:rPr>
                          <w:t>COMPLICACION</w:t>
                        </w:r>
                      </w:p>
                    </w:txbxContent>
                  </v:textbox>
                </v:roundrect>
                <v:shape id="AutoShape 107" o:spid="_x0000_s1080" type="#_x0000_t67" style="position:absolute;left:20374;top:1248;width:1538;height:266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YcGsMA&#10;AADcAAAADwAAAGRycy9kb3ducmV2LnhtbERPS2sCMRC+C/0PYQreNNv6oN0aRRRB6cnHocfpZrpZ&#10;uplsk7iu/vpGKPQ2H99zZovO1qIlHyrHCp6GGQjiwumKSwWn42bwAiJEZI21Y1JwpQCL+UNvhrl2&#10;F95Te4ilSCEcclRgYmxyKUNhyGIYuoY4cV/OW4wJ+lJqj5cUbmv5nGVTabHi1GCwoZWh4vtwtgrk&#10;pN1/LH/Wk+PotfzkXfNu2ptXqv/YLd9AROriv/jPvdVpfjaG+zPpA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YcGsMAAADcAAAADwAAAAAAAAAAAAAAAACYAgAAZHJzL2Rv&#10;d25yZXYueG1sUEsFBgAAAAAEAAQA9QAAAIgDAAAAAA==&#10;" adj="16430"/>
                <v:shape id="Text Box 108" o:spid="_x0000_s1081" type="#_x0000_t202" style="position:absolute;left:22861;top:666;width:1143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COh8QA&#10;AADcAAAADwAAAGRycy9kb3ducmV2LnhtbESPQYvCMBCF7wv+hzCCl0VThZVSjSKioKALW/U+NmNb&#10;bSalidr992ZB2NsM78373kznranEgxpXWlYwHEQgiDOrS84VHA/rfgzCeWSNlWVS8EsO5rPOxxQT&#10;bZ/8Q4/U5yKEsEtQQeF9nUjpsoIMuoGtiYN2sY1BH9Yml7rBZwg3lRxF0VgaLDkQCqxpWVB2S+8m&#10;cFdtXJ/Ou+V1m36er6NvLvcxK9XrtosJCE+t/ze/rzc61I++4O+ZMIG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QjofEAAAA3AAAAA8AAAAAAAAAAAAAAAAAmAIAAGRycy9k&#10;b3ducmV2LnhtbFBLBQYAAAAABAAEAPUAAACJAwAAAAA=&#10;" stroked="f">
                  <v:fill opacity="0"/>
                  <v:textbox>
                    <w:txbxContent>
                      <w:p w:rsidR="00617557" w:rsidRPr="0017235D" w:rsidRDefault="00C939E7" w:rsidP="00E12185">
                        <w:pPr>
                          <w:jc w:val="center"/>
                          <w:rPr>
                            <w:rFonts w:ascii="Arial Narrow" w:hAnsi="Arial Narrow"/>
                            <w:sz w:val="22"/>
                            <w:szCs w:val="22"/>
                          </w:rPr>
                        </w:pPr>
                        <w:r>
                          <w:rPr>
                            <w:rFonts w:ascii="Arial Narrow" w:hAnsi="Arial Narrow"/>
                            <w:sz w:val="22"/>
                            <w:szCs w:val="22"/>
                          </w:rPr>
                          <w:t xml:space="preserve"> Infección </w:t>
                        </w:r>
                        <w:r w:rsidR="00617557">
                          <w:rPr>
                            <w:rFonts w:ascii="Arial Narrow" w:hAnsi="Arial Narrow"/>
                            <w:sz w:val="22"/>
                            <w:szCs w:val="22"/>
                          </w:rPr>
                          <w:t xml:space="preserve">urinaria </w:t>
                        </w:r>
                      </w:p>
                    </w:txbxContent>
                  </v:textbox>
                </v:shape>
                <v:roundrect id="AutoShape 109" o:spid="_x0000_s1082" style="position:absolute;left:1335;top:5238;width:53719;height:99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4sEA&#10;AADcAAAADwAAAGRycy9kb3ducmV2LnhtbERPTWsCMRC9C/6HMII3TSwoujVKESreSlcPHsfNdHfp&#10;ZrIm2XXbX98UCr3N433Odj/YRvTkQ+1Yw2KuQBAXztRcaricX2drECEiG2wck4YvCrDfjUdbzIx7&#10;8Dv1eSxFCuGQoYYqxjaTMhQVWQxz1xIn7sN5izFBX0rj8ZHCbSOflFpJizWnhgpbOlRUfOad1VAY&#10;1Sl/7d82t2XMv/vuzvJ413o6GV6eQUQa4r/4z30yab5awe8z6QK5+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VCeLBAAAA3AAAAA8AAAAAAAAAAAAAAAAAmAIAAGRycy9kb3du&#10;cmV2LnhtbFBLBQYAAAAABAAEAPUAAACGAwAAAAA=&#10;">
                  <v:textbox>
                    <w:txbxContent>
                      <w:p w:rsidR="00617557" w:rsidRPr="003A7B02" w:rsidRDefault="00617557" w:rsidP="00E12185">
                        <w:pPr>
                          <w:autoSpaceDE w:val="0"/>
                          <w:autoSpaceDN w:val="0"/>
                          <w:adjustRightInd w:val="0"/>
                          <w:rPr>
                            <w:rFonts w:ascii="Arial Narrow" w:hAnsi="Arial Narrow" w:cs="Verdana"/>
                            <w:b/>
                            <w:sz w:val="22"/>
                            <w:szCs w:val="22"/>
                          </w:rPr>
                        </w:pPr>
                        <w:r w:rsidRPr="003A7B02">
                          <w:rPr>
                            <w:rFonts w:ascii="Arial Narrow" w:hAnsi="Arial Narrow" w:cs="Verdana"/>
                            <w:b/>
                            <w:sz w:val="22"/>
                            <w:szCs w:val="22"/>
                          </w:rPr>
                          <w:t>Actividades de enfermería</w:t>
                        </w:r>
                      </w:p>
                      <w:p w:rsidR="00617557" w:rsidRPr="00E86C53" w:rsidRDefault="00617557" w:rsidP="00E12185">
                        <w:pPr>
                          <w:numPr>
                            <w:ilvl w:val="0"/>
                            <w:numId w:val="18"/>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Vigilar la aparición de signos y síntomas que nos indiquen infección</w:t>
                        </w:r>
                        <w:r>
                          <w:rPr>
                            <w:rFonts w:ascii="Arial Narrow" w:hAnsi="Arial Narrow" w:cs="Verdana"/>
                            <w:sz w:val="22"/>
                            <w:szCs w:val="22"/>
                          </w:rPr>
                          <w:t xml:space="preserve"> </w:t>
                        </w:r>
                        <w:r w:rsidRPr="00E86C53">
                          <w:rPr>
                            <w:rFonts w:ascii="Arial Narrow" w:hAnsi="Arial Narrow" w:cs="Verdana"/>
                            <w:sz w:val="22"/>
                            <w:szCs w:val="22"/>
                          </w:rPr>
                          <w:t xml:space="preserve">urinaria (orina espesa, mal oliente, aumento de </w:t>
                        </w:r>
                        <w:smartTag w:uri="urn:schemas-microsoft-com:office:smarttags" w:element="PersonName">
                          <w:smartTagPr>
                            <w:attr w:name="ProductID" w:val="la T"/>
                          </w:smartTagPr>
                          <w:r w:rsidRPr="00E86C53">
                            <w:rPr>
                              <w:rFonts w:ascii="Arial Narrow" w:hAnsi="Arial Narrow" w:cs="Verdana"/>
                              <w:sz w:val="22"/>
                              <w:szCs w:val="22"/>
                            </w:rPr>
                            <w:t>la T</w:t>
                          </w:r>
                        </w:smartTag>
                        <w:r w:rsidRPr="00E86C53">
                          <w:rPr>
                            <w:rFonts w:ascii="Arial Narrow" w:hAnsi="Arial Narrow" w:cs="Verdana"/>
                            <w:sz w:val="22"/>
                            <w:szCs w:val="22"/>
                          </w:rPr>
                          <w:t>ª corporal).</w:t>
                        </w:r>
                      </w:p>
                      <w:p w:rsidR="00617557" w:rsidRPr="00E86C53" w:rsidRDefault="00617557" w:rsidP="00E12185">
                        <w:pPr>
                          <w:numPr>
                            <w:ilvl w:val="0"/>
                            <w:numId w:val="18"/>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Observar la presencia de Polaquiuria, espasmos musculares</w:t>
                        </w:r>
                      </w:p>
                      <w:p w:rsidR="00617557" w:rsidRPr="00E86C53" w:rsidRDefault="00617557" w:rsidP="00E12185">
                        <w:pPr>
                          <w:numPr>
                            <w:ilvl w:val="0"/>
                            <w:numId w:val="18"/>
                          </w:numPr>
                          <w:tabs>
                            <w:tab w:val="clear" w:pos="3420"/>
                            <w:tab w:val="num" w:pos="240"/>
                          </w:tabs>
                          <w:autoSpaceDE w:val="0"/>
                          <w:autoSpaceDN w:val="0"/>
                          <w:adjustRightInd w:val="0"/>
                          <w:ind w:left="240" w:hanging="240"/>
                          <w:rPr>
                            <w:rFonts w:ascii="Arial Narrow" w:hAnsi="Arial Narrow" w:cs="Verdana"/>
                            <w:sz w:val="22"/>
                            <w:szCs w:val="22"/>
                          </w:rPr>
                        </w:pPr>
                        <w:r w:rsidRPr="00E86C53">
                          <w:rPr>
                            <w:rFonts w:ascii="Arial Narrow" w:hAnsi="Arial Narrow" w:cs="Verdana"/>
                            <w:sz w:val="22"/>
                            <w:szCs w:val="22"/>
                          </w:rPr>
                          <w:t>Realización de analítica y cultivo de orina (Bacteriuria, cambio en el Ph</w:t>
                        </w:r>
                      </w:p>
                      <w:p w:rsidR="00617557" w:rsidRPr="00E86C53" w:rsidRDefault="00617557" w:rsidP="00E12185">
                        <w:pPr>
                          <w:autoSpaceDE w:val="0"/>
                          <w:autoSpaceDN w:val="0"/>
                          <w:adjustRightInd w:val="0"/>
                          <w:rPr>
                            <w:rFonts w:ascii="Arial Narrow" w:hAnsi="Arial Narrow" w:cs="Verdana"/>
                            <w:sz w:val="22"/>
                            <w:szCs w:val="22"/>
                          </w:rPr>
                        </w:pPr>
                        <w:r w:rsidRPr="00E86C53">
                          <w:rPr>
                            <w:rFonts w:ascii="Arial Narrow" w:hAnsi="Arial Narrow" w:cs="Verdana"/>
                            <w:sz w:val="22"/>
                            <w:szCs w:val="22"/>
                          </w:rPr>
                          <w:t>urinario).</w:t>
                        </w:r>
                      </w:p>
                      <w:p w:rsidR="00617557" w:rsidRDefault="00617557" w:rsidP="00205B26">
                        <w:pPr>
                          <w:autoSpaceDE w:val="0"/>
                          <w:autoSpaceDN w:val="0"/>
                          <w:adjustRightInd w:val="0"/>
                          <w:ind w:left="360"/>
                          <w:rPr>
                            <w:rFonts w:ascii="Arial Narrow" w:hAnsi="Arial Narrow" w:cs="Verdana"/>
                            <w:sz w:val="22"/>
                            <w:szCs w:val="22"/>
                          </w:rPr>
                        </w:pPr>
                      </w:p>
                      <w:p w:rsidR="00617557" w:rsidRPr="00E86C53" w:rsidRDefault="00617557" w:rsidP="00E12185">
                        <w:pPr>
                          <w:tabs>
                            <w:tab w:val="num" w:pos="360"/>
                          </w:tabs>
                          <w:autoSpaceDE w:val="0"/>
                          <w:autoSpaceDN w:val="0"/>
                          <w:adjustRightInd w:val="0"/>
                          <w:ind w:left="360" w:hanging="360"/>
                          <w:rPr>
                            <w:rFonts w:ascii="Arial Narrow" w:hAnsi="Arial Narrow" w:cs="Verdana"/>
                            <w:sz w:val="22"/>
                            <w:szCs w:val="22"/>
                          </w:rPr>
                        </w:pPr>
                      </w:p>
                      <w:p w:rsidR="00617557" w:rsidRPr="0042358A" w:rsidRDefault="00617557" w:rsidP="00E12185">
                        <w:pPr>
                          <w:rPr>
                            <w:rFonts w:ascii="Arial Narrow" w:hAnsi="Arial Narrow"/>
                            <w:sz w:val="22"/>
                            <w:szCs w:val="22"/>
                          </w:rPr>
                        </w:pPr>
                      </w:p>
                    </w:txbxContent>
                  </v:textbox>
                </v:roundrect>
                <w10:anchorlock/>
              </v:group>
            </w:pict>
          </mc:Fallback>
        </mc:AlternateContent>
      </w:r>
    </w:p>
    <w:p w:rsidR="003A7B02" w:rsidRDefault="003A7B02" w:rsidP="0006762F">
      <w:pPr>
        <w:autoSpaceDE w:val="0"/>
        <w:autoSpaceDN w:val="0"/>
        <w:adjustRightInd w:val="0"/>
        <w:jc w:val="both"/>
        <w:rPr>
          <w:rFonts w:ascii="Arial Narrow" w:hAnsi="Arial Narrow" w:cs="Verdana"/>
          <w:sz w:val="22"/>
          <w:szCs w:val="22"/>
        </w:rPr>
      </w:pPr>
    </w:p>
    <w:p w:rsidR="003A7B02" w:rsidRDefault="003A7B02" w:rsidP="0006762F">
      <w:pPr>
        <w:autoSpaceDE w:val="0"/>
        <w:autoSpaceDN w:val="0"/>
        <w:adjustRightInd w:val="0"/>
        <w:jc w:val="both"/>
        <w:rPr>
          <w:rFonts w:ascii="Arial Narrow" w:hAnsi="Arial Narrow" w:cs="Verdana"/>
          <w:sz w:val="22"/>
          <w:szCs w:val="22"/>
        </w:rPr>
      </w:pPr>
    </w:p>
    <w:p w:rsidR="0006762F" w:rsidRDefault="0006762F" w:rsidP="0006762F">
      <w:pPr>
        <w:autoSpaceDE w:val="0"/>
        <w:autoSpaceDN w:val="0"/>
        <w:adjustRightInd w:val="0"/>
        <w:jc w:val="both"/>
        <w:rPr>
          <w:rFonts w:ascii="Arial Narrow" w:hAnsi="Arial Narrow" w:cs="Verdana"/>
          <w:b/>
          <w:sz w:val="22"/>
          <w:szCs w:val="22"/>
        </w:rPr>
      </w:pPr>
    </w:p>
    <w:p w:rsidR="0006762F" w:rsidRDefault="0006762F" w:rsidP="0006762F">
      <w:pPr>
        <w:autoSpaceDE w:val="0"/>
        <w:autoSpaceDN w:val="0"/>
        <w:adjustRightInd w:val="0"/>
        <w:jc w:val="both"/>
        <w:rPr>
          <w:rFonts w:ascii="Arial Narrow" w:hAnsi="Arial Narrow" w:cs="Verdana"/>
          <w:b/>
          <w:sz w:val="22"/>
          <w:szCs w:val="22"/>
        </w:rPr>
      </w:pPr>
    </w:p>
    <w:p w:rsidR="003A7B02" w:rsidRPr="0006762F" w:rsidRDefault="003A7B02" w:rsidP="0006762F">
      <w:pPr>
        <w:autoSpaceDE w:val="0"/>
        <w:autoSpaceDN w:val="0"/>
        <w:adjustRightInd w:val="0"/>
        <w:jc w:val="both"/>
        <w:rPr>
          <w:rFonts w:ascii="Arial Narrow" w:hAnsi="Arial Narrow" w:cs="Verdana"/>
          <w:b/>
        </w:rPr>
      </w:pPr>
      <w:r w:rsidRPr="0006762F">
        <w:rPr>
          <w:rFonts w:ascii="Arial Narrow" w:hAnsi="Arial Narrow" w:cs="Verdana"/>
          <w:b/>
        </w:rPr>
        <w:lastRenderedPageBreak/>
        <w:t>NECESIDAD DE MOVIMIENTO  Y EJERCICIO</w:t>
      </w:r>
    </w:p>
    <w:p w:rsidR="003A7B02" w:rsidRPr="0006762F" w:rsidRDefault="003A7B02" w:rsidP="0006762F">
      <w:pPr>
        <w:autoSpaceDE w:val="0"/>
        <w:autoSpaceDN w:val="0"/>
        <w:adjustRightInd w:val="0"/>
        <w:jc w:val="both"/>
        <w:rPr>
          <w:rFonts w:ascii="Arial Narrow" w:hAnsi="Arial Narrow" w:cs="Verdana"/>
        </w:rPr>
      </w:pPr>
    </w:p>
    <w:p w:rsidR="003A7B02" w:rsidRPr="0006762F" w:rsidRDefault="003A7B02" w:rsidP="0006762F">
      <w:pPr>
        <w:autoSpaceDE w:val="0"/>
        <w:autoSpaceDN w:val="0"/>
        <w:adjustRightInd w:val="0"/>
        <w:jc w:val="both"/>
      </w:pPr>
      <w:r w:rsidRPr="0006762F">
        <w:rPr>
          <w:rFonts w:ascii="Arial Narrow" w:hAnsi="Arial Narrow" w:cs="Verdana"/>
        </w:rPr>
        <w:t>En esta fase en la que la fractura vertebral aún no está estabilizada, es muy susceptible el empeoramiento de la misma e incluso la lesión medular, con lo cual el paciente debe permanecer en cama en reposo absoluto en hiperextensión en caso de lesión torácica o lumbar y con tracción cervical en caso de lesión cervical. La cama debe ser dura o con un diseño especial que permitan un apoyo eficaz de la columna, y todas las movilizaciones que hayan que realizarle se harán con la mayor precaución, siempre en Bloque”, manteniendo alineada la columna vertebral y evitando movimientos de torsión de la misma.</w:t>
      </w:r>
    </w:p>
    <w:p w:rsidR="003A7B02" w:rsidRPr="0006762F" w:rsidRDefault="003A7B02" w:rsidP="0006762F">
      <w:pPr>
        <w:autoSpaceDE w:val="0"/>
        <w:autoSpaceDN w:val="0"/>
        <w:adjustRightInd w:val="0"/>
        <w:jc w:val="both"/>
        <w:rPr>
          <w:rFonts w:ascii="Arial Narrow" w:hAnsi="Arial Narrow" w:cs="Verdana"/>
        </w:rPr>
      </w:pPr>
    </w:p>
    <w:p w:rsidR="00E12185" w:rsidRPr="0006762F" w:rsidRDefault="003A7B02" w:rsidP="0006762F">
      <w:pPr>
        <w:jc w:val="both"/>
        <w:rPr>
          <w:rFonts w:ascii="Arial Narrow" w:hAnsi="Arial Narrow"/>
          <w:b/>
        </w:rPr>
      </w:pPr>
      <w:r w:rsidRPr="0006762F">
        <w:rPr>
          <w:rFonts w:ascii="Arial Narrow" w:hAnsi="Arial Narrow"/>
          <w:b/>
        </w:rPr>
        <w:t>AT</w:t>
      </w:r>
      <w:r w:rsidR="00E12185" w:rsidRPr="0006762F">
        <w:rPr>
          <w:rFonts w:ascii="Arial Narrow" w:hAnsi="Arial Narrow"/>
          <w:b/>
        </w:rPr>
        <w:t xml:space="preserve">ENCION DE ENFERMERIA  EN LA FASE CRONICA </w:t>
      </w:r>
    </w:p>
    <w:p w:rsidR="00E12185" w:rsidRPr="0006762F" w:rsidRDefault="00E12185" w:rsidP="0006762F">
      <w:pPr>
        <w:jc w:val="both"/>
        <w:rPr>
          <w:rFonts w:ascii="Arial Narrow" w:hAnsi="Arial Narrow"/>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 xml:space="preserve">La rehabilitación del paciente con lesión medular comienza en </w:t>
      </w:r>
      <w:r w:rsidR="003A7B02" w:rsidRPr="0006762F">
        <w:rPr>
          <w:rFonts w:ascii="Arial Narrow" w:hAnsi="Arial Narrow" w:cs="ArialNarrow+1"/>
        </w:rPr>
        <w:t>el</w:t>
      </w:r>
      <w:r w:rsidRPr="0006762F">
        <w:rPr>
          <w:rFonts w:ascii="Arial Narrow" w:hAnsi="Arial Narrow" w:cs="ArialNarrow+1"/>
        </w:rPr>
        <w:t xml:space="preserve"> momento de su ingreso en el hospital,  la asistencia se centra en aumentar la actividad, la tolerancia a la movilidad, el fomento de las actividades de autocuidado y la educación al paciente y a su familia.</w:t>
      </w:r>
    </w:p>
    <w:p w:rsidR="00E12185" w:rsidRPr="0006762F" w:rsidRDefault="00E12185" w:rsidP="0006762F">
      <w:pPr>
        <w:autoSpaceDE w:val="0"/>
        <w:autoSpaceDN w:val="0"/>
        <w:adjustRightInd w:val="0"/>
        <w:jc w:val="both"/>
        <w:rPr>
          <w:rFonts w:ascii="Arial Narrow" w:hAnsi="Arial Narrow" w:cs="ArialNarrow+1"/>
        </w:rPr>
      </w:pPr>
    </w:p>
    <w:p w:rsidR="00E12185" w:rsidRPr="0006762F" w:rsidRDefault="00E12185" w:rsidP="0006762F">
      <w:pPr>
        <w:autoSpaceDE w:val="0"/>
        <w:autoSpaceDN w:val="0"/>
        <w:adjustRightInd w:val="0"/>
        <w:jc w:val="both"/>
        <w:rPr>
          <w:rFonts w:ascii="Arial Narrow" w:hAnsi="Arial Narrow" w:cs="ArialNarrow+1"/>
        </w:rPr>
      </w:pPr>
      <w:r w:rsidRPr="0006762F">
        <w:rPr>
          <w:rFonts w:ascii="Arial Narrow" w:hAnsi="Arial Narrow" w:cs="ArialNarrow+1"/>
        </w:rPr>
        <w:t>En esta fase es cuando realmente el paciente comienza a ser consciente de sus limitaciones y nosotros debemos conseguir estimularle para alcanzar los objetivos establecidos.</w:t>
      </w:r>
    </w:p>
    <w:p w:rsidR="00E12185" w:rsidRPr="0006762F" w:rsidRDefault="00E12185" w:rsidP="0006762F">
      <w:pPr>
        <w:autoSpaceDE w:val="0"/>
        <w:autoSpaceDN w:val="0"/>
        <w:adjustRightInd w:val="0"/>
        <w:jc w:val="both"/>
        <w:rPr>
          <w:rFonts w:ascii="Arial Narrow" w:hAnsi="Arial Narrow" w:cs="ArialNarrow+1"/>
        </w:rPr>
      </w:pPr>
    </w:p>
    <w:p w:rsidR="003A7B02" w:rsidRPr="0006762F" w:rsidRDefault="00E12185" w:rsidP="0006762F">
      <w:pPr>
        <w:jc w:val="both"/>
        <w:rPr>
          <w:rFonts w:ascii="Arial Narrow" w:hAnsi="Arial Narrow" w:cs="ArialNarrow+1"/>
        </w:rPr>
      </w:pPr>
      <w:r w:rsidRPr="0006762F">
        <w:rPr>
          <w:rFonts w:ascii="Arial Narrow" w:hAnsi="Arial Narrow" w:cs="ArialNarrow+1"/>
        </w:rPr>
        <w:t>Hay que tener en cuenta que el paciente se enfrenta a una enorme incapacidad que durar. Toda la vida y por lo tanto va a requerir vigilancia constante.</w:t>
      </w:r>
    </w:p>
    <w:p w:rsidR="003A7B02" w:rsidRPr="0006762F" w:rsidRDefault="003A7B02" w:rsidP="0006762F">
      <w:pPr>
        <w:jc w:val="both"/>
        <w:rPr>
          <w:rFonts w:ascii="Arial Narrow" w:hAnsi="Arial Narrow" w:cs="ArialNarrow+1"/>
        </w:rPr>
      </w:pPr>
    </w:p>
    <w:p w:rsidR="003A7B02" w:rsidRPr="0006762F" w:rsidRDefault="003A7B02" w:rsidP="0006762F">
      <w:pPr>
        <w:ind w:left="45"/>
        <w:jc w:val="both"/>
        <w:rPr>
          <w:rFonts w:ascii="Arial Narrow" w:hAnsi="Arial Narrow"/>
          <w:b/>
        </w:rPr>
      </w:pPr>
      <w:r w:rsidRPr="0006762F">
        <w:rPr>
          <w:rFonts w:ascii="Arial Narrow" w:hAnsi="Arial Narrow"/>
          <w:b/>
        </w:rPr>
        <w:t xml:space="preserve">Diagnóstico de Enfermería: </w:t>
      </w:r>
    </w:p>
    <w:p w:rsidR="0082281B" w:rsidRPr="0006762F" w:rsidRDefault="0082281B" w:rsidP="0006762F">
      <w:pPr>
        <w:ind w:left="45"/>
        <w:jc w:val="both"/>
        <w:rPr>
          <w:rFonts w:ascii="Arial Narrow" w:hAnsi="Arial Narrow"/>
          <w:b/>
        </w:rPr>
      </w:pPr>
    </w:p>
    <w:p w:rsidR="003A7B02" w:rsidRPr="0006762F" w:rsidRDefault="003A7B02" w:rsidP="0006762F">
      <w:pPr>
        <w:pStyle w:val="Prrafodelista"/>
        <w:numPr>
          <w:ilvl w:val="0"/>
          <w:numId w:val="48"/>
        </w:numPr>
        <w:jc w:val="both"/>
        <w:rPr>
          <w:rFonts w:ascii="Arial Narrow" w:hAnsi="Arial Narrow"/>
        </w:rPr>
      </w:pPr>
      <w:r w:rsidRPr="0006762F">
        <w:rPr>
          <w:rFonts w:ascii="Arial Narrow" w:hAnsi="Arial Narrow"/>
        </w:rPr>
        <w:t xml:space="preserve">Incontinencia urinaria relacionada con la supresión del reflejo de micción  secundario a daño medular </w:t>
      </w:r>
    </w:p>
    <w:p w:rsidR="0082281B" w:rsidRPr="0006762F" w:rsidRDefault="0082281B" w:rsidP="0006762F">
      <w:pPr>
        <w:pStyle w:val="Prrafodelista"/>
        <w:ind w:left="765"/>
        <w:jc w:val="both"/>
        <w:rPr>
          <w:rFonts w:ascii="Arial Narrow" w:hAnsi="Arial Narrow"/>
        </w:rPr>
      </w:pPr>
    </w:p>
    <w:p w:rsidR="003A7B02" w:rsidRPr="0006762F" w:rsidRDefault="0006762F" w:rsidP="0006762F">
      <w:pPr>
        <w:jc w:val="both"/>
        <w:rPr>
          <w:rFonts w:ascii="Arial Narrow" w:hAnsi="Arial Narrow"/>
          <w:b/>
        </w:rPr>
      </w:pPr>
      <w:r w:rsidRPr="0006762F">
        <w:rPr>
          <w:rFonts w:ascii="Arial Narrow" w:hAnsi="Arial Narrow"/>
          <w:b/>
        </w:rPr>
        <w:t>Características definitorias</w:t>
      </w:r>
      <w:r w:rsidR="003A7B02" w:rsidRPr="0006762F">
        <w:rPr>
          <w:rFonts w:ascii="Arial Narrow" w:hAnsi="Arial Narrow"/>
          <w:b/>
        </w:rPr>
        <w:t xml:space="preserve"> </w:t>
      </w:r>
    </w:p>
    <w:p w:rsidR="0082281B" w:rsidRPr="0006762F" w:rsidRDefault="0082281B" w:rsidP="0006762F">
      <w:pPr>
        <w:jc w:val="both"/>
        <w:rPr>
          <w:rFonts w:ascii="Arial Narrow" w:hAnsi="Arial Narrow"/>
          <w:b/>
        </w:rPr>
      </w:pPr>
    </w:p>
    <w:p w:rsidR="0082281B" w:rsidRPr="0006762F" w:rsidRDefault="0082281B"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Lesión medular por encima de T12.</w:t>
      </w:r>
    </w:p>
    <w:p w:rsidR="0082281B" w:rsidRPr="0006762F" w:rsidRDefault="0082281B" w:rsidP="0006762F">
      <w:pPr>
        <w:pStyle w:val="Prrafodelista"/>
        <w:numPr>
          <w:ilvl w:val="0"/>
          <w:numId w:val="48"/>
        </w:numPr>
        <w:jc w:val="both"/>
        <w:rPr>
          <w:rFonts w:ascii="Arial Narrow" w:hAnsi="Arial Narrow"/>
        </w:rPr>
      </w:pPr>
      <w:r w:rsidRPr="0006762F">
        <w:rPr>
          <w:rFonts w:ascii="Arial Narrow" w:hAnsi="Arial Narrow" w:cs="ArialNarrow+1"/>
        </w:rPr>
        <w:t>Perdidas involuntarias</w:t>
      </w:r>
      <w:r w:rsidRPr="0006762F">
        <w:rPr>
          <w:rFonts w:ascii="ArialNarrow+1" w:hAnsi="ArialNarrow+1" w:cs="ArialNarrow+1"/>
        </w:rPr>
        <w:t xml:space="preserve"> de orina.</w:t>
      </w:r>
    </w:p>
    <w:p w:rsidR="0082281B" w:rsidRPr="0006762F" w:rsidRDefault="0082281B" w:rsidP="0006762F">
      <w:pPr>
        <w:jc w:val="both"/>
        <w:rPr>
          <w:rFonts w:ascii="Arial Narrow" w:hAnsi="Arial Narrow"/>
          <w:b/>
        </w:rPr>
      </w:pPr>
    </w:p>
    <w:p w:rsidR="00E12185" w:rsidRDefault="0082281B" w:rsidP="0006762F">
      <w:pPr>
        <w:autoSpaceDE w:val="0"/>
        <w:autoSpaceDN w:val="0"/>
        <w:adjustRightInd w:val="0"/>
        <w:jc w:val="both"/>
        <w:rPr>
          <w:rFonts w:ascii="Arial Narrow" w:hAnsi="Arial Narrow"/>
          <w:sz w:val="22"/>
          <w:szCs w:val="22"/>
        </w:rPr>
      </w:pPr>
      <w:r>
        <w:rPr>
          <w:noProof/>
        </w:rPr>
        <w:lastRenderedPageBreak/>
        <mc:AlternateContent>
          <mc:Choice Requires="wpc">
            <w:drawing>
              <wp:inline distT="0" distB="0" distL="0" distR="0" wp14:anchorId="7501DF94" wp14:editId="63EB1757">
                <wp:extent cx="5612130" cy="3600450"/>
                <wp:effectExtent l="0" t="0" r="236220" b="0"/>
                <wp:docPr id="97" name="Lienzo 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6" name="AutoShape 170"/>
                        <wps:cNvSpPr>
                          <a:spLocks noChangeArrowheads="1"/>
                        </wps:cNvSpPr>
                        <wps:spPr bwMode="auto">
                          <a:xfrm>
                            <a:off x="209359" y="7425"/>
                            <a:ext cx="5619941" cy="3564450"/>
                          </a:xfrm>
                          <a:prstGeom prst="flowChartAlternateProcess">
                            <a:avLst/>
                          </a:prstGeom>
                          <a:solidFill>
                            <a:srgbClr val="FFFFFF"/>
                          </a:solidFill>
                          <a:ln w="9525">
                            <a:solidFill>
                              <a:srgbClr val="000000"/>
                            </a:solidFill>
                            <a:miter lim="800000"/>
                            <a:headEnd/>
                            <a:tailEnd/>
                          </a:ln>
                        </wps:spPr>
                        <wps:txbx>
                          <w:txbxContent>
                            <w:p w:rsidR="00617557" w:rsidRDefault="00617557" w:rsidP="0082281B">
                              <w:pPr>
                                <w:autoSpaceDE w:val="0"/>
                                <w:autoSpaceDN w:val="0"/>
                                <w:adjustRightInd w:val="0"/>
                                <w:rPr>
                                  <w:rFonts w:ascii="Arial Narrow" w:hAnsi="Arial Narrow" w:cs="ArialNarrow+1"/>
                                  <w:b/>
                                  <w:sz w:val="22"/>
                                  <w:szCs w:val="22"/>
                                </w:rPr>
                              </w:pPr>
                              <w:r>
                                <w:rPr>
                                  <w:rFonts w:ascii="Arial Narrow" w:hAnsi="Arial Narrow" w:cs="ArialNarrow+1"/>
                                  <w:b/>
                                  <w:sz w:val="22"/>
                                  <w:szCs w:val="22"/>
                                </w:rPr>
                                <w:t xml:space="preserve">Actividades de enfermería </w:t>
                              </w:r>
                            </w:p>
                            <w:p w:rsidR="00617557" w:rsidRDefault="00617557" w:rsidP="0082281B">
                              <w:pPr>
                                <w:autoSpaceDE w:val="0"/>
                                <w:autoSpaceDN w:val="0"/>
                                <w:adjustRightInd w:val="0"/>
                                <w:rPr>
                                  <w:rFonts w:ascii="Arial Narrow" w:hAnsi="Arial Narrow" w:cs="ArialNarrow+1"/>
                                  <w:b/>
                                  <w:sz w:val="22"/>
                                  <w:szCs w:val="22"/>
                                </w:rPr>
                              </w:pPr>
                            </w:p>
                            <w:p w:rsidR="00617557" w:rsidRPr="00617263" w:rsidRDefault="00617557" w:rsidP="0082281B">
                              <w:pPr>
                                <w:autoSpaceDE w:val="0"/>
                                <w:autoSpaceDN w:val="0"/>
                                <w:adjustRightInd w:val="0"/>
                                <w:rPr>
                                  <w:rFonts w:ascii="Arial Narrow" w:hAnsi="Arial Narrow" w:cs="ArialNarrow+1"/>
                                  <w:b/>
                                  <w:sz w:val="22"/>
                                  <w:szCs w:val="22"/>
                                </w:rPr>
                              </w:pPr>
                              <w:r w:rsidRPr="00617263">
                                <w:rPr>
                                  <w:rFonts w:ascii="Arial Narrow" w:hAnsi="Arial Narrow" w:cs="ArialNarrow+1"/>
                                  <w:b/>
                                  <w:sz w:val="22"/>
                                  <w:szCs w:val="22"/>
                                </w:rPr>
                                <w:t>Desarrollar una reeducación de la vejiga:</w:t>
                              </w:r>
                            </w:p>
                            <w:p w:rsidR="00617557" w:rsidRPr="00617263" w:rsidRDefault="00617557" w:rsidP="0082281B">
                              <w:pPr>
                                <w:numPr>
                                  <w:ilvl w:val="0"/>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Promover la comunicación entre el personal sanitario la familia y el paciente.</w:t>
                              </w:r>
                            </w:p>
                            <w:p w:rsidR="00617557" w:rsidRPr="00617263" w:rsidRDefault="00617557" w:rsidP="0082281B">
                              <w:pPr>
                                <w:numPr>
                                  <w:ilvl w:val="0"/>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Proporcionar información veraz del problema y sus posibles soluciones.</w:t>
                              </w:r>
                            </w:p>
                            <w:p w:rsidR="00617557" w:rsidRPr="00617263" w:rsidRDefault="00617557" w:rsidP="0082281B">
                              <w:pPr>
                                <w:numPr>
                                  <w:ilvl w:val="0"/>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Valorar la capacidad del paciente para comprender el plan a desarrollar (conocimientos,</w:t>
                              </w:r>
                              <w:r>
                                <w:rPr>
                                  <w:rFonts w:ascii="Arial Narrow" w:hAnsi="Arial Narrow" w:cs="ArialNarrow+1"/>
                                  <w:sz w:val="22"/>
                                  <w:szCs w:val="22"/>
                                </w:rPr>
                                <w:t xml:space="preserve"> </w:t>
                              </w:r>
                              <w:r w:rsidRPr="00617263">
                                <w:rPr>
                                  <w:rFonts w:ascii="Arial Narrow" w:hAnsi="Arial Narrow" w:cs="ArialNarrow+1"/>
                                  <w:sz w:val="22"/>
                                  <w:szCs w:val="22"/>
                                </w:rPr>
                                <w:t>deseo de cambiar de conducta, participación, etc.)</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Valorar el patrón de micción:</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Control de ingesta y diuresis.</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Cantidad de retención de orina.</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Cantidad de orina residual.</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 xml:space="preserve">Cantidad de orina expulsada tras maniobras de </w:t>
                              </w:r>
                              <w:r>
                                <w:rPr>
                                  <w:rFonts w:ascii="Arial Narrow" w:hAnsi="Arial Narrow" w:cs="ArialNarrow+1"/>
                                  <w:sz w:val="22"/>
                                  <w:szCs w:val="22"/>
                                </w:rPr>
                                <w:t xml:space="preserve"> e</w:t>
                              </w:r>
                              <w:r w:rsidRPr="00617263">
                                <w:rPr>
                                  <w:rFonts w:ascii="Arial Narrow" w:hAnsi="Arial Narrow" w:cs="ArialNarrow+1"/>
                                  <w:sz w:val="22"/>
                                  <w:szCs w:val="22"/>
                                </w:rPr>
                                <w:t>stimulación.</w:t>
                              </w:r>
                            </w:p>
                            <w:p w:rsidR="00617557" w:rsidRPr="00A6123F" w:rsidRDefault="00617557" w:rsidP="0082281B">
                              <w:pPr>
                                <w:autoSpaceDE w:val="0"/>
                                <w:autoSpaceDN w:val="0"/>
                                <w:adjustRightInd w:val="0"/>
                                <w:rPr>
                                  <w:rFonts w:ascii="Arial Narrow" w:hAnsi="Arial Narrow" w:cs="ArialNarrow+1"/>
                                  <w:b/>
                                  <w:sz w:val="22"/>
                                  <w:szCs w:val="22"/>
                                </w:rPr>
                              </w:pPr>
                              <w:r w:rsidRPr="00A6123F">
                                <w:rPr>
                                  <w:rFonts w:ascii="Arial Narrow" w:hAnsi="Arial Narrow" w:cs="ArialNarrow+1"/>
                                  <w:b/>
                                  <w:sz w:val="22"/>
                                  <w:szCs w:val="22"/>
                                </w:rPr>
                                <w:t>Programa de ingesta de líquidos y micción:</w:t>
                              </w:r>
                            </w:p>
                            <w:p w:rsidR="00617557" w:rsidRPr="00617263" w:rsidRDefault="00617557" w:rsidP="0082281B">
                              <w:pPr>
                                <w:numPr>
                                  <w:ilvl w:val="0"/>
                                  <w:numId w:val="22"/>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Proporcionar una ingesta de líquidos</w:t>
                              </w:r>
                              <w:r>
                                <w:rPr>
                                  <w:rFonts w:ascii="Arial Narrow" w:hAnsi="Arial Narrow" w:cs="ArialNarrow+1"/>
                                  <w:sz w:val="22"/>
                                  <w:szCs w:val="22"/>
                                </w:rPr>
                                <w:t xml:space="preserve"> de unos 2000ml, al dí</w:t>
                              </w:r>
                              <w:r w:rsidRPr="00617263">
                                <w:rPr>
                                  <w:rFonts w:ascii="Arial Narrow" w:hAnsi="Arial Narrow" w:cs="ArialNarrow+1"/>
                                  <w:sz w:val="22"/>
                                  <w:szCs w:val="22"/>
                                </w:rPr>
                                <w:t>a, si no est</w:t>
                              </w:r>
                              <w:r>
                                <w:rPr>
                                  <w:rFonts w:ascii="Arial Narrow" w:hAnsi="Arial Narrow" w:cs="ArialNarrow+1"/>
                                  <w:sz w:val="22"/>
                                  <w:szCs w:val="22"/>
                                </w:rPr>
                                <w:t>á</w:t>
                              </w:r>
                              <w:r w:rsidRPr="00617263">
                                <w:rPr>
                                  <w:rFonts w:ascii="Arial Narrow" w:hAnsi="Arial Narrow" w:cs="ArialNarrow+1"/>
                                  <w:sz w:val="22"/>
                                  <w:szCs w:val="22"/>
                                </w:rPr>
                                <w:t xml:space="preserve"> contraindicado.</w:t>
                              </w:r>
                            </w:p>
                            <w:p w:rsidR="00617557" w:rsidRPr="00617263" w:rsidRDefault="00617557" w:rsidP="0082281B">
                              <w:pPr>
                                <w:numPr>
                                  <w:ilvl w:val="0"/>
                                  <w:numId w:val="22"/>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Evitar tomar líquidos después de las 19 horas.</w:t>
                              </w:r>
                            </w:p>
                            <w:p w:rsidR="00617557" w:rsidRDefault="00617557" w:rsidP="0082281B">
                              <w:pPr>
                                <w:numPr>
                                  <w:ilvl w:val="0"/>
                                  <w:numId w:val="22"/>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 xml:space="preserve">Programa de sondaje vesical intermitente </w:t>
                              </w:r>
                            </w:p>
                            <w:p w:rsidR="00617557" w:rsidRPr="00617263" w:rsidRDefault="00617557" w:rsidP="0082281B">
                              <w:p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Enseñar las técnicas de estimulación vesical:</w:t>
                              </w:r>
                            </w:p>
                            <w:p w:rsidR="00617557" w:rsidRPr="00617263" w:rsidRDefault="00617557" w:rsidP="0082281B">
                              <w:pPr>
                                <w:numPr>
                                  <w:ilvl w:val="0"/>
                                  <w:numId w:val="23"/>
                                </w:numPr>
                                <w:autoSpaceDE w:val="0"/>
                                <w:autoSpaceDN w:val="0"/>
                                <w:adjustRightInd w:val="0"/>
                                <w:rPr>
                                  <w:rFonts w:ascii="Arial Narrow" w:hAnsi="Arial Narrow" w:cs="ArialNarrow+1"/>
                                  <w:sz w:val="22"/>
                                  <w:szCs w:val="22"/>
                                </w:rPr>
                              </w:pPr>
                              <w:r>
                                <w:rPr>
                                  <w:rFonts w:ascii="Arial Narrow" w:hAnsi="Arial Narrow" w:cs="ArialNarrow+1"/>
                                  <w:sz w:val="22"/>
                                  <w:szCs w:val="22"/>
                                </w:rPr>
                                <w:t>Golpeteo suprapú</w:t>
                              </w:r>
                              <w:r w:rsidRPr="00617263">
                                <w:rPr>
                                  <w:rFonts w:ascii="Arial Narrow" w:hAnsi="Arial Narrow" w:cs="ArialNarrow+1"/>
                                  <w:sz w:val="22"/>
                                  <w:szCs w:val="22"/>
                                </w:rPr>
                                <w:t>bico r</w:t>
                              </w:r>
                              <w:r>
                                <w:rPr>
                                  <w:rFonts w:ascii="Arial Narrow" w:hAnsi="Arial Narrow" w:cs="ArialNarrow+1"/>
                                  <w:sz w:val="22"/>
                                  <w:szCs w:val="22"/>
                                </w:rPr>
                                <w:t>á</w:t>
                              </w:r>
                              <w:r w:rsidRPr="00617263">
                                <w:rPr>
                                  <w:rFonts w:ascii="Arial Narrow" w:hAnsi="Arial Narrow" w:cs="ArialNarrow+1"/>
                                  <w:sz w:val="22"/>
                                  <w:szCs w:val="22"/>
                                </w:rPr>
                                <w:t>pido y ligero.</w:t>
                              </w:r>
                            </w:p>
                            <w:p w:rsidR="00617557" w:rsidRPr="00617263" w:rsidRDefault="00617557" w:rsidP="0082281B">
                              <w:pPr>
                                <w:numPr>
                                  <w:ilvl w:val="0"/>
                                  <w:numId w:val="23"/>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Realizar la estimulación hasta que comience a orinar.</w:t>
                              </w:r>
                            </w:p>
                          </w:txbxContent>
                        </wps:txbx>
                        <wps:bodyPr rot="0" vert="horz" wrap="square" lIns="91440" tIns="45720" rIns="91440" bIns="45720" anchor="t" anchorCtr="0" upright="1">
                          <a:noAutofit/>
                        </wps:bodyPr>
                      </wps:wsp>
                    </wpc:wpc>
                  </a:graphicData>
                </a:graphic>
              </wp:inline>
            </w:drawing>
          </mc:Choice>
          <mc:Fallback>
            <w:pict>
              <v:group w14:anchorId="7501DF94" id="Lienzo 97" o:spid="_x0000_s1083" editas="canvas" style="width:441.9pt;height:283.5pt;mso-position-horizontal-relative:char;mso-position-vertical-relative:line" coordsize="56121,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">
                <v:shape id="_x0000_s1084" type="#_x0000_t75" style="position:absolute;width:56121;height:36004;visibility:visible;mso-wrap-style:square">
                  <v:fill o:detectmouseclick="t"/>
                  <v:path o:connecttype="none"/>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70" o:spid="_x0000_s1085" type="#_x0000_t176" style="position:absolute;left:2093;top:74;width:56200;height:35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t2zsQA&#10;AADbAAAADwAAAGRycy9kb3ducmV2LnhtbESPQWvCQBSE74X+h+UVeqsbLaSauoooFg9eGgWvr9ln&#10;Nph9G7JrTP31riB4HGbmG2Y6720tOmp95VjBcJCAIC6crrhUsN+tP8YgfEDWWDsmBf/kYT57fZli&#10;pt2Ff6nLQykihH2GCkwITSalLwxZ9APXEEfv6FqLIcq2lLrFS4TbWo6SJJUWK44LBhtaGipO+dkq&#10;6LfXv8n5Z1jkwYzTr8Nnt1rspVLvb/3iG0SgPjzDj/ZGK5ikcP8Sf4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Lds7EAAAA2wAAAA8AAAAAAAAAAAAAAAAAmAIAAGRycy9k&#10;b3ducmV2LnhtbFBLBQYAAAAABAAEAPUAAACJAwAAAAA=&#10;">
                  <v:textbox>
                    <w:txbxContent>
                      <w:p w:rsidR="00617557" w:rsidRDefault="00617557" w:rsidP="0082281B">
                        <w:pPr>
                          <w:autoSpaceDE w:val="0"/>
                          <w:autoSpaceDN w:val="0"/>
                          <w:adjustRightInd w:val="0"/>
                          <w:rPr>
                            <w:rFonts w:ascii="Arial Narrow" w:hAnsi="Arial Narrow" w:cs="ArialNarrow+1"/>
                            <w:b/>
                            <w:sz w:val="22"/>
                            <w:szCs w:val="22"/>
                          </w:rPr>
                        </w:pPr>
                        <w:r>
                          <w:rPr>
                            <w:rFonts w:ascii="Arial Narrow" w:hAnsi="Arial Narrow" w:cs="ArialNarrow+1"/>
                            <w:b/>
                            <w:sz w:val="22"/>
                            <w:szCs w:val="22"/>
                          </w:rPr>
                          <w:t xml:space="preserve">Actividades de enfermería </w:t>
                        </w:r>
                      </w:p>
                      <w:p w:rsidR="00617557" w:rsidRDefault="00617557" w:rsidP="0082281B">
                        <w:pPr>
                          <w:autoSpaceDE w:val="0"/>
                          <w:autoSpaceDN w:val="0"/>
                          <w:adjustRightInd w:val="0"/>
                          <w:rPr>
                            <w:rFonts w:ascii="Arial Narrow" w:hAnsi="Arial Narrow" w:cs="ArialNarrow+1"/>
                            <w:b/>
                            <w:sz w:val="22"/>
                            <w:szCs w:val="22"/>
                          </w:rPr>
                        </w:pPr>
                      </w:p>
                      <w:p w:rsidR="00617557" w:rsidRPr="00617263" w:rsidRDefault="00617557" w:rsidP="0082281B">
                        <w:pPr>
                          <w:autoSpaceDE w:val="0"/>
                          <w:autoSpaceDN w:val="0"/>
                          <w:adjustRightInd w:val="0"/>
                          <w:rPr>
                            <w:rFonts w:ascii="Arial Narrow" w:hAnsi="Arial Narrow" w:cs="ArialNarrow+1"/>
                            <w:b/>
                            <w:sz w:val="22"/>
                            <w:szCs w:val="22"/>
                          </w:rPr>
                        </w:pPr>
                        <w:r w:rsidRPr="00617263">
                          <w:rPr>
                            <w:rFonts w:ascii="Arial Narrow" w:hAnsi="Arial Narrow" w:cs="ArialNarrow+1"/>
                            <w:b/>
                            <w:sz w:val="22"/>
                            <w:szCs w:val="22"/>
                          </w:rPr>
                          <w:t>Desarrollar una reeducación de la vejiga:</w:t>
                        </w:r>
                      </w:p>
                      <w:p w:rsidR="00617557" w:rsidRPr="00617263" w:rsidRDefault="00617557" w:rsidP="0082281B">
                        <w:pPr>
                          <w:numPr>
                            <w:ilvl w:val="0"/>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Promover la comunicación entre el personal sanitario la familia y el paciente.</w:t>
                        </w:r>
                      </w:p>
                      <w:p w:rsidR="00617557" w:rsidRPr="00617263" w:rsidRDefault="00617557" w:rsidP="0082281B">
                        <w:pPr>
                          <w:numPr>
                            <w:ilvl w:val="0"/>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Proporcionar información veraz del problema y sus posibles soluciones.</w:t>
                        </w:r>
                      </w:p>
                      <w:p w:rsidR="00617557" w:rsidRPr="00617263" w:rsidRDefault="00617557" w:rsidP="0082281B">
                        <w:pPr>
                          <w:numPr>
                            <w:ilvl w:val="0"/>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Valorar la capacidad del paciente para comprender el plan a desarrollar (conocimientos,</w:t>
                        </w:r>
                        <w:r>
                          <w:rPr>
                            <w:rFonts w:ascii="Arial Narrow" w:hAnsi="Arial Narrow" w:cs="ArialNarrow+1"/>
                            <w:sz w:val="22"/>
                            <w:szCs w:val="22"/>
                          </w:rPr>
                          <w:t xml:space="preserve"> </w:t>
                        </w:r>
                        <w:r w:rsidRPr="00617263">
                          <w:rPr>
                            <w:rFonts w:ascii="Arial Narrow" w:hAnsi="Arial Narrow" w:cs="ArialNarrow+1"/>
                            <w:sz w:val="22"/>
                            <w:szCs w:val="22"/>
                          </w:rPr>
                          <w:t>deseo de cambiar de conducta, participación, etc.)</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Valorar el patrón de micción:</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Control de ingesta y diuresis.</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Cantidad de retención de orina.</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Cantidad de orina residual.</w:t>
                        </w:r>
                      </w:p>
                      <w:p w:rsidR="00617557" w:rsidRPr="00617263" w:rsidRDefault="00617557" w:rsidP="0082281B">
                        <w:pPr>
                          <w:numPr>
                            <w:ilvl w:val="1"/>
                            <w:numId w:val="21"/>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 xml:space="preserve">Cantidad de orina expulsada tras maniobras de </w:t>
                        </w:r>
                        <w:r>
                          <w:rPr>
                            <w:rFonts w:ascii="Arial Narrow" w:hAnsi="Arial Narrow" w:cs="ArialNarrow+1"/>
                            <w:sz w:val="22"/>
                            <w:szCs w:val="22"/>
                          </w:rPr>
                          <w:t xml:space="preserve"> e</w:t>
                        </w:r>
                        <w:r w:rsidRPr="00617263">
                          <w:rPr>
                            <w:rFonts w:ascii="Arial Narrow" w:hAnsi="Arial Narrow" w:cs="ArialNarrow+1"/>
                            <w:sz w:val="22"/>
                            <w:szCs w:val="22"/>
                          </w:rPr>
                          <w:t>stimulación.</w:t>
                        </w:r>
                      </w:p>
                      <w:p w:rsidR="00617557" w:rsidRPr="00A6123F" w:rsidRDefault="00617557" w:rsidP="0082281B">
                        <w:pPr>
                          <w:autoSpaceDE w:val="0"/>
                          <w:autoSpaceDN w:val="0"/>
                          <w:adjustRightInd w:val="0"/>
                          <w:rPr>
                            <w:rFonts w:ascii="Arial Narrow" w:hAnsi="Arial Narrow" w:cs="ArialNarrow+1"/>
                            <w:b/>
                            <w:sz w:val="22"/>
                            <w:szCs w:val="22"/>
                          </w:rPr>
                        </w:pPr>
                        <w:r w:rsidRPr="00A6123F">
                          <w:rPr>
                            <w:rFonts w:ascii="Arial Narrow" w:hAnsi="Arial Narrow" w:cs="ArialNarrow+1"/>
                            <w:b/>
                            <w:sz w:val="22"/>
                            <w:szCs w:val="22"/>
                          </w:rPr>
                          <w:t>Programa de ingesta de líquidos y micción:</w:t>
                        </w:r>
                      </w:p>
                      <w:p w:rsidR="00617557" w:rsidRPr="00617263" w:rsidRDefault="00617557" w:rsidP="0082281B">
                        <w:pPr>
                          <w:numPr>
                            <w:ilvl w:val="0"/>
                            <w:numId w:val="22"/>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Proporcionar una ingesta de líquidos</w:t>
                        </w:r>
                        <w:r>
                          <w:rPr>
                            <w:rFonts w:ascii="Arial Narrow" w:hAnsi="Arial Narrow" w:cs="ArialNarrow+1"/>
                            <w:sz w:val="22"/>
                            <w:szCs w:val="22"/>
                          </w:rPr>
                          <w:t xml:space="preserve"> de unos 2000ml, al dí</w:t>
                        </w:r>
                        <w:r w:rsidRPr="00617263">
                          <w:rPr>
                            <w:rFonts w:ascii="Arial Narrow" w:hAnsi="Arial Narrow" w:cs="ArialNarrow+1"/>
                            <w:sz w:val="22"/>
                            <w:szCs w:val="22"/>
                          </w:rPr>
                          <w:t>a, si no est</w:t>
                        </w:r>
                        <w:r>
                          <w:rPr>
                            <w:rFonts w:ascii="Arial Narrow" w:hAnsi="Arial Narrow" w:cs="ArialNarrow+1"/>
                            <w:sz w:val="22"/>
                            <w:szCs w:val="22"/>
                          </w:rPr>
                          <w:t>á</w:t>
                        </w:r>
                        <w:r w:rsidRPr="00617263">
                          <w:rPr>
                            <w:rFonts w:ascii="Arial Narrow" w:hAnsi="Arial Narrow" w:cs="ArialNarrow+1"/>
                            <w:sz w:val="22"/>
                            <w:szCs w:val="22"/>
                          </w:rPr>
                          <w:t xml:space="preserve"> contraindicado.</w:t>
                        </w:r>
                      </w:p>
                      <w:p w:rsidR="00617557" w:rsidRPr="00617263" w:rsidRDefault="00617557" w:rsidP="0082281B">
                        <w:pPr>
                          <w:numPr>
                            <w:ilvl w:val="0"/>
                            <w:numId w:val="22"/>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Evitar tomar líquidos después de las 19 horas.</w:t>
                        </w:r>
                      </w:p>
                      <w:p w:rsidR="00617557" w:rsidRDefault="00617557" w:rsidP="0082281B">
                        <w:pPr>
                          <w:numPr>
                            <w:ilvl w:val="0"/>
                            <w:numId w:val="22"/>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 xml:space="preserve">Programa de sondaje vesical intermitente </w:t>
                        </w:r>
                      </w:p>
                      <w:p w:rsidR="00617557" w:rsidRPr="00617263" w:rsidRDefault="00617557" w:rsidP="0082281B">
                        <w:p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Enseñar las técnicas de estimulación vesical:</w:t>
                        </w:r>
                      </w:p>
                      <w:p w:rsidR="00617557" w:rsidRPr="00617263" w:rsidRDefault="00617557" w:rsidP="0082281B">
                        <w:pPr>
                          <w:numPr>
                            <w:ilvl w:val="0"/>
                            <w:numId w:val="23"/>
                          </w:numPr>
                          <w:autoSpaceDE w:val="0"/>
                          <w:autoSpaceDN w:val="0"/>
                          <w:adjustRightInd w:val="0"/>
                          <w:rPr>
                            <w:rFonts w:ascii="Arial Narrow" w:hAnsi="Arial Narrow" w:cs="ArialNarrow+1"/>
                            <w:sz w:val="22"/>
                            <w:szCs w:val="22"/>
                          </w:rPr>
                        </w:pPr>
                        <w:r>
                          <w:rPr>
                            <w:rFonts w:ascii="Arial Narrow" w:hAnsi="Arial Narrow" w:cs="ArialNarrow+1"/>
                            <w:sz w:val="22"/>
                            <w:szCs w:val="22"/>
                          </w:rPr>
                          <w:t>Golpeteo suprapú</w:t>
                        </w:r>
                        <w:r w:rsidRPr="00617263">
                          <w:rPr>
                            <w:rFonts w:ascii="Arial Narrow" w:hAnsi="Arial Narrow" w:cs="ArialNarrow+1"/>
                            <w:sz w:val="22"/>
                            <w:szCs w:val="22"/>
                          </w:rPr>
                          <w:t>bico r</w:t>
                        </w:r>
                        <w:r>
                          <w:rPr>
                            <w:rFonts w:ascii="Arial Narrow" w:hAnsi="Arial Narrow" w:cs="ArialNarrow+1"/>
                            <w:sz w:val="22"/>
                            <w:szCs w:val="22"/>
                          </w:rPr>
                          <w:t>á</w:t>
                        </w:r>
                        <w:r w:rsidRPr="00617263">
                          <w:rPr>
                            <w:rFonts w:ascii="Arial Narrow" w:hAnsi="Arial Narrow" w:cs="ArialNarrow+1"/>
                            <w:sz w:val="22"/>
                            <w:szCs w:val="22"/>
                          </w:rPr>
                          <w:t>pido y ligero.</w:t>
                        </w:r>
                      </w:p>
                      <w:p w:rsidR="00617557" w:rsidRPr="00617263" w:rsidRDefault="00617557" w:rsidP="0082281B">
                        <w:pPr>
                          <w:numPr>
                            <w:ilvl w:val="0"/>
                            <w:numId w:val="23"/>
                          </w:numPr>
                          <w:autoSpaceDE w:val="0"/>
                          <w:autoSpaceDN w:val="0"/>
                          <w:adjustRightInd w:val="0"/>
                          <w:rPr>
                            <w:rFonts w:ascii="Arial Narrow" w:hAnsi="Arial Narrow" w:cs="ArialNarrow+1"/>
                            <w:sz w:val="22"/>
                            <w:szCs w:val="22"/>
                          </w:rPr>
                        </w:pPr>
                        <w:r w:rsidRPr="00617263">
                          <w:rPr>
                            <w:rFonts w:ascii="Arial Narrow" w:hAnsi="Arial Narrow" w:cs="ArialNarrow+1"/>
                            <w:sz w:val="22"/>
                            <w:szCs w:val="22"/>
                          </w:rPr>
                          <w:t>Realizar la estimulación hasta que comience a orinar.</w:t>
                        </w:r>
                      </w:p>
                    </w:txbxContent>
                  </v:textbox>
                </v:shape>
                <w10:anchorlock/>
              </v:group>
            </w:pict>
          </mc:Fallback>
        </mc:AlternateContent>
      </w:r>
    </w:p>
    <w:p w:rsidR="003A7B02" w:rsidRPr="001A2B13" w:rsidRDefault="003A7B02" w:rsidP="0006762F">
      <w:pPr>
        <w:autoSpaceDE w:val="0"/>
        <w:autoSpaceDN w:val="0"/>
        <w:adjustRightInd w:val="0"/>
        <w:jc w:val="both"/>
        <w:rPr>
          <w:rFonts w:ascii="Arial Narrow" w:hAnsi="Arial Narrow"/>
          <w:sz w:val="22"/>
          <w:szCs w:val="22"/>
        </w:rPr>
      </w:pPr>
    </w:p>
    <w:p w:rsidR="0082281B" w:rsidRPr="0006762F" w:rsidRDefault="0082281B" w:rsidP="0006762F">
      <w:pPr>
        <w:ind w:left="45"/>
        <w:jc w:val="both"/>
        <w:rPr>
          <w:rFonts w:ascii="Arial Narrow" w:hAnsi="Arial Narrow"/>
          <w:b/>
        </w:rPr>
      </w:pPr>
      <w:r w:rsidRPr="0006762F">
        <w:rPr>
          <w:rFonts w:ascii="Arial Narrow" w:hAnsi="Arial Narrow"/>
          <w:b/>
        </w:rPr>
        <w:t xml:space="preserve">Diagnóstico de Enfermería: </w:t>
      </w:r>
    </w:p>
    <w:p w:rsidR="0082281B" w:rsidRPr="0006762F" w:rsidRDefault="0082281B" w:rsidP="0006762F">
      <w:pPr>
        <w:ind w:left="45"/>
        <w:jc w:val="both"/>
        <w:rPr>
          <w:rFonts w:ascii="Arial Narrow" w:hAnsi="Arial Narrow"/>
          <w:b/>
        </w:rPr>
      </w:pPr>
    </w:p>
    <w:p w:rsidR="0082281B" w:rsidRPr="0006762F" w:rsidRDefault="0082281B" w:rsidP="0006762F">
      <w:pPr>
        <w:pStyle w:val="Prrafodelista"/>
        <w:numPr>
          <w:ilvl w:val="0"/>
          <w:numId w:val="49"/>
        </w:numPr>
        <w:autoSpaceDE w:val="0"/>
        <w:autoSpaceDN w:val="0"/>
        <w:adjustRightInd w:val="0"/>
        <w:jc w:val="both"/>
        <w:rPr>
          <w:rFonts w:ascii="Arial Narrow" w:hAnsi="Arial Narrow"/>
          <w:vertAlign w:val="subscript"/>
        </w:rPr>
      </w:pPr>
      <w:r w:rsidRPr="0006762F">
        <w:rPr>
          <w:rFonts w:ascii="Arial Narrow" w:hAnsi="Arial Narrow" w:cs="ArialNarrow+1"/>
        </w:rPr>
        <w:t xml:space="preserve">Retención urinaria relacionado a la abolición del reflejo de micción secundario a trauma raquimedular </w:t>
      </w:r>
    </w:p>
    <w:p w:rsidR="0082281B" w:rsidRPr="0006762F" w:rsidRDefault="0082281B" w:rsidP="0006762F">
      <w:pPr>
        <w:pStyle w:val="Prrafodelista"/>
        <w:autoSpaceDE w:val="0"/>
        <w:autoSpaceDN w:val="0"/>
        <w:adjustRightInd w:val="0"/>
        <w:ind w:left="765"/>
        <w:jc w:val="both"/>
        <w:rPr>
          <w:rFonts w:ascii="Arial Narrow" w:hAnsi="Arial Narrow"/>
          <w:vertAlign w:val="subscript"/>
        </w:rPr>
      </w:pPr>
    </w:p>
    <w:p w:rsidR="0082281B" w:rsidRPr="0006762F" w:rsidRDefault="0006762F" w:rsidP="0006762F">
      <w:pPr>
        <w:jc w:val="both"/>
        <w:rPr>
          <w:rFonts w:ascii="Arial Narrow" w:hAnsi="Arial Narrow"/>
          <w:b/>
        </w:rPr>
      </w:pPr>
      <w:r w:rsidRPr="0006762F">
        <w:rPr>
          <w:rFonts w:ascii="Arial Narrow" w:hAnsi="Arial Narrow"/>
          <w:b/>
        </w:rPr>
        <w:t>Características definitorias</w:t>
      </w:r>
      <w:r w:rsidR="0082281B" w:rsidRPr="0006762F">
        <w:rPr>
          <w:rFonts w:ascii="Arial Narrow" w:hAnsi="Arial Narrow"/>
          <w:b/>
        </w:rPr>
        <w:t xml:space="preserve"> </w:t>
      </w:r>
    </w:p>
    <w:p w:rsidR="0082281B" w:rsidRPr="0006762F" w:rsidRDefault="0082281B" w:rsidP="0006762F">
      <w:pPr>
        <w:jc w:val="both"/>
        <w:rPr>
          <w:rFonts w:ascii="Arial Narrow" w:hAnsi="Arial Narrow"/>
          <w:b/>
        </w:rPr>
      </w:pPr>
    </w:p>
    <w:p w:rsidR="0082281B" w:rsidRPr="0006762F" w:rsidRDefault="0082281B" w:rsidP="0006762F">
      <w:pPr>
        <w:pStyle w:val="Prrafodelista"/>
        <w:numPr>
          <w:ilvl w:val="0"/>
          <w:numId w:val="49"/>
        </w:numPr>
        <w:autoSpaceDE w:val="0"/>
        <w:autoSpaceDN w:val="0"/>
        <w:adjustRightInd w:val="0"/>
        <w:jc w:val="both"/>
        <w:rPr>
          <w:rFonts w:ascii="Arial Narrow" w:hAnsi="Arial Narrow" w:cs="ArialNarrow+1"/>
        </w:rPr>
      </w:pPr>
      <w:r w:rsidRPr="0006762F">
        <w:rPr>
          <w:rFonts w:ascii="Arial Narrow" w:hAnsi="Arial Narrow" w:cs="ArialNarrow+1"/>
        </w:rPr>
        <w:t>Lesión medular que afecta a nivel sacro.</w:t>
      </w:r>
    </w:p>
    <w:p w:rsidR="0082281B" w:rsidRPr="0006762F" w:rsidRDefault="0082281B" w:rsidP="0006762F">
      <w:pPr>
        <w:pStyle w:val="Prrafodelista"/>
        <w:numPr>
          <w:ilvl w:val="0"/>
          <w:numId w:val="48"/>
        </w:numPr>
        <w:jc w:val="both"/>
        <w:rPr>
          <w:rFonts w:ascii="Arial Narrow" w:hAnsi="Arial Narrow"/>
        </w:rPr>
      </w:pPr>
      <w:r w:rsidRPr="0006762F">
        <w:rPr>
          <w:rFonts w:ascii="Arial Narrow" w:hAnsi="Arial Narrow" w:cs="ArialNarrow+1"/>
        </w:rPr>
        <w:t>Distensión vesical con micciones pequeñas frecuentes o goteo (incontinencia por reflujo)</w:t>
      </w:r>
    </w:p>
    <w:p w:rsidR="00E12185" w:rsidRPr="0006762F" w:rsidRDefault="00E12185" w:rsidP="0006762F">
      <w:pPr>
        <w:jc w:val="both"/>
        <w:rPr>
          <w:rFonts w:ascii="Arial Narrow" w:hAnsi="Arial Narrow"/>
        </w:rPr>
      </w:pPr>
    </w:p>
    <w:p w:rsidR="0082281B" w:rsidRDefault="00E12185" w:rsidP="0006762F">
      <w:pPr>
        <w:jc w:val="both"/>
      </w:pPr>
      <w:r>
        <w:rPr>
          <w:noProof/>
        </w:rPr>
        <w:lastRenderedPageBreak/>
        <mc:AlternateContent>
          <mc:Choice Requires="wpc">
            <w:drawing>
              <wp:inline distT="0" distB="0" distL="0" distR="0">
                <wp:extent cx="5590540" cy="3150673"/>
                <wp:effectExtent l="0" t="0" r="0" b="0"/>
                <wp:docPr id="87" name="Lienzo 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6" name="AutoShape 97"/>
                        <wps:cNvSpPr>
                          <a:spLocks noChangeArrowheads="1"/>
                        </wps:cNvSpPr>
                        <wps:spPr bwMode="auto">
                          <a:xfrm>
                            <a:off x="152125" y="0"/>
                            <a:ext cx="5419932" cy="3114674"/>
                          </a:xfrm>
                          <a:prstGeom prst="flowChartAlternateProcess">
                            <a:avLst/>
                          </a:prstGeom>
                          <a:solidFill>
                            <a:srgbClr val="FFFFFF"/>
                          </a:solidFill>
                          <a:ln w="9525">
                            <a:solidFill>
                              <a:srgbClr val="000000"/>
                            </a:solidFill>
                            <a:miter lim="800000"/>
                            <a:headEnd/>
                            <a:tailEnd/>
                          </a:ln>
                        </wps:spPr>
                        <wps:txbx>
                          <w:txbxContent>
                            <w:p w:rsidR="00617557" w:rsidRDefault="00617557" w:rsidP="00E12185">
                              <w:pPr>
                                <w:autoSpaceDE w:val="0"/>
                                <w:autoSpaceDN w:val="0"/>
                                <w:adjustRightInd w:val="0"/>
                                <w:rPr>
                                  <w:rFonts w:ascii="Arial" w:hAnsi="Arial" w:cs="Arial"/>
                                  <w:b/>
                                  <w:bCs/>
                                  <w:sz w:val="20"/>
                                  <w:szCs w:val="20"/>
                                </w:rPr>
                              </w:pPr>
                              <w:r>
                                <w:rPr>
                                  <w:rFonts w:ascii="Arial" w:hAnsi="Arial" w:cs="Arial"/>
                                  <w:b/>
                                  <w:bCs/>
                                  <w:sz w:val="20"/>
                                  <w:szCs w:val="20"/>
                                </w:rPr>
                                <w:t xml:space="preserve">Actividades de  enfermería </w:t>
                              </w:r>
                            </w:p>
                            <w:p w:rsidR="00617557" w:rsidRDefault="00617557" w:rsidP="00E12185">
                              <w:pPr>
                                <w:autoSpaceDE w:val="0"/>
                                <w:autoSpaceDN w:val="0"/>
                                <w:adjustRightInd w:val="0"/>
                                <w:rPr>
                                  <w:rFonts w:ascii="Arial" w:hAnsi="Arial" w:cs="Arial"/>
                                  <w:b/>
                                  <w:bCs/>
                                  <w:sz w:val="20"/>
                                  <w:szCs w:val="20"/>
                                </w:rPr>
                              </w:pPr>
                            </w:p>
                            <w:p w:rsidR="00617557" w:rsidRDefault="00617557" w:rsidP="00E12185">
                              <w:pPr>
                                <w:autoSpaceDE w:val="0"/>
                                <w:autoSpaceDN w:val="0"/>
                                <w:adjustRightInd w:val="0"/>
                                <w:rPr>
                                  <w:rFonts w:ascii="ArialNarrow+1" w:hAnsi="ArialNarrow+1" w:cs="ArialNarrow+1"/>
                                  <w:sz w:val="20"/>
                                  <w:szCs w:val="20"/>
                                </w:rPr>
                              </w:pPr>
                              <w:r>
                                <w:rPr>
                                  <w:rFonts w:ascii="Arial" w:hAnsi="Arial" w:cs="Arial"/>
                                  <w:b/>
                                  <w:bCs/>
                                  <w:sz w:val="20"/>
                                  <w:szCs w:val="20"/>
                                </w:rPr>
                                <w:t xml:space="preserve"> </w:t>
                              </w:r>
                              <w:r w:rsidRPr="00B47B39">
                                <w:rPr>
                                  <w:rFonts w:ascii="ArialNarrow+1" w:hAnsi="ArialNarrow+1" w:cs="ArialNarrow+1"/>
                                  <w:b/>
                                  <w:sz w:val="20"/>
                                  <w:szCs w:val="20"/>
                                </w:rPr>
                                <w:t>Enseñar las técnicas de estimulación vesical</w:t>
                              </w:r>
                              <w:r>
                                <w:rPr>
                                  <w:rFonts w:ascii="ArialNarrow+1" w:hAnsi="ArialNarrow+1" w:cs="ArialNarrow+1"/>
                                  <w:sz w:val="20"/>
                                  <w:szCs w:val="20"/>
                                </w:rPr>
                                <w:t>:</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Contracción abdominal y maniobra de Valsalva.</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Debe continuar haciendo la maniobra de Valsalva hasta que deje de orinar</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Maniobra de Crede</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Debe realizarlo hasta que se produzca el vaciado de la vejiga.</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Animarle a que realice estas técnicas, o una combinación de ellas, hasta que conozca cual es más eficaz para el vaciado de la vejiga.</w:t>
                              </w:r>
                            </w:p>
                            <w:p w:rsidR="00617557" w:rsidRDefault="00617557" w:rsidP="00E12185">
                              <w:pPr>
                                <w:autoSpaceDE w:val="0"/>
                                <w:autoSpaceDN w:val="0"/>
                                <w:adjustRightInd w:val="0"/>
                                <w:rPr>
                                  <w:rFonts w:ascii="ArialNarrow+1" w:hAnsi="ArialNarrow+1" w:cs="ArialNarrow+1"/>
                                  <w:sz w:val="20"/>
                                  <w:szCs w:val="20"/>
                                </w:rPr>
                              </w:pPr>
                            </w:p>
                            <w:p w:rsidR="00617557" w:rsidRDefault="00617557" w:rsidP="00E12185">
                              <w:pPr>
                                <w:autoSpaceDE w:val="0"/>
                                <w:autoSpaceDN w:val="0"/>
                                <w:adjustRightInd w:val="0"/>
                                <w:rPr>
                                  <w:rFonts w:ascii="ArialNarrow+1" w:hAnsi="ArialNarrow+1" w:cs="ArialNarrow+1"/>
                                  <w:sz w:val="20"/>
                                  <w:szCs w:val="20"/>
                                </w:rPr>
                              </w:pPr>
                              <w:r>
                                <w:rPr>
                                  <w:rFonts w:ascii="ArialNarrow+1" w:hAnsi="ArialNarrow+1" w:cs="ArialNarrow+1"/>
                                  <w:sz w:val="20"/>
                                  <w:szCs w:val="20"/>
                                </w:rPr>
                                <w:t xml:space="preserve">Los volúmenes residuales no deben ser mayores de 100ml, de lo contrario se deberá realizar sondaje vesical </w:t>
                              </w:r>
                            </w:p>
                            <w:p w:rsidR="00617557" w:rsidRDefault="00617557" w:rsidP="00E12185">
                              <w:pPr>
                                <w:autoSpaceDE w:val="0"/>
                                <w:autoSpaceDN w:val="0"/>
                                <w:adjustRightInd w:val="0"/>
                                <w:rPr>
                                  <w:rFonts w:ascii="ArialNarrow+1" w:hAnsi="ArialNarrow+1" w:cs="ArialNarrow+1"/>
                                  <w:sz w:val="20"/>
                                  <w:szCs w:val="20"/>
                                </w:rPr>
                              </w:pPr>
                            </w:p>
                            <w:p w:rsidR="00617557" w:rsidRDefault="00617557" w:rsidP="00E12185">
                              <w:pPr>
                                <w:autoSpaceDE w:val="0"/>
                                <w:autoSpaceDN w:val="0"/>
                                <w:adjustRightInd w:val="0"/>
                                <w:rPr>
                                  <w:rFonts w:ascii="ArialNarrow+1" w:hAnsi="ArialNarrow+1" w:cs="ArialNarrow+1"/>
                                  <w:sz w:val="20"/>
                                  <w:szCs w:val="20"/>
                                </w:rPr>
                              </w:pPr>
                              <w:r w:rsidRPr="00B47B39">
                                <w:rPr>
                                  <w:rFonts w:ascii="ArialNarrow+1" w:hAnsi="ArialNarrow+1" w:cs="ArialNarrow+1"/>
                                  <w:b/>
                                  <w:sz w:val="20"/>
                                  <w:szCs w:val="20"/>
                                </w:rPr>
                                <w:t>Comenzar con educación sanitaria</w:t>
                              </w:r>
                              <w:r>
                                <w:rPr>
                                  <w:rFonts w:ascii="ArialNarrow+1" w:hAnsi="ArialNarrow+1" w:cs="ArialNarrow+1"/>
                                  <w:sz w:val="20"/>
                                  <w:szCs w:val="20"/>
                                </w:rPr>
                                <w:t>:</w:t>
                              </w:r>
                            </w:p>
                            <w:p w:rsidR="00617557" w:rsidRDefault="00617557" w:rsidP="00E12185">
                              <w:pPr>
                                <w:numPr>
                                  <w:ilvl w:val="0"/>
                                  <w:numId w:val="20"/>
                                </w:numPr>
                                <w:autoSpaceDE w:val="0"/>
                                <w:autoSpaceDN w:val="0"/>
                                <w:adjustRightInd w:val="0"/>
                                <w:rPr>
                                  <w:rFonts w:ascii="ArialNarrow+1" w:hAnsi="ArialNarrow+1" w:cs="ArialNarrow+1"/>
                                  <w:sz w:val="20"/>
                                  <w:szCs w:val="20"/>
                                </w:rPr>
                              </w:pPr>
                              <w:r>
                                <w:rPr>
                                  <w:rFonts w:ascii="ArialNarrow+1" w:hAnsi="ArialNarrow+1" w:cs="ArialNarrow+1"/>
                                  <w:sz w:val="20"/>
                                  <w:szCs w:val="20"/>
                                </w:rPr>
                                <w:t>Higiene perianal.</w:t>
                              </w:r>
                            </w:p>
                            <w:p w:rsidR="00617557" w:rsidRDefault="00617557" w:rsidP="00E12185">
                              <w:pPr>
                                <w:numPr>
                                  <w:ilvl w:val="0"/>
                                  <w:numId w:val="20"/>
                                </w:numPr>
                                <w:autoSpaceDE w:val="0"/>
                                <w:autoSpaceDN w:val="0"/>
                                <w:adjustRightInd w:val="0"/>
                                <w:rPr>
                                  <w:rFonts w:ascii="ArialNarrow+1" w:hAnsi="ArialNarrow+1" w:cs="ArialNarrow+1"/>
                                  <w:sz w:val="20"/>
                                  <w:szCs w:val="20"/>
                                </w:rPr>
                              </w:pPr>
                              <w:r>
                                <w:rPr>
                                  <w:rFonts w:ascii="ArialNarrow+1" w:hAnsi="ArialNarrow+1" w:cs="ArialNarrow+1"/>
                                  <w:sz w:val="20"/>
                                  <w:szCs w:val="20"/>
                                </w:rPr>
                                <w:t>Indicios de infección urinaria.</w:t>
                              </w:r>
                            </w:p>
                            <w:p w:rsidR="00617557" w:rsidRDefault="00617557" w:rsidP="00E12185">
                              <w:pPr>
                                <w:numPr>
                                  <w:ilvl w:val="0"/>
                                  <w:numId w:val="20"/>
                                </w:numPr>
                                <w:autoSpaceDE w:val="0"/>
                                <w:autoSpaceDN w:val="0"/>
                                <w:adjustRightInd w:val="0"/>
                                <w:rPr>
                                  <w:rFonts w:ascii="ArialNarrow+1" w:hAnsi="ArialNarrow+1" w:cs="ArialNarrow+1"/>
                                  <w:sz w:val="20"/>
                                  <w:szCs w:val="20"/>
                                </w:rPr>
                              </w:pPr>
                              <w:r>
                                <w:rPr>
                                  <w:rFonts w:ascii="ArialNarrow+1" w:hAnsi="ArialNarrow+1" w:cs="ArialNarrow+1"/>
                                  <w:sz w:val="20"/>
                                  <w:szCs w:val="20"/>
                                </w:rPr>
                                <w:t>Auto sondajes vesicales limpios.</w:t>
                              </w:r>
                            </w:p>
                            <w:p w:rsidR="00617557" w:rsidRPr="005348C7" w:rsidRDefault="00617557" w:rsidP="00E12185">
                              <w:pPr>
                                <w:numPr>
                                  <w:ilvl w:val="0"/>
                                  <w:numId w:val="20"/>
                                </w:numPr>
                              </w:pPr>
                              <w:r>
                                <w:rPr>
                                  <w:rFonts w:ascii="ArialNarrow+1" w:hAnsi="ArialNarrow+1" w:cs="ArialNarrow+1"/>
                                  <w:sz w:val="20"/>
                                  <w:szCs w:val="20"/>
                                </w:rPr>
                                <w:t xml:space="preserve">Sondajes vesicales estériles realizados por un  familiar </w:t>
                              </w:r>
                            </w:p>
                          </w:txbxContent>
                        </wps:txbx>
                        <wps:bodyPr rot="0" vert="horz" wrap="square" lIns="91440" tIns="45720" rIns="91440" bIns="45720" anchor="t" anchorCtr="0" upright="1">
                          <a:noAutofit/>
                        </wps:bodyPr>
                      </wps:wsp>
                    </wpc:wpc>
                  </a:graphicData>
                </a:graphic>
              </wp:inline>
            </w:drawing>
          </mc:Choice>
          <mc:Fallback>
            <w:pict>
              <v:group id="Lienzo 87" o:spid="_x0000_s1086" editas="canvas" style="width:440.2pt;height:248.1pt;mso-position-horizontal-relative:char;mso-position-vertical-relative:line" coordsize="55905,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">
                <v:shape id="_x0000_s1087" type="#_x0000_t75" style="position:absolute;width:55905;height:31502;visibility:visible;mso-wrap-style:square">
                  <v:fill o:detectmouseclick="t"/>
                  <v:path o:connecttype="none"/>
                </v:shape>
                <v:shape id="AutoShape 97" o:spid="_x0000_s1088" type="#_x0000_t176" style="position:absolute;left:1521;width:54199;height:31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LgE8QA&#10;AADbAAAADwAAAGRycy9kb3ducmV2LnhtbESPQWvCQBSE7wX/w/IEb3WjQhqjq4ilpYdeGgWvz+wz&#10;G8y+Ddk1pv313ULB4zAz3zDr7WAb0VPna8cKZtMEBHHpdM2VguPh7TkD4QOyxsYxKfgmD9vN6GmN&#10;uXZ3/qK+CJWIEPY5KjAhtLmUvjRk0U9dSxy9i+sshii7SuoO7xFuGzlPklRarDkuGGxpb6i8Fjer&#10;YPj8OS9v77OyCCZLX06L/nV3lEpNxsNuBSLQEB7h//aHVpCl8Pc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S4BPEAAAA2wAAAA8AAAAAAAAAAAAAAAAAmAIAAGRycy9k&#10;b3ducmV2LnhtbFBLBQYAAAAABAAEAPUAAACJAwAAAAA=&#10;">
                  <v:textbox>
                    <w:txbxContent>
                      <w:p w:rsidR="00617557" w:rsidRDefault="00617557" w:rsidP="00E12185">
                        <w:pPr>
                          <w:autoSpaceDE w:val="0"/>
                          <w:autoSpaceDN w:val="0"/>
                          <w:adjustRightInd w:val="0"/>
                          <w:rPr>
                            <w:rFonts w:ascii="Arial" w:hAnsi="Arial" w:cs="Arial"/>
                            <w:b/>
                            <w:bCs/>
                            <w:sz w:val="20"/>
                            <w:szCs w:val="20"/>
                          </w:rPr>
                        </w:pPr>
                        <w:r>
                          <w:rPr>
                            <w:rFonts w:ascii="Arial" w:hAnsi="Arial" w:cs="Arial"/>
                            <w:b/>
                            <w:bCs/>
                            <w:sz w:val="20"/>
                            <w:szCs w:val="20"/>
                          </w:rPr>
                          <w:t xml:space="preserve">Actividades de  enfermería </w:t>
                        </w:r>
                      </w:p>
                      <w:p w:rsidR="00617557" w:rsidRDefault="00617557" w:rsidP="00E12185">
                        <w:pPr>
                          <w:autoSpaceDE w:val="0"/>
                          <w:autoSpaceDN w:val="0"/>
                          <w:adjustRightInd w:val="0"/>
                          <w:rPr>
                            <w:rFonts w:ascii="Arial" w:hAnsi="Arial" w:cs="Arial"/>
                            <w:b/>
                            <w:bCs/>
                            <w:sz w:val="20"/>
                            <w:szCs w:val="20"/>
                          </w:rPr>
                        </w:pPr>
                      </w:p>
                      <w:p w:rsidR="00617557" w:rsidRDefault="00617557" w:rsidP="00E12185">
                        <w:pPr>
                          <w:autoSpaceDE w:val="0"/>
                          <w:autoSpaceDN w:val="0"/>
                          <w:adjustRightInd w:val="0"/>
                          <w:rPr>
                            <w:rFonts w:ascii="ArialNarrow+1" w:hAnsi="ArialNarrow+1" w:cs="ArialNarrow+1"/>
                            <w:sz w:val="20"/>
                            <w:szCs w:val="20"/>
                          </w:rPr>
                        </w:pPr>
                        <w:r>
                          <w:rPr>
                            <w:rFonts w:ascii="Arial" w:hAnsi="Arial" w:cs="Arial"/>
                            <w:b/>
                            <w:bCs/>
                            <w:sz w:val="20"/>
                            <w:szCs w:val="20"/>
                          </w:rPr>
                          <w:t xml:space="preserve"> </w:t>
                        </w:r>
                        <w:r w:rsidRPr="00B47B39">
                          <w:rPr>
                            <w:rFonts w:ascii="ArialNarrow+1" w:hAnsi="ArialNarrow+1" w:cs="ArialNarrow+1"/>
                            <w:b/>
                            <w:sz w:val="20"/>
                            <w:szCs w:val="20"/>
                          </w:rPr>
                          <w:t>Enseñar las técnicas de estimulación vesical</w:t>
                        </w:r>
                        <w:r>
                          <w:rPr>
                            <w:rFonts w:ascii="ArialNarrow+1" w:hAnsi="ArialNarrow+1" w:cs="ArialNarrow+1"/>
                            <w:sz w:val="20"/>
                            <w:szCs w:val="20"/>
                          </w:rPr>
                          <w:t>:</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Contracción abdominal y maniobra de Valsalva.</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Debe continuar haciendo la maniobra de Valsalva hasta que deje de orinar</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Maniobra de Crede</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Debe realizarlo hasta que se produzca el vaciado de la vejiga.</w:t>
                        </w:r>
                      </w:p>
                      <w:p w:rsidR="00617557" w:rsidRDefault="00617557" w:rsidP="00E12185">
                        <w:pPr>
                          <w:numPr>
                            <w:ilvl w:val="0"/>
                            <w:numId w:val="19"/>
                          </w:numPr>
                          <w:autoSpaceDE w:val="0"/>
                          <w:autoSpaceDN w:val="0"/>
                          <w:adjustRightInd w:val="0"/>
                          <w:rPr>
                            <w:rFonts w:ascii="ArialNarrow+1" w:hAnsi="ArialNarrow+1" w:cs="ArialNarrow+1"/>
                            <w:sz w:val="20"/>
                            <w:szCs w:val="20"/>
                          </w:rPr>
                        </w:pPr>
                        <w:r>
                          <w:rPr>
                            <w:rFonts w:ascii="ArialNarrow+1" w:hAnsi="ArialNarrow+1" w:cs="ArialNarrow+1"/>
                            <w:sz w:val="20"/>
                            <w:szCs w:val="20"/>
                          </w:rPr>
                          <w:t>Animarle a que realice estas técnicas, o una combinación de ellas, hasta que conozca cual es más eficaz para el vaciado de la vejiga.</w:t>
                        </w:r>
                      </w:p>
                      <w:p w:rsidR="00617557" w:rsidRDefault="00617557" w:rsidP="00E12185">
                        <w:pPr>
                          <w:autoSpaceDE w:val="0"/>
                          <w:autoSpaceDN w:val="0"/>
                          <w:adjustRightInd w:val="0"/>
                          <w:rPr>
                            <w:rFonts w:ascii="ArialNarrow+1" w:hAnsi="ArialNarrow+1" w:cs="ArialNarrow+1"/>
                            <w:sz w:val="20"/>
                            <w:szCs w:val="20"/>
                          </w:rPr>
                        </w:pPr>
                      </w:p>
                      <w:p w:rsidR="00617557" w:rsidRDefault="00617557" w:rsidP="00E12185">
                        <w:pPr>
                          <w:autoSpaceDE w:val="0"/>
                          <w:autoSpaceDN w:val="0"/>
                          <w:adjustRightInd w:val="0"/>
                          <w:rPr>
                            <w:rFonts w:ascii="ArialNarrow+1" w:hAnsi="ArialNarrow+1" w:cs="ArialNarrow+1"/>
                            <w:sz w:val="20"/>
                            <w:szCs w:val="20"/>
                          </w:rPr>
                        </w:pPr>
                        <w:r>
                          <w:rPr>
                            <w:rFonts w:ascii="ArialNarrow+1" w:hAnsi="ArialNarrow+1" w:cs="ArialNarrow+1"/>
                            <w:sz w:val="20"/>
                            <w:szCs w:val="20"/>
                          </w:rPr>
                          <w:t xml:space="preserve">Los volúmenes residuales no deben ser mayores de 100ml, de lo contrario se deberá realizar sondaje vesical </w:t>
                        </w:r>
                      </w:p>
                      <w:p w:rsidR="00617557" w:rsidRDefault="00617557" w:rsidP="00E12185">
                        <w:pPr>
                          <w:autoSpaceDE w:val="0"/>
                          <w:autoSpaceDN w:val="0"/>
                          <w:adjustRightInd w:val="0"/>
                          <w:rPr>
                            <w:rFonts w:ascii="ArialNarrow+1" w:hAnsi="ArialNarrow+1" w:cs="ArialNarrow+1"/>
                            <w:sz w:val="20"/>
                            <w:szCs w:val="20"/>
                          </w:rPr>
                        </w:pPr>
                      </w:p>
                      <w:p w:rsidR="00617557" w:rsidRDefault="00617557" w:rsidP="00E12185">
                        <w:pPr>
                          <w:autoSpaceDE w:val="0"/>
                          <w:autoSpaceDN w:val="0"/>
                          <w:adjustRightInd w:val="0"/>
                          <w:rPr>
                            <w:rFonts w:ascii="ArialNarrow+1" w:hAnsi="ArialNarrow+1" w:cs="ArialNarrow+1"/>
                            <w:sz w:val="20"/>
                            <w:szCs w:val="20"/>
                          </w:rPr>
                        </w:pPr>
                        <w:r w:rsidRPr="00B47B39">
                          <w:rPr>
                            <w:rFonts w:ascii="ArialNarrow+1" w:hAnsi="ArialNarrow+1" w:cs="ArialNarrow+1"/>
                            <w:b/>
                            <w:sz w:val="20"/>
                            <w:szCs w:val="20"/>
                          </w:rPr>
                          <w:t>Comenzar con educación sanitaria</w:t>
                        </w:r>
                        <w:r>
                          <w:rPr>
                            <w:rFonts w:ascii="ArialNarrow+1" w:hAnsi="ArialNarrow+1" w:cs="ArialNarrow+1"/>
                            <w:sz w:val="20"/>
                            <w:szCs w:val="20"/>
                          </w:rPr>
                          <w:t>:</w:t>
                        </w:r>
                      </w:p>
                      <w:p w:rsidR="00617557" w:rsidRDefault="00617557" w:rsidP="00E12185">
                        <w:pPr>
                          <w:numPr>
                            <w:ilvl w:val="0"/>
                            <w:numId w:val="20"/>
                          </w:numPr>
                          <w:autoSpaceDE w:val="0"/>
                          <w:autoSpaceDN w:val="0"/>
                          <w:adjustRightInd w:val="0"/>
                          <w:rPr>
                            <w:rFonts w:ascii="ArialNarrow+1" w:hAnsi="ArialNarrow+1" w:cs="ArialNarrow+1"/>
                            <w:sz w:val="20"/>
                            <w:szCs w:val="20"/>
                          </w:rPr>
                        </w:pPr>
                        <w:r>
                          <w:rPr>
                            <w:rFonts w:ascii="ArialNarrow+1" w:hAnsi="ArialNarrow+1" w:cs="ArialNarrow+1"/>
                            <w:sz w:val="20"/>
                            <w:szCs w:val="20"/>
                          </w:rPr>
                          <w:t>Higiene perianal.</w:t>
                        </w:r>
                      </w:p>
                      <w:p w:rsidR="00617557" w:rsidRDefault="00617557" w:rsidP="00E12185">
                        <w:pPr>
                          <w:numPr>
                            <w:ilvl w:val="0"/>
                            <w:numId w:val="20"/>
                          </w:numPr>
                          <w:autoSpaceDE w:val="0"/>
                          <w:autoSpaceDN w:val="0"/>
                          <w:adjustRightInd w:val="0"/>
                          <w:rPr>
                            <w:rFonts w:ascii="ArialNarrow+1" w:hAnsi="ArialNarrow+1" w:cs="ArialNarrow+1"/>
                            <w:sz w:val="20"/>
                            <w:szCs w:val="20"/>
                          </w:rPr>
                        </w:pPr>
                        <w:r>
                          <w:rPr>
                            <w:rFonts w:ascii="ArialNarrow+1" w:hAnsi="ArialNarrow+1" w:cs="ArialNarrow+1"/>
                            <w:sz w:val="20"/>
                            <w:szCs w:val="20"/>
                          </w:rPr>
                          <w:t>Indicios de infección urinaria.</w:t>
                        </w:r>
                      </w:p>
                      <w:p w:rsidR="00617557" w:rsidRDefault="00617557" w:rsidP="00E12185">
                        <w:pPr>
                          <w:numPr>
                            <w:ilvl w:val="0"/>
                            <w:numId w:val="20"/>
                          </w:numPr>
                          <w:autoSpaceDE w:val="0"/>
                          <w:autoSpaceDN w:val="0"/>
                          <w:adjustRightInd w:val="0"/>
                          <w:rPr>
                            <w:rFonts w:ascii="ArialNarrow+1" w:hAnsi="ArialNarrow+1" w:cs="ArialNarrow+1"/>
                            <w:sz w:val="20"/>
                            <w:szCs w:val="20"/>
                          </w:rPr>
                        </w:pPr>
                        <w:r>
                          <w:rPr>
                            <w:rFonts w:ascii="ArialNarrow+1" w:hAnsi="ArialNarrow+1" w:cs="ArialNarrow+1"/>
                            <w:sz w:val="20"/>
                            <w:szCs w:val="20"/>
                          </w:rPr>
                          <w:t>Auto sondajes vesicales limpios.</w:t>
                        </w:r>
                      </w:p>
                      <w:p w:rsidR="00617557" w:rsidRPr="005348C7" w:rsidRDefault="00617557" w:rsidP="00E12185">
                        <w:pPr>
                          <w:numPr>
                            <w:ilvl w:val="0"/>
                            <w:numId w:val="20"/>
                          </w:numPr>
                        </w:pPr>
                        <w:r>
                          <w:rPr>
                            <w:rFonts w:ascii="ArialNarrow+1" w:hAnsi="ArialNarrow+1" w:cs="ArialNarrow+1"/>
                            <w:sz w:val="20"/>
                            <w:szCs w:val="20"/>
                          </w:rPr>
                          <w:t xml:space="preserve">Sondajes vesicales estériles realizados por un  familiar </w:t>
                        </w:r>
                      </w:p>
                    </w:txbxContent>
                  </v:textbox>
                </v:shape>
                <w10:anchorlock/>
              </v:group>
            </w:pict>
          </mc:Fallback>
        </mc:AlternateContent>
      </w:r>
    </w:p>
    <w:p w:rsidR="0006762F" w:rsidRDefault="0006762F" w:rsidP="0006762F">
      <w:pPr>
        <w:ind w:left="45"/>
        <w:jc w:val="both"/>
        <w:rPr>
          <w:rFonts w:ascii="Arial Narrow" w:hAnsi="Arial Narrow"/>
          <w:b/>
        </w:rPr>
      </w:pPr>
    </w:p>
    <w:p w:rsidR="0082281B" w:rsidRPr="0006762F" w:rsidRDefault="0082281B" w:rsidP="0006762F">
      <w:pPr>
        <w:ind w:left="45"/>
        <w:jc w:val="both"/>
        <w:rPr>
          <w:rFonts w:ascii="Arial Narrow" w:hAnsi="Arial Narrow"/>
          <w:b/>
        </w:rPr>
      </w:pPr>
      <w:r w:rsidRPr="0006762F">
        <w:rPr>
          <w:rFonts w:ascii="Arial Narrow" w:hAnsi="Arial Narrow"/>
          <w:b/>
        </w:rPr>
        <w:t xml:space="preserve">Diagnóstico de Enfermería: </w:t>
      </w:r>
    </w:p>
    <w:p w:rsidR="0082281B" w:rsidRPr="0006762F" w:rsidRDefault="0082281B" w:rsidP="0006762F">
      <w:pPr>
        <w:ind w:left="45"/>
        <w:jc w:val="both"/>
        <w:rPr>
          <w:rFonts w:ascii="Arial Narrow" w:hAnsi="Arial Narrow"/>
          <w:b/>
        </w:rPr>
      </w:pPr>
    </w:p>
    <w:p w:rsidR="0082281B" w:rsidRPr="0006762F" w:rsidRDefault="0082281B" w:rsidP="0006762F">
      <w:pPr>
        <w:pStyle w:val="Prrafodelista"/>
        <w:numPr>
          <w:ilvl w:val="0"/>
          <w:numId w:val="48"/>
        </w:numPr>
        <w:jc w:val="both"/>
        <w:rPr>
          <w:rFonts w:ascii="Arial Narrow" w:hAnsi="Arial Narrow"/>
        </w:rPr>
      </w:pPr>
      <w:r w:rsidRPr="0006762F">
        <w:rPr>
          <w:rFonts w:ascii="Arial Narrow" w:hAnsi="Arial Narrow" w:cs="ArialNarrow+1"/>
          <w:color w:val="000000"/>
        </w:rPr>
        <w:t>Incontinencia fecal relacionada a la falta de control de esfínter voluntario</w:t>
      </w:r>
    </w:p>
    <w:p w:rsidR="0082281B" w:rsidRPr="0006762F" w:rsidRDefault="0082281B" w:rsidP="0006762F">
      <w:pPr>
        <w:pStyle w:val="Prrafodelista"/>
        <w:ind w:left="765"/>
        <w:jc w:val="both"/>
        <w:rPr>
          <w:rFonts w:ascii="Arial Narrow" w:hAnsi="Arial Narrow"/>
        </w:rPr>
      </w:pPr>
    </w:p>
    <w:p w:rsidR="0082281B" w:rsidRPr="0006762F" w:rsidRDefault="0082281B" w:rsidP="0006762F">
      <w:pPr>
        <w:jc w:val="both"/>
        <w:rPr>
          <w:rFonts w:ascii="Arial Narrow" w:hAnsi="Arial Narrow"/>
          <w:b/>
        </w:rPr>
      </w:pPr>
      <w:r w:rsidRPr="0006762F">
        <w:rPr>
          <w:rFonts w:ascii="Arial Narrow" w:hAnsi="Arial Narrow"/>
          <w:b/>
        </w:rPr>
        <w:t xml:space="preserve">Características definitorias </w:t>
      </w:r>
    </w:p>
    <w:p w:rsidR="0082281B" w:rsidRPr="0006762F" w:rsidRDefault="0082281B" w:rsidP="0006762F">
      <w:pPr>
        <w:jc w:val="both"/>
        <w:rPr>
          <w:rFonts w:ascii="Arial Narrow" w:hAnsi="Arial Narrow"/>
          <w:b/>
        </w:rPr>
      </w:pPr>
    </w:p>
    <w:p w:rsidR="0082281B" w:rsidRPr="0006762F" w:rsidRDefault="0082281B"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Lesión medular por encima de T11 o afectación de arco reflejo sacro (S2-S4).</w:t>
      </w:r>
    </w:p>
    <w:p w:rsidR="0082281B" w:rsidRPr="0006762F" w:rsidRDefault="0082281B" w:rsidP="0006762F">
      <w:pPr>
        <w:pStyle w:val="Prrafodelista"/>
        <w:numPr>
          <w:ilvl w:val="0"/>
          <w:numId w:val="48"/>
        </w:numPr>
        <w:jc w:val="both"/>
        <w:rPr>
          <w:rFonts w:ascii="Arial Narrow" w:hAnsi="Arial Narrow"/>
        </w:rPr>
      </w:pPr>
      <w:r w:rsidRPr="0006762F">
        <w:rPr>
          <w:rFonts w:ascii="Arial Narrow" w:hAnsi="Arial Narrow" w:cs="ArialNarrow+1"/>
        </w:rPr>
        <w:t>Perdida involuntaria del contenido intestinal.</w:t>
      </w:r>
    </w:p>
    <w:p w:rsidR="00583D98" w:rsidRDefault="00E12185" w:rsidP="0006762F">
      <w:pPr>
        <w:jc w:val="both"/>
      </w:pPr>
      <w:r>
        <w:rPr>
          <w:noProof/>
        </w:rPr>
        <w:lastRenderedPageBreak/>
        <mc:AlternateContent>
          <mc:Choice Requires="wpc">
            <w:drawing>
              <wp:inline distT="0" distB="0" distL="0" distR="0">
                <wp:extent cx="6085840" cy="3438525"/>
                <wp:effectExtent l="0" t="0" r="0" b="0"/>
                <wp:docPr id="77" name="Lienzo 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6" name="AutoShape 86"/>
                        <wps:cNvSpPr>
                          <a:spLocks noChangeArrowheads="1"/>
                        </wps:cNvSpPr>
                        <wps:spPr bwMode="auto">
                          <a:xfrm>
                            <a:off x="152009" y="0"/>
                            <a:ext cx="5791591" cy="3371850"/>
                          </a:xfrm>
                          <a:prstGeom prst="flowChartAlternateProcess">
                            <a:avLst/>
                          </a:prstGeom>
                          <a:solidFill>
                            <a:srgbClr val="FFFFFF"/>
                          </a:solidFill>
                          <a:ln w="9525">
                            <a:solidFill>
                              <a:srgbClr val="000000"/>
                            </a:solidFill>
                            <a:miter lim="800000"/>
                            <a:headEnd/>
                            <a:tailEnd/>
                          </a:ln>
                        </wps:spPr>
                        <wps:txbx>
                          <w:txbxContent>
                            <w:p w:rsidR="00617557" w:rsidRDefault="00617557" w:rsidP="00E12185">
                              <w:pPr>
                                <w:autoSpaceDE w:val="0"/>
                                <w:autoSpaceDN w:val="0"/>
                                <w:adjustRightInd w:val="0"/>
                                <w:rPr>
                                  <w:rFonts w:ascii="Arial Narrow" w:hAnsi="Arial Narrow" w:cs="ArialNarrow+1"/>
                                  <w:b/>
                                  <w:sz w:val="22"/>
                                  <w:szCs w:val="22"/>
                                </w:rPr>
                              </w:pPr>
                              <w:r w:rsidRPr="0082281B">
                                <w:rPr>
                                  <w:rFonts w:ascii="Arial Narrow" w:hAnsi="Arial Narrow" w:cs="ArialNarrow+1"/>
                                  <w:b/>
                                  <w:sz w:val="22"/>
                                  <w:szCs w:val="22"/>
                                </w:rPr>
                                <w:t xml:space="preserve">Actividades de enfermería </w:t>
                              </w:r>
                            </w:p>
                            <w:p w:rsidR="00617557" w:rsidRPr="0082281B" w:rsidRDefault="00617557" w:rsidP="00E12185">
                              <w:pPr>
                                <w:autoSpaceDE w:val="0"/>
                                <w:autoSpaceDN w:val="0"/>
                                <w:adjustRightInd w:val="0"/>
                                <w:rPr>
                                  <w:rFonts w:ascii="Arial Narrow" w:hAnsi="Arial Narrow" w:cs="ArialNarrow+1"/>
                                  <w:b/>
                                  <w:sz w:val="22"/>
                                  <w:szCs w:val="22"/>
                                </w:rPr>
                              </w:pPr>
                            </w:p>
                            <w:p w:rsidR="00617557" w:rsidRPr="002116A0" w:rsidRDefault="00617557" w:rsidP="00E12185">
                              <w:p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Desarrollar una reeducación intestinal:</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Promover la comunicación entre el p</w:t>
                              </w:r>
                              <w:r>
                                <w:rPr>
                                  <w:rFonts w:ascii="Arial Narrow" w:hAnsi="Arial Narrow" w:cs="ArialNarrow+1"/>
                                  <w:sz w:val="22"/>
                                  <w:szCs w:val="22"/>
                                </w:rPr>
                                <w:t>ersonal sanitario y el paciente p</w:t>
                              </w:r>
                              <w:r w:rsidRPr="002116A0">
                                <w:rPr>
                                  <w:rFonts w:ascii="Arial Narrow" w:hAnsi="Arial Narrow" w:cs="ArialNarrow+1"/>
                                  <w:sz w:val="22"/>
                                  <w:szCs w:val="22"/>
                                </w:rPr>
                                <w:t>roporciona</w:t>
                              </w:r>
                              <w:r>
                                <w:rPr>
                                  <w:rFonts w:ascii="Arial Narrow" w:hAnsi="Arial Narrow" w:cs="ArialNarrow+1"/>
                                  <w:sz w:val="22"/>
                                  <w:szCs w:val="22"/>
                                </w:rPr>
                                <w:t>ndo</w:t>
                              </w:r>
                              <w:r w:rsidRPr="002116A0">
                                <w:rPr>
                                  <w:rFonts w:ascii="Arial Narrow" w:hAnsi="Arial Narrow" w:cs="ArialNarrow+1"/>
                                  <w:sz w:val="22"/>
                                  <w:szCs w:val="22"/>
                                </w:rPr>
                                <w:t xml:space="preserve"> información veraz del problema y sus posibles soluciones.</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Promover dieta equilibrada examinando las preferencias dietéticas y teniendo en cuenta intolerancias</w:t>
                              </w:r>
                              <w:r>
                                <w:rPr>
                                  <w:rFonts w:ascii="Arial Narrow" w:hAnsi="Arial Narrow" w:cs="ArialNarrow+1"/>
                                  <w:sz w:val="22"/>
                                  <w:szCs w:val="22"/>
                                </w:rPr>
                                <w:t xml:space="preserve"> </w:t>
                              </w:r>
                              <w:r w:rsidRPr="002116A0">
                                <w:rPr>
                                  <w:rFonts w:ascii="Arial Narrow" w:hAnsi="Arial Narrow" w:cs="ArialNarrow+1"/>
                                  <w:sz w:val="22"/>
                                  <w:szCs w:val="22"/>
                                </w:rPr>
                                <w:t>y/o alergias.</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Instaurar horarios regulares de comidas</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Estudiar hábitos anteriores a la lesión</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Pr>
                                  <w:rFonts w:ascii="Arial Narrow" w:hAnsi="Arial Narrow" w:cs="ArialNarrow+1"/>
                                  <w:sz w:val="22"/>
                                  <w:szCs w:val="22"/>
                                </w:rPr>
                                <w:t>E</w:t>
                              </w:r>
                              <w:r w:rsidRPr="002116A0">
                                <w:rPr>
                                  <w:rFonts w:ascii="Arial Narrow" w:hAnsi="Arial Narrow" w:cs="ArialNarrow+1"/>
                                  <w:sz w:val="22"/>
                                  <w:szCs w:val="22"/>
                                </w:rPr>
                                <w:t xml:space="preserve">legir la hora </w:t>
                              </w:r>
                              <w:r w:rsidR="0006762F" w:rsidRPr="002116A0">
                                <w:rPr>
                                  <w:rFonts w:ascii="Arial Narrow" w:hAnsi="Arial Narrow" w:cs="ArialNarrow+1"/>
                                  <w:sz w:val="22"/>
                                  <w:szCs w:val="22"/>
                                </w:rPr>
                                <w:t>más</w:t>
                              </w:r>
                              <w:r w:rsidRPr="002116A0">
                                <w:rPr>
                                  <w:rFonts w:ascii="Arial Narrow" w:hAnsi="Arial Narrow" w:cs="ArialNarrow+1"/>
                                  <w:sz w:val="22"/>
                                  <w:szCs w:val="22"/>
                                </w:rPr>
                                <w:t xml:space="preserve"> adecuada para la evacuación intestinal</w:t>
                              </w:r>
                            </w:p>
                            <w:p w:rsidR="00617557" w:rsidRPr="002116A0" w:rsidRDefault="00617557" w:rsidP="00E12185">
                              <w:p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 xml:space="preserve">Enseñarle maniobras que le ayuden en la </w:t>
                              </w:r>
                              <w:r w:rsidR="0006762F" w:rsidRPr="002116A0">
                                <w:rPr>
                                  <w:rFonts w:ascii="Arial Narrow" w:hAnsi="Arial Narrow" w:cs="ArialNarrow+1"/>
                                  <w:sz w:val="22"/>
                                  <w:szCs w:val="22"/>
                                </w:rPr>
                                <w:t>evacuación</w:t>
                              </w:r>
                              <w:r w:rsidRPr="002116A0">
                                <w:rPr>
                                  <w:rFonts w:ascii="Arial Narrow" w:hAnsi="Arial Narrow" w:cs="ArialNarrow+1"/>
                                  <w:sz w:val="22"/>
                                  <w:szCs w:val="22"/>
                                </w:rPr>
                                <w:t xml:space="preserve"> intestinal:</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Si no se puede sentar en el inodoro colocar en la cama en dec</w:t>
                              </w:r>
                              <w:r>
                                <w:rPr>
                                  <w:rFonts w:ascii="Arial Narrow" w:hAnsi="Arial Narrow" w:cs="ArialNarrow+1"/>
                                  <w:sz w:val="22"/>
                                  <w:szCs w:val="22"/>
                                </w:rPr>
                                <w:t>ú</w:t>
                              </w:r>
                              <w:r w:rsidRPr="002116A0">
                                <w:rPr>
                                  <w:rFonts w:ascii="Arial Narrow" w:hAnsi="Arial Narrow" w:cs="ArialNarrow+1"/>
                                  <w:sz w:val="22"/>
                                  <w:szCs w:val="22"/>
                                </w:rPr>
                                <w:t>bito lateral izquierdo.</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Maniobra de Valsalva.</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Inclinarse hacia delante.</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Masaje abdominal.</w:t>
                              </w:r>
                            </w:p>
                            <w:p w:rsidR="00617557" w:rsidRDefault="00617557" w:rsidP="00E12185">
                              <w:pPr>
                                <w:autoSpaceDE w:val="0"/>
                                <w:autoSpaceDN w:val="0"/>
                                <w:adjustRightInd w:val="0"/>
                                <w:rPr>
                                  <w:rFonts w:ascii="ArialNarrow+1" w:hAnsi="ArialNarrow+1" w:cs="ArialNarrow+1"/>
                                  <w:sz w:val="20"/>
                                  <w:szCs w:val="20"/>
                                </w:rPr>
                              </w:pPr>
                              <w:r>
                                <w:rPr>
                                  <w:rFonts w:ascii="Arial" w:hAnsi="Arial" w:cs="Arial"/>
                                  <w:b/>
                                  <w:bCs/>
                                  <w:sz w:val="14"/>
                                  <w:szCs w:val="14"/>
                                </w:rPr>
                                <w:t xml:space="preserve">· </w:t>
                              </w:r>
                              <w:r>
                                <w:rPr>
                                  <w:rFonts w:ascii="ArialNarrow+1" w:hAnsi="ArialNarrow+1" w:cs="ArialNarrow+1"/>
                                  <w:sz w:val="20"/>
                                  <w:szCs w:val="20"/>
                                </w:rPr>
                                <w:t>Educarle en una buena higiene alimentaria:</w:t>
                              </w:r>
                            </w:p>
                            <w:p w:rsidR="00617557" w:rsidRDefault="00617557" w:rsidP="00E12185">
                              <w:pPr>
                                <w:numPr>
                                  <w:ilvl w:val="0"/>
                                  <w:numId w:val="26"/>
                                </w:numPr>
                                <w:autoSpaceDE w:val="0"/>
                                <w:autoSpaceDN w:val="0"/>
                                <w:adjustRightInd w:val="0"/>
                                <w:rPr>
                                  <w:rFonts w:ascii="ArialNarrow+1" w:hAnsi="ArialNarrow+1" w:cs="ArialNarrow+1"/>
                                  <w:sz w:val="20"/>
                                  <w:szCs w:val="20"/>
                                </w:rPr>
                              </w:pPr>
                              <w:r>
                                <w:rPr>
                                  <w:rFonts w:ascii="ArialNarrow+1" w:hAnsi="ArialNarrow+1" w:cs="ArialNarrow+1"/>
                                  <w:sz w:val="20"/>
                                  <w:szCs w:val="20"/>
                                </w:rPr>
                                <w:t>Rica en fibra.</w:t>
                              </w:r>
                            </w:p>
                            <w:p w:rsidR="00617557" w:rsidRPr="00583D98" w:rsidRDefault="00617557" w:rsidP="00583D98">
                              <w:pPr>
                                <w:numPr>
                                  <w:ilvl w:val="0"/>
                                  <w:numId w:val="26"/>
                                </w:numPr>
                                <w:autoSpaceDE w:val="0"/>
                                <w:autoSpaceDN w:val="0"/>
                                <w:adjustRightInd w:val="0"/>
                                <w:rPr>
                                  <w:rFonts w:ascii="ArialNarrow+1" w:hAnsi="ArialNarrow+1" w:cs="ArialNarrow+1"/>
                                  <w:sz w:val="20"/>
                                  <w:szCs w:val="20"/>
                                </w:rPr>
                              </w:pPr>
                              <w:r>
                                <w:rPr>
                                  <w:rFonts w:ascii="ArialNarrow+1" w:hAnsi="ArialNarrow+1" w:cs="ArialNarrow+1"/>
                                  <w:sz w:val="20"/>
                                  <w:szCs w:val="20"/>
                                </w:rPr>
                                <w:t xml:space="preserve">Aumentar la ingesta de líquidos si no </w:t>
                              </w:r>
                              <w:r w:rsidR="0006762F">
                                <w:rPr>
                                  <w:rFonts w:ascii="ArialNarrow+1" w:hAnsi="ArialNarrow+1" w:cs="ArialNarrow+1"/>
                                  <w:sz w:val="20"/>
                                  <w:szCs w:val="20"/>
                                </w:rPr>
                                <w:t>está</w:t>
                              </w:r>
                              <w:r w:rsidRPr="00583D98">
                                <w:rPr>
                                  <w:rFonts w:ascii="ArialNarrow+1" w:hAnsi="ArialNarrow+1" w:cs="ArialNarrow+1"/>
                                  <w:sz w:val="20"/>
                                  <w:szCs w:val="20"/>
                                </w:rPr>
                                <w:t xml:space="preserve"> contraindicado.</w:t>
                              </w:r>
                            </w:p>
                          </w:txbxContent>
                        </wps:txbx>
                        <wps:bodyPr rot="0" vert="horz" wrap="square" lIns="91440" tIns="45720" rIns="91440" bIns="45720" anchor="t" anchorCtr="0" upright="1">
                          <a:noAutofit/>
                        </wps:bodyPr>
                      </wps:wsp>
                    </wpc:wpc>
                  </a:graphicData>
                </a:graphic>
              </wp:inline>
            </w:drawing>
          </mc:Choice>
          <mc:Fallback>
            <w:pict>
              <v:group id="Lienzo 77" o:spid="_x0000_s1089" editas="canvas" style="width:479.2pt;height:270.75pt;mso-position-horizontal-relative:char;mso-position-vertical-relative:line" coordsize="60858,34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">
                <v:shape id="_x0000_s1090" type="#_x0000_t75" style="position:absolute;width:60858;height:34385;visibility:visible;mso-wrap-style:square">
                  <v:fill o:detectmouseclick="t"/>
                  <v:path o:connecttype="none"/>
                </v:shape>
                <v:shape id="AutoShape 86" o:spid="_x0000_s1091" type="#_x0000_t176" style="position:absolute;left:1520;width:57916;height:33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NMUA&#10;AADbAAAADwAAAGRycy9kb3ducmV2LnhtbESPQWvCQBSE74L/YXmF3nSTFqKNbkQsLT30YhS8vmaf&#10;2dDs25BdY9pf3y0IHoeZ+YZZb0bbioF63zhWkM4TEMSV0w3XCo6Ht9kShA/IGlvHpOCHPGyK6WSN&#10;uXZX3tNQhlpECPscFZgQulxKXxmy6OeuI47e2fUWQ5R9LXWP1wi3rXxKkkxabDguGOxoZ6j6Li9W&#10;wfj5+/VyeU+rMphltjg9D6/bo1Tq8WHcrkAEGsM9fGt/aAWLDP6/xB8g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x5A0xQAAANsAAAAPAAAAAAAAAAAAAAAAAJgCAABkcnMv&#10;ZG93bnJldi54bWxQSwUGAAAAAAQABAD1AAAAigMAAAAA&#10;">
                  <v:textbox>
                    <w:txbxContent>
                      <w:p w:rsidR="00617557" w:rsidRDefault="00617557" w:rsidP="00E12185">
                        <w:pPr>
                          <w:autoSpaceDE w:val="0"/>
                          <w:autoSpaceDN w:val="0"/>
                          <w:adjustRightInd w:val="0"/>
                          <w:rPr>
                            <w:rFonts w:ascii="Arial Narrow" w:hAnsi="Arial Narrow" w:cs="ArialNarrow+1"/>
                            <w:b/>
                            <w:sz w:val="22"/>
                            <w:szCs w:val="22"/>
                          </w:rPr>
                        </w:pPr>
                        <w:r w:rsidRPr="0082281B">
                          <w:rPr>
                            <w:rFonts w:ascii="Arial Narrow" w:hAnsi="Arial Narrow" w:cs="ArialNarrow+1"/>
                            <w:b/>
                            <w:sz w:val="22"/>
                            <w:szCs w:val="22"/>
                          </w:rPr>
                          <w:t xml:space="preserve">Actividades de enfermería </w:t>
                        </w:r>
                      </w:p>
                      <w:p w:rsidR="00617557" w:rsidRPr="0082281B" w:rsidRDefault="00617557" w:rsidP="00E12185">
                        <w:pPr>
                          <w:autoSpaceDE w:val="0"/>
                          <w:autoSpaceDN w:val="0"/>
                          <w:adjustRightInd w:val="0"/>
                          <w:rPr>
                            <w:rFonts w:ascii="Arial Narrow" w:hAnsi="Arial Narrow" w:cs="ArialNarrow+1"/>
                            <w:b/>
                            <w:sz w:val="22"/>
                            <w:szCs w:val="22"/>
                          </w:rPr>
                        </w:pPr>
                      </w:p>
                      <w:p w:rsidR="00617557" w:rsidRPr="002116A0" w:rsidRDefault="00617557" w:rsidP="00E12185">
                        <w:p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Desarrollar una reeducación intestinal:</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Promover la comunicación entre el p</w:t>
                        </w:r>
                        <w:r>
                          <w:rPr>
                            <w:rFonts w:ascii="Arial Narrow" w:hAnsi="Arial Narrow" w:cs="ArialNarrow+1"/>
                            <w:sz w:val="22"/>
                            <w:szCs w:val="22"/>
                          </w:rPr>
                          <w:t>ersonal sanitario y el paciente p</w:t>
                        </w:r>
                        <w:r w:rsidRPr="002116A0">
                          <w:rPr>
                            <w:rFonts w:ascii="Arial Narrow" w:hAnsi="Arial Narrow" w:cs="ArialNarrow+1"/>
                            <w:sz w:val="22"/>
                            <w:szCs w:val="22"/>
                          </w:rPr>
                          <w:t>roporciona</w:t>
                        </w:r>
                        <w:r>
                          <w:rPr>
                            <w:rFonts w:ascii="Arial Narrow" w:hAnsi="Arial Narrow" w:cs="ArialNarrow+1"/>
                            <w:sz w:val="22"/>
                            <w:szCs w:val="22"/>
                          </w:rPr>
                          <w:t>ndo</w:t>
                        </w:r>
                        <w:r w:rsidRPr="002116A0">
                          <w:rPr>
                            <w:rFonts w:ascii="Arial Narrow" w:hAnsi="Arial Narrow" w:cs="ArialNarrow+1"/>
                            <w:sz w:val="22"/>
                            <w:szCs w:val="22"/>
                          </w:rPr>
                          <w:t xml:space="preserve"> información veraz del problema y sus posibles soluciones.</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Promover dieta equilibrada examinando las preferencias dietéticas y teniendo en cuenta intolerancias</w:t>
                        </w:r>
                        <w:r>
                          <w:rPr>
                            <w:rFonts w:ascii="Arial Narrow" w:hAnsi="Arial Narrow" w:cs="ArialNarrow+1"/>
                            <w:sz w:val="22"/>
                            <w:szCs w:val="22"/>
                          </w:rPr>
                          <w:t xml:space="preserve"> </w:t>
                        </w:r>
                        <w:r w:rsidRPr="002116A0">
                          <w:rPr>
                            <w:rFonts w:ascii="Arial Narrow" w:hAnsi="Arial Narrow" w:cs="ArialNarrow+1"/>
                            <w:sz w:val="22"/>
                            <w:szCs w:val="22"/>
                          </w:rPr>
                          <w:t>y/o alergias.</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Instaurar horarios regulares de comidas</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Estudiar hábitos anteriores a la lesión</w:t>
                        </w:r>
                      </w:p>
                      <w:p w:rsidR="00617557" w:rsidRPr="002116A0" w:rsidRDefault="00617557" w:rsidP="00E12185">
                        <w:pPr>
                          <w:numPr>
                            <w:ilvl w:val="0"/>
                            <w:numId w:val="24"/>
                          </w:numPr>
                          <w:autoSpaceDE w:val="0"/>
                          <w:autoSpaceDN w:val="0"/>
                          <w:adjustRightInd w:val="0"/>
                          <w:rPr>
                            <w:rFonts w:ascii="Arial Narrow" w:hAnsi="Arial Narrow" w:cs="ArialNarrow+1"/>
                            <w:sz w:val="22"/>
                            <w:szCs w:val="22"/>
                          </w:rPr>
                        </w:pPr>
                        <w:r>
                          <w:rPr>
                            <w:rFonts w:ascii="Arial Narrow" w:hAnsi="Arial Narrow" w:cs="ArialNarrow+1"/>
                            <w:sz w:val="22"/>
                            <w:szCs w:val="22"/>
                          </w:rPr>
                          <w:t>E</w:t>
                        </w:r>
                        <w:r w:rsidRPr="002116A0">
                          <w:rPr>
                            <w:rFonts w:ascii="Arial Narrow" w:hAnsi="Arial Narrow" w:cs="ArialNarrow+1"/>
                            <w:sz w:val="22"/>
                            <w:szCs w:val="22"/>
                          </w:rPr>
                          <w:t xml:space="preserve">legir la hora </w:t>
                        </w:r>
                        <w:r w:rsidR="0006762F" w:rsidRPr="002116A0">
                          <w:rPr>
                            <w:rFonts w:ascii="Arial Narrow" w:hAnsi="Arial Narrow" w:cs="ArialNarrow+1"/>
                            <w:sz w:val="22"/>
                            <w:szCs w:val="22"/>
                          </w:rPr>
                          <w:t>más</w:t>
                        </w:r>
                        <w:r w:rsidRPr="002116A0">
                          <w:rPr>
                            <w:rFonts w:ascii="Arial Narrow" w:hAnsi="Arial Narrow" w:cs="ArialNarrow+1"/>
                            <w:sz w:val="22"/>
                            <w:szCs w:val="22"/>
                          </w:rPr>
                          <w:t xml:space="preserve"> adecuada para la evacuación intestinal</w:t>
                        </w:r>
                      </w:p>
                      <w:p w:rsidR="00617557" w:rsidRPr="002116A0" w:rsidRDefault="00617557" w:rsidP="00E12185">
                        <w:p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 xml:space="preserve">Enseñarle maniobras que le ayuden en la </w:t>
                        </w:r>
                        <w:r w:rsidR="0006762F" w:rsidRPr="002116A0">
                          <w:rPr>
                            <w:rFonts w:ascii="Arial Narrow" w:hAnsi="Arial Narrow" w:cs="ArialNarrow+1"/>
                            <w:sz w:val="22"/>
                            <w:szCs w:val="22"/>
                          </w:rPr>
                          <w:t>evacuación</w:t>
                        </w:r>
                        <w:r w:rsidRPr="002116A0">
                          <w:rPr>
                            <w:rFonts w:ascii="Arial Narrow" w:hAnsi="Arial Narrow" w:cs="ArialNarrow+1"/>
                            <w:sz w:val="22"/>
                            <w:szCs w:val="22"/>
                          </w:rPr>
                          <w:t xml:space="preserve"> intestinal:</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Si no se puede sentar en el inodoro colocar en la cama en dec</w:t>
                        </w:r>
                        <w:r>
                          <w:rPr>
                            <w:rFonts w:ascii="Arial Narrow" w:hAnsi="Arial Narrow" w:cs="ArialNarrow+1"/>
                            <w:sz w:val="22"/>
                            <w:szCs w:val="22"/>
                          </w:rPr>
                          <w:t>ú</w:t>
                        </w:r>
                        <w:r w:rsidRPr="002116A0">
                          <w:rPr>
                            <w:rFonts w:ascii="Arial Narrow" w:hAnsi="Arial Narrow" w:cs="ArialNarrow+1"/>
                            <w:sz w:val="22"/>
                            <w:szCs w:val="22"/>
                          </w:rPr>
                          <w:t>bito lateral izquierdo.</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Maniobra de Valsalva.</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Inclinarse hacia delante.</w:t>
                        </w:r>
                      </w:p>
                      <w:p w:rsidR="00617557" w:rsidRPr="002116A0" w:rsidRDefault="00617557" w:rsidP="00E12185">
                        <w:pPr>
                          <w:numPr>
                            <w:ilvl w:val="0"/>
                            <w:numId w:val="25"/>
                          </w:numPr>
                          <w:autoSpaceDE w:val="0"/>
                          <w:autoSpaceDN w:val="0"/>
                          <w:adjustRightInd w:val="0"/>
                          <w:rPr>
                            <w:rFonts w:ascii="Arial Narrow" w:hAnsi="Arial Narrow" w:cs="ArialNarrow+1"/>
                            <w:sz w:val="22"/>
                            <w:szCs w:val="22"/>
                          </w:rPr>
                        </w:pPr>
                        <w:r w:rsidRPr="002116A0">
                          <w:rPr>
                            <w:rFonts w:ascii="Arial Narrow" w:hAnsi="Arial Narrow" w:cs="ArialNarrow+1"/>
                            <w:sz w:val="22"/>
                            <w:szCs w:val="22"/>
                          </w:rPr>
                          <w:t>Masaje abdominal.</w:t>
                        </w:r>
                      </w:p>
                      <w:p w:rsidR="00617557" w:rsidRDefault="00617557" w:rsidP="00E12185">
                        <w:pPr>
                          <w:autoSpaceDE w:val="0"/>
                          <w:autoSpaceDN w:val="0"/>
                          <w:adjustRightInd w:val="0"/>
                          <w:rPr>
                            <w:rFonts w:ascii="ArialNarrow+1" w:hAnsi="ArialNarrow+1" w:cs="ArialNarrow+1"/>
                            <w:sz w:val="20"/>
                            <w:szCs w:val="20"/>
                          </w:rPr>
                        </w:pPr>
                        <w:r>
                          <w:rPr>
                            <w:rFonts w:ascii="Arial" w:hAnsi="Arial" w:cs="Arial"/>
                            <w:b/>
                            <w:bCs/>
                            <w:sz w:val="14"/>
                            <w:szCs w:val="14"/>
                          </w:rPr>
                          <w:t xml:space="preserve">· </w:t>
                        </w:r>
                        <w:r>
                          <w:rPr>
                            <w:rFonts w:ascii="ArialNarrow+1" w:hAnsi="ArialNarrow+1" w:cs="ArialNarrow+1"/>
                            <w:sz w:val="20"/>
                            <w:szCs w:val="20"/>
                          </w:rPr>
                          <w:t>Educarle en una buena higiene alimentaria:</w:t>
                        </w:r>
                      </w:p>
                      <w:p w:rsidR="00617557" w:rsidRDefault="00617557" w:rsidP="00E12185">
                        <w:pPr>
                          <w:numPr>
                            <w:ilvl w:val="0"/>
                            <w:numId w:val="26"/>
                          </w:numPr>
                          <w:autoSpaceDE w:val="0"/>
                          <w:autoSpaceDN w:val="0"/>
                          <w:adjustRightInd w:val="0"/>
                          <w:rPr>
                            <w:rFonts w:ascii="ArialNarrow+1" w:hAnsi="ArialNarrow+1" w:cs="ArialNarrow+1"/>
                            <w:sz w:val="20"/>
                            <w:szCs w:val="20"/>
                          </w:rPr>
                        </w:pPr>
                        <w:r>
                          <w:rPr>
                            <w:rFonts w:ascii="ArialNarrow+1" w:hAnsi="ArialNarrow+1" w:cs="ArialNarrow+1"/>
                            <w:sz w:val="20"/>
                            <w:szCs w:val="20"/>
                          </w:rPr>
                          <w:t>Rica en fibra.</w:t>
                        </w:r>
                      </w:p>
                      <w:p w:rsidR="00617557" w:rsidRPr="00583D98" w:rsidRDefault="00617557" w:rsidP="00583D98">
                        <w:pPr>
                          <w:numPr>
                            <w:ilvl w:val="0"/>
                            <w:numId w:val="26"/>
                          </w:numPr>
                          <w:autoSpaceDE w:val="0"/>
                          <w:autoSpaceDN w:val="0"/>
                          <w:adjustRightInd w:val="0"/>
                          <w:rPr>
                            <w:rFonts w:ascii="ArialNarrow+1" w:hAnsi="ArialNarrow+1" w:cs="ArialNarrow+1"/>
                            <w:sz w:val="20"/>
                            <w:szCs w:val="20"/>
                          </w:rPr>
                        </w:pPr>
                        <w:r>
                          <w:rPr>
                            <w:rFonts w:ascii="ArialNarrow+1" w:hAnsi="ArialNarrow+1" w:cs="ArialNarrow+1"/>
                            <w:sz w:val="20"/>
                            <w:szCs w:val="20"/>
                          </w:rPr>
                          <w:t xml:space="preserve">Aumentar la ingesta de líquidos si no </w:t>
                        </w:r>
                        <w:r w:rsidR="0006762F">
                          <w:rPr>
                            <w:rFonts w:ascii="ArialNarrow+1" w:hAnsi="ArialNarrow+1" w:cs="ArialNarrow+1"/>
                            <w:sz w:val="20"/>
                            <w:szCs w:val="20"/>
                          </w:rPr>
                          <w:t>está</w:t>
                        </w:r>
                        <w:r w:rsidRPr="00583D98">
                          <w:rPr>
                            <w:rFonts w:ascii="ArialNarrow+1" w:hAnsi="ArialNarrow+1" w:cs="ArialNarrow+1"/>
                            <w:sz w:val="20"/>
                            <w:szCs w:val="20"/>
                          </w:rPr>
                          <w:t xml:space="preserve"> contraindicado.</w:t>
                        </w:r>
                      </w:p>
                    </w:txbxContent>
                  </v:textbox>
                </v:shape>
                <w10:anchorlock/>
              </v:group>
            </w:pict>
          </mc:Fallback>
        </mc:AlternateContent>
      </w:r>
    </w:p>
    <w:p w:rsidR="00583D98" w:rsidRPr="00583D98" w:rsidRDefault="00583D98" w:rsidP="0006762F">
      <w:pPr>
        <w:jc w:val="both"/>
      </w:pPr>
    </w:p>
    <w:p w:rsidR="00583D98" w:rsidRPr="0006762F" w:rsidRDefault="00583D98" w:rsidP="0006762F">
      <w:pPr>
        <w:ind w:left="45"/>
        <w:jc w:val="both"/>
        <w:rPr>
          <w:rFonts w:ascii="Arial Narrow" w:hAnsi="Arial Narrow"/>
          <w:b/>
        </w:rPr>
      </w:pPr>
      <w:r w:rsidRPr="0006762F">
        <w:rPr>
          <w:rFonts w:ascii="Arial Narrow" w:hAnsi="Arial Narrow"/>
          <w:b/>
        </w:rPr>
        <w:t xml:space="preserve">Diagnóstico de Enfermería: </w:t>
      </w:r>
    </w:p>
    <w:p w:rsidR="00583D98" w:rsidRPr="0006762F" w:rsidRDefault="00583D98" w:rsidP="0006762F">
      <w:pPr>
        <w:ind w:left="45"/>
        <w:jc w:val="both"/>
        <w:rPr>
          <w:rFonts w:ascii="Arial Narrow" w:hAnsi="Arial Narrow"/>
          <w:b/>
        </w:rPr>
      </w:pPr>
    </w:p>
    <w:p w:rsidR="00583D98" w:rsidRPr="0006762F" w:rsidRDefault="00583D98" w:rsidP="0006762F">
      <w:pPr>
        <w:pStyle w:val="Prrafodelista"/>
        <w:numPr>
          <w:ilvl w:val="0"/>
          <w:numId w:val="48"/>
        </w:numPr>
        <w:jc w:val="both"/>
        <w:rPr>
          <w:rFonts w:ascii="Arial Narrow" w:hAnsi="Arial Narrow"/>
        </w:rPr>
      </w:pPr>
      <w:r w:rsidRPr="0006762F">
        <w:rPr>
          <w:rFonts w:ascii="Arial Narrow" w:hAnsi="Arial Narrow"/>
        </w:rPr>
        <w:t xml:space="preserve">Deterioro de la movilidad  física relacionado con la pérdida del control motor </w:t>
      </w:r>
    </w:p>
    <w:p w:rsidR="00583D98" w:rsidRPr="0006762F" w:rsidRDefault="00583D98" w:rsidP="0006762F">
      <w:pPr>
        <w:pStyle w:val="Prrafodelista"/>
        <w:ind w:left="765"/>
        <w:jc w:val="both"/>
        <w:rPr>
          <w:rFonts w:ascii="Arial Narrow" w:hAnsi="Arial Narrow"/>
        </w:rPr>
      </w:pPr>
    </w:p>
    <w:p w:rsidR="00583D98" w:rsidRPr="0006762F" w:rsidRDefault="00583D98" w:rsidP="0006762F">
      <w:pPr>
        <w:jc w:val="both"/>
        <w:rPr>
          <w:rFonts w:ascii="Arial Narrow" w:hAnsi="Arial Narrow"/>
          <w:b/>
        </w:rPr>
      </w:pPr>
      <w:r w:rsidRPr="0006762F">
        <w:rPr>
          <w:rFonts w:ascii="Arial Narrow" w:hAnsi="Arial Narrow"/>
          <w:b/>
        </w:rPr>
        <w:t xml:space="preserve">Características definitorias </w:t>
      </w:r>
    </w:p>
    <w:p w:rsidR="00583D98" w:rsidRPr="0006762F" w:rsidRDefault="00583D98"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Compromiso de la capacidad para moverse intencionadamente dentro del entorno.</w:t>
      </w:r>
    </w:p>
    <w:p w:rsidR="00583D98" w:rsidRPr="0006762F" w:rsidRDefault="00583D98"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Limitación en la amplitud de movimientos.</w:t>
      </w:r>
    </w:p>
    <w:p w:rsidR="00583D98" w:rsidRPr="0006762F" w:rsidRDefault="00583D98" w:rsidP="0006762F">
      <w:pPr>
        <w:pStyle w:val="Prrafodelista"/>
        <w:numPr>
          <w:ilvl w:val="0"/>
          <w:numId w:val="48"/>
        </w:numPr>
        <w:jc w:val="both"/>
      </w:pPr>
      <w:r w:rsidRPr="0006762F">
        <w:rPr>
          <w:rFonts w:ascii="Arial Narrow" w:hAnsi="Arial Narrow" w:cs="ArialNarrow+1"/>
        </w:rPr>
        <w:t>Deterioro de la coordinaci</w:t>
      </w:r>
      <w:r w:rsidRPr="0006762F">
        <w:rPr>
          <w:rFonts w:ascii="ArialNarrow+1" w:hAnsi="ArialNarrow+1" w:cs="ArialNarrow+1"/>
        </w:rPr>
        <w:t>ón.</w:t>
      </w:r>
    </w:p>
    <w:p w:rsidR="00583D98" w:rsidRPr="002116A0" w:rsidRDefault="00583D98" w:rsidP="0006762F">
      <w:pPr>
        <w:pStyle w:val="Prrafodelista"/>
        <w:ind w:left="765"/>
        <w:jc w:val="both"/>
      </w:pPr>
    </w:p>
    <w:p w:rsidR="00E12185" w:rsidRDefault="00E12185" w:rsidP="0006762F">
      <w:pPr>
        <w:jc w:val="both"/>
      </w:pPr>
      <w:r>
        <w:rPr>
          <w:noProof/>
        </w:rPr>
        <mc:AlternateContent>
          <mc:Choice Requires="wpc">
            <w:drawing>
              <wp:inline distT="0" distB="0" distL="0" distR="0">
                <wp:extent cx="5838190" cy="2541073"/>
                <wp:effectExtent l="0" t="0" r="0" b="0"/>
                <wp:docPr id="67" name="Lienzo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6" name="AutoShape 75"/>
                        <wps:cNvSpPr>
                          <a:spLocks noChangeArrowheads="1"/>
                        </wps:cNvSpPr>
                        <wps:spPr bwMode="auto">
                          <a:xfrm>
                            <a:off x="152089" y="1"/>
                            <a:ext cx="5629518" cy="2505074"/>
                          </a:xfrm>
                          <a:prstGeom prst="flowChartAlternateProcess">
                            <a:avLst/>
                          </a:prstGeom>
                          <a:solidFill>
                            <a:srgbClr val="FFFFFF"/>
                          </a:solidFill>
                          <a:ln w="9525">
                            <a:solidFill>
                              <a:srgbClr val="000000"/>
                            </a:solidFill>
                            <a:miter lim="800000"/>
                            <a:headEnd/>
                            <a:tailEnd/>
                          </a:ln>
                        </wps:spPr>
                        <wps:txbx>
                          <w:txbxContent>
                            <w:p w:rsidR="00617557" w:rsidRDefault="00617557" w:rsidP="00E12185">
                              <w:pPr>
                                <w:autoSpaceDE w:val="0"/>
                                <w:autoSpaceDN w:val="0"/>
                                <w:adjustRightInd w:val="0"/>
                                <w:jc w:val="both"/>
                                <w:rPr>
                                  <w:rFonts w:ascii="Arial Narrow" w:hAnsi="Arial Narrow" w:cs="ArialNarrow+1"/>
                                  <w:b/>
                                  <w:sz w:val="22"/>
                                  <w:szCs w:val="22"/>
                                </w:rPr>
                              </w:pPr>
                              <w:r>
                                <w:rPr>
                                  <w:rFonts w:ascii="Arial Narrow" w:hAnsi="Arial Narrow" w:cs="ArialNarrow+1"/>
                                  <w:b/>
                                  <w:sz w:val="22"/>
                                  <w:szCs w:val="22"/>
                                </w:rPr>
                                <w:t xml:space="preserve">Actividades de enfermería </w:t>
                              </w:r>
                            </w:p>
                            <w:p w:rsidR="00617557" w:rsidRPr="00583D98" w:rsidRDefault="00617557" w:rsidP="00E12185">
                              <w:pPr>
                                <w:autoSpaceDE w:val="0"/>
                                <w:autoSpaceDN w:val="0"/>
                                <w:adjustRightInd w:val="0"/>
                                <w:jc w:val="both"/>
                                <w:rPr>
                                  <w:rFonts w:ascii="Arial Narrow" w:hAnsi="Arial Narrow" w:cs="ArialNarrow+1"/>
                                  <w:b/>
                                  <w:sz w:val="22"/>
                                  <w:szCs w:val="22"/>
                                </w:rPr>
                              </w:pPr>
                            </w:p>
                            <w:p w:rsidR="00617557" w:rsidRPr="009B5FAC" w:rsidRDefault="00617557" w:rsidP="00E12185">
                              <w:p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Fomentar el mayor nivel de movilidad. Proporcionar dispositivos tales como triángulos o barras laterales, para facilitar el movimiento independiente, siempre que sea posible.</w:t>
                              </w:r>
                            </w:p>
                            <w:p w:rsidR="00617557" w:rsidRPr="009B5FAC" w:rsidRDefault="00617557" w:rsidP="00E12185">
                              <w:pPr>
                                <w:autoSpaceDE w:val="0"/>
                                <w:autoSpaceDN w:val="0"/>
                                <w:adjustRightInd w:val="0"/>
                                <w:jc w:val="both"/>
                                <w:rPr>
                                  <w:rFonts w:ascii="Arial Narrow" w:hAnsi="Arial Narrow" w:cs="ArialNarrow+1"/>
                                  <w:sz w:val="22"/>
                                  <w:szCs w:val="22"/>
                                </w:rPr>
                              </w:pPr>
                            </w:p>
                            <w:p w:rsidR="00617557" w:rsidRPr="009B5FAC" w:rsidRDefault="00617557" w:rsidP="00E12185">
                              <w:pPr>
                                <w:autoSpaceDE w:val="0"/>
                                <w:autoSpaceDN w:val="0"/>
                                <w:adjustRightInd w:val="0"/>
                                <w:rPr>
                                  <w:rFonts w:ascii="Arial Narrow" w:hAnsi="Arial Narrow" w:cs="ArialNarrow+1"/>
                                  <w:sz w:val="22"/>
                                  <w:szCs w:val="22"/>
                                </w:rPr>
                              </w:pPr>
                              <w:r w:rsidRPr="009B5FAC">
                                <w:rPr>
                                  <w:rFonts w:ascii="Arial Narrow" w:hAnsi="Arial Narrow" w:cs="ArialNarrow+1"/>
                                  <w:sz w:val="22"/>
                                  <w:szCs w:val="22"/>
                                </w:rPr>
                                <w:t xml:space="preserve">Fomentar una óptima circulación mientras esta en reposo </w:t>
                              </w:r>
                            </w:p>
                            <w:p w:rsidR="00617557" w:rsidRPr="009B5FAC" w:rsidRDefault="00617557" w:rsidP="00E12185">
                              <w:pPr>
                                <w:numPr>
                                  <w:ilvl w:val="0"/>
                                  <w:numId w:val="27"/>
                                </w:num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Si el paciente no puede moverse, realizarle cambios posturales cada dos o cuatro horas.</w:t>
                              </w:r>
                            </w:p>
                            <w:p w:rsidR="00617557" w:rsidRPr="009B5FAC" w:rsidRDefault="00617557" w:rsidP="00E12185">
                              <w:pPr>
                                <w:numPr>
                                  <w:ilvl w:val="0"/>
                                  <w:numId w:val="27"/>
                                </w:num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Mantener la alineación del cuerpo, y  posturas anatómicas.</w:t>
                              </w:r>
                            </w:p>
                            <w:p w:rsidR="00617557" w:rsidRPr="009B5FAC" w:rsidRDefault="00617557" w:rsidP="00E12185">
                              <w:pPr>
                                <w:numPr>
                                  <w:ilvl w:val="0"/>
                                  <w:numId w:val="27"/>
                                </w:num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Examinar prominencias óseas en cada cambio postural. Si las áreas enrojecidas no desaparecen transcurridos treinta minutos del cambio postural, hacer cambios posturales con mayor frecuencia.</w:t>
                              </w:r>
                            </w:p>
                            <w:p w:rsidR="00617557" w:rsidRPr="009B5FAC" w:rsidRDefault="00617557" w:rsidP="00E12185">
                              <w:pPr>
                                <w:numPr>
                                  <w:ilvl w:val="0"/>
                                  <w:numId w:val="27"/>
                                </w:numPr>
                                <w:autoSpaceDE w:val="0"/>
                                <w:autoSpaceDN w:val="0"/>
                                <w:adjustRightInd w:val="0"/>
                                <w:jc w:val="both"/>
                                <w:rPr>
                                  <w:rFonts w:ascii="Arial Narrow" w:hAnsi="Arial Narrow"/>
                                  <w:sz w:val="22"/>
                                  <w:szCs w:val="22"/>
                                </w:rPr>
                              </w:pPr>
                              <w:r w:rsidRPr="009B5FAC">
                                <w:rPr>
                                  <w:rFonts w:ascii="Arial Narrow" w:hAnsi="Arial Narrow" w:cs="ArialNarrow+1"/>
                                  <w:sz w:val="22"/>
                                  <w:szCs w:val="22"/>
                                </w:rPr>
                                <w:t>Dar suaves masajes alrededor de las prominencias óseas. No dar masaje en las zonas enrojecidas.</w:t>
                              </w:r>
                            </w:p>
                          </w:txbxContent>
                        </wps:txbx>
                        <wps:bodyPr rot="0" vert="horz" wrap="square" lIns="91440" tIns="45720" rIns="91440" bIns="45720" anchor="t" anchorCtr="0" upright="1">
                          <a:noAutofit/>
                        </wps:bodyPr>
                      </wps:wsp>
                    </wpc:wpc>
                  </a:graphicData>
                </a:graphic>
              </wp:inline>
            </w:drawing>
          </mc:Choice>
          <mc:Fallback>
            <w:pict>
              <v:group id="Lienzo 67" o:spid="_x0000_s1092" editas="canvas" style="width:459.7pt;height:200.1pt;mso-position-horizontal-relative:char;mso-position-vertical-relative:line" coordsize="58381,25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">
                <v:shape id="_x0000_s1093" type="#_x0000_t75" style="position:absolute;width:58381;height:25406;visibility:visible;mso-wrap-style:square">
                  <v:fill o:detectmouseclick="t"/>
                  <v:path o:connecttype="none"/>
                </v:shape>
                <v:shape id="AutoShape 75" o:spid="_x0000_s1094" type="#_x0000_t176" style="position:absolute;left:1520;width:56296;height:25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4G6cQA&#10;AADbAAAADwAAAGRycy9kb3ducmV2LnhtbESPQWvCQBSE70L/w/IKvenGFqKNriIViwcvpkKvz+wz&#10;G8y+Ddk1pv56VxB6HGbmG2a+7G0tOmp95VjBeJSAIC6crrhUcPjZDKcgfEDWWDsmBX/kYbl4Gcwx&#10;0+7Ke+ryUIoIYZ+hAhNCk0npC0MW/cg1xNE7udZiiLItpW7xGuG2lu9JkkqLFccFgw19GSrO+cUq&#10;6He34+fle1zkwUzTye9Ht14dpFJvr/1qBiJQH/7Dz/ZWK0hTeHyJP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eBunEAAAA2wAAAA8AAAAAAAAAAAAAAAAAmAIAAGRycy9k&#10;b3ducmV2LnhtbFBLBQYAAAAABAAEAPUAAACJAwAAAAA=&#10;">
                  <v:textbox>
                    <w:txbxContent>
                      <w:p w:rsidR="00617557" w:rsidRDefault="00617557" w:rsidP="00E12185">
                        <w:pPr>
                          <w:autoSpaceDE w:val="0"/>
                          <w:autoSpaceDN w:val="0"/>
                          <w:adjustRightInd w:val="0"/>
                          <w:jc w:val="both"/>
                          <w:rPr>
                            <w:rFonts w:ascii="Arial Narrow" w:hAnsi="Arial Narrow" w:cs="ArialNarrow+1"/>
                            <w:b/>
                            <w:sz w:val="22"/>
                            <w:szCs w:val="22"/>
                          </w:rPr>
                        </w:pPr>
                        <w:r>
                          <w:rPr>
                            <w:rFonts w:ascii="Arial Narrow" w:hAnsi="Arial Narrow" w:cs="ArialNarrow+1"/>
                            <w:b/>
                            <w:sz w:val="22"/>
                            <w:szCs w:val="22"/>
                          </w:rPr>
                          <w:t xml:space="preserve">Actividades de enfermería </w:t>
                        </w:r>
                      </w:p>
                      <w:p w:rsidR="00617557" w:rsidRPr="00583D98" w:rsidRDefault="00617557" w:rsidP="00E12185">
                        <w:pPr>
                          <w:autoSpaceDE w:val="0"/>
                          <w:autoSpaceDN w:val="0"/>
                          <w:adjustRightInd w:val="0"/>
                          <w:jc w:val="both"/>
                          <w:rPr>
                            <w:rFonts w:ascii="Arial Narrow" w:hAnsi="Arial Narrow" w:cs="ArialNarrow+1"/>
                            <w:b/>
                            <w:sz w:val="22"/>
                            <w:szCs w:val="22"/>
                          </w:rPr>
                        </w:pPr>
                      </w:p>
                      <w:p w:rsidR="00617557" w:rsidRPr="009B5FAC" w:rsidRDefault="00617557" w:rsidP="00E12185">
                        <w:p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Fomentar el mayor nivel de movilidad. Proporcionar dispositivos tales como triángulos o barras laterales, para facilitar el movimiento independiente, siempre que sea posible.</w:t>
                        </w:r>
                      </w:p>
                      <w:p w:rsidR="00617557" w:rsidRPr="009B5FAC" w:rsidRDefault="00617557" w:rsidP="00E12185">
                        <w:pPr>
                          <w:autoSpaceDE w:val="0"/>
                          <w:autoSpaceDN w:val="0"/>
                          <w:adjustRightInd w:val="0"/>
                          <w:jc w:val="both"/>
                          <w:rPr>
                            <w:rFonts w:ascii="Arial Narrow" w:hAnsi="Arial Narrow" w:cs="ArialNarrow+1"/>
                            <w:sz w:val="22"/>
                            <w:szCs w:val="22"/>
                          </w:rPr>
                        </w:pPr>
                      </w:p>
                      <w:p w:rsidR="00617557" w:rsidRPr="009B5FAC" w:rsidRDefault="00617557" w:rsidP="00E12185">
                        <w:pPr>
                          <w:autoSpaceDE w:val="0"/>
                          <w:autoSpaceDN w:val="0"/>
                          <w:adjustRightInd w:val="0"/>
                          <w:rPr>
                            <w:rFonts w:ascii="Arial Narrow" w:hAnsi="Arial Narrow" w:cs="ArialNarrow+1"/>
                            <w:sz w:val="22"/>
                            <w:szCs w:val="22"/>
                          </w:rPr>
                        </w:pPr>
                        <w:r w:rsidRPr="009B5FAC">
                          <w:rPr>
                            <w:rFonts w:ascii="Arial Narrow" w:hAnsi="Arial Narrow" w:cs="ArialNarrow+1"/>
                            <w:sz w:val="22"/>
                            <w:szCs w:val="22"/>
                          </w:rPr>
                          <w:t xml:space="preserve">Fomentar una óptima circulación mientras esta en reposo </w:t>
                        </w:r>
                      </w:p>
                      <w:p w:rsidR="00617557" w:rsidRPr="009B5FAC" w:rsidRDefault="00617557" w:rsidP="00E12185">
                        <w:pPr>
                          <w:numPr>
                            <w:ilvl w:val="0"/>
                            <w:numId w:val="27"/>
                          </w:num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Si el paciente no puede moverse, realizarle cambios posturales cada dos o cuatro horas.</w:t>
                        </w:r>
                      </w:p>
                      <w:p w:rsidR="00617557" w:rsidRPr="009B5FAC" w:rsidRDefault="00617557" w:rsidP="00E12185">
                        <w:pPr>
                          <w:numPr>
                            <w:ilvl w:val="0"/>
                            <w:numId w:val="27"/>
                          </w:num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Mantener la alineación del cuerpo, y  posturas anatómicas.</w:t>
                        </w:r>
                      </w:p>
                      <w:p w:rsidR="00617557" w:rsidRPr="009B5FAC" w:rsidRDefault="00617557" w:rsidP="00E12185">
                        <w:pPr>
                          <w:numPr>
                            <w:ilvl w:val="0"/>
                            <w:numId w:val="27"/>
                          </w:numPr>
                          <w:autoSpaceDE w:val="0"/>
                          <w:autoSpaceDN w:val="0"/>
                          <w:adjustRightInd w:val="0"/>
                          <w:jc w:val="both"/>
                          <w:rPr>
                            <w:rFonts w:ascii="Arial Narrow" w:hAnsi="Arial Narrow" w:cs="ArialNarrow+1"/>
                            <w:sz w:val="22"/>
                            <w:szCs w:val="22"/>
                          </w:rPr>
                        </w:pPr>
                        <w:r w:rsidRPr="009B5FAC">
                          <w:rPr>
                            <w:rFonts w:ascii="Arial Narrow" w:hAnsi="Arial Narrow" w:cs="ArialNarrow+1"/>
                            <w:sz w:val="22"/>
                            <w:szCs w:val="22"/>
                          </w:rPr>
                          <w:t>Examinar prominencias óseas en cada cambio postural. Si las áreas enrojecidas no desaparecen transcurridos treinta minutos del cambio postural, hacer cambios posturales con mayor frecuencia.</w:t>
                        </w:r>
                      </w:p>
                      <w:p w:rsidR="00617557" w:rsidRPr="009B5FAC" w:rsidRDefault="00617557" w:rsidP="00E12185">
                        <w:pPr>
                          <w:numPr>
                            <w:ilvl w:val="0"/>
                            <w:numId w:val="27"/>
                          </w:numPr>
                          <w:autoSpaceDE w:val="0"/>
                          <w:autoSpaceDN w:val="0"/>
                          <w:adjustRightInd w:val="0"/>
                          <w:jc w:val="both"/>
                          <w:rPr>
                            <w:rFonts w:ascii="Arial Narrow" w:hAnsi="Arial Narrow"/>
                            <w:sz w:val="22"/>
                            <w:szCs w:val="22"/>
                          </w:rPr>
                        </w:pPr>
                        <w:r w:rsidRPr="009B5FAC">
                          <w:rPr>
                            <w:rFonts w:ascii="Arial Narrow" w:hAnsi="Arial Narrow" w:cs="ArialNarrow+1"/>
                            <w:sz w:val="22"/>
                            <w:szCs w:val="22"/>
                          </w:rPr>
                          <w:t>Dar suaves masajes alrededor de las prominencias óseas. No dar masaje en las zonas enrojecidas.</w:t>
                        </w:r>
                      </w:p>
                    </w:txbxContent>
                  </v:textbox>
                </v:shape>
                <w10:anchorlock/>
              </v:group>
            </w:pict>
          </mc:Fallback>
        </mc:AlternateContent>
      </w:r>
    </w:p>
    <w:p w:rsidR="00583D98" w:rsidRPr="0006762F" w:rsidRDefault="00583D98" w:rsidP="0006762F">
      <w:pPr>
        <w:ind w:left="45"/>
        <w:jc w:val="both"/>
        <w:rPr>
          <w:rFonts w:ascii="Arial Narrow" w:hAnsi="Arial Narrow"/>
          <w:b/>
        </w:rPr>
      </w:pPr>
      <w:r w:rsidRPr="0006762F">
        <w:rPr>
          <w:rFonts w:ascii="Arial Narrow" w:hAnsi="Arial Narrow"/>
          <w:b/>
        </w:rPr>
        <w:lastRenderedPageBreak/>
        <w:t xml:space="preserve">Diagnóstico de Enfermería: </w:t>
      </w:r>
    </w:p>
    <w:p w:rsidR="00583D98" w:rsidRPr="0006762F" w:rsidRDefault="00583D98" w:rsidP="0006762F">
      <w:pPr>
        <w:ind w:left="45"/>
        <w:jc w:val="both"/>
        <w:rPr>
          <w:rFonts w:ascii="Arial Narrow" w:hAnsi="Arial Narrow"/>
          <w:b/>
        </w:rPr>
      </w:pPr>
    </w:p>
    <w:p w:rsidR="00583D98" w:rsidRPr="0006762F" w:rsidRDefault="00583D98" w:rsidP="0006762F">
      <w:pPr>
        <w:pStyle w:val="Prrafodelista"/>
        <w:numPr>
          <w:ilvl w:val="0"/>
          <w:numId w:val="48"/>
        </w:numPr>
        <w:jc w:val="both"/>
        <w:rPr>
          <w:rFonts w:ascii="Arial Narrow" w:hAnsi="Arial Narrow"/>
        </w:rPr>
      </w:pPr>
      <w:r w:rsidRPr="0006762F">
        <w:rPr>
          <w:rFonts w:ascii="Arial Narrow" w:hAnsi="Arial Narrow" w:cs="ArialNarrow+1"/>
        </w:rPr>
        <w:t xml:space="preserve">Déficit de autocuidado: Baño, higiene, vestirse, relacionado con déficit  neuromuscular </w:t>
      </w:r>
    </w:p>
    <w:p w:rsidR="00583D98" w:rsidRPr="0006762F" w:rsidRDefault="00583D98" w:rsidP="0006762F">
      <w:pPr>
        <w:jc w:val="both"/>
        <w:rPr>
          <w:rFonts w:ascii="Arial Narrow" w:hAnsi="Arial Narrow"/>
          <w:b/>
        </w:rPr>
      </w:pPr>
      <w:r w:rsidRPr="0006762F">
        <w:rPr>
          <w:rFonts w:ascii="Arial Narrow" w:hAnsi="Arial Narrow"/>
          <w:b/>
        </w:rPr>
        <w:t xml:space="preserve">Características definitorias </w:t>
      </w:r>
    </w:p>
    <w:p w:rsidR="00583D98" w:rsidRPr="0006762F" w:rsidRDefault="00583D98"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 xml:space="preserve">Incapacidad para lavarse todo el cuerpo o partes de el </w:t>
      </w:r>
    </w:p>
    <w:p w:rsidR="00583D98" w:rsidRPr="0006762F" w:rsidRDefault="00583D98" w:rsidP="0006762F">
      <w:pPr>
        <w:pStyle w:val="Prrafodelista"/>
        <w:numPr>
          <w:ilvl w:val="0"/>
          <w:numId w:val="48"/>
        </w:numPr>
        <w:jc w:val="both"/>
        <w:rPr>
          <w:rFonts w:ascii="Arial Narrow" w:hAnsi="Arial Narrow"/>
        </w:rPr>
      </w:pPr>
      <w:r w:rsidRPr="0006762F">
        <w:rPr>
          <w:rFonts w:ascii="Arial Narrow" w:hAnsi="Arial Narrow" w:cs="ArialNarrow+1"/>
        </w:rPr>
        <w:t>Deterioro de la capacidad para ponerse o quitarse prendas de vestir necesarias</w:t>
      </w:r>
    </w:p>
    <w:p w:rsidR="00E12185" w:rsidRDefault="00E12185" w:rsidP="0006762F">
      <w:pPr>
        <w:jc w:val="both"/>
        <w:rPr>
          <w:rFonts w:ascii="Arial Narrow" w:hAnsi="Arial Narrow"/>
          <w:sz w:val="22"/>
          <w:szCs w:val="22"/>
        </w:rPr>
      </w:pPr>
      <w:r>
        <w:rPr>
          <w:rFonts w:ascii="Arial Narrow" w:hAnsi="Arial Narrow"/>
          <w:noProof/>
          <w:sz w:val="22"/>
          <w:szCs w:val="22"/>
        </w:rPr>
        <mc:AlternateContent>
          <mc:Choice Requires="wpc">
            <w:drawing>
              <wp:inline distT="0" distB="0" distL="0" distR="0">
                <wp:extent cx="5676900" cy="2638425"/>
                <wp:effectExtent l="0" t="0" r="19050" b="28575"/>
                <wp:docPr id="57" name="Lienzo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6" name="AutoShape 15"/>
                        <wps:cNvSpPr>
                          <a:spLocks noChangeArrowheads="1"/>
                        </wps:cNvSpPr>
                        <wps:spPr bwMode="auto">
                          <a:xfrm>
                            <a:off x="152210" y="171450"/>
                            <a:ext cx="5524690" cy="2466975"/>
                          </a:xfrm>
                          <a:prstGeom prst="flowChartAlternateProcess">
                            <a:avLst/>
                          </a:prstGeom>
                          <a:solidFill>
                            <a:srgbClr val="FFFFFF"/>
                          </a:solidFill>
                          <a:ln w="9525">
                            <a:solidFill>
                              <a:srgbClr val="000000"/>
                            </a:solidFill>
                            <a:miter lim="800000"/>
                            <a:headEnd/>
                            <a:tailEnd/>
                          </a:ln>
                        </wps:spPr>
                        <wps:txbx>
                          <w:txbxContent>
                            <w:p w:rsidR="00617557" w:rsidRPr="00583D98" w:rsidRDefault="00617557" w:rsidP="00E12185">
                              <w:pPr>
                                <w:autoSpaceDE w:val="0"/>
                                <w:autoSpaceDN w:val="0"/>
                                <w:adjustRightInd w:val="0"/>
                                <w:jc w:val="both"/>
                                <w:rPr>
                                  <w:rFonts w:ascii="Arial Narrow" w:hAnsi="Arial Narrow" w:cs="ArialNarrow+1"/>
                                  <w:b/>
                                  <w:sz w:val="22"/>
                                  <w:szCs w:val="22"/>
                                </w:rPr>
                              </w:pPr>
                              <w:r w:rsidRPr="00583D98">
                                <w:rPr>
                                  <w:rFonts w:ascii="Arial Narrow" w:hAnsi="Arial Narrow" w:cs="ArialNarrow+1"/>
                                  <w:b/>
                                  <w:sz w:val="22"/>
                                  <w:szCs w:val="22"/>
                                </w:rPr>
                                <w:t>Actividades de enfermería</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El personal de enfermera animar. y enseñar al paciente a que realice los planes de auto higiene en función de la vida diaria.</w:t>
                              </w:r>
                            </w:p>
                            <w:p w:rsidR="00617557" w:rsidRPr="001A2B13" w:rsidRDefault="00617557" w:rsidP="00E12185">
                              <w:pPr>
                                <w:numPr>
                                  <w:ilvl w:val="0"/>
                                  <w:numId w:val="28"/>
                                </w:numPr>
                                <w:autoSpaceDE w:val="0"/>
                                <w:autoSpaceDN w:val="0"/>
                                <w:adjustRightInd w:val="0"/>
                                <w:jc w:val="both"/>
                                <w:rPr>
                                  <w:rFonts w:ascii="Arial Narrow" w:hAnsi="Arial Narrow"/>
                                  <w:sz w:val="22"/>
                                  <w:szCs w:val="22"/>
                                </w:rPr>
                              </w:pPr>
                              <w:r w:rsidRPr="001A2B13">
                                <w:rPr>
                                  <w:rFonts w:ascii="Arial Narrow" w:hAnsi="Arial Narrow" w:cs="ArialNarrow+1"/>
                                  <w:sz w:val="22"/>
                                  <w:szCs w:val="22"/>
                                </w:rPr>
                                <w:t xml:space="preserve">Le enseñar que la capacidad de autocuidado produce independencia y percepción positiva de si mismo, aumentando </w:t>
                              </w:r>
                              <w:r w:rsidR="0006762F" w:rsidRPr="001A2B13">
                                <w:rPr>
                                  <w:rFonts w:ascii="Arial Narrow" w:hAnsi="Arial Narrow" w:cs="ArialNarrow+1"/>
                                  <w:sz w:val="22"/>
                                  <w:szCs w:val="22"/>
                                </w:rPr>
                                <w:t>más</w:t>
                              </w:r>
                              <w:r w:rsidRPr="001A2B13">
                                <w:rPr>
                                  <w:rFonts w:ascii="Arial Narrow" w:hAnsi="Arial Narrow" w:cs="ArialNarrow+1"/>
                                  <w:sz w:val="22"/>
                                  <w:szCs w:val="22"/>
                                </w:rPr>
                                <w:t xml:space="preserve"> la autoestima.</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Se le proporcionar la oportunidad para adaptarse, fomentando la independencia mediante la práctica continua y disminuyendo la ayuda  progresivamente.</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Se le proporcionar. el equipo y se lo pondremos a su alcance.</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Se le enseñar. a que utilice un espejo durante el baño para examinar la piel, de todo el cuerpo en busca de zonas enrojecidas.</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Le dejar el suficiente tiempo para realizar los autocuidados ya que pueden ser tareas cansadas y difíciles.</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 xml:space="preserve">Hacer </w:t>
                              </w:r>
                              <w:r w:rsidR="0006762F" w:rsidRPr="001A2B13">
                                <w:rPr>
                                  <w:rFonts w:ascii="Arial Narrow" w:hAnsi="Arial Narrow" w:cs="ArialNarrow+1"/>
                                  <w:sz w:val="22"/>
                                  <w:szCs w:val="22"/>
                                </w:rPr>
                                <w:t>partícipes</w:t>
                              </w:r>
                              <w:r w:rsidRPr="001A2B13">
                                <w:rPr>
                                  <w:rFonts w:ascii="Arial Narrow" w:hAnsi="Arial Narrow" w:cs="ArialNarrow+1"/>
                                  <w:sz w:val="22"/>
                                  <w:szCs w:val="22"/>
                                </w:rPr>
                                <w:t xml:space="preserve"> a la familia  e coordinación de la satisfacción de la necesidad</w:t>
                              </w:r>
                            </w:p>
                            <w:p w:rsidR="00617557" w:rsidRPr="001A2B13" w:rsidRDefault="00617557" w:rsidP="00E12185">
                              <w:pPr>
                                <w:autoSpaceDE w:val="0"/>
                                <w:autoSpaceDN w:val="0"/>
                                <w:adjustRightInd w:val="0"/>
                                <w:ind w:left="360"/>
                                <w:jc w:val="both"/>
                                <w:rPr>
                                  <w:rFonts w:ascii="Arial Narrow" w:hAnsi="Arial Narrow" w:cs="ArialNarrow+1"/>
                                  <w:sz w:val="22"/>
                                  <w:szCs w:val="22"/>
                                </w:rPr>
                              </w:pPr>
                              <w:r w:rsidRPr="001A2B13">
                                <w:rPr>
                                  <w:rFonts w:ascii="Arial Narrow" w:hAnsi="Arial Narrow" w:cs="ArialNarrow+1"/>
                                  <w:sz w:val="22"/>
                                  <w:szCs w:val="22"/>
                                </w:rPr>
                                <w:t>.</w:t>
                              </w:r>
                            </w:p>
                          </w:txbxContent>
                        </wps:txbx>
                        <wps:bodyPr rot="0" vert="horz" wrap="square" lIns="91440" tIns="45720" rIns="91440" bIns="45720" anchor="t" anchorCtr="0" upright="1">
                          <a:noAutofit/>
                        </wps:bodyPr>
                      </wps:wsp>
                    </wpc:wpc>
                  </a:graphicData>
                </a:graphic>
              </wp:inline>
            </w:drawing>
          </mc:Choice>
          <mc:Fallback>
            <w:pict>
              <v:group id="Lienzo 57" o:spid="_x0000_s1095" editas="canvas" style="width:447pt;height:207.75pt;mso-position-horizontal-relative:char;mso-position-vertical-relative:line" coordsize="56769,26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">
                <v:shape id="_x0000_s1096" type="#_x0000_t75" style="position:absolute;width:56769;height:26384;visibility:visible;mso-wrap-style:square">
                  <v:fill o:detectmouseclick="t"/>
                  <v:path o:connecttype="none"/>
                </v:shape>
                <v:shape id="AutoShape 15" o:spid="_x0000_s1097" type="#_x0000_t176" style="position:absolute;left:1522;top:1714;width:55247;height:24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LMVMQA&#10;AADbAAAADwAAAGRycy9kb3ducmV2LnhtbESPQWvCQBSE7wX/w/IEb3Wj0lSjq4hi6aEXU8HrM/vM&#10;BrNvQ3aNaX99t1DocZiZb5jVpre16Kj1lWMFk3ECgrhwuuJSwenz8DwH4QOyxtoxKfgiD5v14GmF&#10;mXYPPlKXh1JECPsMFZgQmkxKXxiy6MeuIY7e1bUWQ5RtKXWLjwi3tZwmSSotVhwXDDa0M1Tc8rtV&#10;0H98Xxb3t0mRBzNPX8+zbr89SaVGw367BBGoD//hv/a7VvCSwu+X+AP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yzFTEAAAA2wAAAA8AAAAAAAAAAAAAAAAAmAIAAGRycy9k&#10;b3ducmV2LnhtbFBLBQYAAAAABAAEAPUAAACJAwAAAAA=&#10;">
                  <v:textbox>
                    <w:txbxContent>
                      <w:p w:rsidR="00617557" w:rsidRPr="00583D98" w:rsidRDefault="00617557" w:rsidP="00E12185">
                        <w:pPr>
                          <w:autoSpaceDE w:val="0"/>
                          <w:autoSpaceDN w:val="0"/>
                          <w:adjustRightInd w:val="0"/>
                          <w:jc w:val="both"/>
                          <w:rPr>
                            <w:rFonts w:ascii="Arial Narrow" w:hAnsi="Arial Narrow" w:cs="ArialNarrow+1"/>
                            <w:b/>
                            <w:sz w:val="22"/>
                            <w:szCs w:val="22"/>
                          </w:rPr>
                        </w:pPr>
                        <w:r w:rsidRPr="00583D98">
                          <w:rPr>
                            <w:rFonts w:ascii="Arial Narrow" w:hAnsi="Arial Narrow" w:cs="ArialNarrow+1"/>
                            <w:b/>
                            <w:sz w:val="22"/>
                            <w:szCs w:val="22"/>
                          </w:rPr>
                          <w:t>Actividades de enfermería</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El personal de enfermera animar. y enseñar al paciente a que realice los planes de auto higiene en función de la vida diaria.</w:t>
                        </w:r>
                      </w:p>
                      <w:p w:rsidR="00617557" w:rsidRPr="001A2B13" w:rsidRDefault="00617557" w:rsidP="00E12185">
                        <w:pPr>
                          <w:numPr>
                            <w:ilvl w:val="0"/>
                            <w:numId w:val="28"/>
                          </w:numPr>
                          <w:autoSpaceDE w:val="0"/>
                          <w:autoSpaceDN w:val="0"/>
                          <w:adjustRightInd w:val="0"/>
                          <w:jc w:val="both"/>
                          <w:rPr>
                            <w:rFonts w:ascii="Arial Narrow" w:hAnsi="Arial Narrow"/>
                            <w:sz w:val="22"/>
                            <w:szCs w:val="22"/>
                          </w:rPr>
                        </w:pPr>
                        <w:r w:rsidRPr="001A2B13">
                          <w:rPr>
                            <w:rFonts w:ascii="Arial Narrow" w:hAnsi="Arial Narrow" w:cs="ArialNarrow+1"/>
                            <w:sz w:val="22"/>
                            <w:szCs w:val="22"/>
                          </w:rPr>
                          <w:t xml:space="preserve">Le enseñar que la capacidad de autocuidado produce independencia y percepción positiva de si mismo, aumentando </w:t>
                        </w:r>
                        <w:r w:rsidR="0006762F" w:rsidRPr="001A2B13">
                          <w:rPr>
                            <w:rFonts w:ascii="Arial Narrow" w:hAnsi="Arial Narrow" w:cs="ArialNarrow+1"/>
                            <w:sz w:val="22"/>
                            <w:szCs w:val="22"/>
                          </w:rPr>
                          <w:t>más</w:t>
                        </w:r>
                        <w:r w:rsidRPr="001A2B13">
                          <w:rPr>
                            <w:rFonts w:ascii="Arial Narrow" w:hAnsi="Arial Narrow" w:cs="ArialNarrow+1"/>
                            <w:sz w:val="22"/>
                            <w:szCs w:val="22"/>
                          </w:rPr>
                          <w:t xml:space="preserve"> la autoestima.</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Se le proporcionar la oportunidad para adaptarse, fomentando la independencia mediante la práctica continua y disminuyendo la ayuda  progresivamente.</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Se le proporcionar. el equipo y se lo pondremos a su alcance.</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Se le enseñar. a que utilice un espejo durante el baño para examinar la piel, de todo el cuerpo en busca de zonas enrojecidas.</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Le dejar el suficiente tiempo para realizar los autocuidados ya que pueden ser tareas cansadas y difíciles.</w:t>
                        </w:r>
                      </w:p>
                      <w:p w:rsidR="00617557" w:rsidRPr="001A2B13" w:rsidRDefault="00617557" w:rsidP="00E12185">
                        <w:pPr>
                          <w:numPr>
                            <w:ilvl w:val="0"/>
                            <w:numId w:val="28"/>
                          </w:numPr>
                          <w:autoSpaceDE w:val="0"/>
                          <w:autoSpaceDN w:val="0"/>
                          <w:adjustRightInd w:val="0"/>
                          <w:jc w:val="both"/>
                          <w:rPr>
                            <w:rFonts w:ascii="Arial Narrow" w:hAnsi="Arial Narrow" w:cs="ArialNarrow+1"/>
                            <w:sz w:val="22"/>
                            <w:szCs w:val="22"/>
                          </w:rPr>
                        </w:pPr>
                        <w:r w:rsidRPr="001A2B13">
                          <w:rPr>
                            <w:rFonts w:ascii="Arial Narrow" w:hAnsi="Arial Narrow" w:cs="ArialNarrow+1"/>
                            <w:sz w:val="22"/>
                            <w:szCs w:val="22"/>
                          </w:rPr>
                          <w:t xml:space="preserve">Hacer </w:t>
                        </w:r>
                        <w:r w:rsidR="0006762F" w:rsidRPr="001A2B13">
                          <w:rPr>
                            <w:rFonts w:ascii="Arial Narrow" w:hAnsi="Arial Narrow" w:cs="ArialNarrow+1"/>
                            <w:sz w:val="22"/>
                            <w:szCs w:val="22"/>
                          </w:rPr>
                          <w:t>partícipes</w:t>
                        </w:r>
                        <w:r w:rsidRPr="001A2B13">
                          <w:rPr>
                            <w:rFonts w:ascii="Arial Narrow" w:hAnsi="Arial Narrow" w:cs="ArialNarrow+1"/>
                            <w:sz w:val="22"/>
                            <w:szCs w:val="22"/>
                          </w:rPr>
                          <w:t xml:space="preserve"> a la familia  e coordinación de la satisfacción de la necesidad</w:t>
                        </w:r>
                      </w:p>
                      <w:p w:rsidR="00617557" w:rsidRPr="001A2B13" w:rsidRDefault="00617557" w:rsidP="00E12185">
                        <w:pPr>
                          <w:autoSpaceDE w:val="0"/>
                          <w:autoSpaceDN w:val="0"/>
                          <w:adjustRightInd w:val="0"/>
                          <w:ind w:left="360"/>
                          <w:jc w:val="both"/>
                          <w:rPr>
                            <w:rFonts w:ascii="Arial Narrow" w:hAnsi="Arial Narrow" w:cs="ArialNarrow+1"/>
                            <w:sz w:val="22"/>
                            <w:szCs w:val="22"/>
                          </w:rPr>
                        </w:pPr>
                        <w:r w:rsidRPr="001A2B13">
                          <w:rPr>
                            <w:rFonts w:ascii="Arial Narrow" w:hAnsi="Arial Narrow" w:cs="ArialNarrow+1"/>
                            <w:sz w:val="22"/>
                            <w:szCs w:val="22"/>
                          </w:rPr>
                          <w:t>.</w:t>
                        </w:r>
                      </w:p>
                    </w:txbxContent>
                  </v:textbox>
                </v:shape>
                <w10:anchorlock/>
              </v:group>
            </w:pict>
          </mc:Fallback>
        </mc:AlternateContent>
      </w:r>
    </w:p>
    <w:p w:rsidR="00583D98" w:rsidRDefault="00583D98" w:rsidP="0006762F">
      <w:pPr>
        <w:ind w:left="45"/>
        <w:jc w:val="both"/>
        <w:rPr>
          <w:rFonts w:ascii="Arial Narrow" w:hAnsi="Arial Narrow"/>
          <w:b/>
          <w:sz w:val="22"/>
          <w:szCs w:val="22"/>
        </w:rPr>
      </w:pPr>
    </w:p>
    <w:p w:rsidR="00583D98" w:rsidRPr="0006762F" w:rsidRDefault="00583D98" w:rsidP="0006762F">
      <w:pPr>
        <w:ind w:left="45"/>
        <w:jc w:val="both"/>
        <w:rPr>
          <w:rFonts w:ascii="Arial Narrow" w:hAnsi="Arial Narrow"/>
          <w:b/>
        </w:rPr>
      </w:pPr>
      <w:r w:rsidRPr="0006762F">
        <w:rPr>
          <w:rFonts w:ascii="Arial Narrow" w:hAnsi="Arial Narrow"/>
          <w:b/>
        </w:rPr>
        <w:t xml:space="preserve">Diagnóstico de Enfermería: </w:t>
      </w:r>
    </w:p>
    <w:p w:rsidR="00583D98" w:rsidRPr="0006762F" w:rsidRDefault="00583D98" w:rsidP="0006762F">
      <w:pPr>
        <w:ind w:left="45"/>
        <w:jc w:val="both"/>
        <w:rPr>
          <w:rFonts w:ascii="Arial Narrow" w:hAnsi="Arial Narrow"/>
          <w:b/>
        </w:rPr>
      </w:pPr>
    </w:p>
    <w:p w:rsidR="00583D98" w:rsidRPr="0006762F" w:rsidRDefault="00583D98" w:rsidP="0006762F">
      <w:pPr>
        <w:pStyle w:val="Prrafodelista"/>
        <w:numPr>
          <w:ilvl w:val="0"/>
          <w:numId w:val="48"/>
        </w:numPr>
        <w:jc w:val="both"/>
        <w:rPr>
          <w:rFonts w:ascii="Arial Narrow" w:hAnsi="Arial Narrow"/>
        </w:rPr>
      </w:pPr>
      <w:r w:rsidRPr="0006762F">
        <w:rPr>
          <w:rFonts w:ascii="Arial Narrow" w:hAnsi="Arial Narrow"/>
        </w:rPr>
        <w:t xml:space="preserve">Alto riesgo de deterioro de la integridad cutánea  relacionado con efectos de la presión, fricción, maceración  por falta de movilidad secundaria a traumatismo raquimedular </w:t>
      </w:r>
    </w:p>
    <w:p w:rsidR="006729B0" w:rsidRPr="0006762F" w:rsidRDefault="006729B0" w:rsidP="0006762F">
      <w:pPr>
        <w:pStyle w:val="Prrafodelista"/>
        <w:ind w:left="765"/>
        <w:jc w:val="both"/>
        <w:rPr>
          <w:rFonts w:ascii="Arial Narrow" w:hAnsi="Arial Narrow"/>
        </w:rPr>
      </w:pPr>
    </w:p>
    <w:p w:rsidR="00583D98" w:rsidRPr="0006762F" w:rsidRDefault="00583D98" w:rsidP="0006762F">
      <w:pPr>
        <w:jc w:val="both"/>
        <w:rPr>
          <w:rFonts w:ascii="Arial Narrow" w:hAnsi="Arial Narrow"/>
          <w:b/>
        </w:rPr>
      </w:pPr>
      <w:r w:rsidRPr="0006762F">
        <w:rPr>
          <w:rFonts w:ascii="Arial Narrow" w:hAnsi="Arial Narrow"/>
          <w:b/>
        </w:rPr>
        <w:t xml:space="preserve">Características definitorias </w:t>
      </w:r>
    </w:p>
    <w:p w:rsidR="00583D98" w:rsidRPr="0006762F" w:rsidRDefault="00583D98"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Factores mecánicos  presión, inmovilidad física, humedad.</w:t>
      </w:r>
    </w:p>
    <w:p w:rsidR="00583D98" w:rsidRPr="0006762F" w:rsidRDefault="00583D98" w:rsidP="0006762F">
      <w:pPr>
        <w:pStyle w:val="Prrafodelista"/>
        <w:numPr>
          <w:ilvl w:val="0"/>
          <w:numId w:val="48"/>
        </w:numPr>
        <w:autoSpaceDE w:val="0"/>
        <w:autoSpaceDN w:val="0"/>
        <w:adjustRightInd w:val="0"/>
        <w:jc w:val="both"/>
        <w:rPr>
          <w:rFonts w:ascii="Arial Narrow" w:hAnsi="Arial Narrow" w:cs="ArialNarrow+1"/>
        </w:rPr>
      </w:pPr>
      <w:r w:rsidRPr="0006762F">
        <w:rPr>
          <w:rFonts w:ascii="Arial Narrow" w:hAnsi="Arial Narrow" w:cs="ArialNarrow+1"/>
        </w:rPr>
        <w:t>Factores somá</w:t>
      </w:r>
      <w:r w:rsidRPr="0006762F">
        <w:rPr>
          <w:rFonts w:ascii="ArialNarrow+1" w:hAnsi="ArialNarrow+1" w:cs="ArialNarrow+1"/>
        </w:rPr>
        <w:t xml:space="preserve">ticos: </w:t>
      </w:r>
      <w:r w:rsidRPr="0006762F">
        <w:rPr>
          <w:rFonts w:ascii="Arial Narrow" w:hAnsi="Arial Narrow" w:cs="ArialNarrow+1"/>
        </w:rPr>
        <w:t>alteración de la sensibilidad, prominencias .seas</w:t>
      </w:r>
    </w:p>
    <w:p w:rsidR="00583D98" w:rsidRDefault="00583D98" w:rsidP="0006762F">
      <w:pPr>
        <w:jc w:val="both"/>
        <w:rPr>
          <w:rFonts w:ascii="Arial Narrow" w:hAnsi="Arial Narrow"/>
          <w:sz w:val="22"/>
          <w:szCs w:val="22"/>
        </w:rPr>
      </w:pPr>
    </w:p>
    <w:p w:rsidR="00E12185" w:rsidRDefault="00E12185" w:rsidP="0006762F">
      <w:pPr>
        <w:jc w:val="both"/>
        <w:rPr>
          <w:rFonts w:ascii="Arial Narrow" w:hAnsi="Arial Narrow"/>
          <w:sz w:val="22"/>
          <w:szCs w:val="22"/>
        </w:rPr>
      </w:pPr>
      <w:r>
        <w:rPr>
          <w:rFonts w:ascii="Arial Narrow" w:hAnsi="Arial Narrow"/>
          <w:noProof/>
          <w:sz w:val="22"/>
          <w:szCs w:val="22"/>
        </w:rPr>
        <mc:AlternateContent>
          <mc:Choice Requires="wpc">
            <w:drawing>
              <wp:inline distT="0" distB="0" distL="0" distR="0">
                <wp:extent cx="5695950" cy="2114551"/>
                <wp:effectExtent l="0" t="0" r="0" b="19050"/>
                <wp:docPr id="47" name="Lienzo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 name="AutoShape 26"/>
                        <wps:cNvSpPr>
                          <a:spLocks noChangeArrowheads="1"/>
                        </wps:cNvSpPr>
                        <wps:spPr bwMode="auto">
                          <a:xfrm>
                            <a:off x="152209" y="35999"/>
                            <a:ext cx="5534215" cy="2078552"/>
                          </a:xfrm>
                          <a:prstGeom prst="flowChartAlternateProcess">
                            <a:avLst/>
                          </a:prstGeom>
                          <a:solidFill>
                            <a:srgbClr val="FFFFFF"/>
                          </a:solidFill>
                          <a:ln w="9525">
                            <a:solidFill>
                              <a:srgbClr val="000000"/>
                            </a:solidFill>
                            <a:miter lim="800000"/>
                            <a:headEnd/>
                            <a:tailEnd/>
                          </a:ln>
                        </wps:spPr>
                        <wps:txbx>
                          <w:txbxContent>
                            <w:p w:rsidR="00617557" w:rsidRPr="006729B0" w:rsidRDefault="00617557" w:rsidP="00E12185">
                              <w:pPr>
                                <w:autoSpaceDE w:val="0"/>
                                <w:autoSpaceDN w:val="0"/>
                                <w:adjustRightInd w:val="0"/>
                                <w:rPr>
                                  <w:rFonts w:ascii="Arial Narrow" w:hAnsi="Arial Narrow" w:cs="ArialNarrow+1"/>
                                  <w:b/>
                                  <w:sz w:val="22"/>
                                  <w:szCs w:val="22"/>
                                </w:rPr>
                              </w:pPr>
                              <w:r w:rsidRPr="006729B0">
                                <w:rPr>
                                  <w:rFonts w:ascii="Arial Narrow" w:hAnsi="Arial Narrow" w:cs="ArialNarrow+1"/>
                                  <w:b/>
                                  <w:sz w:val="22"/>
                                  <w:szCs w:val="22"/>
                                </w:rPr>
                                <w:t>Actividades de enfermería</w:t>
                              </w:r>
                            </w:p>
                            <w:p w:rsidR="00617557" w:rsidRPr="00DF172A" w:rsidRDefault="00617557" w:rsidP="00E12185">
                              <w:pPr>
                                <w:numPr>
                                  <w:ilvl w:val="0"/>
                                  <w:numId w:val="32"/>
                                </w:numPr>
                                <w:autoSpaceDE w:val="0"/>
                                <w:autoSpaceDN w:val="0"/>
                                <w:adjustRightInd w:val="0"/>
                                <w:rPr>
                                  <w:rFonts w:ascii="Arial Narrow" w:hAnsi="Arial Narrow" w:cs="ArialNarrow+1"/>
                                  <w:sz w:val="22"/>
                                  <w:szCs w:val="22"/>
                                </w:rPr>
                              </w:pPr>
                              <w:r>
                                <w:rPr>
                                  <w:rFonts w:ascii="Arial Narrow" w:hAnsi="Arial Narrow" w:cs="ArialNarrow+1"/>
                                  <w:sz w:val="22"/>
                                  <w:szCs w:val="22"/>
                                </w:rPr>
                                <w:t>I</w:t>
                              </w:r>
                              <w:r w:rsidRPr="00DF172A">
                                <w:rPr>
                                  <w:rFonts w:ascii="Arial Narrow" w:hAnsi="Arial Narrow" w:cs="ArialNarrow+1"/>
                                  <w:sz w:val="22"/>
                                  <w:szCs w:val="22"/>
                                </w:rPr>
                                <w:t>dentificar al paciente como persona</w:t>
                              </w:r>
                              <w:r>
                                <w:rPr>
                                  <w:rFonts w:ascii="Arial Narrow" w:hAnsi="Arial Narrow" w:cs="ArialNarrow+1"/>
                                  <w:sz w:val="22"/>
                                  <w:szCs w:val="22"/>
                                </w:rPr>
                                <w:t xml:space="preserve"> con riesgo de desarrollar una ú</w:t>
                              </w:r>
                              <w:r w:rsidRPr="00DF172A">
                                <w:rPr>
                                  <w:rFonts w:ascii="Arial Narrow" w:hAnsi="Arial Narrow" w:cs="ArialNarrow+1"/>
                                  <w:sz w:val="22"/>
                                  <w:szCs w:val="22"/>
                                </w:rPr>
                                <w:t>lcera por presi</w:t>
                              </w:r>
                              <w:r>
                                <w:rPr>
                                  <w:rFonts w:ascii="Arial Narrow" w:hAnsi="Arial Narrow" w:cs="ArialNarrow+1"/>
                                  <w:sz w:val="22"/>
                                  <w:szCs w:val="22"/>
                                </w:rPr>
                                <w:t>ó</w:t>
                              </w:r>
                              <w:r w:rsidRPr="00DF172A">
                                <w:rPr>
                                  <w:rFonts w:ascii="Arial Narrow" w:hAnsi="Arial Narrow" w:cs="ArialNarrow+1"/>
                                  <w:sz w:val="22"/>
                                  <w:szCs w:val="22"/>
                                </w:rPr>
                                <w:t>n, debido a la</w:t>
                              </w:r>
                              <w:r>
                                <w:rPr>
                                  <w:rFonts w:ascii="Arial Narrow" w:hAnsi="Arial Narrow" w:cs="ArialNarrow+1"/>
                                  <w:sz w:val="22"/>
                                  <w:szCs w:val="22"/>
                                </w:rPr>
                                <w:t xml:space="preserve"> </w:t>
                              </w:r>
                              <w:r w:rsidRPr="00DF172A">
                                <w:rPr>
                                  <w:rFonts w:ascii="Arial Narrow" w:hAnsi="Arial Narrow" w:cs="ArialNarrow+1"/>
                                  <w:sz w:val="22"/>
                                  <w:szCs w:val="22"/>
                                </w:rPr>
                                <w:t>p</w:t>
                              </w:r>
                              <w:r>
                                <w:rPr>
                                  <w:rFonts w:ascii="Arial Narrow" w:hAnsi="Arial Narrow" w:cs="ArialNarrow+1"/>
                                  <w:sz w:val="22"/>
                                  <w:szCs w:val="22"/>
                                </w:rPr>
                                <w:t>é</w:t>
                              </w:r>
                              <w:r w:rsidRPr="00DF172A">
                                <w:rPr>
                                  <w:rFonts w:ascii="Arial Narrow" w:hAnsi="Arial Narrow" w:cs="ArialNarrow+1"/>
                                  <w:sz w:val="22"/>
                                  <w:szCs w:val="22"/>
                                </w:rPr>
                                <w:t>rdida de sensibilidad.</w:t>
                              </w:r>
                            </w:p>
                            <w:p w:rsidR="00617557" w:rsidRDefault="00617557" w:rsidP="00E12185">
                              <w:pPr>
                                <w:numPr>
                                  <w:ilvl w:val="0"/>
                                  <w:numId w:val="32"/>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 xml:space="preserve">Reducir los factores concurrentes para disminuir la posibilidad de que se desarrolle una </w:t>
                              </w:r>
                              <w:r>
                                <w:rPr>
                                  <w:rFonts w:ascii="Arial Narrow" w:hAnsi="Arial Narrow" w:cs="ArialNarrow+1"/>
                                  <w:sz w:val="22"/>
                                  <w:szCs w:val="22"/>
                                </w:rPr>
                                <w:t>u</w:t>
                              </w:r>
                              <w:r w:rsidRPr="00DF172A">
                                <w:rPr>
                                  <w:rFonts w:ascii="Arial Narrow" w:hAnsi="Arial Narrow" w:cs="ArialNarrow+1"/>
                                  <w:sz w:val="22"/>
                                  <w:szCs w:val="22"/>
                                </w:rPr>
                                <w:t>lcera.</w:t>
                              </w:r>
                            </w:p>
                            <w:p w:rsidR="00617557" w:rsidRPr="00DF172A" w:rsidRDefault="00617557" w:rsidP="00E12185">
                              <w:p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 I</w:t>
                              </w:r>
                              <w:r w:rsidRPr="00DF172A">
                                <w:rPr>
                                  <w:rFonts w:ascii="Arial Narrow" w:hAnsi="Arial Narrow" w:cs="ArialNarrow+1"/>
                                  <w:sz w:val="22"/>
                                  <w:szCs w:val="22"/>
                                </w:rPr>
                                <w:t>nmovilidad:</w:t>
                              </w:r>
                            </w:p>
                            <w:p w:rsidR="00617557" w:rsidRPr="00DF172A" w:rsidRDefault="00617557" w:rsidP="00E12185">
                              <w:pPr>
                                <w:numPr>
                                  <w:ilvl w:val="0"/>
                                  <w:numId w:val="30"/>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Realizar y ense</w:t>
                              </w:r>
                              <w:r>
                                <w:rPr>
                                  <w:rFonts w:ascii="Arial Narrow" w:hAnsi="Arial Narrow" w:cs="ArialNarrow+1"/>
                                  <w:sz w:val="22"/>
                                  <w:szCs w:val="22"/>
                                </w:rPr>
                                <w:t>ñ</w:t>
                              </w:r>
                              <w:r w:rsidRPr="00DF172A">
                                <w:rPr>
                                  <w:rFonts w:ascii="Arial Narrow" w:hAnsi="Arial Narrow" w:cs="ArialNarrow+1"/>
                                  <w:sz w:val="22"/>
                                  <w:szCs w:val="22"/>
                                </w:rPr>
                                <w:t xml:space="preserve">ar al paciente y/o familia a realizar cambios posturales cada </w:t>
                              </w:r>
                              <w:r>
                                <w:rPr>
                                  <w:rFonts w:ascii="Arial Narrow" w:hAnsi="Arial Narrow" w:cs="ArialNarrow+1"/>
                                  <w:sz w:val="22"/>
                                  <w:szCs w:val="22"/>
                                </w:rPr>
                                <w:t>2</w:t>
                              </w:r>
                              <w:r w:rsidRPr="00DF172A">
                                <w:rPr>
                                  <w:rFonts w:ascii="Arial Narrow" w:hAnsi="Arial Narrow" w:cs="ArialNarrow+1"/>
                                  <w:sz w:val="22"/>
                                  <w:szCs w:val="22"/>
                                </w:rPr>
                                <w:t xml:space="preserve"> horas.</w:t>
                              </w:r>
                            </w:p>
                            <w:p w:rsidR="00617557" w:rsidRPr="00DF172A" w:rsidRDefault="00617557" w:rsidP="00E12185">
                              <w:pPr>
                                <w:numPr>
                                  <w:ilvl w:val="0"/>
                                  <w:numId w:val="30"/>
                                </w:numPr>
                                <w:autoSpaceDE w:val="0"/>
                                <w:autoSpaceDN w:val="0"/>
                                <w:adjustRightInd w:val="0"/>
                                <w:rPr>
                                  <w:rFonts w:ascii="Arial Narrow" w:hAnsi="Arial Narrow" w:cs="ArialNarrow+1"/>
                                  <w:sz w:val="22"/>
                                  <w:szCs w:val="22"/>
                                </w:rPr>
                              </w:pPr>
                              <w:r w:rsidRPr="00DF172A">
                                <w:rPr>
                                  <w:rFonts w:ascii="Arial Narrow" w:hAnsi="Arial Narrow" w:cs="Arial"/>
                                  <w:b/>
                                  <w:bCs/>
                                  <w:sz w:val="22"/>
                                  <w:szCs w:val="22"/>
                                </w:rPr>
                                <w:t xml:space="preserve"> </w:t>
                              </w:r>
                              <w:r w:rsidRPr="00DF172A">
                                <w:rPr>
                                  <w:rFonts w:ascii="Arial Narrow" w:hAnsi="Arial Narrow" w:cs="ArialNarrow+1"/>
                                  <w:sz w:val="22"/>
                                  <w:szCs w:val="22"/>
                                </w:rPr>
                                <w:t>Se debe aumentar la frecuencia de los cambios posturales, si hay zonas enrojecidas que</w:t>
                              </w:r>
                              <w:r>
                                <w:rPr>
                                  <w:rFonts w:ascii="Arial Narrow" w:hAnsi="Arial Narrow" w:cs="ArialNarrow+1"/>
                                  <w:sz w:val="22"/>
                                  <w:szCs w:val="22"/>
                                </w:rPr>
                                <w:t xml:space="preserve"> no desaparezcan después de dejar de ejercer presió</w:t>
                              </w:r>
                              <w:r w:rsidRPr="00DF172A">
                                <w:rPr>
                                  <w:rFonts w:ascii="Arial Narrow" w:hAnsi="Arial Narrow" w:cs="ArialNarrow+1"/>
                                  <w:sz w:val="22"/>
                                  <w:szCs w:val="22"/>
                                </w:rPr>
                                <w:t>n sobre ellas.</w:t>
                              </w:r>
                            </w:p>
                            <w:p w:rsidR="00617557" w:rsidRPr="00DF172A" w:rsidRDefault="00617557" w:rsidP="00E12185">
                              <w:pPr>
                                <w:numPr>
                                  <w:ilvl w:val="0"/>
                                  <w:numId w:val="30"/>
                                </w:num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Mantener una posición anatómica </w:t>
                              </w:r>
                            </w:p>
                            <w:p w:rsidR="00617557" w:rsidRPr="00DF172A" w:rsidRDefault="00617557" w:rsidP="00E12185">
                              <w:pPr>
                                <w:numPr>
                                  <w:ilvl w:val="0"/>
                                  <w:numId w:val="30"/>
                                </w:numPr>
                                <w:rPr>
                                  <w:rFonts w:ascii="Arial Narrow" w:hAnsi="Arial Narrow"/>
                                  <w:sz w:val="22"/>
                                  <w:szCs w:val="22"/>
                                </w:rPr>
                              </w:pPr>
                              <w:r w:rsidRPr="00DF172A">
                                <w:rPr>
                                  <w:rFonts w:ascii="Arial Narrow" w:hAnsi="Arial Narrow" w:cs="Arial"/>
                                  <w:b/>
                                  <w:bCs/>
                                  <w:sz w:val="22"/>
                                  <w:szCs w:val="22"/>
                                </w:rPr>
                                <w:t xml:space="preserve"> </w:t>
                              </w:r>
                              <w:r w:rsidRPr="00DF172A">
                                <w:rPr>
                                  <w:rFonts w:ascii="Arial Narrow" w:hAnsi="Arial Narrow" w:cs="ArialNarrow+1"/>
                                  <w:sz w:val="22"/>
                                  <w:szCs w:val="22"/>
                                </w:rPr>
                                <w:t>Alternar o reducir la presi</w:t>
                              </w:r>
                              <w:r>
                                <w:rPr>
                                  <w:rFonts w:ascii="Arial Narrow" w:hAnsi="Arial Narrow" w:cs="ArialNarrow+1"/>
                                  <w:sz w:val="22"/>
                                  <w:szCs w:val="22"/>
                                </w:rPr>
                                <w:t>ó</w:t>
                              </w:r>
                              <w:r w:rsidRPr="00DF172A">
                                <w:rPr>
                                  <w:rFonts w:ascii="Arial Narrow" w:hAnsi="Arial Narrow" w:cs="ArialNarrow+1"/>
                                  <w:sz w:val="22"/>
                                  <w:szCs w:val="22"/>
                                </w:rPr>
                                <w:t>n de la piel con colchones antiescaras y almohadas.</w:t>
                              </w:r>
                            </w:p>
                          </w:txbxContent>
                        </wps:txbx>
                        <wps:bodyPr rot="0" vert="horz" wrap="square" lIns="91440" tIns="45720" rIns="91440" bIns="45720" anchor="t" anchorCtr="0" upright="1">
                          <a:noAutofit/>
                        </wps:bodyPr>
                      </wps:wsp>
                    </wpc:wpc>
                  </a:graphicData>
                </a:graphic>
              </wp:inline>
            </w:drawing>
          </mc:Choice>
          <mc:Fallback>
            <w:pict>
              <v:group id="Lienzo 47" o:spid="_x0000_s1098" editas="canvas" style="width:448.5pt;height:166.5pt;mso-position-horizontal-relative:char;mso-position-vertical-relative:line" coordsize="56959,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">
                <v:shape id="_x0000_s1099" type="#_x0000_t75" style="position:absolute;width:56959;height:21145;visibility:visible;mso-wrap-style:square">
                  <v:fill o:detectmouseclick="t"/>
                  <v:path o:connecttype="none"/>
                </v:shape>
                <v:shape id="AutoShape 26" o:spid="_x0000_s1100" type="#_x0000_t176" style="position:absolute;left:1522;top:359;width:55342;height:207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taicQA&#10;AADbAAAADwAAAGRycy9kb3ducmV2LnhtbESPQWvCQBSE7wX/w/IEb3WjllSjq4hi6aEXU8HrM/vM&#10;BrNvQ3aNaX99t1DocZiZb5jVpre16Kj1lWMFk3ECgrhwuuJSwenz8DwH4QOyxtoxKfgiD5v14GmF&#10;mXYPPlKXh1JECPsMFZgQmkxKXxiy6MeuIY7e1bUWQ5RtKXWLjwi3tZwmSSotVhwXDDa0M1Tc8rtV&#10;0H98Xxb3t0mRBzNPX8+zbr89SaVGw367BBGoD//hv/a7VvCSwu+X+AP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rWonEAAAA2wAAAA8AAAAAAAAAAAAAAAAAmAIAAGRycy9k&#10;b3ducmV2LnhtbFBLBQYAAAAABAAEAPUAAACJAwAAAAA=&#10;">
                  <v:textbox>
                    <w:txbxContent>
                      <w:p w:rsidR="00617557" w:rsidRPr="006729B0" w:rsidRDefault="00617557" w:rsidP="00E12185">
                        <w:pPr>
                          <w:autoSpaceDE w:val="0"/>
                          <w:autoSpaceDN w:val="0"/>
                          <w:adjustRightInd w:val="0"/>
                          <w:rPr>
                            <w:rFonts w:ascii="Arial Narrow" w:hAnsi="Arial Narrow" w:cs="ArialNarrow+1"/>
                            <w:b/>
                            <w:sz w:val="22"/>
                            <w:szCs w:val="22"/>
                          </w:rPr>
                        </w:pPr>
                        <w:r w:rsidRPr="006729B0">
                          <w:rPr>
                            <w:rFonts w:ascii="Arial Narrow" w:hAnsi="Arial Narrow" w:cs="ArialNarrow+1"/>
                            <w:b/>
                            <w:sz w:val="22"/>
                            <w:szCs w:val="22"/>
                          </w:rPr>
                          <w:t>Actividades de enfermería</w:t>
                        </w:r>
                      </w:p>
                      <w:p w:rsidR="00617557" w:rsidRPr="00DF172A" w:rsidRDefault="00617557" w:rsidP="00E12185">
                        <w:pPr>
                          <w:numPr>
                            <w:ilvl w:val="0"/>
                            <w:numId w:val="32"/>
                          </w:numPr>
                          <w:autoSpaceDE w:val="0"/>
                          <w:autoSpaceDN w:val="0"/>
                          <w:adjustRightInd w:val="0"/>
                          <w:rPr>
                            <w:rFonts w:ascii="Arial Narrow" w:hAnsi="Arial Narrow" w:cs="ArialNarrow+1"/>
                            <w:sz w:val="22"/>
                            <w:szCs w:val="22"/>
                          </w:rPr>
                        </w:pPr>
                        <w:r>
                          <w:rPr>
                            <w:rFonts w:ascii="Arial Narrow" w:hAnsi="Arial Narrow" w:cs="ArialNarrow+1"/>
                            <w:sz w:val="22"/>
                            <w:szCs w:val="22"/>
                          </w:rPr>
                          <w:t>I</w:t>
                        </w:r>
                        <w:r w:rsidRPr="00DF172A">
                          <w:rPr>
                            <w:rFonts w:ascii="Arial Narrow" w:hAnsi="Arial Narrow" w:cs="ArialNarrow+1"/>
                            <w:sz w:val="22"/>
                            <w:szCs w:val="22"/>
                          </w:rPr>
                          <w:t>dentificar al paciente como persona</w:t>
                        </w:r>
                        <w:r>
                          <w:rPr>
                            <w:rFonts w:ascii="Arial Narrow" w:hAnsi="Arial Narrow" w:cs="ArialNarrow+1"/>
                            <w:sz w:val="22"/>
                            <w:szCs w:val="22"/>
                          </w:rPr>
                          <w:t xml:space="preserve"> con riesgo de desarrollar una ú</w:t>
                        </w:r>
                        <w:r w:rsidRPr="00DF172A">
                          <w:rPr>
                            <w:rFonts w:ascii="Arial Narrow" w:hAnsi="Arial Narrow" w:cs="ArialNarrow+1"/>
                            <w:sz w:val="22"/>
                            <w:szCs w:val="22"/>
                          </w:rPr>
                          <w:t>lcera por presi</w:t>
                        </w:r>
                        <w:r>
                          <w:rPr>
                            <w:rFonts w:ascii="Arial Narrow" w:hAnsi="Arial Narrow" w:cs="ArialNarrow+1"/>
                            <w:sz w:val="22"/>
                            <w:szCs w:val="22"/>
                          </w:rPr>
                          <w:t>ó</w:t>
                        </w:r>
                        <w:r w:rsidRPr="00DF172A">
                          <w:rPr>
                            <w:rFonts w:ascii="Arial Narrow" w:hAnsi="Arial Narrow" w:cs="ArialNarrow+1"/>
                            <w:sz w:val="22"/>
                            <w:szCs w:val="22"/>
                          </w:rPr>
                          <w:t>n, debido a la</w:t>
                        </w:r>
                        <w:r>
                          <w:rPr>
                            <w:rFonts w:ascii="Arial Narrow" w:hAnsi="Arial Narrow" w:cs="ArialNarrow+1"/>
                            <w:sz w:val="22"/>
                            <w:szCs w:val="22"/>
                          </w:rPr>
                          <w:t xml:space="preserve"> </w:t>
                        </w:r>
                        <w:r w:rsidRPr="00DF172A">
                          <w:rPr>
                            <w:rFonts w:ascii="Arial Narrow" w:hAnsi="Arial Narrow" w:cs="ArialNarrow+1"/>
                            <w:sz w:val="22"/>
                            <w:szCs w:val="22"/>
                          </w:rPr>
                          <w:t>p</w:t>
                        </w:r>
                        <w:r>
                          <w:rPr>
                            <w:rFonts w:ascii="Arial Narrow" w:hAnsi="Arial Narrow" w:cs="ArialNarrow+1"/>
                            <w:sz w:val="22"/>
                            <w:szCs w:val="22"/>
                          </w:rPr>
                          <w:t>é</w:t>
                        </w:r>
                        <w:r w:rsidRPr="00DF172A">
                          <w:rPr>
                            <w:rFonts w:ascii="Arial Narrow" w:hAnsi="Arial Narrow" w:cs="ArialNarrow+1"/>
                            <w:sz w:val="22"/>
                            <w:szCs w:val="22"/>
                          </w:rPr>
                          <w:t>rdida de sensibilidad.</w:t>
                        </w:r>
                      </w:p>
                      <w:p w:rsidR="00617557" w:rsidRDefault="00617557" w:rsidP="00E12185">
                        <w:pPr>
                          <w:numPr>
                            <w:ilvl w:val="0"/>
                            <w:numId w:val="32"/>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 xml:space="preserve">Reducir los factores concurrentes para disminuir la posibilidad de que se desarrolle una </w:t>
                        </w:r>
                        <w:r>
                          <w:rPr>
                            <w:rFonts w:ascii="Arial Narrow" w:hAnsi="Arial Narrow" w:cs="ArialNarrow+1"/>
                            <w:sz w:val="22"/>
                            <w:szCs w:val="22"/>
                          </w:rPr>
                          <w:t>u</w:t>
                        </w:r>
                        <w:r w:rsidRPr="00DF172A">
                          <w:rPr>
                            <w:rFonts w:ascii="Arial Narrow" w:hAnsi="Arial Narrow" w:cs="ArialNarrow+1"/>
                            <w:sz w:val="22"/>
                            <w:szCs w:val="22"/>
                          </w:rPr>
                          <w:t>lcera.</w:t>
                        </w:r>
                      </w:p>
                      <w:p w:rsidR="00617557" w:rsidRPr="00DF172A" w:rsidRDefault="00617557" w:rsidP="00E12185">
                        <w:p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 I</w:t>
                        </w:r>
                        <w:r w:rsidRPr="00DF172A">
                          <w:rPr>
                            <w:rFonts w:ascii="Arial Narrow" w:hAnsi="Arial Narrow" w:cs="ArialNarrow+1"/>
                            <w:sz w:val="22"/>
                            <w:szCs w:val="22"/>
                          </w:rPr>
                          <w:t>nmovilidad:</w:t>
                        </w:r>
                      </w:p>
                      <w:p w:rsidR="00617557" w:rsidRPr="00DF172A" w:rsidRDefault="00617557" w:rsidP="00E12185">
                        <w:pPr>
                          <w:numPr>
                            <w:ilvl w:val="0"/>
                            <w:numId w:val="30"/>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Realizar y ense</w:t>
                        </w:r>
                        <w:r>
                          <w:rPr>
                            <w:rFonts w:ascii="Arial Narrow" w:hAnsi="Arial Narrow" w:cs="ArialNarrow+1"/>
                            <w:sz w:val="22"/>
                            <w:szCs w:val="22"/>
                          </w:rPr>
                          <w:t>ñ</w:t>
                        </w:r>
                        <w:r w:rsidRPr="00DF172A">
                          <w:rPr>
                            <w:rFonts w:ascii="Arial Narrow" w:hAnsi="Arial Narrow" w:cs="ArialNarrow+1"/>
                            <w:sz w:val="22"/>
                            <w:szCs w:val="22"/>
                          </w:rPr>
                          <w:t xml:space="preserve">ar al paciente y/o familia a realizar cambios posturales cada </w:t>
                        </w:r>
                        <w:r>
                          <w:rPr>
                            <w:rFonts w:ascii="Arial Narrow" w:hAnsi="Arial Narrow" w:cs="ArialNarrow+1"/>
                            <w:sz w:val="22"/>
                            <w:szCs w:val="22"/>
                          </w:rPr>
                          <w:t>2</w:t>
                        </w:r>
                        <w:r w:rsidRPr="00DF172A">
                          <w:rPr>
                            <w:rFonts w:ascii="Arial Narrow" w:hAnsi="Arial Narrow" w:cs="ArialNarrow+1"/>
                            <w:sz w:val="22"/>
                            <w:szCs w:val="22"/>
                          </w:rPr>
                          <w:t xml:space="preserve"> horas.</w:t>
                        </w:r>
                      </w:p>
                      <w:p w:rsidR="00617557" w:rsidRPr="00DF172A" w:rsidRDefault="00617557" w:rsidP="00E12185">
                        <w:pPr>
                          <w:numPr>
                            <w:ilvl w:val="0"/>
                            <w:numId w:val="30"/>
                          </w:numPr>
                          <w:autoSpaceDE w:val="0"/>
                          <w:autoSpaceDN w:val="0"/>
                          <w:adjustRightInd w:val="0"/>
                          <w:rPr>
                            <w:rFonts w:ascii="Arial Narrow" w:hAnsi="Arial Narrow" w:cs="ArialNarrow+1"/>
                            <w:sz w:val="22"/>
                            <w:szCs w:val="22"/>
                          </w:rPr>
                        </w:pPr>
                        <w:r w:rsidRPr="00DF172A">
                          <w:rPr>
                            <w:rFonts w:ascii="Arial Narrow" w:hAnsi="Arial Narrow" w:cs="Arial"/>
                            <w:b/>
                            <w:bCs/>
                            <w:sz w:val="22"/>
                            <w:szCs w:val="22"/>
                          </w:rPr>
                          <w:t xml:space="preserve"> </w:t>
                        </w:r>
                        <w:r w:rsidRPr="00DF172A">
                          <w:rPr>
                            <w:rFonts w:ascii="Arial Narrow" w:hAnsi="Arial Narrow" w:cs="ArialNarrow+1"/>
                            <w:sz w:val="22"/>
                            <w:szCs w:val="22"/>
                          </w:rPr>
                          <w:t>Se debe aumentar la frecuencia de los cambios posturales, si hay zonas enrojecidas que</w:t>
                        </w:r>
                        <w:r>
                          <w:rPr>
                            <w:rFonts w:ascii="Arial Narrow" w:hAnsi="Arial Narrow" w:cs="ArialNarrow+1"/>
                            <w:sz w:val="22"/>
                            <w:szCs w:val="22"/>
                          </w:rPr>
                          <w:t xml:space="preserve"> no desaparezcan después de dejar de ejercer presió</w:t>
                        </w:r>
                        <w:r w:rsidRPr="00DF172A">
                          <w:rPr>
                            <w:rFonts w:ascii="Arial Narrow" w:hAnsi="Arial Narrow" w:cs="ArialNarrow+1"/>
                            <w:sz w:val="22"/>
                            <w:szCs w:val="22"/>
                          </w:rPr>
                          <w:t>n sobre ellas.</w:t>
                        </w:r>
                      </w:p>
                      <w:p w:rsidR="00617557" w:rsidRPr="00DF172A" w:rsidRDefault="00617557" w:rsidP="00E12185">
                        <w:pPr>
                          <w:numPr>
                            <w:ilvl w:val="0"/>
                            <w:numId w:val="30"/>
                          </w:num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Mantener una posición anatómica </w:t>
                        </w:r>
                      </w:p>
                      <w:p w:rsidR="00617557" w:rsidRPr="00DF172A" w:rsidRDefault="00617557" w:rsidP="00E12185">
                        <w:pPr>
                          <w:numPr>
                            <w:ilvl w:val="0"/>
                            <w:numId w:val="30"/>
                          </w:numPr>
                          <w:rPr>
                            <w:rFonts w:ascii="Arial Narrow" w:hAnsi="Arial Narrow"/>
                            <w:sz w:val="22"/>
                            <w:szCs w:val="22"/>
                          </w:rPr>
                        </w:pPr>
                        <w:r w:rsidRPr="00DF172A">
                          <w:rPr>
                            <w:rFonts w:ascii="Arial Narrow" w:hAnsi="Arial Narrow" w:cs="Arial"/>
                            <w:b/>
                            <w:bCs/>
                            <w:sz w:val="22"/>
                            <w:szCs w:val="22"/>
                          </w:rPr>
                          <w:t xml:space="preserve"> </w:t>
                        </w:r>
                        <w:r w:rsidRPr="00DF172A">
                          <w:rPr>
                            <w:rFonts w:ascii="Arial Narrow" w:hAnsi="Arial Narrow" w:cs="ArialNarrow+1"/>
                            <w:sz w:val="22"/>
                            <w:szCs w:val="22"/>
                          </w:rPr>
                          <w:t>Alternar o reducir la presi</w:t>
                        </w:r>
                        <w:r>
                          <w:rPr>
                            <w:rFonts w:ascii="Arial Narrow" w:hAnsi="Arial Narrow" w:cs="ArialNarrow+1"/>
                            <w:sz w:val="22"/>
                            <w:szCs w:val="22"/>
                          </w:rPr>
                          <w:t>ó</w:t>
                        </w:r>
                        <w:r w:rsidRPr="00DF172A">
                          <w:rPr>
                            <w:rFonts w:ascii="Arial Narrow" w:hAnsi="Arial Narrow" w:cs="ArialNarrow+1"/>
                            <w:sz w:val="22"/>
                            <w:szCs w:val="22"/>
                          </w:rPr>
                          <w:t>n de la piel con colchones antiescaras y almohadas.</w:t>
                        </w:r>
                      </w:p>
                    </w:txbxContent>
                  </v:textbox>
                </v:shape>
                <w10:anchorlock/>
              </v:group>
            </w:pict>
          </mc:Fallback>
        </mc:AlternateContent>
      </w:r>
    </w:p>
    <w:p w:rsidR="00E12185" w:rsidRDefault="00E12185" w:rsidP="0006762F">
      <w:pPr>
        <w:jc w:val="both"/>
        <w:rPr>
          <w:rFonts w:ascii="Arial Narrow" w:hAnsi="Arial Narrow"/>
          <w:sz w:val="22"/>
          <w:szCs w:val="22"/>
        </w:rPr>
      </w:pPr>
      <w:r>
        <w:rPr>
          <w:rFonts w:ascii="Arial Narrow" w:hAnsi="Arial Narrow"/>
          <w:noProof/>
          <w:sz w:val="22"/>
          <w:szCs w:val="22"/>
        </w:rPr>
        <w:lastRenderedPageBreak/>
        <mc:AlternateContent>
          <mc:Choice Requires="wpc">
            <w:drawing>
              <wp:inline distT="0" distB="0" distL="0" distR="0">
                <wp:extent cx="5734050" cy="1657350"/>
                <wp:effectExtent l="0" t="0" r="0" b="19050"/>
                <wp:docPr id="37" name="Lienzo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6" name="AutoShape 4"/>
                        <wps:cNvSpPr>
                          <a:spLocks noChangeArrowheads="1"/>
                        </wps:cNvSpPr>
                        <wps:spPr bwMode="auto">
                          <a:xfrm>
                            <a:off x="228812" y="38100"/>
                            <a:ext cx="5429038" cy="1619250"/>
                          </a:xfrm>
                          <a:prstGeom prst="roundRect">
                            <a:avLst>
                              <a:gd name="adj" fmla="val 16667"/>
                            </a:avLst>
                          </a:prstGeom>
                          <a:solidFill>
                            <a:srgbClr val="FFFFFF"/>
                          </a:solidFill>
                          <a:ln w="9525">
                            <a:solidFill>
                              <a:srgbClr val="000000"/>
                            </a:solidFill>
                            <a:round/>
                            <a:headEnd/>
                            <a:tailEnd/>
                          </a:ln>
                        </wps:spPr>
                        <wps:txbx>
                          <w:txbxContent>
                            <w:p w:rsidR="00617557" w:rsidRDefault="00617557" w:rsidP="00E12185">
                              <w:p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Sensibilidad </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Inspeccionar la piel del paciente en cada cambio, ya que no experimentar. molestias.</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sidRPr="00DF172A">
                                <w:rPr>
                                  <w:rFonts w:ascii="Arial Narrow" w:hAnsi="Arial Narrow" w:cs="Arial"/>
                                  <w:b/>
                                  <w:bCs/>
                                  <w:sz w:val="22"/>
                                  <w:szCs w:val="22"/>
                                </w:rPr>
                                <w:t xml:space="preserve"> </w:t>
                              </w:r>
                              <w:r w:rsidRPr="00DF172A">
                                <w:rPr>
                                  <w:rFonts w:ascii="Arial Narrow" w:hAnsi="Arial Narrow" w:cs="ArialNarrow+1"/>
                                  <w:sz w:val="22"/>
                                  <w:szCs w:val="22"/>
                                </w:rPr>
                                <w:t>Aconsejarle al paciente la ropa y calzado que debe usar, ser. ropa suelta, que no le comprima</w:t>
                              </w:r>
                              <w:r>
                                <w:rPr>
                                  <w:rFonts w:ascii="Arial Narrow" w:hAnsi="Arial Narrow" w:cs="ArialNarrow+1"/>
                                  <w:sz w:val="22"/>
                                  <w:szCs w:val="22"/>
                                </w:rPr>
                                <w:t xml:space="preserve"> </w:t>
                              </w:r>
                              <w:r w:rsidRPr="00DF172A">
                                <w:rPr>
                                  <w:rFonts w:ascii="Arial Narrow" w:hAnsi="Arial Narrow" w:cs="ArialNarrow+1"/>
                                  <w:sz w:val="22"/>
                                  <w:szCs w:val="22"/>
                                </w:rPr>
                                <w:t>en ninguna zona donde no tenga sensibilidad, los zapatos le deben quedar holgados,</w:t>
                              </w:r>
                              <w:r>
                                <w:rPr>
                                  <w:rFonts w:ascii="Arial Narrow" w:hAnsi="Arial Narrow" w:cs="ArialNarrow+1"/>
                                  <w:sz w:val="22"/>
                                  <w:szCs w:val="22"/>
                                </w:rPr>
                                <w:t xml:space="preserve"> </w:t>
                              </w:r>
                              <w:r w:rsidRPr="00DF172A">
                                <w:rPr>
                                  <w:rFonts w:ascii="Arial Narrow" w:hAnsi="Arial Narrow" w:cs="ArialNarrow+1"/>
                                  <w:sz w:val="22"/>
                                  <w:szCs w:val="22"/>
                                </w:rPr>
                                <w:t>para que no le produzcan roces.</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Pr>
                                  <w:rFonts w:ascii="Arial Narrow" w:hAnsi="Arial Narrow" w:cs="ArialNarrow+1"/>
                                  <w:sz w:val="22"/>
                                  <w:szCs w:val="22"/>
                                </w:rPr>
                                <w:t>Educarle para que no se sitú</w:t>
                              </w:r>
                              <w:r w:rsidRPr="00DF172A">
                                <w:rPr>
                                  <w:rFonts w:ascii="Arial Narrow" w:hAnsi="Arial Narrow" w:cs="ArialNarrow+1"/>
                                  <w:sz w:val="22"/>
                                  <w:szCs w:val="22"/>
                                </w:rPr>
                                <w:t>e cerca de fuentes de calor.</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 xml:space="preserve">Vigilar prominencias </w:t>
                              </w:r>
                              <w:r>
                                <w:rPr>
                                  <w:rFonts w:ascii="Arial Narrow" w:hAnsi="Arial Narrow" w:cs="ArialNarrow+1"/>
                                  <w:sz w:val="22"/>
                                  <w:szCs w:val="22"/>
                                </w:rPr>
                                <w:t>ó</w:t>
                              </w:r>
                              <w:r w:rsidRPr="00DF172A">
                                <w:rPr>
                                  <w:rFonts w:ascii="Arial Narrow" w:hAnsi="Arial Narrow" w:cs="ArialNarrow+1"/>
                                  <w:sz w:val="22"/>
                                  <w:szCs w:val="22"/>
                                </w:rPr>
                                <w:t>seas.</w:t>
                              </w:r>
                            </w:p>
                            <w:p w:rsidR="00617557" w:rsidRPr="00DF172A" w:rsidRDefault="00617557" w:rsidP="00E12185">
                              <w:pPr>
                                <w:numPr>
                                  <w:ilvl w:val="0"/>
                                  <w:numId w:val="31"/>
                                </w:numPr>
                                <w:rPr>
                                  <w:rFonts w:ascii="Arial Narrow" w:hAnsi="Arial Narrow"/>
                                  <w:sz w:val="22"/>
                                  <w:szCs w:val="22"/>
                                </w:rPr>
                              </w:pPr>
                              <w:r w:rsidRPr="00DF172A">
                                <w:rPr>
                                  <w:rFonts w:ascii="Arial Narrow" w:hAnsi="Arial Narrow" w:cs="ArialNarrow+1"/>
                                  <w:sz w:val="22"/>
                                  <w:szCs w:val="22"/>
                                </w:rPr>
                                <w:t>Ense</w:t>
                              </w:r>
                              <w:r>
                                <w:rPr>
                                  <w:rFonts w:ascii="Arial Narrow" w:hAnsi="Arial Narrow" w:cs="ArialNarrow+1"/>
                                  <w:sz w:val="22"/>
                                  <w:szCs w:val="22"/>
                                </w:rPr>
                                <w:t>ñ</w:t>
                              </w:r>
                              <w:r w:rsidRPr="00DF172A">
                                <w:rPr>
                                  <w:rFonts w:ascii="Arial Narrow" w:hAnsi="Arial Narrow" w:cs="ArialNarrow+1"/>
                                  <w:sz w:val="22"/>
                                  <w:szCs w:val="22"/>
                                </w:rPr>
                                <w:t>ar al paciente y/o familia factores de riesgo.</w:t>
                              </w:r>
                            </w:p>
                          </w:txbxContent>
                        </wps:txbx>
                        <wps:bodyPr rot="0" vert="horz" wrap="square" lIns="91440" tIns="45720" rIns="91440" bIns="45720" anchor="t" anchorCtr="0" upright="1">
                          <a:noAutofit/>
                        </wps:bodyPr>
                      </wps:wsp>
                    </wpc:wpc>
                  </a:graphicData>
                </a:graphic>
              </wp:inline>
            </w:drawing>
          </mc:Choice>
          <mc:Fallback>
            <w:pict>
              <v:group id="Lienzo 37" o:spid="_x0000_s1101" editas="canvas" style="width:451.5pt;height:130.5pt;mso-position-horizontal-relative:char;mso-position-vertical-relative:line" coordsize="57340,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">
                <v:shape id="_x0000_s1102" type="#_x0000_t75" style="position:absolute;width:57340;height:16573;visibility:visible;mso-wrap-style:square">
                  <v:fill o:detectmouseclick="t"/>
                  <v:path o:connecttype="none"/>
                </v:shape>
                <v:roundrect id="AutoShape 4" o:spid="_x0000_s1103" style="position:absolute;left:2288;top:381;width:54290;height:1619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AX5cMA&#10;AADbAAAADwAAAGRycy9kb3ducmV2LnhtbESPQWsCMRSE7wX/Q3hCb5rYorSrUaTQ0pu49tDjc/O6&#10;u3TzsibZdeuvN4LQ4zAz3zCrzWAb0ZMPtWMNs6kCQVw4U3Op4evwPnkBESKywcYxafijAJv16GGF&#10;mXFn3lOfx1IkCIcMNVQxtpmUoajIYpi6ljh5P85bjEn6UhqP5wS3jXxSaiEt1pwWKmzpraLiN++s&#10;hsKoTvnvfvd6nMf80ncnlh8nrR/Hw3YJItIQ/8P39qfR8LyA25f0A+T6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0AX5cMAAADbAAAADwAAAAAAAAAAAAAAAACYAgAAZHJzL2Rv&#10;d25yZXYueG1sUEsFBgAAAAAEAAQA9QAAAIgDAAAAAA==&#10;">
                  <v:textbox>
                    <w:txbxContent>
                      <w:p w:rsidR="00617557" w:rsidRDefault="00617557" w:rsidP="00E12185">
                        <w:p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Sensibilidad </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Inspeccionar la piel del paciente en cada cambio, ya que no experimentar. molestias.</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sidRPr="00DF172A">
                          <w:rPr>
                            <w:rFonts w:ascii="Arial Narrow" w:hAnsi="Arial Narrow" w:cs="Arial"/>
                            <w:b/>
                            <w:bCs/>
                            <w:sz w:val="22"/>
                            <w:szCs w:val="22"/>
                          </w:rPr>
                          <w:t xml:space="preserve"> </w:t>
                        </w:r>
                        <w:r w:rsidRPr="00DF172A">
                          <w:rPr>
                            <w:rFonts w:ascii="Arial Narrow" w:hAnsi="Arial Narrow" w:cs="ArialNarrow+1"/>
                            <w:sz w:val="22"/>
                            <w:szCs w:val="22"/>
                          </w:rPr>
                          <w:t>Aconsejarle al paciente la ropa y calzado que debe usar, ser. ropa suelta, que no le comprima</w:t>
                        </w:r>
                        <w:r>
                          <w:rPr>
                            <w:rFonts w:ascii="Arial Narrow" w:hAnsi="Arial Narrow" w:cs="ArialNarrow+1"/>
                            <w:sz w:val="22"/>
                            <w:szCs w:val="22"/>
                          </w:rPr>
                          <w:t xml:space="preserve"> </w:t>
                        </w:r>
                        <w:r w:rsidRPr="00DF172A">
                          <w:rPr>
                            <w:rFonts w:ascii="Arial Narrow" w:hAnsi="Arial Narrow" w:cs="ArialNarrow+1"/>
                            <w:sz w:val="22"/>
                            <w:szCs w:val="22"/>
                          </w:rPr>
                          <w:t>en ninguna zona donde no tenga sensibilidad, los zapatos le deben quedar holgados,</w:t>
                        </w:r>
                        <w:r>
                          <w:rPr>
                            <w:rFonts w:ascii="Arial Narrow" w:hAnsi="Arial Narrow" w:cs="ArialNarrow+1"/>
                            <w:sz w:val="22"/>
                            <w:szCs w:val="22"/>
                          </w:rPr>
                          <w:t xml:space="preserve"> </w:t>
                        </w:r>
                        <w:r w:rsidRPr="00DF172A">
                          <w:rPr>
                            <w:rFonts w:ascii="Arial Narrow" w:hAnsi="Arial Narrow" w:cs="ArialNarrow+1"/>
                            <w:sz w:val="22"/>
                            <w:szCs w:val="22"/>
                          </w:rPr>
                          <w:t>para que no le produzcan roces.</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Pr>
                            <w:rFonts w:ascii="Arial Narrow" w:hAnsi="Arial Narrow" w:cs="ArialNarrow+1"/>
                            <w:sz w:val="22"/>
                            <w:szCs w:val="22"/>
                          </w:rPr>
                          <w:t>Educarle para que no se sitú</w:t>
                        </w:r>
                        <w:r w:rsidRPr="00DF172A">
                          <w:rPr>
                            <w:rFonts w:ascii="Arial Narrow" w:hAnsi="Arial Narrow" w:cs="ArialNarrow+1"/>
                            <w:sz w:val="22"/>
                            <w:szCs w:val="22"/>
                          </w:rPr>
                          <w:t>e cerca de fuentes de calor.</w:t>
                        </w:r>
                      </w:p>
                      <w:p w:rsidR="00617557" w:rsidRPr="00DF172A" w:rsidRDefault="00617557" w:rsidP="00E12185">
                        <w:pPr>
                          <w:numPr>
                            <w:ilvl w:val="0"/>
                            <w:numId w:val="31"/>
                          </w:numPr>
                          <w:autoSpaceDE w:val="0"/>
                          <w:autoSpaceDN w:val="0"/>
                          <w:adjustRightInd w:val="0"/>
                          <w:rPr>
                            <w:rFonts w:ascii="Arial Narrow" w:hAnsi="Arial Narrow" w:cs="ArialNarrow+1"/>
                            <w:sz w:val="22"/>
                            <w:szCs w:val="22"/>
                          </w:rPr>
                        </w:pPr>
                        <w:r w:rsidRPr="00DF172A">
                          <w:rPr>
                            <w:rFonts w:ascii="Arial Narrow" w:hAnsi="Arial Narrow" w:cs="ArialNarrow+1"/>
                            <w:sz w:val="22"/>
                            <w:szCs w:val="22"/>
                          </w:rPr>
                          <w:t xml:space="preserve">Vigilar prominencias </w:t>
                        </w:r>
                        <w:r>
                          <w:rPr>
                            <w:rFonts w:ascii="Arial Narrow" w:hAnsi="Arial Narrow" w:cs="ArialNarrow+1"/>
                            <w:sz w:val="22"/>
                            <w:szCs w:val="22"/>
                          </w:rPr>
                          <w:t>ó</w:t>
                        </w:r>
                        <w:r w:rsidRPr="00DF172A">
                          <w:rPr>
                            <w:rFonts w:ascii="Arial Narrow" w:hAnsi="Arial Narrow" w:cs="ArialNarrow+1"/>
                            <w:sz w:val="22"/>
                            <w:szCs w:val="22"/>
                          </w:rPr>
                          <w:t>seas.</w:t>
                        </w:r>
                      </w:p>
                      <w:p w:rsidR="00617557" w:rsidRPr="00DF172A" w:rsidRDefault="00617557" w:rsidP="00E12185">
                        <w:pPr>
                          <w:numPr>
                            <w:ilvl w:val="0"/>
                            <w:numId w:val="31"/>
                          </w:numPr>
                          <w:rPr>
                            <w:rFonts w:ascii="Arial Narrow" w:hAnsi="Arial Narrow"/>
                            <w:sz w:val="22"/>
                            <w:szCs w:val="22"/>
                          </w:rPr>
                        </w:pPr>
                        <w:r w:rsidRPr="00DF172A">
                          <w:rPr>
                            <w:rFonts w:ascii="Arial Narrow" w:hAnsi="Arial Narrow" w:cs="ArialNarrow+1"/>
                            <w:sz w:val="22"/>
                            <w:szCs w:val="22"/>
                          </w:rPr>
                          <w:t>Ense</w:t>
                        </w:r>
                        <w:r>
                          <w:rPr>
                            <w:rFonts w:ascii="Arial Narrow" w:hAnsi="Arial Narrow" w:cs="ArialNarrow+1"/>
                            <w:sz w:val="22"/>
                            <w:szCs w:val="22"/>
                          </w:rPr>
                          <w:t>ñ</w:t>
                        </w:r>
                        <w:r w:rsidRPr="00DF172A">
                          <w:rPr>
                            <w:rFonts w:ascii="Arial Narrow" w:hAnsi="Arial Narrow" w:cs="ArialNarrow+1"/>
                            <w:sz w:val="22"/>
                            <w:szCs w:val="22"/>
                          </w:rPr>
                          <w:t>ar al paciente y/o familia factores de riesgo.</w:t>
                        </w:r>
                      </w:p>
                    </w:txbxContent>
                  </v:textbox>
                </v:roundrect>
                <w10:anchorlock/>
              </v:group>
            </w:pict>
          </mc:Fallback>
        </mc:AlternateContent>
      </w:r>
    </w:p>
    <w:p w:rsidR="00E12185" w:rsidRDefault="00E12185" w:rsidP="0006762F">
      <w:pPr>
        <w:jc w:val="both"/>
        <w:rPr>
          <w:rFonts w:ascii="Arial Narrow" w:hAnsi="Arial Narrow"/>
          <w:sz w:val="22"/>
          <w:szCs w:val="22"/>
        </w:rPr>
      </w:pPr>
    </w:p>
    <w:p w:rsidR="00E12185" w:rsidRDefault="00E12185" w:rsidP="0006762F">
      <w:pPr>
        <w:jc w:val="both"/>
        <w:rPr>
          <w:rFonts w:ascii="Arial Narrow" w:hAnsi="Arial Narrow"/>
          <w:sz w:val="22"/>
          <w:szCs w:val="22"/>
        </w:rPr>
      </w:pPr>
    </w:p>
    <w:p w:rsidR="006729B0" w:rsidRPr="0006762F" w:rsidRDefault="006729B0" w:rsidP="0006762F">
      <w:pPr>
        <w:ind w:left="45"/>
        <w:jc w:val="both"/>
        <w:rPr>
          <w:rFonts w:ascii="Arial Narrow" w:hAnsi="Arial Narrow"/>
          <w:b/>
        </w:rPr>
      </w:pPr>
      <w:r w:rsidRPr="0006762F">
        <w:rPr>
          <w:rFonts w:ascii="Arial Narrow" w:hAnsi="Arial Narrow"/>
          <w:b/>
        </w:rPr>
        <w:t xml:space="preserve">Diagnóstico de Enfermería: </w:t>
      </w:r>
    </w:p>
    <w:p w:rsidR="006729B0" w:rsidRPr="0006762F" w:rsidRDefault="006729B0" w:rsidP="0006762F">
      <w:pPr>
        <w:pStyle w:val="Prrafodelista"/>
        <w:numPr>
          <w:ilvl w:val="0"/>
          <w:numId w:val="50"/>
        </w:numPr>
        <w:jc w:val="both"/>
        <w:rPr>
          <w:rFonts w:ascii="Arial Narrow" w:hAnsi="Arial Narrow"/>
        </w:rPr>
      </w:pPr>
      <w:r w:rsidRPr="0006762F">
        <w:rPr>
          <w:rFonts w:ascii="Arial Narrow" w:hAnsi="Arial Narrow" w:cs="ArialNarrow+1"/>
        </w:rPr>
        <w:t xml:space="preserve">Alteración patrón sexual relacionado a los efectos fisiológicos, sensoriales y psicológicos  de la incapacidad de la relación sexual  y el concepto de uno mismo </w:t>
      </w:r>
    </w:p>
    <w:p w:rsidR="006729B0" w:rsidRPr="0006762F" w:rsidRDefault="006729B0" w:rsidP="0006762F">
      <w:pPr>
        <w:pStyle w:val="Prrafodelista"/>
        <w:ind w:left="765"/>
        <w:jc w:val="both"/>
        <w:rPr>
          <w:rFonts w:ascii="Arial Narrow" w:hAnsi="Arial Narrow"/>
        </w:rPr>
      </w:pPr>
    </w:p>
    <w:p w:rsidR="006729B0" w:rsidRPr="0006762F" w:rsidRDefault="006729B0" w:rsidP="0006762F">
      <w:pPr>
        <w:jc w:val="both"/>
        <w:rPr>
          <w:rFonts w:ascii="Arial Narrow" w:hAnsi="Arial Narrow"/>
          <w:b/>
        </w:rPr>
      </w:pPr>
      <w:r w:rsidRPr="0006762F">
        <w:rPr>
          <w:rFonts w:ascii="Arial Narrow" w:hAnsi="Arial Narrow"/>
          <w:b/>
        </w:rPr>
        <w:t xml:space="preserve">Características definitorias </w:t>
      </w:r>
    </w:p>
    <w:p w:rsidR="006729B0" w:rsidRPr="0006762F" w:rsidRDefault="006729B0" w:rsidP="0006762F">
      <w:pPr>
        <w:pStyle w:val="Prrafodelista"/>
        <w:numPr>
          <w:ilvl w:val="0"/>
          <w:numId w:val="50"/>
        </w:numPr>
        <w:autoSpaceDE w:val="0"/>
        <w:autoSpaceDN w:val="0"/>
        <w:adjustRightInd w:val="0"/>
        <w:jc w:val="both"/>
        <w:rPr>
          <w:rFonts w:ascii="Arial Narrow" w:hAnsi="Arial Narrow" w:cs="ArialNarrow+1"/>
        </w:rPr>
      </w:pPr>
      <w:r w:rsidRPr="0006762F">
        <w:rPr>
          <w:rFonts w:ascii="Arial Narrow" w:hAnsi="Arial Narrow" w:cs="ArialNarrow+1"/>
        </w:rPr>
        <w:t>Manifestación de la existencia de un problema.</w:t>
      </w:r>
    </w:p>
    <w:p w:rsidR="006729B0" w:rsidRPr="0006762F" w:rsidRDefault="006729B0" w:rsidP="0006762F">
      <w:pPr>
        <w:pStyle w:val="Prrafodelista"/>
        <w:numPr>
          <w:ilvl w:val="0"/>
          <w:numId w:val="50"/>
        </w:numPr>
        <w:autoSpaceDE w:val="0"/>
        <w:autoSpaceDN w:val="0"/>
        <w:adjustRightInd w:val="0"/>
        <w:jc w:val="both"/>
        <w:rPr>
          <w:rFonts w:ascii="Arial Narrow" w:hAnsi="Arial Narrow" w:cs="ArialNarrow+1"/>
        </w:rPr>
      </w:pPr>
      <w:r w:rsidRPr="0006762F">
        <w:rPr>
          <w:rFonts w:ascii="Arial Narrow" w:hAnsi="Arial Narrow" w:cs="ArialNarrow+1"/>
        </w:rPr>
        <w:t>Limitaciones reales impuestas por la enfermedad.</w:t>
      </w:r>
    </w:p>
    <w:p w:rsidR="006729B0" w:rsidRPr="0006762F" w:rsidRDefault="006729B0" w:rsidP="0006762F">
      <w:pPr>
        <w:pStyle w:val="Prrafodelista"/>
        <w:numPr>
          <w:ilvl w:val="0"/>
          <w:numId w:val="50"/>
        </w:numPr>
        <w:jc w:val="both"/>
        <w:rPr>
          <w:rFonts w:ascii="Arial Narrow" w:hAnsi="Arial Narrow" w:cs="ArialNarrow+1"/>
        </w:rPr>
      </w:pPr>
      <w:r w:rsidRPr="0006762F">
        <w:rPr>
          <w:rFonts w:ascii="Arial Narrow" w:hAnsi="Arial Narrow" w:cs="ArialNarrow+1"/>
        </w:rPr>
        <w:t>Incapacidad para lograr un nivel de satisfacción deseado</w:t>
      </w:r>
    </w:p>
    <w:p w:rsidR="006729B0" w:rsidRPr="0006762F" w:rsidRDefault="006729B0" w:rsidP="0006762F">
      <w:pPr>
        <w:pStyle w:val="Prrafodelista"/>
        <w:numPr>
          <w:ilvl w:val="0"/>
          <w:numId w:val="50"/>
        </w:numPr>
        <w:jc w:val="both"/>
        <w:rPr>
          <w:rFonts w:ascii="Arial Narrow" w:hAnsi="Arial Narrow"/>
        </w:rPr>
      </w:pPr>
      <w:r w:rsidRPr="0006762F">
        <w:rPr>
          <w:rFonts w:ascii="Arial Narrow" w:hAnsi="Arial Narrow" w:cs="ArialNarrow+1"/>
        </w:rPr>
        <w:t xml:space="preserve">Mala adaptación  de nuevo estilo de vida  </w:t>
      </w:r>
    </w:p>
    <w:p w:rsidR="006729B0" w:rsidRDefault="006729B0" w:rsidP="0006762F">
      <w:pPr>
        <w:jc w:val="both"/>
        <w:rPr>
          <w:rFonts w:ascii="Arial Narrow" w:hAnsi="Arial Narrow"/>
          <w:b/>
          <w:sz w:val="22"/>
          <w:szCs w:val="22"/>
        </w:rPr>
      </w:pPr>
    </w:p>
    <w:p w:rsidR="00E12185" w:rsidRDefault="00E12185" w:rsidP="0006762F">
      <w:pPr>
        <w:jc w:val="both"/>
      </w:pPr>
      <w:r>
        <w:rPr>
          <w:noProof/>
        </w:rPr>
        <mc:AlternateContent>
          <mc:Choice Requires="wpc">
            <w:drawing>
              <wp:inline distT="0" distB="0" distL="0" distR="0">
                <wp:extent cx="5761990" cy="3886200"/>
                <wp:effectExtent l="0" t="0" r="10160" b="0"/>
                <wp:docPr id="35" name="Lienzo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AutoShape 37"/>
                        <wps:cNvSpPr>
                          <a:spLocks noChangeArrowheads="1"/>
                        </wps:cNvSpPr>
                        <wps:spPr bwMode="auto">
                          <a:xfrm>
                            <a:off x="76097" y="19050"/>
                            <a:ext cx="5685893" cy="3838575"/>
                          </a:xfrm>
                          <a:prstGeom prst="flowChartAlternateProcess">
                            <a:avLst/>
                          </a:prstGeom>
                          <a:solidFill>
                            <a:srgbClr val="FFFFFF"/>
                          </a:solidFill>
                          <a:ln w="9525">
                            <a:solidFill>
                              <a:srgbClr val="000000"/>
                            </a:solidFill>
                            <a:miter lim="800000"/>
                            <a:headEnd/>
                            <a:tailEnd/>
                          </a:ln>
                        </wps:spPr>
                        <wps:txbx>
                          <w:txbxContent>
                            <w:p w:rsidR="00617557" w:rsidRPr="006729B0" w:rsidRDefault="00617557" w:rsidP="00E12185">
                              <w:pPr>
                                <w:autoSpaceDE w:val="0"/>
                                <w:autoSpaceDN w:val="0"/>
                                <w:adjustRightInd w:val="0"/>
                                <w:rPr>
                                  <w:rFonts w:ascii="Arial Narrow" w:hAnsi="Arial Narrow" w:cs="ArialNarrow+1"/>
                                  <w:b/>
                                  <w:sz w:val="22"/>
                                  <w:szCs w:val="22"/>
                                </w:rPr>
                              </w:pPr>
                              <w:r w:rsidRPr="006729B0">
                                <w:rPr>
                                  <w:rFonts w:ascii="Arial Narrow" w:hAnsi="Arial Narrow" w:cs="ArialNarrow+1"/>
                                  <w:b/>
                                  <w:sz w:val="22"/>
                                  <w:szCs w:val="22"/>
                                </w:rPr>
                                <w:t xml:space="preserve">Actividades de </w:t>
                              </w:r>
                              <w:r w:rsidR="0006762F" w:rsidRPr="006729B0">
                                <w:rPr>
                                  <w:rFonts w:ascii="Arial Narrow" w:hAnsi="Arial Narrow" w:cs="ArialNarrow+1"/>
                                  <w:b/>
                                  <w:sz w:val="22"/>
                                  <w:szCs w:val="22"/>
                                </w:rPr>
                                <w:t>enfermería</w:t>
                              </w:r>
                              <w:r w:rsidRPr="006729B0">
                                <w:rPr>
                                  <w:rFonts w:ascii="Arial Narrow" w:hAnsi="Arial Narrow" w:cs="ArialNarrow+1"/>
                                  <w:b/>
                                  <w:sz w:val="22"/>
                                  <w:szCs w:val="22"/>
                                </w:rPr>
                                <w:t xml:space="preserve"> </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Detectar cualquier indicio de que el paciente desea información o quiere hablar sobre los</w:t>
                              </w:r>
                              <w:r>
                                <w:rPr>
                                  <w:rFonts w:ascii="Arial Narrow" w:hAnsi="Arial Narrow" w:cs="ArialNarrow+1"/>
                                  <w:sz w:val="22"/>
                                  <w:szCs w:val="22"/>
                                </w:rPr>
                                <w:t xml:space="preserve"> </w:t>
                              </w:r>
                              <w:r w:rsidRPr="009D3592">
                                <w:rPr>
                                  <w:rFonts w:ascii="Arial Narrow" w:hAnsi="Arial Narrow" w:cs="ArialNarrow+1"/>
                                  <w:sz w:val="22"/>
                                  <w:szCs w:val="22"/>
                                </w:rPr>
                                <w:t>problemas sexuales.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Valorar los factores causales o concurrentes.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Valorar los patrones sexuales anteriores.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Proporcionar un clima de confianza con el paciente y su pareja.</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Proporcionar información detallada sobre el efecto del lesión medular en la actividad sexual,</w:t>
                              </w:r>
                              <w:r>
                                <w:rPr>
                                  <w:rFonts w:ascii="Arial Narrow" w:hAnsi="Arial Narrow" w:cs="ArialNarrow+1"/>
                                  <w:sz w:val="22"/>
                                  <w:szCs w:val="22"/>
                                </w:rPr>
                                <w:t xml:space="preserve"> </w:t>
                              </w:r>
                              <w:r w:rsidRPr="009D3592">
                                <w:rPr>
                                  <w:rFonts w:ascii="Arial Narrow" w:hAnsi="Arial Narrow" w:cs="ArialNarrow+1"/>
                                  <w:sz w:val="22"/>
                                  <w:szCs w:val="22"/>
                                </w:rPr>
                                <w:t>con una información veraz podemos evitar falsas esperanzas.</w:t>
                              </w:r>
                            </w:p>
                            <w:p w:rsidR="00617557"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Estimular conversaciones de pareja</w:t>
                              </w:r>
                              <w:r>
                                <w:rPr>
                                  <w:rFonts w:ascii="Arial Narrow" w:hAnsi="Arial Narrow" w:cs="ArialNarrow+1"/>
                                  <w:sz w:val="22"/>
                                  <w:szCs w:val="22"/>
                                </w:rPr>
                                <w:t xml:space="preserve"> sobre las inquietudes sexuales.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Comentar m</w:t>
                              </w:r>
                              <w:r>
                                <w:rPr>
                                  <w:rFonts w:ascii="Arial Narrow" w:hAnsi="Arial Narrow" w:cs="ArialNarrow+1"/>
                                  <w:sz w:val="22"/>
                                  <w:szCs w:val="22"/>
                                </w:rPr>
                                <w:t>é</w:t>
                              </w:r>
                              <w:r w:rsidRPr="009D3592">
                                <w:rPr>
                                  <w:rFonts w:ascii="Arial Narrow" w:hAnsi="Arial Narrow" w:cs="ArialNarrow+1"/>
                                  <w:sz w:val="22"/>
                                  <w:szCs w:val="22"/>
                                </w:rPr>
                                <w:t>todos alternativos de satisfacción sexual, para el paciente y su pareja, teniendo</w:t>
                              </w:r>
                              <w:r>
                                <w:rPr>
                                  <w:rFonts w:ascii="Arial Narrow" w:hAnsi="Arial Narrow" w:cs="ArialNarrow+1"/>
                                  <w:sz w:val="22"/>
                                  <w:szCs w:val="22"/>
                                </w:rPr>
                                <w:t xml:space="preserve"> </w:t>
                              </w:r>
                              <w:r w:rsidRPr="009D3592">
                                <w:rPr>
                                  <w:rFonts w:ascii="Arial Narrow" w:hAnsi="Arial Narrow" w:cs="ArialNarrow+1"/>
                                  <w:sz w:val="22"/>
                                  <w:szCs w:val="22"/>
                                </w:rPr>
                                <w:t>en cuenta las experiencias sexuales anteriores.</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Antes de una relación sexual deben comprobar el estado de la vejiga y del intestino</w:t>
                              </w:r>
                              <w:r>
                                <w:rPr>
                                  <w:rFonts w:ascii="ArialNarrow+1" w:hAnsi="ArialNarrow+1" w:cs="ArialNarrow+1"/>
                                  <w:sz w:val="20"/>
                                  <w:szCs w:val="20"/>
                                </w:rPr>
                                <w:t>.</w:t>
                              </w:r>
                              <w:r w:rsidRPr="006729B0">
                                <w:rPr>
                                  <w:rFonts w:ascii="Arial Narrow" w:hAnsi="Arial Narrow" w:cs="ArialNarrow+1"/>
                                  <w:sz w:val="22"/>
                                  <w:szCs w:val="22"/>
                                </w:rPr>
                                <w:t xml:space="preserve"> </w:t>
                              </w:r>
                              <w:r w:rsidRPr="009D3592">
                                <w:rPr>
                                  <w:rFonts w:ascii="Arial Narrow" w:hAnsi="Arial Narrow" w:cs="ArialNarrow+1"/>
                                  <w:sz w:val="22"/>
                                  <w:szCs w:val="22"/>
                                </w:rPr>
                                <w:t>Antes de una relación sexual deben comprobar el estado de la vejiga y del intestino.</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 xml:space="preserve">Informarles que la mujer con lesión medular no tiene </w:t>
                              </w:r>
                              <w:r w:rsidR="0006762F" w:rsidRPr="009D3592">
                                <w:rPr>
                                  <w:rFonts w:ascii="Arial Narrow" w:hAnsi="Arial Narrow" w:cs="ArialNarrow+1"/>
                                  <w:sz w:val="22"/>
                                  <w:szCs w:val="22"/>
                                </w:rPr>
                                <w:t>por qué</w:t>
                              </w:r>
                              <w:r w:rsidRPr="009D3592">
                                <w:rPr>
                                  <w:rFonts w:ascii="Arial Narrow" w:hAnsi="Arial Narrow" w:cs="ArialNarrow+1"/>
                                  <w:sz w:val="22"/>
                                  <w:szCs w:val="22"/>
                                </w:rPr>
                                <w:t xml:space="preserve"> tener problemas en la fecundaci</w:t>
                              </w:r>
                              <w:r>
                                <w:rPr>
                                  <w:rFonts w:ascii="Arial Narrow" w:hAnsi="Arial Narrow" w:cs="ArialNarrow+1"/>
                                  <w:sz w:val="22"/>
                                  <w:szCs w:val="22"/>
                                </w:rPr>
                                <w:t xml:space="preserve">ón </w:t>
                              </w:r>
                              <w:r w:rsidRPr="009D3592">
                                <w:rPr>
                                  <w:rFonts w:ascii="Arial Narrow" w:hAnsi="Arial Narrow" w:cs="ArialNarrow+1"/>
                                  <w:sz w:val="22"/>
                                  <w:szCs w:val="22"/>
                                </w:rPr>
                                <w:t xml:space="preserve"> por lo que deben utilizar métodos</w:t>
                              </w:r>
                              <w:r>
                                <w:rPr>
                                  <w:rFonts w:ascii="Arial Narrow" w:hAnsi="Arial Narrow" w:cs="ArialNarrow+1"/>
                                  <w:sz w:val="22"/>
                                  <w:szCs w:val="22"/>
                                </w:rPr>
                                <w:t xml:space="preserve"> anticonceptivos si así </w:t>
                              </w:r>
                              <w:r w:rsidRPr="009D3592">
                                <w:rPr>
                                  <w:rFonts w:ascii="Arial Narrow" w:hAnsi="Arial Narrow" w:cs="ArialNarrow+1"/>
                                  <w:sz w:val="22"/>
                                  <w:szCs w:val="22"/>
                                </w:rPr>
                                <w:t xml:space="preserve"> lo desean.</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 xml:space="preserve">Informar de los métodos anticonceptivos </w:t>
                              </w:r>
                              <w:r w:rsidR="0006762F" w:rsidRPr="009D3592">
                                <w:rPr>
                                  <w:rFonts w:ascii="Arial Narrow" w:hAnsi="Arial Narrow" w:cs="ArialNarrow+1"/>
                                  <w:sz w:val="22"/>
                                  <w:szCs w:val="22"/>
                                </w:rPr>
                                <w:t>más</w:t>
                              </w:r>
                              <w:r w:rsidRPr="009D3592">
                                <w:rPr>
                                  <w:rFonts w:ascii="Arial Narrow" w:hAnsi="Arial Narrow" w:cs="ArialNarrow+1"/>
                                  <w:sz w:val="22"/>
                                  <w:szCs w:val="22"/>
                                </w:rPr>
                                <w:t xml:space="preserve"> adecuados en cada caso.</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 xml:space="preserve">Enseñarles que la sexualidad es mucho </w:t>
                              </w:r>
                              <w:r w:rsidR="0006762F">
                                <w:rPr>
                                  <w:rFonts w:ascii="Arial Narrow" w:hAnsi="Arial Narrow" w:cs="ArialNarrow+1"/>
                                  <w:sz w:val="22"/>
                                  <w:szCs w:val="22"/>
                                </w:rPr>
                                <w:t>m</w:t>
                              </w:r>
                              <w:r w:rsidR="0006762F" w:rsidRPr="009D3592">
                                <w:rPr>
                                  <w:rFonts w:ascii="Arial Narrow" w:hAnsi="Arial Narrow" w:cs="ArialNarrow+1"/>
                                  <w:sz w:val="22"/>
                                  <w:szCs w:val="22"/>
                                </w:rPr>
                                <w:t>ás</w:t>
                              </w:r>
                              <w:r w:rsidRPr="009D3592">
                                <w:rPr>
                                  <w:rFonts w:ascii="Arial Narrow" w:hAnsi="Arial Narrow" w:cs="ArialNarrow+1"/>
                                  <w:sz w:val="22"/>
                                  <w:szCs w:val="22"/>
                                </w:rPr>
                                <w:t xml:space="preserve"> que el acto sexual.</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Animar al paciente a hablar con otras personas con la misma lesión para intercambiar</w:t>
                              </w:r>
                              <w:r>
                                <w:rPr>
                                  <w:rFonts w:ascii="Arial Narrow" w:hAnsi="Arial Narrow" w:cs="ArialNarrow+1"/>
                                  <w:sz w:val="22"/>
                                  <w:szCs w:val="22"/>
                                </w:rPr>
                                <w:t xml:space="preserve"> </w:t>
                              </w:r>
                              <w:r w:rsidRPr="009D3592">
                                <w:rPr>
                                  <w:rFonts w:ascii="Arial Narrow" w:hAnsi="Arial Narrow" w:cs="ArialNarrow+1"/>
                                  <w:sz w:val="22"/>
                                  <w:szCs w:val="22"/>
                                </w:rPr>
                                <w:t>información, proporcionarle bibliografía adecuada.</w:t>
                              </w:r>
                            </w:p>
                            <w:p w:rsidR="00617557" w:rsidRPr="009D3592" w:rsidRDefault="00617557" w:rsidP="006729B0">
                              <w:pPr>
                                <w:numPr>
                                  <w:ilvl w:val="0"/>
                                  <w:numId w:val="34"/>
                                </w:numPr>
                                <w:rPr>
                                  <w:rFonts w:ascii="Arial Narrow" w:hAnsi="Arial Narrow"/>
                                  <w:sz w:val="22"/>
                                  <w:szCs w:val="22"/>
                                </w:rPr>
                              </w:pPr>
                              <w:r w:rsidRPr="009D3592">
                                <w:rPr>
                                  <w:rFonts w:ascii="Arial Narrow" w:hAnsi="Arial Narrow" w:cs="ArialNarrow+1"/>
                                  <w:sz w:val="22"/>
                                  <w:szCs w:val="22"/>
                                </w:rPr>
                                <w:t>Remitir al paciente y a su pareja a un especialista</w:t>
                              </w:r>
                            </w:p>
                            <w:p w:rsidR="00617557" w:rsidRPr="00617263" w:rsidRDefault="00617557" w:rsidP="00E12185">
                              <w:pPr>
                                <w:numPr>
                                  <w:ilvl w:val="0"/>
                                  <w:numId w:val="33"/>
                                </w:numPr>
                                <w:autoSpaceDE w:val="0"/>
                                <w:autoSpaceDN w:val="0"/>
                                <w:adjustRightInd w:val="0"/>
                                <w:rPr>
                                  <w:rFonts w:ascii="Arial Narrow" w:hAnsi="Arial Narrow"/>
                                  <w:sz w:val="22"/>
                                  <w:szCs w:val="22"/>
                                </w:rPr>
                              </w:pPr>
                            </w:p>
                          </w:txbxContent>
                        </wps:txbx>
                        <wps:bodyPr rot="0" vert="horz" wrap="square" lIns="91440" tIns="45720" rIns="91440" bIns="45720" anchor="t" anchorCtr="0" upright="1">
                          <a:noAutofit/>
                        </wps:bodyPr>
                      </wps:wsp>
                    </wpc:wpc>
                  </a:graphicData>
                </a:graphic>
              </wp:inline>
            </w:drawing>
          </mc:Choice>
          <mc:Fallback>
            <w:pict>
              <v:group id="Lienzo 35" o:spid="_x0000_s1104" editas="canvas" style="width:453.7pt;height:306pt;mso-position-horizontal-relative:char;mso-position-vertical-relative:line" coordsize="57619,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">
                <v:shape id="_x0000_s1105" type="#_x0000_t75" style="position:absolute;width:57619;height:38862;visibility:visible;mso-wrap-style:square">
                  <v:fill o:detectmouseclick="t"/>
                  <v:path o:connecttype="none"/>
                </v:shape>
                <v:shape id="AutoShape 37" o:spid="_x0000_s1106" type="#_x0000_t176" style="position:absolute;left:760;top:190;width:56859;height:38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MSGMUA&#10;AADbAAAADwAAAGRycy9kb3ducmV2LnhtbESPQWvCQBSE70L/w/IKvdVNarGauhFRWjx4aRS8PrOv&#10;2dDs25BdY9pf7woFj8PMfMMsloNtRE+drx0rSMcJCOLS6ZorBYf9x/MMhA/IGhvHpOCXPCzzh9EC&#10;M+0u/EV9ESoRIewzVGBCaDMpfWnIoh+7ljh6366zGKLsKqk7vES4beRLkkylxZrjgsGW1obKn+Js&#10;FQy7v9P8/JmWRTCz6dtx0m9WB6nU0+OwegcRaAj38H97qxVMXuH2Jf4A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xIYxQAAANsAAAAPAAAAAAAAAAAAAAAAAJgCAABkcnMv&#10;ZG93bnJldi54bWxQSwUGAAAAAAQABAD1AAAAigMAAAAA&#10;">
                  <v:textbox>
                    <w:txbxContent>
                      <w:p w:rsidR="00617557" w:rsidRPr="006729B0" w:rsidRDefault="00617557" w:rsidP="00E12185">
                        <w:pPr>
                          <w:autoSpaceDE w:val="0"/>
                          <w:autoSpaceDN w:val="0"/>
                          <w:adjustRightInd w:val="0"/>
                          <w:rPr>
                            <w:rFonts w:ascii="Arial Narrow" w:hAnsi="Arial Narrow" w:cs="ArialNarrow+1"/>
                            <w:b/>
                            <w:sz w:val="22"/>
                            <w:szCs w:val="22"/>
                          </w:rPr>
                        </w:pPr>
                        <w:r w:rsidRPr="006729B0">
                          <w:rPr>
                            <w:rFonts w:ascii="Arial Narrow" w:hAnsi="Arial Narrow" w:cs="ArialNarrow+1"/>
                            <w:b/>
                            <w:sz w:val="22"/>
                            <w:szCs w:val="22"/>
                          </w:rPr>
                          <w:t xml:space="preserve">Actividades de </w:t>
                        </w:r>
                        <w:r w:rsidR="0006762F" w:rsidRPr="006729B0">
                          <w:rPr>
                            <w:rFonts w:ascii="Arial Narrow" w:hAnsi="Arial Narrow" w:cs="ArialNarrow+1"/>
                            <w:b/>
                            <w:sz w:val="22"/>
                            <w:szCs w:val="22"/>
                          </w:rPr>
                          <w:t>enfermería</w:t>
                        </w:r>
                        <w:r w:rsidRPr="006729B0">
                          <w:rPr>
                            <w:rFonts w:ascii="Arial Narrow" w:hAnsi="Arial Narrow" w:cs="ArialNarrow+1"/>
                            <w:b/>
                            <w:sz w:val="22"/>
                            <w:szCs w:val="22"/>
                          </w:rPr>
                          <w:t xml:space="preserve"> </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Detectar cualquier indicio de que el paciente desea información o quiere hablar sobre los</w:t>
                        </w:r>
                        <w:r>
                          <w:rPr>
                            <w:rFonts w:ascii="Arial Narrow" w:hAnsi="Arial Narrow" w:cs="ArialNarrow+1"/>
                            <w:sz w:val="22"/>
                            <w:szCs w:val="22"/>
                          </w:rPr>
                          <w:t xml:space="preserve"> </w:t>
                        </w:r>
                        <w:r w:rsidRPr="009D3592">
                          <w:rPr>
                            <w:rFonts w:ascii="Arial Narrow" w:hAnsi="Arial Narrow" w:cs="ArialNarrow+1"/>
                            <w:sz w:val="22"/>
                            <w:szCs w:val="22"/>
                          </w:rPr>
                          <w:t>problemas sexuales.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Valorar los factores causales o concurrentes.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Valorar los patrones sexuales anteriores.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Proporcionar un clima de confianza con el paciente y su pareja.</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Proporcionar información detallada sobre el efecto del lesión medular en la actividad sexual,</w:t>
                        </w:r>
                        <w:r>
                          <w:rPr>
                            <w:rFonts w:ascii="Arial Narrow" w:hAnsi="Arial Narrow" w:cs="ArialNarrow+1"/>
                            <w:sz w:val="22"/>
                            <w:szCs w:val="22"/>
                          </w:rPr>
                          <w:t xml:space="preserve"> </w:t>
                        </w:r>
                        <w:r w:rsidRPr="009D3592">
                          <w:rPr>
                            <w:rFonts w:ascii="Arial Narrow" w:hAnsi="Arial Narrow" w:cs="ArialNarrow+1"/>
                            <w:sz w:val="22"/>
                            <w:szCs w:val="22"/>
                          </w:rPr>
                          <w:t>con una información veraz podemos evitar falsas esperanzas.</w:t>
                        </w:r>
                      </w:p>
                      <w:p w:rsidR="00617557"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Estimular conversaciones de pareja</w:t>
                        </w:r>
                        <w:r>
                          <w:rPr>
                            <w:rFonts w:ascii="Arial Narrow" w:hAnsi="Arial Narrow" w:cs="ArialNarrow+1"/>
                            <w:sz w:val="22"/>
                            <w:szCs w:val="22"/>
                          </w:rPr>
                          <w:t xml:space="preserve"> sobre las inquietudes sexuales.</w:t>
                        </w:r>
                      </w:p>
                      <w:p w:rsidR="00617557" w:rsidRPr="009D3592" w:rsidRDefault="00617557" w:rsidP="00E12185">
                        <w:pPr>
                          <w:numPr>
                            <w:ilvl w:val="0"/>
                            <w:numId w:val="33"/>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Comentar m</w:t>
                        </w:r>
                        <w:r>
                          <w:rPr>
                            <w:rFonts w:ascii="Arial Narrow" w:hAnsi="Arial Narrow" w:cs="ArialNarrow+1"/>
                            <w:sz w:val="22"/>
                            <w:szCs w:val="22"/>
                          </w:rPr>
                          <w:t>é</w:t>
                        </w:r>
                        <w:r w:rsidRPr="009D3592">
                          <w:rPr>
                            <w:rFonts w:ascii="Arial Narrow" w:hAnsi="Arial Narrow" w:cs="ArialNarrow+1"/>
                            <w:sz w:val="22"/>
                            <w:szCs w:val="22"/>
                          </w:rPr>
                          <w:t>todos alternativos de satisfacción sexual, para el paciente y su pareja, teniendo</w:t>
                        </w:r>
                        <w:r>
                          <w:rPr>
                            <w:rFonts w:ascii="Arial Narrow" w:hAnsi="Arial Narrow" w:cs="ArialNarrow+1"/>
                            <w:sz w:val="22"/>
                            <w:szCs w:val="22"/>
                          </w:rPr>
                          <w:t xml:space="preserve"> </w:t>
                        </w:r>
                        <w:r w:rsidRPr="009D3592">
                          <w:rPr>
                            <w:rFonts w:ascii="Arial Narrow" w:hAnsi="Arial Narrow" w:cs="ArialNarrow+1"/>
                            <w:sz w:val="22"/>
                            <w:szCs w:val="22"/>
                          </w:rPr>
                          <w:t>en cuenta las experiencias sexuales anteriores.</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Antes de una relación sexual deben comprobar el estado de la vejiga y del intestino</w:t>
                        </w:r>
                        <w:r>
                          <w:rPr>
                            <w:rFonts w:ascii="ArialNarrow+1" w:hAnsi="ArialNarrow+1" w:cs="ArialNarrow+1"/>
                            <w:sz w:val="20"/>
                            <w:szCs w:val="20"/>
                          </w:rPr>
                          <w:t>.</w:t>
                        </w:r>
                        <w:r w:rsidRPr="006729B0">
                          <w:rPr>
                            <w:rFonts w:ascii="Arial Narrow" w:hAnsi="Arial Narrow" w:cs="ArialNarrow+1"/>
                            <w:sz w:val="22"/>
                            <w:szCs w:val="22"/>
                          </w:rPr>
                          <w:t xml:space="preserve"> </w:t>
                        </w:r>
                        <w:r w:rsidRPr="009D3592">
                          <w:rPr>
                            <w:rFonts w:ascii="Arial Narrow" w:hAnsi="Arial Narrow" w:cs="ArialNarrow+1"/>
                            <w:sz w:val="22"/>
                            <w:szCs w:val="22"/>
                          </w:rPr>
                          <w:t>Antes de una relación sexual deben comprobar el estado de la vejiga y del intestino.</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 xml:space="preserve">Informarles que la mujer con lesión medular no tiene </w:t>
                        </w:r>
                        <w:r w:rsidR="0006762F" w:rsidRPr="009D3592">
                          <w:rPr>
                            <w:rFonts w:ascii="Arial Narrow" w:hAnsi="Arial Narrow" w:cs="ArialNarrow+1"/>
                            <w:sz w:val="22"/>
                            <w:szCs w:val="22"/>
                          </w:rPr>
                          <w:t>por qué</w:t>
                        </w:r>
                        <w:r w:rsidRPr="009D3592">
                          <w:rPr>
                            <w:rFonts w:ascii="Arial Narrow" w:hAnsi="Arial Narrow" w:cs="ArialNarrow+1"/>
                            <w:sz w:val="22"/>
                            <w:szCs w:val="22"/>
                          </w:rPr>
                          <w:t xml:space="preserve"> tener problemas en la fecundaci</w:t>
                        </w:r>
                        <w:r>
                          <w:rPr>
                            <w:rFonts w:ascii="Arial Narrow" w:hAnsi="Arial Narrow" w:cs="ArialNarrow+1"/>
                            <w:sz w:val="22"/>
                            <w:szCs w:val="22"/>
                          </w:rPr>
                          <w:t xml:space="preserve">ón </w:t>
                        </w:r>
                        <w:r w:rsidRPr="009D3592">
                          <w:rPr>
                            <w:rFonts w:ascii="Arial Narrow" w:hAnsi="Arial Narrow" w:cs="ArialNarrow+1"/>
                            <w:sz w:val="22"/>
                            <w:szCs w:val="22"/>
                          </w:rPr>
                          <w:t xml:space="preserve"> por lo que deben utilizar métodos</w:t>
                        </w:r>
                        <w:r>
                          <w:rPr>
                            <w:rFonts w:ascii="Arial Narrow" w:hAnsi="Arial Narrow" w:cs="ArialNarrow+1"/>
                            <w:sz w:val="22"/>
                            <w:szCs w:val="22"/>
                          </w:rPr>
                          <w:t xml:space="preserve"> anticonceptivos si así </w:t>
                        </w:r>
                        <w:r w:rsidRPr="009D3592">
                          <w:rPr>
                            <w:rFonts w:ascii="Arial Narrow" w:hAnsi="Arial Narrow" w:cs="ArialNarrow+1"/>
                            <w:sz w:val="22"/>
                            <w:szCs w:val="22"/>
                          </w:rPr>
                          <w:t xml:space="preserve"> lo desean.</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 xml:space="preserve">Informar de los métodos anticonceptivos </w:t>
                        </w:r>
                        <w:r w:rsidR="0006762F" w:rsidRPr="009D3592">
                          <w:rPr>
                            <w:rFonts w:ascii="Arial Narrow" w:hAnsi="Arial Narrow" w:cs="ArialNarrow+1"/>
                            <w:sz w:val="22"/>
                            <w:szCs w:val="22"/>
                          </w:rPr>
                          <w:t>más</w:t>
                        </w:r>
                        <w:r w:rsidRPr="009D3592">
                          <w:rPr>
                            <w:rFonts w:ascii="Arial Narrow" w:hAnsi="Arial Narrow" w:cs="ArialNarrow+1"/>
                            <w:sz w:val="22"/>
                            <w:szCs w:val="22"/>
                          </w:rPr>
                          <w:t xml:space="preserve"> adecuados en cada caso.</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 xml:space="preserve">Enseñarles que la sexualidad es mucho </w:t>
                        </w:r>
                        <w:r w:rsidR="0006762F">
                          <w:rPr>
                            <w:rFonts w:ascii="Arial Narrow" w:hAnsi="Arial Narrow" w:cs="ArialNarrow+1"/>
                            <w:sz w:val="22"/>
                            <w:szCs w:val="22"/>
                          </w:rPr>
                          <w:t>m</w:t>
                        </w:r>
                        <w:r w:rsidR="0006762F" w:rsidRPr="009D3592">
                          <w:rPr>
                            <w:rFonts w:ascii="Arial Narrow" w:hAnsi="Arial Narrow" w:cs="ArialNarrow+1"/>
                            <w:sz w:val="22"/>
                            <w:szCs w:val="22"/>
                          </w:rPr>
                          <w:t>ás</w:t>
                        </w:r>
                        <w:r w:rsidRPr="009D3592">
                          <w:rPr>
                            <w:rFonts w:ascii="Arial Narrow" w:hAnsi="Arial Narrow" w:cs="ArialNarrow+1"/>
                            <w:sz w:val="22"/>
                            <w:szCs w:val="22"/>
                          </w:rPr>
                          <w:t xml:space="preserve"> que el acto sexual.</w:t>
                        </w:r>
                      </w:p>
                      <w:p w:rsidR="00617557" w:rsidRPr="009D3592" w:rsidRDefault="00617557" w:rsidP="006729B0">
                        <w:pPr>
                          <w:numPr>
                            <w:ilvl w:val="0"/>
                            <w:numId w:val="34"/>
                          </w:numPr>
                          <w:autoSpaceDE w:val="0"/>
                          <w:autoSpaceDN w:val="0"/>
                          <w:adjustRightInd w:val="0"/>
                          <w:rPr>
                            <w:rFonts w:ascii="Arial Narrow" w:hAnsi="Arial Narrow" w:cs="ArialNarrow+1"/>
                            <w:sz w:val="22"/>
                            <w:szCs w:val="22"/>
                          </w:rPr>
                        </w:pPr>
                        <w:r w:rsidRPr="009D3592">
                          <w:rPr>
                            <w:rFonts w:ascii="Arial Narrow" w:hAnsi="Arial Narrow" w:cs="ArialNarrow+1"/>
                            <w:sz w:val="22"/>
                            <w:szCs w:val="22"/>
                          </w:rPr>
                          <w:t>Animar al paciente a hablar con otras personas con la misma lesión para intercambiar</w:t>
                        </w:r>
                        <w:r>
                          <w:rPr>
                            <w:rFonts w:ascii="Arial Narrow" w:hAnsi="Arial Narrow" w:cs="ArialNarrow+1"/>
                            <w:sz w:val="22"/>
                            <w:szCs w:val="22"/>
                          </w:rPr>
                          <w:t xml:space="preserve"> </w:t>
                        </w:r>
                        <w:r w:rsidRPr="009D3592">
                          <w:rPr>
                            <w:rFonts w:ascii="Arial Narrow" w:hAnsi="Arial Narrow" w:cs="ArialNarrow+1"/>
                            <w:sz w:val="22"/>
                            <w:szCs w:val="22"/>
                          </w:rPr>
                          <w:t>información, proporcionarle bibliografía adecuada.</w:t>
                        </w:r>
                      </w:p>
                      <w:p w:rsidR="00617557" w:rsidRPr="009D3592" w:rsidRDefault="00617557" w:rsidP="006729B0">
                        <w:pPr>
                          <w:numPr>
                            <w:ilvl w:val="0"/>
                            <w:numId w:val="34"/>
                          </w:numPr>
                          <w:rPr>
                            <w:rFonts w:ascii="Arial Narrow" w:hAnsi="Arial Narrow"/>
                            <w:sz w:val="22"/>
                            <w:szCs w:val="22"/>
                          </w:rPr>
                        </w:pPr>
                        <w:r w:rsidRPr="009D3592">
                          <w:rPr>
                            <w:rFonts w:ascii="Arial Narrow" w:hAnsi="Arial Narrow" w:cs="ArialNarrow+1"/>
                            <w:sz w:val="22"/>
                            <w:szCs w:val="22"/>
                          </w:rPr>
                          <w:t>Remitir al paciente y a su pareja a un especialista</w:t>
                        </w:r>
                      </w:p>
                      <w:p w:rsidR="00617557" w:rsidRPr="00617263" w:rsidRDefault="00617557" w:rsidP="00E12185">
                        <w:pPr>
                          <w:numPr>
                            <w:ilvl w:val="0"/>
                            <w:numId w:val="33"/>
                          </w:numPr>
                          <w:autoSpaceDE w:val="0"/>
                          <w:autoSpaceDN w:val="0"/>
                          <w:adjustRightInd w:val="0"/>
                          <w:rPr>
                            <w:rFonts w:ascii="Arial Narrow" w:hAnsi="Arial Narrow"/>
                            <w:sz w:val="22"/>
                            <w:szCs w:val="22"/>
                          </w:rPr>
                        </w:pPr>
                      </w:p>
                    </w:txbxContent>
                  </v:textbox>
                </v:shape>
                <w10:anchorlock/>
              </v:group>
            </w:pict>
          </mc:Fallback>
        </mc:AlternateContent>
      </w:r>
    </w:p>
    <w:p w:rsidR="006729B0" w:rsidRPr="0006762F" w:rsidRDefault="006729B0" w:rsidP="0006762F">
      <w:pPr>
        <w:ind w:left="45"/>
        <w:jc w:val="both"/>
        <w:rPr>
          <w:rFonts w:ascii="Arial Narrow" w:hAnsi="Arial Narrow"/>
          <w:b/>
        </w:rPr>
      </w:pPr>
      <w:r w:rsidRPr="0006762F">
        <w:rPr>
          <w:rFonts w:ascii="Arial Narrow" w:hAnsi="Arial Narrow"/>
          <w:b/>
        </w:rPr>
        <w:lastRenderedPageBreak/>
        <w:t xml:space="preserve">Diagnóstico de Enfermería: </w:t>
      </w:r>
    </w:p>
    <w:p w:rsidR="006729B0" w:rsidRPr="0006762F" w:rsidRDefault="006729B0" w:rsidP="0006762F">
      <w:pPr>
        <w:pStyle w:val="Prrafodelista"/>
        <w:numPr>
          <w:ilvl w:val="0"/>
          <w:numId w:val="51"/>
        </w:numPr>
        <w:autoSpaceDE w:val="0"/>
        <w:autoSpaceDN w:val="0"/>
        <w:adjustRightInd w:val="0"/>
        <w:jc w:val="both"/>
        <w:rPr>
          <w:rFonts w:ascii="Arial Narrow" w:hAnsi="Arial Narrow"/>
        </w:rPr>
      </w:pPr>
      <w:r w:rsidRPr="0006762F">
        <w:rPr>
          <w:rFonts w:ascii="Arial Narrow" w:hAnsi="Arial Narrow" w:cs="ArialNarrow+1"/>
        </w:rPr>
        <w:t xml:space="preserve">Ansiedad relacionada con los efectos que se </w:t>
      </w:r>
      <w:r w:rsidRPr="0006762F">
        <w:rPr>
          <w:rFonts w:ascii="Arial Narrow" w:hAnsi="Arial Narrow" w:cs="ArialNarrow+1"/>
          <w:color w:val="000000"/>
        </w:rPr>
        <w:t xml:space="preserve">perciben, debidos a la lesión, sobre el estilo de vida y al futuro. </w:t>
      </w:r>
    </w:p>
    <w:p w:rsidR="006729B0" w:rsidRPr="0006762F" w:rsidRDefault="006729B0" w:rsidP="0006762F">
      <w:pPr>
        <w:pStyle w:val="Prrafodelista"/>
        <w:ind w:left="765"/>
        <w:jc w:val="both"/>
        <w:rPr>
          <w:rFonts w:ascii="Arial Narrow" w:hAnsi="Arial Narrow"/>
        </w:rPr>
      </w:pPr>
    </w:p>
    <w:p w:rsidR="006729B0" w:rsidRPr="0006762F" w:rsidRDefault="006729B0" w:rsidP="0006762F">
      <w:pPr>
        <w:jc w:val="both"/>
        <w:rPr>
          <w:rFonts w:ascii="Arial Narrow" w:hAnsi="Arial Narrow"/>
          <w:b/>
        </w:rPr>
      </w:pPr>
      <w:r w:rsidRPr="0006762F">
        <w:rPr>
          <w:rFonts w:ascii="Arial Narrow" w:hAnsi="Arial Narrow"/>
          <w:b/>
        </w:rPr>
        <w:t xml:space="preserve">Características definitorias </w:t>
      </w:r>
    </w:p>
    <w:p w:rsidR="00E12185" w:rsidRPr="0006762F" w:rsidRDefault="00E12185" w:rsidP="0006762F">
      <w:pPr>
        <w:jc w:val="both"/>
      </w:pPr>
    </w:p>
    <w:p w:rsidR="006729B0" w:rsidRPr="0006762F" w:rsidRDefault="006729B0" w:rsidP="0006762F">
      <w:pPr>
        <w:pStyle w:val="Prrafodelista"/>
        <w:numPr>
          <w:ilvl w:val="0"/>
          <w:numId w:val="51"/>
        </w:numPr>
        <w:autoSpaceDE w:val="0"/>
        <w:autoSpaceDN w:val="0"/>
        <w:adjustRightInd w:val="0"/>
        <w:jc w:val="both"/>
        <w:rPr>
          <w:rFonts w:ascii="Arial Narrow" w:hAnsi="Arial Narrow" w:cs="ArialNarrow+1"/>
        </w:rPr>
      </w:pPr>
      <w:r w:rsidRPr="0006762F">
        <w:rPr>
          <w:rFonts w:ascii="Arial Narrow" w:hAnsi="Arial Narrow" w:cs="ArialNarrow+1"/>
        </w:rPr>
        <w:t>Características fisiológicas: aumento FC, P/A,  sudoración, insomnio, inquietud.</w:t>
      </w:r>
    </w:p>
    <w:p w:rsidR="006729B0" w:rsidRPr="0006762F" w:rsidRDefault="006729B0" w:rsidP="0006762F">
      <w:pPr>
        <w:pStyle w:val="Prrafodelista"/>
        <w:numPr>
          <w:ilvl w:val="0"/>
          <w:numId w:val="51"/>
        </w:numPr>
        <w:autoSpaceDE w:val="0"/>
        <w:autoSpaceDN w:val="0"/>
        <w:adjustRightInd w:val="0"/>
        <w:jc w:val="both"/>
        <w:rPr>
          <w:rFonts w:ascii="Arial Narrow" w:hAnsi="Arial Narrow" w:cs="ArialNarrow+1"/>
        </w:rPr>
      </w:pPr>
      <w:r w:rsidRPr="0006762F">
        <w:rPr>
          <w:rFonts w:ascii="Arial Narrow" w:hAnsi="Arial Narrow" w:cs="ArialNarrow+1"/>
        </w:rPr>
        <w:t xml:space="preserve">Características emocionales: aprensión, pérdida de control. Temor, nerviosismo,  incapacidad para relajarse.  </w:t>
      </w:r>
    </w:p>
    <w:p w:rsidR="006729B0" w:rsidRPr="0006762F" w:rsidRDefault="006729B0" w:rsidP="0006762F">
      <w:pPr>
        <w:pStyle w:val="Prrafodelista"/>
        <w:numPr>
          <w:ilvl w:val="0"/>
          <w:numId w:val="51"/>
        </w:numPr>
        <w:autoSpaceDE w:val="0"/>
        <w:autoSpaceDN w:val="0"/>
        <w:adjustRightInd w:val="0"/>
        <w:jc w:val="both"/>
        <w:rPr>
          <w:rFonts w:ascii="Arial Narrow" w:hAnsi="Arial Narrow" w:cs="ArialNarrow+1"/>
        </w:rPr>
      </w:pPr>
      <w:r w:rsidRPr="0006762F">
        <w:rPr>
          <w:rFonts w:ascii="Arial Narrow" w:hAnsi="Arial Narrow" w:cs="ArialNarrow+1"/>
        </w:rPr>
        <w:t xml:space="preserve">La persona se muestra: irritable, explosiones de enojo, llanto., </w:t>
      </w:r>
    </w:p>
    <w:p w:rsidR="006729B0" w:rsidRPr="0006762F" w:rsidRDefault="006729B0" w:rsidP="0006762F">
      <w:pPr>
        <w:pStyle w:val="Prrafodelista"/>
        <w:numPr>
          <w:ilvl w:val="0"/>
          <w:numId w:val="51"/>
        </w:numPr>
        <w:autoSpaceDE w:val="0"/>
        <w:autoSpaceDN w:val="0"/>
        <w:adjustRightInd w:val="0"/>
        <w:jc w:val="both"/>
      </w:pPr>
      <w:r w:rsidRPr="0006762F">
        <w:rPr>
          <w:rFonts w:ascii="Arial Narrow" w:hAnsi="Arial Narrow" w:cs="ArialNarrow+1"/>
        </w:rPr>
        <w:t xml:space="preserve">Características cognoscitivas: incapacidad para concentrarse, bloqueo de pensamiento, mala  memoria. </w:t>
      </w:r>
    </w:p>
    <w:p w:rsidR="00E12185" w:rsidRDefault="00E12185" w:rsidP="0006762F">
      <w:pPr>
        <w:jc w:val="both"/>
      </w:pPr>
    </w:p>
    <w:p w:rsidR="00E12185" w:rsidRDefault="00E12185" w:rsidP="0006762F">
      <w:pPr>
        <w:jc w:val="both"/>
      </w:pPr>
      <w:r>
        <w:rPr>
          <w:noProof/>
        </w:rPr>
        <mc:AlternateContent>
          <mc:Choice Requires="wpc">
            <w:drawing>
              <wp:inline distT="0" distB="0" distL="0" distR="0">
                <wp:extent cx="5810250" cy="3055423"/>
                <wp:effectExtent l="0" t="0" r="19050" b="0"/>
                <wp:docPr id="17" name="Lienzo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AutoShape 56"/>
                        <wps:cNvSpPr>
                          <a:spLocks noChangeArrowheads="1"/>
                        </wps:cNvSpPr>
                        <wps:spPr bwMode="auto">
                          <a:xfrm>
                            <a:off x="142875" y="1"/>
                            <a:ext cx="5667375" cy="3019424"/>
                          </a:xfrm>
                          <a:prstGeom prst="flowChartAlternateProcess">
                            <a:avLst/>
                          </a:prstGeom>
                          <a:solidFill>
                            <a:srgbClr val="FFFFFF"/>
                          </a:solidFill>
                          <a:ln w="9525">
                            <a:solidFill>
                              <a:srgbClr val="000000"/>
                            </a:solidFill>
                            <a:miter lim="800000"/>
                            <a:headEnd/>
                            <a:tailEnd/>
                          </a:ln>
                        </wps:spPr>
                        <wps:txbx>
                          <w:txbxContent>
                            <w:p w:rsidR="00617557" w:rsidRPr="006729B0" w:rsidRDefault="00617557" w:rsidP="00E12185">
                              <w:pPr>
                                <w:autoSpaceDE w:val="0"/>
                                <w:autoSpaceDN w:val="0"/>
                                <w:adjustRightInd w:val="0"/>
                                <w:rPr>
                                  <w:rFonts w:ascii="Arial Narrow" w:hAnsi="Arial Narrow" w:cs="ArialNarrow+1"/>
                                  <w:b/>
                                  <w:sz w:val="22"/>
                                  <w:szCs w:val="22"/>
                                </w:rPr>
                              </w:pPr>
                              <w:r w:rsidRPr="006729B0">
                                <w:rPr>
                                  <w:rFonts w:ascii="Arial Narrow" w:hAnsi="Arial Narrow" w:cs="ArialNarrow+1"/>
                                  <w:b/>
                                  <w:sz w:val="22"/>
                                  <w:szCs w:val="22"/>
                                </w:rPr>
                                <w:t>Actividades de  enfermería</w:t>
                              </w:r>
                            </w:p>
                            <w:p w:rsidR="00617557"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Dar al paciente oportunidades de compartir sus sentimientos y preocupaciones.</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Mantener</w:t>
                              </w:r>
                              <w:r>
                                <w:rPr>
                                  <w:rFonts w:ascii="Arial Narrow" w:hAnsi="Arial Narrow" w:cs="ArialNarrow+1"/>
                                  <w:sz w:val="22"/>
                                  <w:szCs w:val="22"/>
                                </w:rPr>
                                <w:t xml:space="preserve"> </w:t>
                              </w:r>
                              <w:r w:rsidRPr="0063192A">
                                <w:rPr>
                                  <w:rFonts w:ascii="Arial Narrow" w:hAnsi="Arial Narrow" w:cs="ArialNarrow+1"/>
                                  <w:sz w:val="22"/>
                                  <w:szCs w:val="22"/>
                                </w:rPr>
                                <w:t xml:space="preserve">un ambiente tranquilo y relajado, transmitir actitud imparcial y escuchara </w:t>
                              </w:r>
                              <w:r>
                                <w:rPr>
                                  <w:rFonts w:ascii="Arial Narrow" w:hAnsi="Arial Narrow" w:cs="ArialNarrow+1"/>
                                  <w:sz w:val="22"/>
                                  <w:szCs w:val="22"/>
                                </w:rPr>
                                <w:t>a</w:t>
                              </w:r>
                              <w:r w:rsidRPr="0063192A">
                                <w:rPr>
                                  <w:rFonts w:ascii="Arial Narrow" w:hAnsi="Arial Narrow" w:cs="ArialNarrow+1"/>
                                  <w:sz w:val="22"/>
                                  <w:szCs w:val="22"/>
                                </w:rPr>
                                <w:t>tentamente.</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Identificar los sistemas de apoyo del paciente y los mecanismos de afrontamiento y sugerir</w:t>
                              </w:r>
                              <w:r>
                                <w:rPr>
                                  <w:rFonts w:ascii="Arial Narrow" w:hAnsi="Arial Narrow" w:cs="ArialNarrow+1"/>
                                  <w:sz w:val="22"/>
                                  <w:szCs w:val="22"/>
                                </w:rPr>
                                <w:t xml:space="preserve"> </w:t>
                              </w:r>
                              <w:r w:rsidRPr="0063192A">
                                <w:rPr>
                                  <w:rFonts w:ascii="Arial Narrow" w:hAnsi="Arial Narrow" w:cs="ArialNarrow+1"/>
                                  <w:sz w:val="22"/>
                                  <w:szCs w:val="22"/>
                                </w:rPr>
                                <w:t>alternativas, si es necesario.</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Explic</w:t>
                              </w:r>
                              <w:r>
                                <w:rPr>
                                  <w:rFonts w:ascii="Arial Narrow" w:hAnsi="Arial Narrow" w:cs="ArialNarrow+1"/>
                                  <w:sz w:val="22"/>
                                  <w:szCs w:val="22"/>
                                </w:rPr>
                                <w:t>ar las consecuencias de su lesió</w:t>
                              </w:r>
                              <w:r w:rsidRPr="0063192A">
                                <w:rPr>
                                  <w:rFonts w:ascii="Arial Narrow" w:hAnsi="Arial Narrow" w:cs="ArialNarrow+1"/>
                                  <w:sz w:val="22"/>
                                  <w:szCs w:val="22"/>
                                </w:rPr>
                                <w:t>n y posibles secuelas, as</w:t>
                              </w:r>
                              <w:r>
                                <w:rPr>
                                  <w:rFonts w:ascii="Arial Narrow" w:hAnsi="Arial Narrow" w:cs="ArialNarrow+1"/>
                                  <w:sz w:val="22"/>
                                  <w:szCs w:val="22"/>
                                </w:rPr>
                                <w:t>í</w:t>
                              </w:r>
                              <w:r w:rsidRPr="0063192A">
                                <w:rPr>
                                  <w:rFonts w:ascii="Arial Narrow" w:hAnsi="Arial Narrow" w:cs="ArialNarrow+1"/>
                                  <w:sz w:val="22"/>
                                  <w:szCs w:val="22"/>
                                </w:rPr>
                                <w:t xml:space="preserve"> como el tratamiento y el</w:t>
                              </w:r>
                              <w:r>
                                <w:rPr>
                                  <w:rFonts w:ascii="Arial Narrow" w:hAnsi="Arial Narrow" w:cs="ArialNarrow+1"/>
                                  <w:sz w:val="22"/>
                                  <w:szCs w:val="22"/>
                                </w:rPr>
                                <w:t xml:space="preserve"> </w:t>
                              </w:r>
                              <w:r w:rsidRPr="0063192A">
                                <w:rPr>
                                  <w:rFonts w:ascii="Arial Narrow" w:hAnsi="Arial Narrow" w:cs="ArialNarrow+1"/>
                                  <w:sz w:val="22"/>
                                  <w:szCs w:val="22"/>
                                </w:rPr>
                                <w:t>nuevo estilo de vida a seguir.</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Intentar que exista una continuidad en el personal que le atiende.</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Dar a los familiares o allegados oportunidades de expresar sus preocupaciones.</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Identificar al paciente con riesgo de ada</w:t>
                              </w:r>
                              <w:r>
                                <w:rPr>
                                  <w:rFonts w:ascii="Arial Narrow" w:hAnsi="Arial Narrow" w:cs="ArialNarrow+1"/>
                                  <w:sz w:val="22"/>
                                  <w:szCs w:val="22"/>
                                </w:rPr>
                                <w:t>ptarse de forma insatisfactoria.</w:t>
                              </w:r>
                              <w:r w:rsidRPr="0063192A">
                                <w:rPr>
                                  <w:rFonts w:ascii="Arial Narrow" w:hAnsi="Arial Narrow" w:cs="ArialNarrow+1"/>
                                  <w:sz w:val="22"/>
                                  <w:szCs w:val="22"/>
                                </w:rPr>
                                <w:t xml:space="preserve"> Buscando las siguientes</w:t>
                              </w:r>
                              <w:r>
                                <w:rPr>
                                  <w:rFonts w:ascii="Arial Narrow" w:hAnsi="Arial Narrow" w:cs="ArialNarrow+1"/>
                                  <w:sz w:val="22"/>
                                  <w:szCs w:val="22"/>
                                </w:rPr>
                                <w:t xml:space="preserve"> </w:t>
                              </w:r>
                              <w:r w:rsidRPr="0063192A">
                                <w:rPr>
                                  <w:rFonts w:ascii="Arial Narrow" w:hAnsi="Arial Narrow" w:cs="ArialNarrow+1"/>
                                  <w:sz w:val="22"/>
                                  <w:szCs w:val="22"/>
                                </w:rPr>
                                <w:t>características:</w:t>
                              </w:r>
                            </w:p>
                            <w:p w:rsidR="00617557" w:rsidRPr="0063192A" w:rsidRDefault="00617557" w:rsidP="00E12185">
                              <w:pPr>
                                <w:numPr>
                                  <w:ilvl w:val="1"/>
                                  <w:numId w:val="35"/>
                                </w:numPr>
                                <w:rPr>
                                  <w:rFonts w:ascii="Arial Narrow" w:hAnsi="Arial Narrow" w:cs="ArialNarrow+1"/>
                                  <w:sz w:val="22"/>
                                  <w:szCs w:val="22"/>
                                </w:rPr>
                              </w:pPr>
                              <w:r w:rsidRPr="0063192A">
                                <w:rPr>
                                  <w:rFonts w:ascii="Arial Narrow" w:hAnsi="Arial Narrow" w:cs="ArialNarrow+1"/>
                                  <w:sz w:val="22"/>
                                  <w:szCs w:val="22"/>
                                </w:rPr>
                                <w:t>Un mal ego.</w:t>
                              </w:r>
                            </w:p>
                            <w:p w:rsidR="00617557" w:rsidRPr="0063192A" w:rsidRDefault="00617557" w:rsidP="00E12185">
                              <w:pPr>
                                <w:numPr>
                                  <w:ilvl w:val="1"/>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Ineficacia a la hora de resolver problemas.</w:t>
                              </w:r>
                            </w:p>
                            <w:p w:rsidR="00617557" w:rsidRPr="0063192A" w:rsidRDefault="00617557" w:rsidP="00E12185">
                              <w:pPr>
                                <w:numPr>
                                  <w:ilvl w:val="1"/>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Falta de motivación.</w:t>
                              </w:r>
                            </w:p>
                            <w:p w:rsidR="00617557" w:rsidRDefault="00617557" w:rsidP="00E12185">
                              <w:pPr>
                                <w:numPr>
                                  <w:ilvl w:val="1"/>
                                  <w:numId w:val="35"/>
                                </w:numPr>
                                <w:rPr>
                                  <w:rFonts w:ascii="Arial Narrow" w:hAnsi="Arial Narrow" w:cs="ArialNarrow+1"/>
                                  <w:sz w:val="22"/>
                                  <w:szCs w:val="22"/>
                                </w:rPr>
                              </w:pPr>
                              <w:r w:rsidRPr="0063192A">
                                <w:rPr>
                                  <w:rFonts w:ascii="Arial Narrow" w:hAnsi="Arial Narrow" w:cs="ArialNarrow+1"/>
                                  <w:sz w:val="22"/>
                                  <w:szCs w:val="22"/>
                                </w:rPr>
                                <w:t>Foco de control externo.</w:t>
                              </w:r>
                            </w:p>
                            <w:p w:rsidR="00617557" w:rsidRPr="0063192A" w:rsidRDefault="00617557" w:rsidP="00E12185">
                              <w:pPr>
                                <w:numPr>
                                  <w:ilvl w:val="1"/>
                                  <w:numId w:val="35"/>
                                </w:numPr>
                                <w:rPr>
                                  <w:rFonts w:ascii="Arial Narrow" w:hAnsi="Arial Narrow"/>
                                  <w:sz w:val="22"/>
                                  <w:szCs w:val="22"/>
                                </w:rPr>
                              </w:pPr>
                              <w:r w:rsidRPr="0063192A">
                                <w:rPr>
                                  <w:rFonts w:ascii="Arial Narrow" w:hAnsi="Arial Narrow" w:cs="ArialNarrow+1"/>
                                  <w:sz w:val="22"/>
                                  <w:szCs w:val="22"/>
                                </w:rPr>
                                <w:t>Falta de sistemas de apoyo positivos</w:t>
                              </w:r>
                            </w:p>
                          </w:txbxContent>
                        </wps:txbx>
                        <wps:bodyPr rot="0" vert="horz" wrap="square" lIns="91440" tIns="45720" rIns="91440" bIns="45720" anchor="t" anchorCtr="0" upright="1">
                          <a:noAutofit/>
                        </wps:bodyPr>
                      </wps:wsp>
                    </wpc:wpc>
                  </a:graphicData>
                </a:graphic>
              </wp:inline>
            </w:drawing>
          </mc:Choice>
          <mc:Fallback>
            <w:pict>
              <v:group id="Lienzo 17" o:spid="_x0000_s1107" editas="canvas" style="width:457.5pt;height:240.6pt;mso-position-horizontal-relative:char;mso-position-vertical-relative:line" coordsize="58102,30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">
                <v:shape id="_x0000_s1108" type="#_x0000_t75" style="position:absolute;width:58102;height:30549;visibility:visible;mso-wrap-style:square">
                  <v:fill o:detectmouseclick="t"/>
                  <v:path o:connecttype="none"/>
                </v:shape>
                <v:shape id="AutoShape 56" o:spid="_x0000_s1109" type="#_x0000_t176" style="position:absolute;left:1428;width:56674;height:30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1lMIA&#10;AADbAAAADwAAAGRycy9kb3ducmV2LnhtbERPTWvCQBC9C/0PyxR6040tRBtdRSoWD15MhV7H7JgN&#10;ZmdDdo2pv94VhN7m8T5nvuxtLTpqfeVYwXiUgCAunK64VHD42QynIHxA1lg7JgV/5GG5eBnMMdPu&#10;ynvq8lCKGMI+QwUmhCaT0heGLPqRa4gjd3KtxRBhW0rd4jWG21q+J0kqLVYcGww29GWoOOcXq6Df&#10;3Y6fl+9xkQczTSe/H916dZBKvb32qxmIQH34Fz/dWx3np/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GHWUwgAAANsAAAAPAAAAAAAAAAAAAAAAAJgCAABkcnMvZG93&#10;bnJldi54bWxQSwUGAAAAAAQABAD1AAAAhwMAAAAA&#10;">
                  <v:textbox>
                    <w:txbxContent>
                      <w:p w:rsidR="00617557" w:rsidRPr="006729B0" w:rsidRDefault="00617557" w:rsidP="00E12185">
                        <w:pPr>
                          <w:autoSpaceDE w:val="0"/>
                          <w:autoSpaceDN w:val="0"/>
                          <w:adjustRightInd w:val="0"/>
                          <w:rPr>
                            <w:rFonts w:ascii="Arial Narrow" w:hAnsi="Arial Narrow" w:cs="ArialNarrow+1"/>
                            <w:b/>
                            <w:sz w:val="22"/>
                            <w:szCs w:val="22"/>
                          </w:rPr>
                        </w:pPr>
                        <w:r w:rsidRPr="006729B0">
                          <w:rPr>
                            <w:rFonts w:ascii="Arial Narrow" w:hAnsi="Arial Narrow" w:cs="ArialNarrow+1"/>
                            <w:b/>
                            <w:sz w:val="22"/>
                            <w:szCs w:val="22"/>
                          </w:rPr>
                          <w:t>Actividades de  enfermería</w:t>
                        </w:r>
                      </w:p>
                      <w:p w:rsidR="00617557"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Dar al paciente oportunidades de compartir sus sentimientos y preocupaciones.</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Mantener</w:t>
                        </w:r>
                        <w:r>
                          <w:rPr>
                            <w:rFonts w:ascii="Arial Narrow" w:hAnsi="Arial Narrow" w:cs="ArialNarrow+1"/>
                            <w:sz w:val="22"/>
                            <w:szCs w:val="22"/>
                          </w:rPr>
                          <w:t xml:space="preserve"> </w:t>
                        </w:r>
                        <w:r w:rsidRPr="0063192A">
                          <w:rPr>
                            <w:rFonts w:ascii="Arial Narrow" w:hAnsi="Arial Narrow" w:cs="ArialNarrow+1"/>
                            <w:sz w:val="22"/>
                            <w:szCs w:val="22"/>
                          </w:rPr>
                          <w:t xml:space="preserve">un ambiente tranquilo y relajado, transmitir actitud imparcial y escuchara </w:t>
                        </w:r>
                        <w:r>
                          <w:rPr>
                            <w:rFonts w:ascii="Arial Narrow" w:hAnsi="Arial Narrow" w:cs="ArialNarrow+1"/>
                            <w:sz w:val="22"/>
                            <w:szCs w:val="22"/>
                          </w:rPr>
                          <w:t>a</w:t>
                        </w:r>
                        <w:r w:rsidRPr="0063192A">
                          <w:rPr>
                            <w:rFonts w:ascii="Arial Narrow" w:hAnsi="Arial Narrow" w:cs="ArialNarrow+1"/>
                            <w:sz w:val="22"/>
                            <w:szCs w:val="22"/>
                          </w:rPr>
                          <w:t>tentamente.</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Identificar los sistemas de apoyo del paciente y los mecanismos de afrontamiento y sugerir</w:t>
                        </w:r>
                        <w:r>
                          <w:rPr>
                            <w:rFonts w:ascii="Arial Narrow" w:hAnsi="Arial Narrow" w:cs="ArialNarrow+1"/>
                            <w:sz w:val="22"/>
                            <w:szCs w:val="22"/>
                          </w:rPr>
                          <w:t xml:space="preserve"> </w:t>
                        </w:r>
                        <w:r w:rsidRPr="0063192A">
                          <w:rPr>
                            <w:rFonts w:ascii="Arial Narrow" w:hAnsi="Arial Narrow" w:cs="ArialNarrow+1"/>
                            <w:sz w:val="22"/>
                            <w:szCs w:val="22"/>
                          </w:rPr>
                          <w:t>alternativas, si es necesario.</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Explic</w:t>
                        </w:r>
                        <w:r>
                          <w:rPr>
                            <w:rFonts w:ascii="Arial Narrow" w:hAnsi="Arial Narrow" w:cs="ArialNarrow+1"/>
                            <w:sz w:val="22"/>
                            <w:szCs w:val="22"/>
                          </w:rPr>
                          <w:t>ar las consecuencias de su lesió</w:t>
                        </w:r>
                        <w:r w:rsidRPr="0063192A">
                          <w:rPr>
                            <w:rFonts w:ascii="Arial Narrow" w:hAnsi="Arial Narrow" w:cs="ArialNarrow+1"/>
                            <w:sz w:val="22"/>
                            <w:szCs w:val="22"/>
                          </w:rPr>
                          <w:t>n y posibles secuelas, as</w:t>
                        </w:r>
                        <w:r>
                          <w:rPr>
                            <w:rFonts w:ascii="Arial Narrow" w:hAnsi="Arial Narrow" w:cs="ArialNarrow+1"/>
                            <w:sz w:val="22"/>
                            <w:szCs w:val="22"/>
                          </w:rPr>
                          <w:t>í</w:t>
                        </w:r>
                        <w:r w:rsidRPr="0063192A">
                          <w:rPr>
                            <w:rFonts w:ascii="Arial Narrow" w:hAnsi="Arial Narrow" w:cs="ArialNarrow+1"/>
                            <w:sz w:val="22"/>
                            <w:szCs w:val="22"/>
                          </w:rPr>
                          <w:t xml:space="preserve"> como el tratamiento y el</w:t>
                        </w:r>
                        <w:r>
                          <w:rPr>
                            <w:rFonts w:ascii="Arial Narrow" w:hAnsi="Arial Narrow" w:cs="ArialNarrow+1"/>
                            <w:sz w:val="22"/>
                            <w:szCs w:val="22"/>
                          </w:rPr>
                          <w:t xml:space="preserve"> </w:t>
                        </w:r>
                        <w:r w:rsidRPr="0063192A">
                          <w:rPr>
                            <w:rFonts w:ascii="Arial Narrow" w:hAnsi="Arial Narrow" w:cs="ArialNarrow+1"/>
                            <w:sz w:val="22"/>
                            <w:szCs w:val="22"/>
                          </w:rPr>
                          <w:t>nuevo estilo de vida a seguir.</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Intentar que exista una continuidad en el personal que le atiende.</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Dar a los familiares o allegados oportunidades de expresar sus preocupaciones.</w:t>
                        </w:r>
                      </w:p>
                      <w:p w:rsidR="00617557" w:rsidRPr="0063192A" w:rsidRDefault="00617557" w:rsidP="00E12185">
                        <w:pPr>
                          <w:numPr>
                            <w:ilvl w:val="0"/>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Identificar al paciente con riesgo de ada</w:t>
                        </w:r>
                        <w:r>
                          <w:rPr>
                            <w:rFonts w:ascii="Arial Narrow" w:hAnsi="Arial Narrow" w:cs="ArialNarrow+1"/>
                            <w:sz w:val="22"/>
                            <w:szCs w:val="22"/>
                          </w:rPr>
                          <w:t>ptarse de forma insatisfactoria.</w:t>
                        </w:r>
                        <w:r w:rsidRPr="0063192A">
                          <w:rPr>
                            <w:rFonts w:ascii="Arial Narrow" w:hAnsi="Arial Narrow" w:cs="ArialNarrow+1"/>
                            <w:sz w:val="22"/>
                            <w:szCs w:val="22"/>
                          </w:rPr>
                          <w:t xml:space="preserve"> Buscando las siguientes</w:t>
                        </w:r>
                        <w:r>
                          <w:rPr>
                            <w:rFonts w:ascii="Arial Narrow" w:hAnsi="Arial Narrow" w:cs="ArialNarrow+1"/>
                            <w:sz w:val="22"/>
                            <w:szCs w:val="22"/>
                          </w:rPr>
                          <w:t xml:space="preserve"> </w:t>
                        </w:r>
                        <w:r w:rsidRPr="0063192A">
                          <w:rPr>
                            <w:rFonts w:ascii="Arial Narrow" w:hAnsi="Arial Narrow" w:cs="ArialNarrow+1"/>
                            <w:sz w:val="22"/>
                            <w:szCs w:val="22"/>
                          </w:rPr>
                          <w:t>características:</w:t>
                        </w:r>
                      </w:p>
                      <w:p w:rsidR="00617557" w:rsidRPr="0063192A" w:rsidRDefault="00617557" w:rsidP="00E12185">
                        <w:pPr>
                          <w:numPr>
                            <w:ilvl w:val="1"/>
                            <w:numId w:val="35"/>
                          </w:numPr>
                          <w:rPr>
                            <w:rFonts w:ascii="Arial Narrow" w:hAnsi="Arial Narrow" w:cs="ArialNarrow+1"/>
                            <w:sz w:val="22"/>
                            <w:szCs w:val="22"/>
                          </w:rPr>
                        </w:pPr>
                        <w:r w:rsidRPr="0063192A">
                          <w:rPr>
                            <w:rFonts w:ascii="Arial Narrow" w:hAnsi="Arial Narrow" w:cs="ArialNarrow+1"/>
                            <w:sz w:val="22"/>
                            <w:szCs w:val="22"/>
                          </w:rPr>
                          <w:t>Un mal ego.</w:t>
                        </w:r>
                      </w:p>
                      <w:p w:rsidR="00617557" w:rsidRPr="0063192A" w:rsidRDefault="00617557" w:rsidP="00E12185">
                        <w:pPr>
                          <w:numPr>
                            <w:ilvl w:val="1"/>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Ineficacia a la hora de resolver problemas.</w:t>
                        </w:r>
                      </w:p>
                      <w:p w:rsidR="00617557" w:rsidRPr="0063192A" w:rsidRDefault="00617557" w:rsidP="00E12185">
                        <w:pPr>
                          <w:numPr>
                            <w:ilvl w:val="1"/>
                            <w:numId w:val="35"/>
                          </w:numPr>
                          <w:autoSpaceDE w:val="0"/>
                          <w:autoSpaceDN w:val="0"/>
                          <w:adjustRightInd w:val="0"/>
                          <w:rPr>
                            <w:rFonts w:ascii="Arial Narrow" w:hAnsi="Arial Narrow" w:cs="ArialNarrow+1"/>
                            <w:sz w:val="22"/>
                            <w:szCs w:val="22"/>
                          </w:rPr>
                        </w:pPr>
                        <w:r w:rsidRPr="0063192A">
                          <w:rPr>
                            <w:rFonts w:ascii="Arial Narrow" w:hAnsi="Arial Narrow" w:cs="ArialNarrow+1"/>
                            <w:sz w:val="22"/>
                            <w:szCs w:val="22"/>
                          </w:rPr>
                          <w:t>Falta de motivación.</w:t>
                        </w:r>
                      </w:p>
                      <w:p w:rsidR="00617557" w:rsidRDefault="00617557" w:rsidP="00E12185">
                        <w:pPr>
                          <w:numPr>
                            <w:ilvl w:val="1"/>
                            <w:numId w:val="35"/>
                          </w:numPr>
                          <w:rPr>
                            <w:rFonts w:ascii="Arial Narrow" w:hAnsi="Arial Narrow" w:cs="ArialNarrow+1"/>
                            <w:sz w:val="22"/>
                            <w:szCs w:val="22"/>
                          </w:rPr>
                        </w:pPr>
                        <w:r w:rsidRPr="0063192A">
                          <w:rPr>
                            <w:rFonts w:ascii="Arial Narrow" w:hAnsi="Arial Narrow" w:cs="ArialNarrow+1"/>
                            <w:sz w:val="22"/>
                            <w:szCs w:val="22"/>
                          </w:rPr>
                          <w:t>Foco de control externo.</w:t>
                        </w:r>
                      </w:p>
                      <w:p w:rsidR="00617557" w:rsidRPr="0063192A" w:rsidRDefault="00617557" w:rsidP="00E12185">
                        <w:pPr>
                          <w:numPr>
                            <w:ilvl w:val="1"/>
                            <w:numId w:val="35"/>
                          </w:numPr>
                          <w:rPr>
                            <w:rFonts w:ascii="Arial Narrow" w:hAnsi="Arial Narrow"/>
                            <w:sz w:val="22"/>
                            <w:szCs w:val="22"/>
                          </w:rPr>
                        </w:pPr>
                        <w:r w:rsidRPr="0063192A">
                          <w:rPr>
                            <w:rFonts w:ascii="Arial Narrow" w:hAnsi="Arial Narrow" w:cs="ArialNarrow+1"/>
                            <w:sz w:val="22"/>
                            <w:szCs w:val="22"/>
                          </w:rPr>
                          <w:t>Falta de sistemas de apoyo positivos</w:t>
                        </w:r>
                      </w:p>
                    </w:txbxContent>
                  </v:textbox>
                </v:shape>
                <w10:anchorlock/>
              </v:group>
            </w:pict>
          </mc:Fallback>
        </mc:AlternateContent>
      </w:r>
    </w:p>
    <w:p w:rsidR="006729B0" w:rsidRPr="0006762F" w:rsidRDefault="006729B0" w:rsidP="0006762F">
      <w:pPr>
        <w:jc w:val="both"/>
        <w:rPr>
          <w:rFonts w:ascii="Arial Narrow" w:hAnsi="Arial Narrow"/>
          <w:b/>
        </w:rPr>
      </w:pPr>
      <w:r w:rsidRPr="0006762F">
        <w:rPr>
          <w:rFonts w:ascii="Arial Narrow" w:hAnsi="Arial Narrow"/>
          <w:b/>
        </w:rPr>
        <w:t xml:space="preserve">Diagnóstico de Enfermería: </w:t>
      </w:r>
    </w:p>
    <w:p w:rsidR="006729B0" w:rsidRPr="0006762F" w:rsidRDefault="006729B0" w:rsidP="0006762F">
      <w:pPr>
        <w:autoSpaceDE w:val="0"/>
        <w:autoSpaceDN w:val="0"/>
        <w:adjustRightInd w:val="0"/>
        <w:jc w:val="both"/>
        <w:rPr>
          <w:rFonts w:ascii="Arial Narrow" w:hAnsi="Arial Narrow"/>
        </w:rPr>
      </w:pPr>
      <w:r w:rsidRPr="0006762F">
        <w:rPr>
          <w:rFonts w:ascii="Arial Narrow" w:hAnsi="Arial Narrow" w:cs="ArialNarrow+1"/>
        </w:rPr>
        <w:t>Duelo</w:t>
      </w:r>
      <w:r w:rsidRPr="0006762F">
        <w:rPr>
          <w:rFonts w:ascii="Arial Narrow" w:hAnsi="Arial Narrow" w:cs="ArialNarrow+1"/>
          <w:color w:val="000000"/>
        </w:rPr>
        <w:t xml:space="preserve">  relacionado con  la perdida de la función corporal y a los efectos sobre el estilo de vida secundaria a lesión medular </w:t>
      </w:r>
    </w:p>
    <w:p w:rsidR="006729B0" w:rsidRPr="0006762F" w:rsidRDefault="006729B0" w:rsidP="0006762F">
      <w:pPr>
        <w:pStyle w:val="Prrafodelista"/>
        <w:ind w:left="765"/>
        <w:jc w:val="both"/>
        <w:rPr>
          <w:rFonts w:ascii="Arial Narrow" w:hAnsi="Arial Narrow"/>
        </w:rPr>
      </w:pPr>
    </w:p>
    <w:p w:rsidR="006729B0" w:rsidRPr="0006762F" w:rsidRDefault="006729B0" w:rsidP="0006762F">
      <w:pPr>
        <w:jc w:val="both"/>
        <w:rPr>
          <w:rFonts w:ascii="Arial Narrow" w:hAnsi="Arial Narrow"/>
          <w:b/>
        </w:rPr>
      </w:pPr>
      <w:r w:rsidRPr="0006762F">
        <w:rPr>
          <w:rFonts w:ascii="Arial Narrow" w:hAnsi="Arial Narrow"/>
          <w:b/>
        </w:rPr>
        <w:t xml:space="preserve">Características definitorias </w:t>
      </w:r>
    </w:p>
    <w:p w:rsidR="00E12185" w:rsidRPr="0006762F" w:rsidRDefault="00E12185" w:rsidP="0006762F">
      <w:pPr>
        <w:jc w:val="both"/>
        <w:rPr>
          <w:rFonts w:ascii="Arial Narrow" w:hAnsi="Arial Narrow"/>
        </w:rPr>
      </w:pPr>
    </w:p>
    <w:p w:rsidR="006729B0" w:rsidRPr="0006762F" w:rsidRDefault="006729B0" w:rsidP="0006762F">
      <w:pPr>
        <w:autoSpaceDE w:val="0"/>
        <w:autoSpaceDN w:val="0"/>
        <w:adjustRightInd w:val="0"/>
        <w:jc w:val="both"/>
        <w:rPr>
          <w:rFonts w:ascii="Arial Narrow" w:hAnsi="Arial Narrow" w:cs="ArialNarrow+1"/>
        </w:rPr>
      </w:pPr>
      <w:r w:rsidRPr="0006762F">
        <w:rPr>
          <w:rFonts w:ascii="Arial Narrow" w:hAnsi="Arial Narrow" w:cs="ArialNarrow+1"/>
        </w:rPr>
        <w:t>El paciente:</w:t>
      </w:r>
    </w:p>
    <w:p w:rsidR="006729B0" w:rsidRPr="0006762F" w:rsidRDefault="006729B0" w:rsidP="0006762F">
      <w:pPr>
        <w:numPr>
          <w:ilvl w:val="0"/>
          <w:numId w:val="36"/>
        </w:numPr>
        <w:autoSpaceDE w:val="0"/>
        <w:autoSpaceDN w:val="0"/>
        <w:adjustRightInd w:val="0"/>
        <w:jc w:val="both"/>
        <w:rPr>
          <w:rFonts w:ascii="Arial Narrow" w:hAnsi="Arial Narrow" w:cs="ArialNarrow+1"/>
        </w:rPr>
      </w:pPr>
      <w:r w:rsidRPr="0006762F">
        <w:rPr>
          <w:rFonts w:ascii="Arial Narrow" w:hAnsi="Arial Narrow" w:cs="ArialNarrow+1"/>
        </w:rPr>
        <w:t>Informa sobre una perdida real o percibida.</w:t>
      </w:r>
    </w:p>
    <w:p w:rsidR="006729B0" w:rsidRPr="0006762F" w:rsidRDefault="006729B0" w:rsidP="0006762F">
      <w:pPr>
        <w:numPr>
          <w:ilvl w:val="0"/>
          <w:numId w:val="36"/>
        </w:numPr>
        <w:autoSpaceDE w:val="0"/>
        <w:autoSpaceDN w:val="0"/>
        <w:adjustRightInd w:val="0"/>
        <w:jc w:val="both"/>
        <w:rPr>
          <w:rFonts w:ascii="Arial Narrow" w:hAnsi="Arial Narrow" w:cs="ArialNarrow+1"/>
        </w:rPr>
      </w:pPr>
      <w:r w:rsidRPr="0006762F">
        <w:rPr>
          <w:rFonts w:ascii="Arial Narrow" w:hAnsi="Arial Narrow" w:cs="ArialNarrow+1"/>
        </w:rPr>
        <w:t>Reconoce la perdida como personalmente justificada.</w:t>
      </w:r>
    </w:p>
    <w:p w:rsidR="006729B0" w:rsidRPr="0006762F" w:rsidRDefault="006729B0" w:rsidP="0006762F">
      <w:pPr>
        <w:autoSpaceDE w:val="0"/>
        <w:autoSpaceDN w:val="0"/>
        <w:adjustRightInd w:val="0"/>
        <w:jc w:val="both"/>
        <w:rPr>
          <w:rFonts w:ascii="Arial Narrow" w:hAnsi="Arial Narrow" w:cs="ArialNarrow+1"/>
        </w:rPr>
      </w:pPr>
      <w:r w:rsidRPr="0006762F">
        <w:rPr>
          <w:rFonts w:ascii="Arial Narrow" w:hAnsi="Arial Narrow" w:cs="ArialNarrow+1"/>
        </w:rPr>
        <w:t>Además puede aparecer:</w:t>
      </w:r>
    </w:p>
    <w:p w:rsidR="00E12185" w:rsidRPr="0006762F" w:rsidRDefault="006729B0" w:rsidP="0006762F">
      <w:pPr>
        <w:numPr>
          <w:ilvl w:val="0"/>
          <w:numId w:val="37"/>
        </w:numPr>
        <w:autoSpaceDE w:val="0"/>
        <w:autoSpaceDN w:val="0"/>
        <w:adjustRightInd w:val="0"/>
        <w:jc w:val="both"/>
        <w:rPr>
          <w:rFonts w:ascii="Arial Narrow" w:hAnsi="Arial Narrow"/>
        </w:rPr>
      </w:pPr>
      <w:r w:rsidRPr="0006762F">
        <w:rPr>
          <w:rFonts w:ascii="Arial Narrow" w:hAnsi="Arial Narrow" w:cs="ArialNarrow+1"/>
        </w:rPr>
        <w:t>Negación, culpabilidad, enojo, desesperación</w:t>
      </w:r>
      <w:r w:rsidR="00A02E88" w:rsidRPr="0006762F">
        <w:rPr>
          <w:rFonts w:ascii="Arial Narrow" w:hAnsi="Arial Narrow" w:cs="ArialNarrow+1"/>
        </w:rPr>
        <w:t>, l</w:t>
      </w:r>
      <w:r w:rsidRPr="0006762F">
        <w:rPr>
          <w:rFonts w:ascii="Arial Narrow" w:hAnsi="Arial Narrow" w:cs="ArialNarrow+1"/>
        </w:rPr>
        <w:t>lanto</w:t>
      </w:r>
      <w:r w:rsidR="00A02E88" w:rsidRPr="0006762F">
        <w:rPr>
          <w:rFonts w:ascii="Arial Narrow" w:hAnsi="Arial Narrow" w:cs="ArialNarrow+1"/>
        </w:rPr>
        <w:t>, a</w:t>
      </w:r>
      <w:r w:rsidRPr="0006762F">
        <w:rPr>
          <w:rFonts w:ascii="Arial Narrow" w:hAnsi="Arial Narrow" w:cs="ArialNarrow+1"/>
        </w:rPr>
        <w:t>stenia.</w:t>
      </w:r>
      <w:r w:rsidR="00A02E88" w:rsidRPr="0006762F">
        <w:rPr>
          <w:rFonts w:ascii="Arial Narrow" w:hAnsi="Arial Narrow" w:cs="ArialNarrow+1"/>
        </w:rPr>
        <w:t xml:space="preserve"> i</w:t>
      </w:r>
      <w:r w:rsidRPr="0006762F">
        <w:rPr>
          <w:rFonts w:ascii="Arial Narrow" w:hAnsi="Arial Narrow" w:cs="ArialNarrow+1"/>
        </w:rPr>
        <w:t>deas de suicidio</w:t>
      </w:r>
      <w:r w:rsidR="00A02E88" w:rsidRPr="0006762F">
        <w:rPr>
          <w:rFonts w:ascii="Arial Narrow" w:hAnsi="Arial Narrow" w:cs="ArialNarrow+1"/>
        </w:rPr>
        <w:t xml:space="preserve"> o s</w:t>
      </w:r>
      <w:r w:rsidRPr="0006762F">
        <w:rPr>
          <w:rFonts w:ascii="Arial Narrow" w:hAnsi="Arial Narrow" w:cs="ArialNarrow+1"/>
        </w:rPr>
        <w:t>ensación de inutilidad</w:t>
      </w:r>
    </w:p>
    <w:p w:rsidR="00E12185" w:rsidRDefault="00E12185" w:rsidP="0006762F">
      <w:pPr>
        <w:jc w:val="both"/>
        <w:rPr>
          <w:rFonts w:ascii="Arial Narrow" w:hAnsi="Arial Narrow"/>
          <w:sz w:val="22"/>
          <w:szCs w:val="22"/>
        </w:rPr>
      </w:pPr>
    </w:p>
    <w:p w:rsidR="00E12185" w:rsidRPr="00364142" w:rsidRDefault="00E12185" w:rsidP="00E12185">
      <w:pPr>
        <w:jc w:val="both"/>
        <w:rPr>
          <w:rFonts w:ascii="Arial Narrow" w:hAnsi="Arial Narrow"/>
          <w:sz w:val="22"/>
          <w:szCs w:val="22"/>
        </w:rPr>
      </w:pPr>
      <w:r w:rsidRPr="00364142">
        <w:rPr>
          <w:rFonts w:ascii="Arial Narrow" w:hAnsi="Arial Narrow"/>
          <w:noProof/>
          <w:sz w:val="22"/>
          <w:szCs w:val="22"/>
        </w:rPr>
        <w:lastRenderedPageBreak/>
        <mc:AlternateContent>
          <mc:Choice Requires="wpc">
            <w:drawing>
              <wp:inline distT="0" distB="0" distL="0" distR="0">
                <wp:extent cx="5581650" cy="8543925"/>
                <wp:effectExtent l="0" t="0" r="19050" b="0"/>
                <wp:docPr id="13" name="Lienzo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 name="AutoShape 48"/>
                        <wps:cNvSpPr>
                          <a:spLocks noChangeArrowheads="1"/>
                        </wps:cNvSpPr>
                        <wps:spPr bwMode="auto">
                          <a:xfrm>
                            <a:off x="152209" y="0"/>
                            <a:ext cx="5429441" cy="8210550"/>
                          </a:xfrm>
                          <a:prstGeom prst="flowChartAlternateProcess">
                            <a:avLst/>
                          </a:prstGeom>
                          <a:solidFill>
                            <a:srgbClr val="FFFFFF"/>
                          </a:solidFill>
                          <a:ln w="9525">
                            <a:solidFill>
                              <a:srgbClr val="000000"/>
                            </a:solidFill>
                            <a:miter lim="800000"/>
                            <a:headEnd/>
                            <a:tailEnd/>
                          </a:ln>
                        </wps:spPr>
                        <wps:txbx>
                          <w:txbxContent>
                            <w:p w:rsidR="00617557" w:rsidRPr="00A02E88" w:rsidRDefault="00617557" w:rsidP="00E12185">
                              <w:pPr>
                                <w:autoSpaceDE w:val="0"/>
                                <w:autoSpaceDN w:val="0"/>
                                <w:adjustRightInd w:val="0"/>
                                <w:rPr>
                                  <w:rFonts w:ascii="Arial Narrow" w:hAnsi="Arial Narrow" w:cs="ArialNarrow+1"/>
                                  <w:b/>
                                  <w:sz w:val="22"/>
                                  <w:szCs w:val="22"/>
                                </w:rPr>
                              </w:pPr>
                              <w:r w:rsidRPr="00A02E88">
                                <w:rPr>
                                  <w:rFonts w:ascii="Arial Narrow" w:hAnsi="Arial Narrow" w:cs="ArialNarrow+1"/>
                                  <w:b/>
                                  <w:sz w:val="22"/>
                                  <w:szCs w:val="22"/>
                                </w:rPr>
                                <w:t xml:space="preserve">Actividades de enfermería </w:t>
                              </w:r>
                            </w:p>
                            <w:p w:rsidR="00617557" w:rsidRPr="008F2BBE" w:rsidRDefault="00617557" w:rsidP="00E12185">
                              <w:p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Duelo</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Dar al paciente y a su familia oportunidades</w:t>
                              </w:r>
                              <w:r>
                                <w:rPr>
                                  <w:rFonts w:ascii="Arial Narrow" w:hAnsi="Arial Narrow" w:cs="ArialNarrow+1"/>
                                  <w:sz w:val="22"/>
                                  <w:szCs w:val="22"/>
                                </w:rPr>
                                <w:t xml:space="preserve"> </w:t>
                              </w:r>
                              <w:r w:rsidRPr="008F2BBE">
                                <w:rPr>
                                  <w:rFonts w:ascii="Arial Narrow" w:hAnsi="Arial Narrow" w:cs="ArialNarrow+1"/>
                                  <w:sz w:val="22"/>
                                  <w:szCs w:val="22"/>
                                </w:rPr>
                                <w:t>para expresar sus sentimientos,</w:t>
                              </w:r>
                              <w:r>
                                <w:rPr>
                                  <w:rFonts w:ascii="Arial Narrow" w:hAnsi="Arial Narrow" w:cs="ArialNarrow+1"/>
                                  <w:sz w:val="22"/>
                                  <w:szCs w:val="22"/>
                                </w:rPr>
                                <w:t xml:space="preserve"> </w:t>
                              </w:r>
                              <w:r w:rsidRPr="008F2BBE">
                                <w:rPr>
                                  <w:rFonts w:ascii="Arial Narrow" w:hAnsi="Arial Narrow" w:cs="ArialNarrow+1"/>
                                  <w:sz w:val="22"/>
                                  <w:szCs w:val="22"/>
                                </w:rPr>
                                <w:t>comentar la perdida abiertamente y analizar</w:t>
                              </w:r>
                              <w:r>
                                <w:rPr>
                                  <w:rFonts w:ascii="Arial Narrow" w:hAnsi="Arial Narrow" w:cs="ArialNarrow+1"/>
                                  <w:sz w:val="22"/>
                                  <w:szCs w:val="22"/>
                                </w:rPr>
                                <w:t xml:space="preserve"> </w:t>
                              </w:r>
                              <w:r w:rsidRPr="008F2BBE">
                                <w:rPr>
                                  <w:rFonts w:ascii="Arial Narrow" w:hAnsi="Arial Narrow" w:cs="ArialNarrow+1"/>
                                  <w:sz w:val="22"/>
                                  <w:szCs w:val="22"/>
                                </w:rPr>
                                <w:t>el significado personal de la perdida.</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Explicar que el duelo es una reacción sana y común.</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el uso de estrategias de afrontamiento</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positivas que hayan sido .tiles</w:t>
                              </w:r>
                              <w:r>
                                <w:rPr>
                                  <w:rFonts w:ascii="Arial Narrow" w:hAnsi="Arial Narrow" w:cs="ArialNarrow+1"/>
                                  <w:sz w:val="22"/>
                                  <w:szCs w:val="22"/>
                                </w:rPr>
                                <w:t xml:space="preserve"> </w:t>
                              </w:r>
                              <w:r w:rsidRPr="008F2BBE">
                                <w:rPr>
                                  <w:rFonts w:ascii="Arial Narrow" w:hAnsi="Arial Narrow" w:cs="ArialNarrow+1"/>
                                  <w:sz w:val="22"/>
                                  <w:szCs w:val="22"/>
                                </w:rPr>
                                <w:t>en el pasado.</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 xml:space="preserve">Animar al paciente a expresar </w:t>
                              </w:r>
                              <w:r>
                                <w:rPr>
                                  <w:rFonts w:ascii="Arial Narrow" w:hAnsi="Arial Narrow" w:cs="ArialNarrow+1"/>
                                  <w:sz w:val="22"/>
                                  <w:szCs w:val="22"/>
                                </w:rPr>
                                <w:t>caracterí</w:t>
                              </w:r>
                              <w:r w:rsidRPr="008F2BBE">
                                <w:rPr>
                                  <w:rFonts w:ascii="Arial Narrow" w:hAnsi="Arial Narrow" w:cs="ArialNarrow+1"/>
                                  <w:sz w:val="22"/>
                                  <w:szCs w:val="22"/>
                                </w:rPr>
                                <w:t>sticas personales positivas.</w:t>
                              </w:r>
                            </w:p>
                            <w:p w:rsidR="00617557" w:rsidRDefault="00617557" w:rsidP="00A02E88">
                              <w:p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Duelo </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 xml:space="preserve">Poner en </w:t>
                              </w:r>
                              <w:r w:rsidR="0006762F" w:rsidRPr="008F2BBE">
                                <w:rPr>
                                  <w:rFonts w:ascii="Arial Narrow" w:hAnsi="Arial Narrow" w:cs="ArialNarrow+1"/>
                                  <w:sz w:val="22"/>
                                  <w:szCs w:val="22"/>
                                </w:rPr>
                                <w:t>práctica</w:t>
                              </w:r>
                              <w:r w:rsidRPr="008F2BBE">
                                <w:rPr>
                                  <w:rFonts w:ascii="Arial Narrow" w:hAnsi="Arial Narrow" w:cs="ArialNarrow+1"/>
                                  <w:sz w:val="22"/>
                                  <w:szCs w:val="22"/>
                                </w:rPr>
                                <w:t xml:space="preserve"> medidas encaminadas a apoyar a la familia y fomentar su unión:</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 xml:space="preserve">Ayudándoles a reconocer y aceptar las </w:t>
                              </w:r>
                              <w:r w:rsidR="0006762F" w:rsidRPr="008F2BBE">
                                <w:rPr>
                                  <w:rFonts w:ascii="Arial Narrow" w:hAnsi="Arial Narrow" w:cs="ArialNarrow+1"/>
                                  <w:sz w:val="22"/>
                                  <w:szCs w:val="22"/>
                                </w:rPr>
                                <w:t>pérdidas</w:t>
                              </w:r>
                              <w:r w:rsidRPr="008F2BBE">
                                <w:rPr>
                                  <w:rFonts w:ascii="Arial Narrow" w:hAnsi="Arial Narrow" w:cs="ArialNarrow+1"/>
                                  <w:sz w:val="22"/>
                                  <w:szCs w:val="22"/>
                                </w:rPr>
                                <w:t>.</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
                                  <w:b/>
                                  <w:bCs/>
                                  <w:sz w:val="22"/>
                                  <w:szCs w:val="22"/>
                                </w:rPr>
                                <w:t xml:space="preserve"> </w:t>
                              </w:r>
                              <w:r w:rsidRPr="008F2BBE">
                                <w:rPr>
                                  <w:rFonts w:ascii="Arial Narrow" w:hAnsi="Arial Narrow" w:cs="ArialNarrow+1"/>
                                  <w:sz w:val="22"/>
                                  <w:szCs w:val="22"/>
                                </w:rPr>
                                <w:t>Explicar el proceso de duelo.</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la exteriorización de los sentimientos</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Permitir a los familiares participar en los cuidados de los pacientes.</w:t>
                              </w:r>
                            </w:p>
                            <w:p w:rsidR="00617557" w:rsidRPr="008F2BBE" w:rsidRDefault="00617557" w:rsidP="00A02E88">
                              <w:pPr>
                                <w:numPr>
                                  <w:ilvl w:val="0"/>
                                  <w:numId w:val="39"/>
                                </w:numPr>
                                <w:rPr>
                                  <w:rFonts w:ascii="Arial Narrow" w:hAnsi="Arial Narrow"/>
                                  <w:sz w:val="22"/>
                                  <w:szCs w:val="22"/>
                                </w:rPr>
                              </w:pPr>
                              <w:r w:rsidRPr="008F2BBE">
                                <w:rPr>
                                  <w:rFonts w:ascii="Arial Narrow" w:hAnsi="Arial Narrow" w:cs="ArialNarrow+1"/>
                                  <w:sz w:val="22"/>
                                  <w:szCs w:val="22"/>
                                </w:rPr>
                                <w:t>Fomentar la superación del duel</w:t>
                              </w:r>
                              <w:r>
                                <w:rPr>
                                  <w:rFonts w:ascii="Arial Narrow" w:hAnsi="Arial Narrow" w:cs="ArialNarrow+1"/>
                                  <w:sz w:val="22"/>
                                  <w:szCs w:val="22"/>
                                </w:rPr>
                                <w:t>o en cada una de las respuestas.</w:t>
                              </w:r>
                            </w:p>
                            <w:p w:rsidR="00617557" w:rsidRPr="008F2BBE" w:rsidRDefault="00617557" w:rsidP="00A02E88">
                              <w:p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Negación:</w:t>
                              </w:r>
                            </w:p>
                            <w:p w:rsidR="00617557" w:rsidRPr="008F2BBE"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la aceptación de la situación, no reforzar la negativa con falsas esperanzas.</w:t>
                              </w:r>
                            </w:p>
                            <w:p w:rsidR="00617557" w:rsidRPr="008F2BBE"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Dar esperanzas asegurando los cuidados, el bienestar y el apoyo.</w:t>
                              </w:r>
                            </w:p>
                            <w:p w:rsidR="00617557" w:rsidRPr="008F2BBE"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Explicar el resto de la familia la actitud de negación de uno de los miembros.</w:t>
                              </w:r>
                            </w:p>
                            <w:p w:rsidR="00617557"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No forzar a la persona a superar la negación hasta que no est. emocionalmente preparado.</w:t>
                              </w:r>
                            </w:p>
                            <w:p w:rsidR="00617557" w:rsidRPr="008F2BBE" w:rsidRDefault="00617557" w:rsidP="00A02E88">
                              <w:pPr>
                                <w:autoSpaceDE w:val="0"/>
                                <w:autoSpaceDN w:val="0"/>
                                <w:adjustRightInd w:val="0"/>
                                <w:rPr>
                                  <w:rFonts w:ascii="Arial Narrow" w:hAnsi="Arial Narrow" w:cs="ArialNarrow+1"/>
                                  <w:sz w:val="22"/>
                                  <w:szCs w:val="22"/>
                                </w:rPr>
                              </w:pPr>
                              <w:r w:rsidRPr="008F2BBE">
                                <w:rPr>
                                  <w:rFonts w:ascii="Arial Narrow" w:hAnsi="Arial Narrow" w:cs="ArialNarrow-Bold+1"/>
                                  <w:b/>
                                  <w:bCs/>
                                  <w:sz w:val="22"/>
                                  <w:szCs w:val="22"/>
                                </w:rPr>
                                <w:t xml:space="preserve"> </w:t>
                              </w:r>
                              <w:r w:rsidRPr="008F2BBE">
                                <w:rPr>
                                  <w:rFonts w:ascii="Arial Narrow" w:hAnsi="Arial Narrow" w:cs="ArialNarrow+1"/>
                                  <w:sz w:val="22"/>
                                  <w:szCs w:val="22"/>
                                </w:rPr>
                                <w:t>Aislamiento:</w:t>
                              </w:r>
                            </w:p>
                            <w:p w:rsidR="00617557" w:rsidRPr="008F2BBE"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Transmitir aceptación, fomentando la expresión de duelo.</w:t>
                              </w:r>
                            </w:p>
                            <w:p w:rsidR="00617557" w:rsidRPr="008F2BBE"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una comunicación abierta, franca, que estimule la participación.</w:t>
                              </w:r>
                            </w:p>
                            <w:p w:rsidR="00617557" w:rsidRPr="008F2BBE"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Reforzar la val</w:t>
                              </w:r>
                              <w:r>
                                <w:rPr>
                                  <w:rFonts w:ascii="Arial Narrow" w:hAnsi="Arial Narrow" w:cs="ArialNarrow+1"/>
                                  <w:sz w:val="22"/>
                                  <w:szCs w:val="22"/>
                                </w:rPr>
                                <w:t>í</w:t>
                              </w:r>
                              <w:r w:rsidRPr="008F2BBE">
                                <w:rPr>
                                  <w:rFonts w:ascii="Arial Narrow" w:hAnsi="Arial Narrow" w:cs="ArialNarrow+1"/>
                                  <w:sz w:val="22"/>
                                  <w:szCs w:val="22"/>
                                </w:rPr>
                                <w:t>a del paciente, permitiendo una intimidad, cuando se desee.</w:t>
                              </w:r>
                            </w:p>
                            <w:p w:rsidR="00617557"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la socialización como algo posible.</w:t>
                              </w:r>
                            </w:p>
                            <w:p w:rsidR="00617557" w:rsidRPr="008F2BBE" w:rsidRDefault="00617557" w:rsidP="00A02E88">
                              <w:p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Depresión:</w:t>
                              </w:r>
                            </w:p>
                            <w:p w:rsidR="00617557" w:rsidRPr="008F2BBE" w:rsidRDefault="00617557" w:rsidP="00A02E88">
                              <w:pPr>
                                <w:numPr>
                                  <w:ilvl w:val="0"/>
                                  <w:numId w:val="42"/>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Reforzar la autoestima del paciente.</w:t>
                              </w:r>
                            </w:p>
                            <w:p w:rsidR="00617557" w:rsidRPr="008F2BBE" w:rsidRDefault="00617557" w:rsidP="00A02E88">
                              <w:pPr>
                                <w:numPr>
                                  <w:ilvl w:val="0"/>
                                  <w:numId w:val="42"/>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Utilizar empat</w:t>
                              </w:r>
                              <w:r>
                                <w:rPr>
                                  <w:rFonts w:ascii="Arial Narrow" w:hAnsi="Arial Narrow" w:cs="ArialNarrow+1"/>
                                  <w:sz w:val="22"/>
                                  <w:szCs w:val="22"/>
                                </w:rPr>
                                <w:t>í</w:t>
                              </w:r>
                              <w:r w:rsidRPr="008F2BBE">
                                <w:rPr>
                                  <w:rFonts w:ascii="Arial Narrow" w:hAnsi="Arial Narrow" w:cs="ArialNarrow+1"/>
                                  <w:sz w:val="22"/>
                                  <w:szCs w:val="22"/>
                                </w:rPr>
                                <w:t>a y reconocer el duelo.</w:t>
                              </w:r>
                            </w:p>
                            <w:p w:rsidR="00617557" w:rsidRPr="008F2BBE" w:rsidRDefault="00617557" w:rsidP="00A02E88">
                              <w:pPr>
                                <w:numPr>
                                  <w:ilvl w:val="0"/>
                                  <w:numId w:val="42"/>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Identificar el grado de depresión y desarrollar estrategias apropiadas.</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Cólera:</w:t>
                              </w:r>
                            </w:p>
                            <w:p w:rsidR="00617557" w:rsidRPr="001923DA" w:rsidRDefault="00617557" w:rsidP="00A02E88">
                              <w:pPr>
                                <w:numPr>
                                  <w:ilvl w:val="0"/>
                                  <w:numId w:val="43"/>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Explicar al resto de familiares que la cólera representa un intento de controlar el entorno,</w:t>
                              </w:r>
                              <w:r>
                                <w:rPr>
                                  <w:rFonts w:ascii="Arial Narrow" w:hAnsi="Arial Narrow" w:cs="ArialNarrow+1"/>
                                  <w:sz w:val="22"/>
                                  <w:szCs w:val="22"/>
                                </w:rPr>
                                <w:t xml:space="preserve"> </w:t>
                              </w:r>
                              <w:r w:rsidRPr="001923DA">
                                <w:rPr>
                                  <w:rFonts w:ascii="Arial Narrow" w:hAnsi="Arial Narrow" w:cs="ArialNarrow+1"/>
                                  <w:sz w:val="22"/>
                                  <w:szCs w:val="22"/>
                                </w:rPr>
                                <w:t>derivada de la frustración por la incapacidad de controlar la enfermedad.</w:t>
                              </w:r>
                            </w:p>
                            <w:p w:rsidR="00617557" w:rsidRDefault="00617557" w:rsidP="00A02E88">
                              <w:pPr>
                                <w:numPr>
                                  <w:ilvl w:val="0"/>
                                  <w:numId w:val="43"/>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Fomentar la exteriorización de la cólera.</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Culpa:</w:t>
                              </w:r>
                            </w:p>
                            <w:p w:rsidR="00617557" w:rsidRPr="001923DA" w:rsidRDefault="00617557" w:rsidP="00A02E88">
                              <w:pPr>
                                <w:numPr>
                                  <w:ilvl w:val="0"/>
                                  <w:numId w:val="44"/>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Reconocer la imagen personal expresada por la persona.</w:t>
                              </w:r>
                            </w:p>
                            <w:p w:rsidR="00617557" w:rsidRPr="001923DA" w:rsidRDefault="00617557" w:rsidP="00A02E88">
                              <w:pPr>
                                <w:numPr>
                                  <w:ilvl w:val="0"/>
                                  <w:numId w:val="44"/>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Fomentar la identificación de los aspectos positivos.</w:t>
                              </w:r>
                            </w:p>
                            <w:p w:rsidR="00617557" w:rsidRDefault="00617557" w:rsidP="00A02E88">
                              <w:pPr>
                                <w:numPr>
                                  <w:ilvl w:val="0"/>
                                  <w:numId w:val="44"/>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Evitar discutir y participar en el pensamiento del paciente.</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Temor:</w:t>
                              </w:r>
                            </w:p>
                            <w:p w:rsidR="00617557" w:rsidRPr="001923DA" w:rsidRDefault="00617557" w:rsidP="00A02E88">
                              <w:pPr>
                                <w:numPr>
                                  <w:ilvl w:val="0"/>
                                  <w:numId w:val="45"/>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Centrarse en el presente y mantener un entorno seguro.</w:t>
                              </w:r>
                            </w:p>
                            <w:p w:rsidR="00617557" w:rsidRPr="001923DA" w:rsidRDefault="00617557" w:rsidP="00A02E88">
                              <w:pPr>
                                <w:numPr>
                                  <w:ilvl w:val="0"/>
                                  <w:numId w:val="45"/>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Ayudar al paciente a analizar los motivos y significados del temor.</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Bold+1"/>
                                  <w:b/>
                                  <w:bCs/>
                                  <w:sz w:val="22"/>
                                  <w:szCs w:val="22"/>
                                </w:rPr>
                                <w:t xml:space="preserve"> </w:t>
                              </w:r>
                              <w:r w:rsidRPr="001923DA">
                                <w:rPr>
                                  <w:rFonts w:ascii="Arial Narrow" w:hAnsi="Arial Narrow" w:cs="ArialNarrow+1"/>
                                  <w:sz w:val="22"/>
                                  <w:szCs w:val="22"/>
                                </w:rPr>
                                <w:t>Rechazo:</w:t>
                              </w:r>
                            </w:p>
                            <w:p w:rsidR="00617557" w:rsidRPr="001923DA" w:rsidRDefault="00617557" w:rsidP="00A02E88">
                              <w:pPr>
                                <w:numPr>
                                  <w:ilvl w:val="0"/>
                                  <w:numId w:val="46"/>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Tranquilizarle, explicándole lo que est</w:t>
                              </w:r>
                              <w:r>
                                <w:rPr>
                                  <w:rFonts w:ascii="Arial Narrow" w:hAnsi="Arial Narrow" w:cs="ArialNarrow+1"/>
                                  <w:sz w:val="22"/>
                                  <w:szCs w:val="22"/>
                                </w:rPr>
                                <w:t>a</w:t>
                              </w:r>
                              <w:r w:rsidRPr="001923DA">
                                <w:rPr>
                                  <w:rFonts w:ascii="Arial Narrow" w:hAnsi="Arial Narrow" w:cs="ArialNarrow+1"/>
                                  <w:sz w:val="22"/>
                                  <w:szCs w:val="22"/>
                                </w:rPr>
                                <w:t xml:space="preserve"> sucediendo.</w:t>
                              </w:r>
                            </w:p>
                            <w:p w:rsidR="00617557" w:rsidRPr="001923DA" w:rsidRDefault="00617557" w:rsidP="00A02E88">
                              <w:pPr>
                                <w:numPr>
                                  <w:ilvl w:val="0"/>
                                  <w:numId w:val="46"/>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Explicar esta respuesta al resto de la familia.</w:t>
                              </w:r>
                            </w:p>
                            <w:p w:rsidR="00617557" w:rsidRDefault="00617557" w:rsidP="00A02E88">
                              <w:pPr>
                                <w:autoSpaceDE w:val="0"/>
                                <w:autoSpaceDN w:val="0"/>
                                <w:adjustRightInd w:val="0"/>
                                <w:rPr>
                                  <w:rFonts w:ascii="Arial Narrow" w:hAnsi="Arial Narrow" w:cs="ArialNarrow-Bold+1"/>
                                  <w:b/>
                                  <w:bCs/>
                                  <w:sz w:val="22"/>
                                  <w:szCs w:val="22"/>
                                </w:rPr>
                              </w:pP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Histeria:</w:t>
                              </w:r>
                            </w:p>
                            <w:p w:rsidR="00617557" w:rsidRPr="001923DA" w:rsidRDefault="00617557" w:rsidP="00A02E88">
                              <w:pPr>
                                <w:numPr>
                                  <w:ilvl w:val="0"/>
                                  <w:numId w:val="47"/>
                                </w:numPr>
                                <w:autoSpaceDE w:val="0"/>
                                <w:autoSpaceDN w:val="0"/>
                                <w:adjustRightInd w:val="0"/>
                                <w:rPr>
                                  <w:rFonts w:ascii="Arial Narrow" w:hAnsi="Arial Narrow" w:cs="ArialNarrow+1"/>
                                  <w:sz w:val="22"/>
                                  <w:szCs w:val="22"/>
                                </w:rPr>
                              </w:pPr>
                              <w:r w:rsidRPr="001923DA">
                                <w:rPr>
                                  <w:rFonts w:ascii="Arial Narrow" w:hAnsi="Arial Narrow" w:cs="Arial"/>
                                  <w:b/>
                                  <w:bCs/>
                                  <w:sz w:val="22"/>
                                  <w:szCs w:val="22"/>
                                </w:rPr>
                                <w:t xml:space="preserve">· </w:t>
                              </w:r>
                              <w:r w:rsidRPr="001923DA">
                                <w:rPr>
                                  <w:rFonts w:ascii="Arial Narrow" w:hAnsi="Arial Narrow" w:cs="ArialNarrow+1"/>
                                  <w:sz w:val="22"/>
                                  <w:szCs w:val="22"/>
                                </w:rPr>
                                <w:t>Reducir los factores estresantes del entorno.</w:t>
                              </w:r>
                            </w:p>
                            <w:p w:rsidR="00617557" w:rsidRPr="00617263" w:rsidRDefault="00617557" w:rsidP="00A02E88">
                              <w:pPr>
                                <w:autoSpaceDE w:val="0"/>
                                <w:autoSpaceDN w:val="0"/>
                                <w:adjustRightInd w:val="0"/>
                                <w:rPr>
                                  <w:rFonts w:ascii="Arial Narrow" w:hAnsi="Arial Narrow"/>
                                  <w:sz w:val="22"/>
                                  <w:szCs w:val="22"/>
                                </w:rPr>
                              </w:pPr>
                              <w:r w:rsidRPr="001923DA">
                                <w:rPr>
                                  <w:rFonts w:ascii="Arial Narrow" w:hAnsi="Arial Narrow" w:cs="Arial"/>
                                  <w:b/>
                                  <w:bCs/>
                                  <w:sz w:val="22"/>
                                  <w:szCs w:val="22"/>
                                </w:rPr>
                                <w:t xml:space="preserve">· </w:t>
                              </w:r>
                              <w:r w:rsidRPr="001923DA">
                                <w:rPr>
                                  <w:rFonts w:ascii="Arial Narrow" w:hAnsi="Arial Narrow" w:cs="ArialNarrow+1"/>
                                  <w:sz w:val="22"/>
                                  <w:szCs w:val="22"/>
                                </w:rPr>
                                <w:t>Proporcionar un .rea segura y privada donde expresar el duelo</w:t>
                              </w:r>
                            </w:p>
                          </w:txbxContent>
                        </wps:txbx>
                        <wps:bodyPr rot="0" vert="horz" wrap="square" lIns="91440" tIns="45720" rIns="91440" bIns="45720" anchor="t" anchorCtr="0" upright="1">
                          <a:noAutofit/>
                        </wps:bodyPr>
                      </wps:wsp>
                    </wpc:wpc>
                  </a:graphicData>
                </a:graphic>
              </wp:inline>
            </w:drawing>
          </mc:Choice>
          <mc:Fallback>
            <w:pict>
              <v:group id="Lienzo 13" o:spid="_x0000_s1110" editas="canvas" style="width:439.5pt;height:672.75pt;mso-position-horizontal-relative:char;mso-position-vertical-relative:line" coordsize="55816,85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">
                <v:shape id="_x0000_s1111" type="#_x0000_t75" style="position:absolute;width:55816;height:85439;visibility:visible;mso-wrap-style:square">
                  <v:fill o:detectmouseclick="t"/>
                  <v:path o:connecttype="none"/>
                </v:shape>
                <v:shape id="AutoShape 48" o:spid="_x0000_s1112" type="#_x0000_t176" style="position:absolute;left:1522;width:54294;height:82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Nzl8EA&#10;AADbAAAADwAAAGRycy9kb3ducmV2LnhtbERPTYvCMBC9L/gfwgje1lQFV6tRxGVlD162Cl7HZmyK&#10;zaQ0sdb99WZhwds83ucs152tREuNLx0rGA0TEMS50yUXCo6Hr/cZCB+QNVaOScGDPKxXvbclptrd&#10;+YfaLBQihrBPUYEJoU6l9Lkhi37oauLIXVxjMUTYFFI3eI/htpLjJJlKiyXHBoM1bQ3l1+xmFXT7&#10;3/P8thvlWTCz6cdp0n5ujlKpQb/bLEAE6sJL/O/+1nH+GP5+iQfI1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sjc5fBAAAA2wAAAA8AAAAAAAAAAAAAAAAAmAIAAGRycy9kb3du&#10;cmV2LnhtbFBLBQYAAAAABAAEAPUAAACGAwAAAAA=&#10;">
                  <v:textbox>
                    <w:txbxContent>
                      <w:p w:rsidR="00617557" w:rsidRPr="00A02E88" w:rsidRDefault="00617557" w:rsidP="00E12185">
                        <w:pPr>
                          <w:autoSpaceDE w:val="0"/>
                          <w:autoSpaceDN w:val="0"/>
                          <w:adjustRightInd w:val="0"/>
                          <w:rPr>
                            <w:rFonts w:ascii="Arial Narrow" w:hAnsi="Arial Narrow" w:cs="ArialNarrow+1"/>
                            <w:b/>
                            <w:sz w:val="22"/>
                            <w:szCs w:val="22"/>
                          </w:rPr>
                        </w:pPr>
                        <w:r w:rsidRPr="00A02E88">
                          <w:rPr>
                            <w:rFonts w:ascii="Arial Narrow" w:hAnsi="Arial Narrow" w:cs="ArialNarrow+1"/>
                            <w:b/>
                            <w:sz w:val="22"/>
                            <w:szCs w:val="22"/>
                          </w:rPr>
                          <w:t xml:space="preserve">Actividades de enfermería </w:t>
                        </w:r>
                      </w:p>
                      <w:p w:rsidR="00617557" w:rsidRPr="008F2BBE" w:rsidRDefault="00617557" w:rsidP="00E12185">
                        <w:p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Duelo</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Dar al paciente y a su familia oportunidades</w:t>
                        </w:r>
                        <w:r>
                          <w:rPr>
                            <w:rFonts w:ascii="Arial Narrow" w:hAnsi="Arial Narrow" w:cs="ArialNarrow+1"/>
                            <w:sz w:val="22"/>
                            <w:szCs w:val="22"/>
                          </w:rPr>
                          <w:t xml:space="preserve"> </w:t>
                        </w:r>
                        <w:r w:rsidRPr="008F2BBE">
                          <w:rPr>
                            <w:rFonts w:ascii="Arial Narrow" w:hAnsi="Arial Narrow" w:cs="ArialNarrow+1"/>
                            <w:sz w:val="22"/>
                            <w:szCs w:val="22"/>
                          </w:rPr>
                          <w:t>para expresar sus sentimientos,</w:t>
                        </w:r>
                        <w:r>
                          <w:rPr>
                            <w:rFonts w:ascii="Arial Narrow" w:hAnsi="Arial Narrow" w:cs="ArialNarrow+1"/>
                            <w:sz w:val="22"/>
                            <w:szCs w:val="22"/>
                          </w:rPr>
                          <w:t xml:space="preserve"> </w:t>
                        </w:r>
                        <w:r w:rsidRPr="008F2BBE">
                          <w:rPr>
                            <w:rFonts w:ascii="Arial Narrow" w:hAnsi="Arial Narrow" w:cs="ArialNarrow+1"/>
                            <w:sz w:val="22"/>
                            <w:szCs w:val="22"/>
                          </w:rPr>
                          <w:t>comentar la perdida abiertamente y analizar</w:t>
                        </w:r>
                        <w:r>
                          <w:rPr>
                            <w:rFonts w:ascii="Arial Narrow" w:hAnsi="Arial Narrow" w:cs="ArialNarrow+1"/>
                            <w:sz w:val="22"/>
                            <w:szCs w:val="22"/>
                          </w:rPr>
                          <w:t xml:space="preserve"> </w:t>
                        </w:r>
                        <w:r w:rsidRPr="008F2BBE">
                          <w:rPr>
                            <w:rFonts w:ascii="Arial Narrow" w:hAnsi="Arial Narrow" w:cs="ArialNarrow+1"/>
                            <w:sz w:val="22"/>
                            <w:szCs w:val="22"/>
                          </w:rPr>
                          <w:t>el significado personal de la perdida.</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Explicar que el duelo es una reacción sana y común.</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el uso de estrategias de afrontamiento</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positivas que hayan sido .tiles</w:t>
                        </w:r>
                        <w:r>
                          <w:rPr>
                            <w:rFonts w:ascii="Arial Narrow" w:hAnsi="Arial Narrow" w:cs="ArialNarrow+1"/>
                            <w:sz w:val="22"/>
                            <w:szCs w:val="22"/>
                          </w:rPr>
                          <w:t xml:space="preserve"> </w:t>
                        </w:r>
                        <w:r w:rsidRPr="008F2BBE">
                          <w:rPr>
                            <w:rFonts w:ascii="Arial Narrow" w:hAnsi="Arial Narrow" w:cs="ArialNarrow+1"/>
                            <w:sz w:val="22"/>
                            <w:szCs w:val="22"/>
                          </w:rPr>
                          <w:t>en el pasado.</w:t>
                        </w:r>
                      </w:p>
                      <w:p w:rsidR="00617557" w:rsidRPr="008F2BBE" w:rsidRDefault="00617557" w:rsidP="00E12185">
                        <w:pPr>
                          <w:numPr>
                            <w:ilvl w:val="0"/>
                            <w:numId w:val="38"/>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 xml:space="preserve">Animar al paciente a expresar </w:t>
                        </w:r>
                        <w:r>
                          <w:rPr>
                            <w:rFonts w:ascii="Arial Narrow" w:hAnsi="Arial Narrow" w:cs="ArialNarrow+1"/>
                            <w:sz w:val="22"/>
                            <w:szCs w:val="22"/>
                          </w:rPr>
                          <w:t>caracterí</w:t>
                        </w:r>
                        <w:r w:rsidRPr="008F2BBE">
                          <w:rPr>
                            <w:rFonts w:ascii="Arial Narrow" w:hAnsi="Arial Narrow" w:cs="ArialNarrow+1"/>
                            <w:sz w:val="22"/>
                            <w:szCs w:val="22"/>
                          </w:rPr>
                          <w:t>sticas personales positivas.</w:t>
                        </w:r>
                      </w:p>
                      <w:p w:rsidR="00617557" w:rsidRDefault="00617557" w:rsidP="00A02E88">
                        <w:pPr>
                          <w:autoSpaceDE w:val="0"/>
                          <w:autoSpaceDN w:val="0"/>
                          <w:adjustRightInd w:val="0"/>
                          <w:rPr>
                            <w:rFonts w:ascii="Arial Narrow" w:hAnsi="Arial Narrow" w:cs="ArialNarrow+1"/>
                            <w:sz w:val="22"/>
                            <w:szCs w:val="22"/>
                          </w:rPr>
                        </w:pPr>
                        <w:r>
                          <w:rPr>
                            <w:rFonts w:ascii="Arial Narrow" w:hAnsi="Arial Narrow" w:cs="ArialNarrow+1"/>
                            <w:sz w:val="22"/>
                            <w:szCs w:val="22"/>
                          </w:rPr>
                          <w:t xml:space="preserve">Duelo </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 xml:space="preserve">Poner en </w:t>
                        </w:r>
                        <w:r w:rsidR="0006762F" w:rsidRPr="008F2BBE">
                          <w:rPr>
                            <w:rFonts w:ascii="Arial Narrow" w:hAnsi="Arial Narrow" w:cs="ArialNarrow+1"/>
                            <w:sz w:val="22"/>
                            <w:szCs w:val="22"/>
                          </w:rPr>
                          <w:t>práctica</w:t>
                        </w:r>
                        <w:r w:rsidRPr="008F2BBE">
                          <w:rPr>
                            <w:rFonts w:ascii="Arial Narrow" w:hAnsi="Arial Narrow" w:cs="ArialNarrow+1"/>
                            <w:sz w:val="22"/>
                            <w:szCs w:val="22"/>
                          </w:rPr>
                          <w:t xml:space="preserve"> medidas encaminadas a apoyar a la familia y fomentar su unión:</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 xml:space="preserve">Ayudándoles a reconocer y aceptar las </w:t>
                        </w:r>
                        <w:r w:rsidR="0006762F" w:rsidRPr="008F2BBE">
                          <w:rPr>
                            <w:rFonts w:ascii="Arial Narrow" w:hAnsi="Arial Narrow" w:cs="ArialNarrow+1"/>
                            <w:sz w:val="22"/>
                            <w:szCs w:val="22"/>
                          </w:rPr>
                          <w:t>pérdidas</w:t>
                        </w:r>
                        <w:r w:rsidRPr="008F2BBE">
                          <w:rPr>
                            <w:rFonts w:ascii="Arial Narrow" w:hAnsi="Arial Narrow" w:cs="ArialNarrow+1"/>
                            <w:sz w:val="22"/>
                            <w:szCs w:val="22"/>
                          </w:rPr>
                          <w:t>.</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
                            <w:b/>
                            <w:bCs/>
                            <w:sz w:val="22"/>
                            <w:szCs w:val="22"/>
                          </w:rPr>
                          <w:t xml:space="preserve"> </w:t>
                        </w:r>
                        <w:r w:rsidRPr="008F2BBE">
                          <w:rPr>
                            <w:rFonts w:ascii="Arial Narrow" w:hAnsi="Arial Narrow" w:cs="ArialNarrow+1"/>
                            <w:sz w:val="22"/>
                            <w:szCs w:val="22"/>
                          </w:rPr>
                          <w:t>Explicar el proceso de duelo.</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la exteriorización de los sentimientos</w:t>
                        </w:r>
                      </w:p>
                      <w:p w:rsidR="00617557" w:rsidRPr="008F2BBE" w:rsidRDefault="00617557" w:rsidP="00A02E88">
                        <w:pPr>
                          <w:numPr>
                            <w:ilvl w:val="0"/>
                            <w:numId w:val="39"/>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Permitir a los familiares participar en los cuidados de los pacientes.</w:t>
                        </w:r>
                      </w:p>
                      <w:p w:rsidR="00617557" w:rsidRPr="008F2BBE" w:rsidRDefault="00617557" w:rsidP="00A02E88">
                        <w:pPr>
                          <w:numPr>
                            <w:ilvl w:val="0"/>
                            <w:numId w:val="39"/>
                          </w:numPr>
                          <w:rPr>
                            <w:rFonts w:ascii="Arial Narrow" w:hAnsi="Arial Narrow"/>
                            <w:sz w:val="22"/>
                            <w:szCs w:val="22"/>
                          </w:rPr>
                        </w:pPr>
                        <w:r w:rsidRPr="008F2BBE">
                          <w:rPr>
                            <w:rFonts w:ascii="Arial Narrow" w:hAnsi="Arial Narrow" w:cs="ArialNarrow+1"/>
                            <w:sz w:val="22"/>
                            <w:szCs w:val="22"/>
                          </w:rPr>
                          <w:t>Fomentar la superación del duel</w:t>
                        </w:r>
                        <w:r>
                          <w:rPr>
                            <w:rFonts w:ascii="Arial Narrow" w:hAnsi="Arial Narrow" w:cs="ArialNarrow+1"/>
                            <w:sz w:val="22"/>
                            <w:szCs w:val="22"/>
                          </w:rPr>
                          <w:t>o en cada una de las respuestas.</w:t>
                        </w:r>
                      </w:p>
                      <w:p w:rsidR="00617557" w:rsidRPr="008F2BBE" w:rsidRDefault="00617557" w:rsidP="00A02E88">
                        <w:p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Negación:</w:t>
                        </w:r>
                      </w:p>
                      <w:p w:rsidR="00617557" w:rsidRPr="008F2BBE"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la aceptación de la situación, no reforzar la negativa con falsas esperanzas.</w:t>
                        </w:r>
                      </w:p>
                      <w:p w:rsidR="00617557" w:rsidRPr="008F2BBE"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Dar esperanzas asegurando los cuidados, el bienestar y el apoyo.</w:t>
                        </w:r>
                      </w:p>
                      <w:p w:rsidR="00617557" w:rsidRPr="008F2BBE"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Explicar el resto de la familia la actitud de negación de uno de los miembros.</w:t>
                        </w:r>
                      </w:p>
                      <w:p w:rsidR="00617557" w:rsidRDefault="00617557" w:rsidP="00A02E88">
                        <w:pPr>
                          <w:numPr>
                            <w:ilvl w:val="0"/>
                            <w:numId w:val="40"/>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No forzar a la persona a superar la negación hasta que no est. emocionalmente preparado.</w:t>
                        </w:r>
                      </w:p>
                      <w:p w:rsidR="00617557" w:rsidRPr="008F2BBE" w:rsidRDefault="00617557" w:rsidP="00A02E88">
                        <w:pPr>
                          <w:autoSpaceDE w:val="0"/>
                          <w:autoSpaceDN w:val="0"/>
                          <w:adjustRightInd w:val="0"/>
                          <w:rPr>
                            <w:rFonts w:ascii="Arial Narrow" w:hAnsi="Arial Narrow" w:cs="ArialNarrow+1"/>
                            <w:sz w:val="22"/>
                            <w:szCs w:val="22"/>
                          </w:rPr>
                        </w:pPr>
                        <w:r w:rsidRPr="008F2BBE">
                          <w:rPr>
                            <w:rFonts w:ascii="Arial Narrow" w:hAnsi="Arial Narrow" w:cs="ArialNarrow-Bold+1"/>
                            <w:b/>
                            <w:bCs/>
                            <w:sz w:val="22"/>
                            <w:szCs w:val="22"/>
                          </w:rPr>
                          <w:t xml:space="preserve"> </w:t>
                        </w:r>
                        <w:r w:rsidRPr="008F2BBE">
                          <w:rPr>
                            <w:rFonts w:ascii="Arial Narrow" w:hAnsi="Arial Narrow" w:cs="ArialNarrow+1"/>
                            <w:sz w:val="22"/>
                            <w:szCs w:val="22"/>
                          </w:rPr>
                          <w:t>Aislamiento:</w:t>
                        </w:r>
                      </w:p>
                      <w:p w:rsidR="00617557" w:rsidRPr="008F2BBE"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Transmitir aceptación, fomentando la expresión de duelo.</w:t>
                        </w:r>
                      </w:p>
                      <w:p w:rsidR="00617557" w:rsidRPr="008F2BBE"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una comunicación abierta, franca, que estimule la participación.</w:t>
                        </w:r>
                      </w:p>
                      <w:p w:rsidR="00617557" w:rsidRPr="008F2BBE"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Reforzar la val</w:t>
                        </w:r>
                        <w:r>
                          <w:rPr>
                            <w:rFonts w:ascii="Arial Narrow" w:hAnsi="Arial Narrow" w:cs="ArialNarrow+1"/>
                            <w:sz w:val="22"/>
                            <w:szCs w:val="22"/>
                          </w:rPr>
                          <w:t>í</w:t>
                        </w:r>
                        <w:r w:rsidRPr="008F2BBE">
                          <w:rPr>
                            <w:rFonts w:ascii="Arial Narrow" w:hAnsi="Arial Narrow" w:cs="ArialNarrow+1"/>
                            <w:sz w:val="22"/>
                            <w:szCs w:val="22"/>
                          </w:rPr>
                          <w:t>a del paciente, permitiendo una intimidad, cuando se desee.</w:t>
                        </w:r>
                      </w:p>
                      <w:p w:rsidR="00617557" w:rsidRDefault="00617557" w:rsidP="00A02E88">
                        <w:pPr>
                          <w:numPr>
                            <w:ilvl w:val="0"/>
                            <w:numId w:val="41"/>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Fomentar la socialización como algo posible.</w:t>
                        </w:r>
                      </w:p>
                      <w:p w:rsidR="00617557" w:rsidRPr="008F2BBE" w:rsidRDefault="00617557" w:rsidP="00A02E88">
                        <w:p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Depresión:</w:t>
                        </w:r>
                      </w:p>
                      <w:p w:rsidR="00617557" w:rsidRPr="008F2BBE" w:rsidRDefault="00617557" w:rsidP="00A02E88">
                        <w:pPr>
                          <w:numPr>
                            <w:ilvl w:val="0"/>
                            <w:numId w:val="42"/>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Reforzar la autoestima del paciente.</w:t>
                        </w:r>
                      </w:p>
                      <w:p w:rsidR="00617557" w:rsidRPr="008F2BBE" w:rsidRDefault="00617557" w:rsidP="00A02E88">
                        <w:pPr>
                          <w:numPr>
                            <w:ilvl w:val="0"/>
                            <w:numId w:val="42"/>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Utilizar empat</w:t>
                        </w:r>
                        <w:r>
                          <w:rPr>
                            <w:rFonts w:ascii="Arial Narrow" w:hAnsi="Arial Narrow" w:cs="ArialNarrow+1"/>
                            <w:sz w:val="22"/>
                            <w:szCs w:val="22"/>
                          </w:rPr>
                          <w:t>í</w:t>
                        </w:r>
                        <w:r w:rsidRPr="008F2BBE">
                          <w:rPr>
                            <w:rFonts w:ascii="Arial Narrow" w:hAnsi="Arial Narrow" w:cs="ArialNarrow+1"/>
                            <w:sz w:val="22"/>
                            <w:szCs w:val="22"/>
                          </w:rPr>
                          <w:t>a y reconocer el duelo.</w:t>
                        </w:r>
                      </w:p>
                      <w:p w:rsidR="00617557" w:rsidRPr="008F2BBE" w:rsidRDefault="00617557" w:rsidP="00A02E88">
                        <w:pPr>
                          <w:numPr>
                            <w:ilvl w:val="0"/>
                            <w:numId w:val="42"/>
                          </w:numPr>
                          <w:autoSpaceDE w:val="0"/>
                          <w:autoSpaceDN w:val="0"/>
                          <w:adjustRightInd w:val="0"/>
                          <w:rPr>
                            <w:rFonts w:ascii="Arial Narrow" w:hAnsi="Arial Narrow" w:cs="ArialNarrow+1"/>
                            <w:sz w:val="22"/>
                            <w:szCs w:val="22"/>
                          </w:rPr>
                        </w:pPr>
                        <w:r w:rsidRPr="008F2BBE">
                          <w:rPr>
                            <w:rFonts w:ascii="Arial Narrow" w:hAnsi="Arial Narrow" w:cs="ArialNarrow+1"/>
                            <w:sz w:val="22"/>
                            <w:szCs w:val="22"/>
                          </w:rPr>
                          <w:t>Identificar el grado de depresión y desarrollar estrategias apropiadas.</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Cólera:</w:t>
                        </w:r>
                      </w:p>
                      <w:p w:rsidR="00617557" w:rsidRPr="001923DA" w:rsidRDefault="00617557" w:rsidP="00A02E88">
                        <w:pPr>
                          <w:numPr>
                            <w:ilvl w:val="0"/>
                            <w:numId w:val="43"/>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Explicar al resto de familiares que la cólera representa un intento de controlar el entorno,</w:t>
                        </w:r>
                        <w:r>
                          <w:rPr>
                            <w:rFonts w:ascii="Arial Narrow" w:hAnsi="Arial Narrow" w:cs="ArialNarrow+1"/>
                            <w:sz w:val="22"/>
                            <w:szCs w:val="22"/>
                          </w:rPr>
                          <w:t xml:space="preserve"> </w:t>
                        </w:r>
                        <w:r w:rsidRPr="001923DA">
                          <w:rPr>
                            <w:rFonts w:ascii="Arial Narrow" w:hAnsi="Arial Narrow" w:cs="ArialNarrow+1"/>
                            <w:sz w:val="22"/>
                            <w:szCs w:val="22"/>
                          </w:rPr>
                          <w:t>derivada de la frustración por la incapacidad de controlar la enfermedad.</w:t>
                        </w:r>
                      </w:p>
                      <w:p w:rsidR="00617557" w:rsidRDefault="00617557" w:rsidP="00A02E88">
                        <w:pPr>
                          <w:numPr>
                            <w:ilvl w:val="0"/>
                            <w:numId w:val="43"/>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Fomentar la exteriorización de la cólera.</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Culpa:</w:t>
                        </w:r>
                      </w:p>
                      <w:p w:rsidR="00617557" w:rsidRPr="001923DA" w:rsidRDefault="00617557" w:rsidP="00A02E88">
                        <w:pPr>
                          <w:numPr>
                            <w:ilvl w:val="0"/>
                            <w:numId w:val="44"/>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Reconocer la imagen personal expresada por la persona.</w:t>
                        </w:r>
                      </w:p>
                      <w:p w:rsidR="00617557" w:rsidRPr="001923DA" w:rsidRDefault="00617557" w:rsidP="00A02E88">
                        <w:pPr>
                          <w:numPr>
                            <w:ilvl w:val="0"/>
                            <w:numId w:val="44"/>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Fomentar la identificación de los aspectos positivos.</w:t>
                        </w:r>
                      </w:p>
                      <w:p w:rsidR="00617557" w:rsidRDefault="00617557" w:rsidP="00A02E88">
                        <w:pPr>
                          <w:numPr>
                            <w:ilvl w:val="0"/>
                            <w:numId w:val="44"/>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Evitar discutir y participar en el pensamiento del paciente.</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Temor:</w:t>
                        </w:r>
                      </w:p>
                      <w:p w:rsidR="00617557" w:rsidRPr="001923DA" w:rsidRDefault="00617557" w:rsidP="00A02E88">
                        <w:pPr>
                          <w:numPr>
                            <w:ilvl w:val="0"/>
                            <w:numId w:val="45"/>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Centrarse en el presente y mantener un entorno seguro.</w:t>
                        </w:r>
                      </w:p>
                      <w:p w:rsidR="00617557" w:rsidRPr="001923DA" w:rsidRDefault="00617557" w:rsidP="00A02E88">
                        <w:pPr>
                          <w:numPr>
                            <w:ilvl w:val="0"/>
                            <w:numId w:val="45"/>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Ayudar al paciente a analizar los motivos y significados del temor.</w:t>
                        </w: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Bold+1"/>
                            <w:b/>
                            <w:bCs/>
                            <w:sz w:val="22"/>
                            <w:szCs w:val="22"/>
                          </w:rPr>
                          <w:t xml:space="preserve"> </w:t>
                        </w:r>
                        <w:r w:rsidRPr="001923DA">
                          <w:rPr>
                            <w:rFonts w:ascii="Arial Narrow" w:hAnsi="Arial Narrow" w:cs="ArialNarrow+1"/>
                            <w:sz w:val="22"/>
                            <w:szCs w:val="22"/>
                          </w:rPr>
                          <w:t>Rechazo:</w:t>
                        </w:r>
                      </w:p>
                      <w:p w:rsidR="00617557" w:rsidRPr="001923DA" w:rsidRDefault="00617557" w:rsidP="00A02E88">
                        <w:pPr>
                          <w:numPr>
                            <w:ilvl w:val="0"/>
                            <w:numId w:val="46"/>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Tranquilizarle, explicándole lo que est</w:t>
                        </w:r>
                        <w:r>
                          <w:rPr>
                            <w:rFonts w:ascii="Arial Narrow" w:hAnsi="Arial Narrow" w:cs="ArialNarrow+1"/>
                            <w:sz w:val="22"/>
                            <w:szCs w:val="22"/>
                          </w:rPr>
                          <w:t>a</w:t>
                        </w:r>
                        <w:r w:rsidRPr="001923DA">
                          <w:rPr>
                            <w:rFonts w:ascii="Arial Narrow" w:hAnsi="Arial Narrow" w:cs="ArialNarrow+1"/>
                            <w:sz w:val="22"/>
                            <w:szCs w:val="22"/>
                          </w:rPr>
                          <w:t xml:space="preserve"> sucediendo.</w:t>
                        </w:r>
                      </w:p>
                      <w:p w:rsidR="00617557" w:rsidRPr="001923DA" w:rsidRDefault="00617557" w:rsidP="00A02E88">
                        <w:pPr>
                          <w:numPr>
                            <w:ilvl w:val="0"/>
                            <w:numId w:val="46"/>
                          </w:num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Explicar esta respuesta al resto de la familia.</w:t>
                        </w:r>
                      </w:p>
                      <w:p w:rsidR="00617557" w:rsidRDefault="00617557" w:rsidP="00A02E88">
                        <w:pPr>
                          <w:autoSpaceDE w:val="0"/>
                          <w:autoSpaceDN w:val="0"/>
                          <w:adjustRightInd w:val="0"/>
                          <w:rPr>
                            <w:rFonts w:ascii="Arial Narrow" w:hAnsi="Arial Narrow" w:cs="ArialNarrow-Bold+1"/>
                            <w:b/>
                            <w:bCs/>
                            <w:sz w:val="22"/>
                            <w:szCs w:val="22"/>
                          </w:rPr>
                        </w:pPr>
                      </w:p>
                      <w:p w:rsidR="00617557" w:rsidRPr="001923DA" w:rsidRDefault="00617557" w:rsidP="00A02E88">
                        <w:pPr>
                          <w:autoSpaceDE w:val="0"/>
                          <w:autoSpaceDN w:val="0"/>
                          <w:adjustRightInd w:val="0"/>
                          <w:rPr>
                            <w:rFonts w:ascii="Arial Narrow" w:hAnsi="Arial Narrow" w:cs="ArialNarrow+1"/>
                            <w:sz w:val="22"/>
                            <w:szCs w:val="22"/>
                          </w:rPr>
                        </w:pPr>
                        <w:r w:rsidRPr="001923DA">
                          <w:rPr>
                            <w:rFonts w:ascii="Arial Narrow" w:hAnsi="Arial Narrow" w:cs="ArialNarrow+1"/>
                            <w:sz w:val="22"/>
                            <w:szCs w:val="22"/>
                          </w:rPr>
                          <w:t>Histeria:</w:t>
                        </w:r>
                      </w:p>
                      <w:p w:rsidR="00617557" w:rsidRPr="001923DA" w:rsidRDefault="00617557" w:rsidP="00A02E88">
                        <w:pPr>
                          <w:numPr>
                            <w:ilvl w:val="0"/>
                            <w:numId w:val="47"/>
                          </w:numPr>
                          <w:autoSpaceDE w:val="0"/>
                          <w:autoSpaceDN w:val="0"/>
                          <w:adjustRightInd w:val="0"/>
                          <w:rPr>
                            <w:rFonts w:ascii="Arial Narrow" w:hAnsi="Arial Narrow" w:cs="ArialNarrow+1"/>
                            <w:sz w:val="22"/>
                            <w:szCs w:val="22"/>
                          </w:rPr>
                        </w:pPr>
                        <w:r w:rsidRPr="001923DA">
                          <w:rPr>
                            <w:rFonts w:ascii="Arial Narrow" w:hAnsi="Arial Narrow" w:cs="Arial"/>
                            <w:b/>
                            <w:bCs/>
                            <w:sz w:val="22"/>
                            <w:szCs w:val="22"/>
                          </w:rPr>
                          <w:t xml:space="preserve">· </w:t>
                        </w:r>
                        <w:r w:rsidRPr="001923DA">
                          <w:rPr>
                            <w:rFonts w:ascii="Arial Narrow" w:hAnsi="Arial Narrow" w:cs="ArialNarrow+1"/>
                            <w:sz w:val="22"/>
                            <w:szCs w:val="22"/>
                          </w:rPr>
                          <w:t>Reducir los factores estresantes del entorno.</w:t>
                        </w:r>
                      </w:p>
                      <w:p w:rsidR="00617557" w:rsidRPr="00617263" w:rsidRDefault="00617557" w:rsidP="00A02E88">
                        <w:pPr>
                          <w:autoSpaceDE w:val="0"/>
                          <w:autoSpaceDN w:val="0"/>
                          <w:adjustRightInd w:val="0"/>
                          <w:rPr>
                            <w:rFonts w:ascii="Arial Narrow" w:hAnsi="Arial Narrow"/>
                            <w:sz w:val="22"/>
                            <w:szCs w:val="22"/>
                          </w:rPr>
                        </w:pPr>
                        <w:r w:rsidRPr="001923DA">
                          <w:rPr>
                            <w:rFonts w:ascii="Arial Narrow" w:hAnsi="Arial Narrow" w:cs="Arial"/>
                            <w:b/>
                            <w:bCs/>
                            <w:sz w:val="22"/>
                            <w:szCs w:val="22"/>
                          </w:rPr>
                          <w:t xml:space="preserve">· </w:t>
                        </w:r>
                        <w:r w:rsidRPr="001923DA">
                          <w:rPr>
                            <w:rFonts w:ascii="Arial Narrow" w:hAnsi="Arial Narrow" w:cs="ArialNarrow+1"/>
                            <w:sz w:val="22"/>
                            <w:szCs w:val="22"/>
                          </w:rPr>
                          <w:t>Proporcionar un .rea segura y privada donde expresar el duelo</w:t>
                        </w:r>
                      </w:p>
                    </w:txbxContent>
                  </v:textbox>
                </v:shape>
                <w10:anchorlock/>
              </v:group>
            </w:pict>
          </mc:Fallback>
        </mc:AlternateContent>
      </w:r>
    </w:p>
    <w:sectPr w:rsidR="00E12185" w:rsidRPr="00364142" w:rsidSect="00E12185">
      <w:footerReference w:type="even" r:id="rId8"/>
      <w:footerReference w:type="default" r:id="rId9"/>
      <w:pgSz w:w="12240" w:h="15840" w:code="1"/>
      <w:pgMar w:top="1701" w:right="1701" w:bottom="184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7557" w:rsidRDefault="00617557">
      <w:r>
        <w:separator/>
      </w:r>
    </w:p>
  </w:endnote>
  <w:endnote w:type="continuationSeparator" w:id="0">
    <w:p w:rsidR="00617557" w:rsidRDefault="00617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Roman">
    <w:panose1 w:val="00000000000000000000"/>
    <w:charset w:val="00"/>
    <w:family w:val="roman"/>
    <w:notTrueType/>
    <w:pitch w:val="default"/>
    <w:sig w:usb0="00000003" w:usb1="00000000" w:usb2="00000000" w:usb3="00000000" w:csb0="00000001" w:csb1="00000000"/>
  </w:font>
  <w:font w:name="ArialNarrow+1">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Bold">
    <w:panose1 w:val="00000000000000000000"/>
    <w:charset w:val="00"/>
    <w:family w:val="roman"/>
    <w:notTrueType/>
    <w:pitch w:val="default"/>
    <w:sig w:usb0="00000003" w:usb1="00000000" w:usb2="00000000" w:usb3="00000000" w:csb0="00000001" w:csb1="00000000"/>
  </w:font>
  <w:font w:name="ArialNarrow-Bold+1">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7557" w:rsidRDefault="00617557" w:rsidP="008E3983">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617557" w:rsidRDefault="00617557" w:rsidP="008E3983">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7557" w:rsidRDefault="00617557" w:rsidP="008E3983">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D704E">
      <w:rPr>
        <w:rStyle w:val="Nmerodepgina"/>
        <w:noProof/>
      </w:rPr>
      <w:t>1</w:t>
    </w:r>
    <w:r>
      <w:rPr>
        <w:rStyle w:val="Nmerodepgina"/>
      </w:rPr>
      <w:fldChar w:fldCharType="end"/>
    </w:r>
  </w:p>
  <w:p w:rsidR="00617557" w:rsidRDefault="00617557" w:rsidP="008E3983">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7557" w:rsidRDefault="00617557">
      <w:r>
        <w:separator/>
      </w:r>
    </w:p>
  </w:footnote>
  <w:footnote w:type="continuationSeparator" w:id="0">
    <w:p w:rsidR="00617557" w:rsidRDefault="006175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96BBA"/>
    <w:multiLevelType w:val="hybridMultilevel"/>
    <w:tmpl w:val="14F2E37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
    <w:nsid w:val="04D056D5"/>
    <w:multiLevelType w:val="hybridMultilevel"/>
    <w:tmpl w:val="D15081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068B2DB8"/>
    <w:multiLevelType w:val="hybridMultilevel"/>
    <w:tmpl w:val="3AF8C6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8AD1135"/>
    <w:multiLevelType w:val="hybridMultilevel"/>
    <w:tmpl w:val="A0CE7B4C"/>
    <w:lvl w:ilvl="0" w:tplc="1A581A8A">
      <w:numFmt w:val="bullet"/>
      <w:lvlText w:val="-"/>
      <w:lvlJc w:val="left"/>
      <w:pPr>
        <w:ind w:left="720" w:hanging="360"/>
      </w:pPr>
      <w:rPr>
        <w:rFonts w:ascii="Arial Narrow" w:eastAsiaTheme="minorHAnsi" w:hAnsi="Arial Narrow" w:cs="Times-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207D81"/>
    <w:multiLevelType w:val="hybridMultilevel"/>
    <w:tmpl w:val="02D0660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0F2815BE"/>
    <w:multiLevelType w:val="hybridMultilevel"/>
    <w:tmpl w:val="801AD7C2"/>
    <w:lvl w:ilvl="0" w:tplc="0C0A000F">
      <w:start w:val="1"/>
      <w:numFmt w:val="decimal"/>
      <w:lvlText w:val="%1."/>
      <w:lvlJc w:val="left"/>
      <w:pPr>
        <w:tabs>
          <w:tab w:val="num" w:pos="3420"/>
        </w:tabs>
        <w:ind w:left="34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10A24934"/>
    <w:multiLevelType w:val="hybridMultilevel"/>
    <w:tmpl w:val="2CDEA45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10E313A5"/>
    <w:multiLevelType w:val="hybridMultilevel"/>
    <w:tmpl w:val="9E5C96EA"/>
    <w:lvl w:ilvl="0" w:tplc="0C0A000F">
      <w:start w:val="1"/>
      <w:numFmt w:val="decimal"/>
      <w:lvlText w:val="%1."/>
      <w:lvlJc w:val="left"/>
      <w:pPr>
        <w:tabs>
          <w:tab w:val="num" w:pos="3420"/>
        </w:tabs>
        <w:ind w:left="34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11C85D13"/>
    <w:multiLevelType w:val="hybridMultilevel"/>
    <w:tmpl w:val="B5AE412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13560731"/>
    <w:multiLevelType w:val="hybridMultilevel"/>
    <w:tmpl w:val="04FEEE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140B2A8D"/>
    <w:multiLevelType w:val="hybridMultilevel"/>
    <w:tmpl w:val="432421A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1">
    <w:nsid w:val="172803A7"/>
    <w:multiLevelType w:val="hybridMultilevel"/>
    <w:tmpl w:val="0D8297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19A15DB6"/>
    <w:multiLevelType w:val="hybridMultilevel"/>
    <w:tmpl w:val="8FC84F5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3">
    <w:nsid w:val="1A05570F"/>
    <w:multiLevelType w:val="hybridMultilevel"/>
    <w:tmpl w:val="21FAE3C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1B292B4C"/>
    <w:multiLevelType w:val="hybridMultilevel"/>
    <w:tmpl w:val="8EF4896C"/>
    <w:lvl w:ilvl="0" w:tplc="0C0A0001">
      <w:start w:val="1"/>
      <w:numFmt w:val="bullet"/>
      <w:lvlText w:val=""/>
      <w:lvlJc w:val="left"/>
      <w:pPr>
        <w:tabs>
          <w:tab w:val="num" w:pos="4500"/>
        </w:tabs>
        <w:ind w:left="4500" w:hanging="360"/>
      </w:pPr>
      <w:rPr>
        <w:rFonts w:ascii="Symbol" w:hAnsi="Symbol" w:hint="default"/>
      </w:rPr>
    </w:lvl>
    <w:lvl w:ilvl="1" w:tplc="0C0A0003" w:tentative="1">
      <w:start w:val="1"/>
      <w:numFmt w:val="bullet"/>
      <w:lvlText w:val="o"/>
      <w:lvlJc w:val="left"/>
      <w:pPr>
        <w:tabs>
          <w:tab w:val="num" w:pos="5220"/>
        </w:tabs>
        <w:ind w:left="5220" w:hanging="360"/>
      </w:pPr>
      <w:rPr>
        <w:rFonts w:ascii="Courier New" w:hAnsi="Courier New" w:cs="Courier New" w:hint="default"/>
      </w:rPr>
    </w:lvl>
    <w:lvl w:ilvl="2" w:tplc="0C0A0005" w:tentative="1">
      <w:start w:val="1"/>
      <w:numFmt w:val="bullet"/>
      <w:lvlText w:val=""/>
      <w:lvlJc w:val="left"/>
      <w:pPr>
        <w:tabs>
          <w:tab w:val="num" w:pos="5940"/>
        </w:tabs>
        <w:ind w:left="5940" w:hanging="360"/>
      </w:pPr>
      <w:rPr>
        <w:rFonts w:ascii="Wingdings" w:hAnsi="Wingdings" w:hint="default"/>
      </w:rPr>
    </w:lvl>
    <w:lvl w:ilvl="3" w:tplc="0C0A0001" w:tentative="1">
      <w:start w:val="1"/>
      <w:numFmt w:val="bullet"/>
      <w:lvlText w:val=""/>
      <w:lvlJc w:val="left"/>
      <w:pPr>
        <w:tabs>
          <w:tab w:val="num" w:pos="6660"/>
        </w:tabs>
        <w:ind w:left="6660" w:hanging="360"/>
      </w:pPr>
      <w:rPr>
        <w:rFonts w:ascii="Symbol" w:hAnsi="Symbol" w:hint="default"/>
      </w:rPr>
    </w:lvl>
    <w:lvl w:ilvl="4" w:tplc="0C0A0003" w:tentative="1">
      <w:start w:val="1"/>
      <w:numFmt w:val="bullet"/>
      <w:lvlText w:val="o"/>
      <w:lvlJc w:val="left"/>
      <w:pPr>
        <w:tabs>
          <w:tab w:val="num" w:pos="7380"/>
        </w:tabs>
        <w:ind w:left="7380" w:hanging="360"/>
      </w:pPr>
      <w:rPr>
        <w:rFonts w:ascii="Courier New" w:hAnsi="Courier New" w:cs="Courier New" w:hint="default"/>
      </w:rPr>
    </w:lvl>
    <w:lvl w:ilvl="5" w:tplc="0C0A0005" w:tentative="1">
      <w:start w:val="1"/>
      <w:numFmt w:val="bullet"/>
      <w:lvlText w:val=""/>
      <w:lvlJc w:val="left"/>
      <w:pPr>
        <w:tabs>
          <w:tab w:val="num" w:pos="8100"/>
        </w:tabs>
        <w:ind w:left="8100" w:hanging="360"/>
      </w:pPr>
      <w:rPr>
        <w:rFonts w:ascii="Wingdings" w:hAnsi="Wingdings" w:hint="default"/>
      </w:rPr>
    </w:lvl>
    <w:lvl w:ilvl="6" w:tplc="0C0A0001" w:tentative="1">
      <w:start w:val="1"/>
      <w:numFmt w:val="bullet"/>
      <w:lvlText w:val=""/>
      <w:lvlJc w:val="left"/>
      <w:pPr>
        <w:tabs>
          <w:tab w:val="num" w:pos="8820"/>
        </w:tabs>
        <w:ind w:left="8820" w:hanging="360"/>
      </w:pPr>
      <w:rPr>
        <w:rFonts w:ascii="Symbol" w:hAnsi="Symbol" w:hint="default"/>
      </w:rPr>
    </w:lvl>
    <w:lvl w:ilvl="7" w:tplc="0C0A0003" w:tentative="1">
      <w:start w:val="1"/>
      <w:numFmt w:val="bullet"/>
      <w:lvlText w:val="o"/>
      <w:lvlJc w:val="left"/>
      <w:pPr>
        <w:tabs>
          <w:tab w:val="num" w:pos="9540"/>
        </w:tabs>
        <w:ind w:left="9540" w:hanging="360"/>
      </w:pPr>
      <w:rPr>
        <w:rFonts w:ascii="Courier New" w:hAnsi="Courier New" w:cs="Courier New" w:hint="default"/>
      </w:rPr>
    </w:lvl>
    <w:lvl w:ilvl="8" w:tplc="0C0A0005" w:tentative="1">
      <w:start w:val="1"/>
      <w:numFmt w:val="bullet"/>
      <w:lvlText w:val=""/>
      <w:lvlJc w:val="left"/>
      <w:pPr>
        <w:tabs>
          <w:tab w:val="num" w:pos="10260"/>
        </w:tabs>
        <w:ind w:left="10260" w:hanging="360"/>
      </w:pPr>
      <w:rPr>
        <w:rFonts w:ascii="Wingdings" w:hAnsi="Wingdings" w:hint="default"/>
      </w:rPr>
    </w:lvl>
  </w:abstractNum>
  <w:abstractNum w:abstractNumId="15">
    <w:nsid w:val="1C644EF9"/>
    <w:multiLevelType w:val="hybridMultilevel"/>
    <w:tmpl w:val="C1A2093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1D946524"/>
    <w:multiLevelType w:val="hybridMultilevel"/>
    <w:tmpl w:val="E66C67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1E803E94"/>
    <w:multiLevelType w:val="hybridMultilevel"/>
    <w:tmpl w:val="DAA6C73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1F60677E"/>
    <w:multiLevelType w:val="hybridMultilevel"/>
    <w:tmpl w:val="335219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20D07ABA"/>
    <w:multiLevelType w:val="hybridMultilevel"/>
    <w:tmpl w:val="1D12A16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540"/>
        </w:tabs>
        <w:ind w:left="-540" w:hanging="180"/>
      </w:pPr>
    </w:lvl>
    <w:lvl w:ilvl="3" w:tplc="0C0A000F" w:tentative="1">
      <w:start w:val="1"/>
      <w:numFmt w:val="decimal"/>
      <w:lvlText w:val="%4."/>
      <w:lvlJc w:val="left"/>
      <w:pPr>
        <w:tabs>
          <w:tab w:val="num" w:pos="180"/>
        </w:tabs>
        <w:ind w:left="180" w:hanging="360"/>
      </w:pPr>
    </w:lvl>
    <w:lvl w:ilvl="4" w:tplc="0C0A0019" w:tentative="1">
      <w:start w:val="1"/>
      <w:numFmt w:val="lowerLetter"/>
      <w:lvlText w:val="%5."/>
      <w:lvlJc w:val="left"/>
      <w:pPr>
        <w:tabs>
          <w:tab w:val="num" w:pos="900"/>
        </w:tabs>
        <w:ind w:left="900" w:hanging="360"/>
      </w:pPr>
    </w:lvl>
    <w:lvl w:ilvl="5" w:tplc="0C0A001B" w:tentative="1">
      <w:start w:val="1"/>
      <w:numFmt w:val="lowerRoman"/>
      <w:lvlText w:val="%6."/>
      <w:lvlJc w:val="right"/>
      <w:pPr>
        <w:tabs>
          <w:tab w:val="num" w:pos="1620"/>
        </w:tabs>
        <w:ind w:left="1620" w:hanging="180"/>
      </w:pPr>
    </w:lvl>
    <w:lvl w:ilvl="6" w:tplc="0C0A000F" w:tentative="1">
      <w:start w:val="1"/>
      <w:numFmt w:val="decimal"/>
      <w:lvlText w:val="%7."/>
      <w:lvlJc w:val="left"/>
      <w:pPr>
        <w:tabs>
          <w:tab w:val="num" w:pos="2340"/>
        </w:tabs>
        <w:ind w:left="2340" w:hanging="360"/>
      </w:pPr>
    </w:lvl>
    <w:lvl w:ilvl="7" w:tplc="0C0A0019" w:tentative="1">
      <w:start w:val="1"/>
      <w:numFmt w:val="lowerLetter"/>
      <w:lvlText w:val="%8."/>
      <w:lvlJc w:val="left"/>
      <w:pPr>
        <w:tabs>
          <w:tab w:val="num" w:pos="3060"/>
        </w:tabs>
        <w:ind w:left="3060" w:hanging="360"/>
      </w:pPr>
    </w:lvl>
    <w:lvl w:ilvl="8" w:tplc="0C0A001B" w:tentative="1">
      <w:start w:val="1"/>
      <w:numFmt w:val="lowerRoman"/>
      <w:lvlText w:val="%9."/>
      <w:lvlJc w:val="right"/>
      <w:pPr>
        <w:tabs>
          <w:tab w:val="num" w:pos="3780"/>
        </w:tabs>
        <w:ind w:left="3780" w:hanging="180"/>
      </w:pPr>
    </w:lvl>
  </w:abstractNum>
  <w:abstractNum w:abstractNumId="20">
    <w:nsid w:val="210D2942"/>
    <w:multiLevelType w:val="hybridMultilevel"/>
    <w:tmpl w:val="E99242B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23DB3DE7"/>
    <w:multiLevelType w:val="hybridMultilevel"/>
    <w:tmpl w:val="61488CA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25A14458"/>
    <w:multiLevelType w:val="hybridMultilevel"/>
    <w:tmpl w:val="3F5869EC"/>
    <w:lvl w:ilvl="0" w:tplc="55924782">
      <w:start w:val="6"/>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295676A2"/>
    <w:multiLevelType w:val="hybridMultilevel"/>
    <w:tmpl w:val="BF8C06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2B7A1B14"/>
    <w:multiLevelType w:val="hybridMultilevel"/>
    <w:tmpl w:val="2970F62C"/>
    <w:lvl w:ilvl="0" w:tplc="1A581A8A">
      <w:numFmt w:val="bullet"/>
      <w:lvlText w:val="-"/>
      <w:lvlJc w:val="left"/>
      <w:pPr>
        <w:ind w:left="720" w:hanging="360"/>
      </w:pPr>
      <w:rPr>
        <w:rFonts w:ascii="Arial Narrow" w:eastAsiaTheme="minorHAnsi" w:hAnsi="Arial Narrow" w:cs="Times-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2B8E25AD"/>
    <w:multiLevelType w:val="hybridMultilevel"/>
    <w:tmpl w:val="2C6CA552"/>
    <w:lvl w:ilvl="0" w:tplc="0C0A000F">
      <w:start w:val="1"/>
      <w:numFmt w:val="decimal"/>
      <w:lvlText w:val="%1."/>
      <w:lvlJc w:val="left"/>
      <w:pPr>
        <w:tabs>
          <w:tab w:val="num" w:pos="3420"/>
        </w:tabs>
        <w:ind w:left="34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nsid w:val="360C3A73"/>
    <w:multiLevelType w:val="hybridMultilevel"/>
    <w:tmpl w:val="FA6EF7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36144F63"/>
    <w:multiLevelType w:val="hybridMultilevel"/>
    <w:tmpl w:val="809E9C0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37FE39EA"/>
    <w:multiLevelType w:val="hybridMultilevel"/>
    <w:tmpl w:val="2446D4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3B4637CF"/>
    <w:multiLevelType w:val="hybridMultilevel"/>
    <w:tmpl w:val="6DBE8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3C705389"/>
    <w:multiLevelType w:val="hybridMultilevel"/>
    <w:tmpl w:val="DB5619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nsid w:val="3DC03CC7"/>
    <w:multiLevelType w:val="hybridMultilevel"/>
    <w:tmpl w:val="AE6AC4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nsid w:val="41DD6F77"/>
    <w:multiLevelType w:val="hybridMultilevel"/>
    <w:tmpl w:val="C674D9C4"/>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3">
    <w:nsid w:val="42A27DC7"/>
    <w:multiLevelType w:val="hybridMultilevel"/>
    <w:tmpl w:val="DB361E9A"/>
    <w:lvl w:ilvl="0" w:tplc="0C0A000F">
      <w:start w:val="1"/>
      <w:numFmt w:val="decimal"/>
      <w:lvlText w:val="%1."/>
      <w:lvlJc w:val="left"/>
      <w:pPr>
        <w:tabs>
          <w:tab w:val="num" w:pos="720"/>
        </w:tabs>
        <w:ind w:left="720" w:hanging="360"/>
      </w:pPr>
      <w:rPr>
        <w:rFonts w:hint="default"/>
      </w:rPr>
    </w:lvl>
    <w:lvl w:ilvl="1" w:tplc="0C0A0001">
      <w:start w:val="1"/>
      <w:numFmt w:val="bullet"/>
      <w:lvlText w:val=""/>
      <w:lvlJc w:val="left"/>
      <w:pPr>
        <w:tabs>
          <w:tab w:val="num" w:pos="1440"/>
        </w:tabs>
        <w:ind w:left="1440" w:hanging="360"/>
      </w:pPr>
      <w:rPr>
        <w:rFonts w:ascii="Symbol" w:hAnsi="Symbol" w:hint="default"/>
      </w:rPr>
    </w:lvl>
    <w:lvl w:ilvl="2" w:tplc="5B485462">
      <w:numFmt w:val="bullet"/>
      <w:lvlText w:val="-"/>
      <w:lvlJc w:val="left"/>
      <w:pPr>
        <w:tabs>
          <w:tab w:val="num" w:pos="2340"/>
        </w:tabs>
        <w:ind w:left="2340" w:hanging="360"/>
      </w:pPr>
      <w:rPr>
        <w:rFonts w:ascii="Arial Narrow" w:eastAsia="Times New Roman" w:hAnsi="Arial Narrow" w:cs="ArialNarrow+1"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nsid w:val="46F971B9"/>
    <w:multiLevelType w:val="hybridMultilevel"/>
    <w:tmpl w:val="FB42AF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49E2377A"/>
    <w:multiLevelType w:val="hybridMultilevel"/>
    <w:tmpl w:val="014E70AC"/>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6">
    <w:nsid w:val="4AB42C9B"/>
    <w:multiLevelType w:val="hybridMultilevel"/>
    <w:tmpl w:val="DE22712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7">
    <w:nsid w:val="4C8D768D"/>
    <w:multiLevelType w:val="hybridMultilevel"/>
    <w:tmpl w:val="87DCA64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nsid w:val="4E793E2B"/>
    <w:multiLevelType w:val="hybridMultilevel"/>
    <w:tmpl w:val="6AC22CB4"/>
    <w:lvl w:ilvl="0" w:tplc="DC1CBCEE">
      <w:start w:val="7"/>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nsid w:val="538844AD"/>
    <w:multiLevelType w:val="hybridMultilevel"/>
    <w:tmpl w:val="C3ECD7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nsid w:val="53C2129A"/>
    <w:multiLevelType w:val="hybridMultilevel"/>
    <w:tmpl w:val="9E98C8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nsid w:val="542C5AFF"/>
    <w:multiLevelType w:val="hybridMultilevel"/>
    <w:tmpl w:val="62C46C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nsid w:val="55E621A8"/>
    <w:multiLevelType w:val="hybridMultilevel"/>
    <w:tmpl w:val="CFC8B82C"/>
    <w:lvl w:ilvl="0" w:tplc="0C0A0001">
      <w:start w:val="1"/>
      <w:numFmt w:val="bullet"/>
      <w:lvlText w:val=""/>
      <w:lvlJc w:val="left"/>
      <w:pPr>
        <w:tabs>
          <w:tab w:val="num" w:pos="4500"/>
        </w:tabs>
        <w:ind w:left="4500" w:hanging="360"/>
      </w:pPr>
      <w:rPr>
        <w:rFonts w:ascii="Symbol" w:hAnsi="Symbol" w:hint="default"/>
      </w:rPr>
    </w:lvl>
    <w:lvl w:ilvl="1" w:tplc="DC1CBCEE">
      <w:start w:val="7"/>
      <w:numFmt w:val="decimal"/>
      <w:lvlText w:val="%2."/>
      <w:lvlJc w:val="left"/>
      <w:pPr>
        <w:tabs>
          <w:tab w:val="num" w:pos="5220"/>
        </w:tabs>
        <w:ind w:left="5220" w:hanging="360"/>
      </w:pPr>
      <w:rPr>
        <w:rFonts w:hint="default"/>
      </w:rPr>
    </w:lvl>
    <w:lvl w:ilvl="2" w:tplc="0C0A0005" w:tentative="1">
      <w:start w:val="1"/>
      <w:numFmt w:val="bullet"/>
      <w:lvlText w:val=""/>
      <w:lvlJc w:val="left"/>
      <w:pPr>
        <w:tabs>
          <w:tab w:val="num" w:pos="5940"/>
        </w:tabs>
        <w:ind w:left="5940" w:hanging="360"/>
      </w:pPr>
      <w:rPr>
        <w:rFonts w:ascii="Wingdings" w:hAnsi="Wingdings" w:hint="default"/>
      </w:rPr>
    </w:lvl>
    <w:lvl w:ilvl="3" w:tplc="0C0A0001" w:tentative="1">
      <w:start w:val="1"/>
      <w:numFmt w:val="bullet"/>
      <w:lvlText w:val=""/>
      <w:lvlJc w:val="left"/>
      <w:pPr>
        <w:tabs>
          <w:tab w:val="num" w:pos="6660"/>
        </w:tabs>
        <w:ind w:left="6660" w:hanging="360"/>
      </w:pPr>
      <w:rPr>
        <w:rFonts w:ascii="Symbol" w:hAnsi="Symbol" w:hint="default"/>
      </w:rPr>
    </w:lvl>
    <w:lvl w:ilvl="4" w:tplc="0C0A0003" w:tentative="1">
      <w:start w:val="1"/>
      <w:numFmt w:val="bullet"/>
      <w:lvlText w:val="o"/>
      <w:lvlJc w:val="left"/>
      <w:pPr>
        <w:tabs>
          <w:tab w:val="num" w:pos="7380"/>
        </w:tabs>
        <w:ind w:left="7380" w:hanging="360"/>
      </w:pPr>
      <w:rPr>
        <w:rFonts w:ascii="Courier New" w:hAnsi="Courier New" w:cs="Courier New" w:hint="default"/>
      </w:rPr>
    </w:lvl>
    <w:lvl w:ilvl="5" w:tplc="0C0A0005" w:tentative="1">
      <w:start w:val="1"/>
      <w:numFmt w:val="bullet"/>
      <w:lvlText w:val=""/>
      <w:lvlJc w:val="left"/>
      <w:pPr>
        <w:tabs>
          <w:tab w:val="num" w:pos="8100"/>
        </w:tabs>
        <w:ind w:left="8100" w:hanging="360"/>
      </w:pPr>
      <w:rPr>
        <w:rFonts w:ascii="Wingdings" w:hAnsi="Wingdings" w:hint="default"/>
      </w:rPr>
    </w:lvl>
    <w:lvl w:ilvl="6" w:tplc="0C0A0001" w:tentative="1">
      <w:start w:val="1"/>
      <w:numFmt w:val="bullet"/>
      <w:lvlText w:val=""/>
      <w:lvlJc w:val="left"/>
      <w:pPr>
        <w:tabs>
          <w:tab w:val="num" w:pos="8820"/>
        </w:tabs>
        <w:ind w:left="8820" w:hanging="360"/>
      </w:pPr>
      <w:rPr>
        <w:rFonts w:ascii="Symbol" w:hAnsi="Symbol" w:hint="default"/>
      </w:rPr>
    </w:lvl>
    <w:lvl w:ilvl="7" w:tplc="0C0A0003" w:tentative="1">
      <w:start w:val="1"/>
      <w:numFmt w:val="bullet"/>
      <w:lvlText w:val="o"/>
      <w:lvlJc w:val="left"/>
      <w:pPr>
        <w:tabs>
          <w:tab w:val="num" w:pos="9540"/>
        </w:tabs>
        <w:ind w:left="9540" w:hanging="360"/>
      </w:pPr>
      <w:rPr>
        <w:rFonts w:ascii="Courier New" w:hAnsi="Courier New" w:cs="Courier New" w:hint="default"/>
      </w:rPr>
    </w:lvl>
    <w:lvl w:ilvl="8" w:tplc="0C0A0005" w:tentative="1">
      <w:start w:val="1"/>
      <w:numFmt w:val="bullet"/>
      <w:lvlText w:val=""/>
      <w:lvlJc w:val="left"/>
      <w:pPr>
        <w:tabs>
          <w:tab w:val="num" w:pos="10260"/>
        </w:tabs>
        <w:ind w:left="10260" w:hanging="360"/>
      </w:pPr>
      <w:rPr>
        <w:rFonts w:ascii="Wingdings" w:hAnsi="Wingdings" w:hint="default"/>
      </w:rPr>
    </w:lvl>
  </w:abstractNum>
  <w:abstractNum w:abstractNumId="43">
    <w:nsid w:val="58BB4455"/>
    <w:multiLevelType w:val="hybridMultilevel"/>
    <w:tmpl w:val="694614DC"/>
    <w:lvl w:ilvl="0" w:tplc="0C0A000F">
      <w:start w:val="1"/>
      <w:numFmt w:val="decimal"/>
      <w:lvlText w:val="%1."/>
      <w:lvlJc w:val="left"/>
      <w:pPr>
        <w:tabs>
          <w:tab w:val="num" w:pos="3420"/>
        </w:tabs>
        <w:ind w:left="34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nsid w:val="5B38496B"/>
    <w:multiLevelType w:val="hybridMultilevel"/>
    <w:tmpl w:val="B4E8BBC6"/>
    <w:lvl w:ilvl="0" w:tplc="0C0A0001">
      <w:start w:val="1"/>
      <w:numFmt w:val="bullet"/>
      <w:lvlText w:val=""/>
      <w:lvlJc w:val="left"/>
      <w:pPr>
        <w:tabs>
          <w:tab w:val="num" w:pos="2700"/>
        </w:tabs>
        <w:ind w:left="2700" w:hanging="360"/>
      </w:pPr>
      <w:rPr>
        <w:rFonts w:ascii="Symbol" w:hAnsi="Symbol" w:hint="default"/>
      </w:rPr>
    </w:lvl>
    <w:lvl w:ilvl="1" w:tplc="0C0A000F">
      <w:start w:val="1"/>
      <w:numFmt w:val="decimal"/>
      <w:lvlText w:val="%2."/>
      <w:lvlJc w:val="left"/>
      <w:pPr>
        <w:tabs>
          <w:tab w:val="num" w:pos="3420"/>
        </w:tabs>
        <w:ind w:left="3420" w:hanging="360"/>
      </w:pPr>
      <w:rPr>
        <w:rFonts w:hint="default"/>
      </w:rPr>
    </w:lvl>
    <w:lvl w:ilvl="2" w:tplc="26A28F2A">
      <w:numFmt w:val="bullet"/>
      <w:lvlText w:val="-"/>
      <w:lvlJc w:val="left"/>
      <w:pPr>
        <w:tabs>
          <w:tab w:val="num" w:pos="4140"/>
        </w:tabs>
        <w:ind w:left="4140" w:hanging="360"/>
      </w:pPr>
      <w:rPr>
        <w:rFonts w:ascii="Arial Narrow" w:eastAsia="Times New Roman" w:hAnsi="Arial Narrow" w:cs="ArialNarrow+1" w:hint="default"/>
      </w:rPr>
    </w:lvl>
    <w:lvl w:ilvl="3" w:tplc="0C0A0001" w:tentative="1">
      <w:start w:val="1"/>
      <w:numFmt w:val="bullet"/>
      <w:lvlText w:val=""/>
      <w:lvlJc w:val="left"/>
      <w:pPr>
        <w:tabs>
          <w:tab w:val="num" w:pos="4860"/>
        </w:tabs>
        <w:ind w:left="4860" w:hanging="360"/>
      </w:pPr>
      <w:rPr>
        <w:rFonts w:ascii="Symbol" w:hAnsi="Symbol" w:hint="default"/>
      </w:rPr>
    </w:lvl>
    <w:lvl w:ilvl="4" w:tplc="0C0A0003" w:tentative="1">
      <w:start w:val="1"/>
      <w:numFmt w:val="bullet"/>
      <w:lvlText w:val="o"/>
      <w:lvlJc w:val="left"/>
      <w:pPr>
        <w:tabs>
          <w:tab w:val="num" w:pos="5580"/>
        </w:tabs>
        <w:ind w:left="5580" w:hanging="360"/>
      </w:pPr>
      <w:rPr>
        <w:rFonts w:ascii="Courier New" w:hAnsi="Courier New" w:cs="Courier New" w:hint="default"/>
      </w:rPr>
    </w:lvl>
    <w:lvl w:ilvl="5" w:tplc="0C0A0005" w:tentative="1">
      <w:start w:val="1"/>
      <w:numFmt w:val="bullet"/>
      <w:lvlText w:val=""/>
      <w:lvlJc w:val="left"/>
      <w:pPr>
        <w:tabs>
          <w:tab w:val="num" w:pos="6300"/>
        </w:tabs>
        <w:ind w:left="6300" w:hanging="360"/>
      </w:pPr>
      <w:rPr>
        <w:rFonts w:ascii="Wingdings" w:hAnsi="Wingdings" w:hint="default"/>
      </w:rPr>
    </w:lvl>
    <w:lvl w:ilvl="6" w:tplc="0C0A0001" w:tentative="1">
      <w:start w:val="1"/>
      <w:numFmt w:val="bullet"/>
      <w:lvlText w:val=""/>
      <w:lvlJc w:val="left"/>
      <w:pPr>
        <w:tabs>
          <w:tab w:val="num" w:pos="7020"/>
        </w:tabs>
        <w:ind w:left="7020" w:hanging="360"/>
      </w:pPr>
      <w:rPr>
        <w:rFonts w:ascii="Symbol" w:hAnsi="Symbol" w:hint="default"/>
      </w:rPr>
    </w:lvl>
    <w:lvl w:ilvl="7" w:tplc="0C0A0003" w:tentative="1">
      <w:start w:val="1"/>
      <w:numFmt w:val="bullet"/>
      <w:lvlText w:val="o"/>
      <w:lvlJc w:val="left"/>
      <w:pPr>
        <w:tabs>
          <w:tab w:val="num" w:pos="7740"/>
        </w:tabs>
        <w:ind w:left="7740" w:hanging="360"/>
      </w:pPr>
      <w:rPr>
        <w:rFonts w:ascii="Courier New" w:hAnsi="Courier New" w:cs="Courier New" w:hint="default"/>
      </w:rPr>
    </w:lvl>
    <w:lvl w:ilvl="8" w:tplc="0C0A0005" w:tentative="1">
      <w:start w:val="1"/>
      <w:numFmt w:val="bullet"/>
      <w:lvlText w:val=""/>
      <w:lvlJc w:val="left"/>
      <w:pPr>
        <w:tabs>
          <w:tab w:val="num" w:pos="8460"/>
        </w:tabs>
        <w:ind w:left="8460" w:hanging="360"/>
      </w:pPr>
      <w:rPr>
        <w:rFonts w:ascii="Wingdings" w:hAnsi="Wingdings" w:hint="default"/>
      </w:rPr>
    </w:lvl>
  </w:abstractNum>
  <w:abstractNum w:abstractNumId="45">
    <w:nsid w:val="5B6F7C03"/>
    <w:multiLevelType w:val="hybridMultilevel"/>
    <w:tmpl w:val="A926A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nsid w:val="5B936537"/>
    <w:multiLevelType w:val="hybridMultilevel"/>
    <w:tmpl w:val="815C4ED8"/>
    <w:lvl w:ilvl="0" w:tplc="0C0A000F">
      <w:start w:val="1"/>
      <w:numFmt w:val="decimal"/>
      <w:lvlText w:val="%1."/>
      <w:lvlJc w:val="left"/>
      <w:pPr>
        <w:tabs>
          <w:tab w:val="num" w:pos="3420"/>
        </w:tabs>
        <w:ind w:left="34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nsid w:val="5E4379F6"/>
    <w:multiLevelType w:val="hybridMultilevel"/>
    <w:tmpl w:val="5FDA8ED4"/>
    <w:lvl w:ilvl="0" w:tplc="0C0A000F">
      <w:start w:val="1"/>
      <w:numFmt w:val="decimal"/>
      <w:lvlText w:val="%1."/>
      <w:lvlJc w:val="left"/>
      <w:pPr>
        <w:tabs>
          <w:tab w:val="num" w:pos="3420"/>
        </w:tabs>
        <w:ind w:left="34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nsid w:val="606543D4"/>
    <w:multiLevelType w:val="hybridMultilevel"/>
    <w:tmpl w:val="D12AD2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nsid w:val="6FBF3333"/>
    <w:multiLevelType w:val="hybridMultilevel"/>
    <w:tmpl w:val="D68AF9B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0">
    <w:nsid w:val="708E4818"/>
    <w:multiLevelType w:val="hybridMultilevel"/>
    <w:tmpl w:val="0BA8902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nsid w:val="763A6E61"/>
    <w:multiLevelType w:val="hybridMultilevel"/>
    <w:tmpl w:val="B4DE56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2">
    <w:nsid w:val="77C63225"/>
    <w:multiLevelType w:val="hybridMultilevel"/>
    <w:tmpl w:val="EB3A9FF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3">
    <w:nsid w:val="7BFF45CF"/>
    <w:multiLevelType w:val="hybridMultilevel"/>
    <w:tmpl w:val="C088A5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4">
    <w:nsid w:val="7C0C3738"/>
    <w:multiLevelType w:val="hybridMultilevel"/>
    <w:tmpl w:val="355459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nsid w:val="7C801C3A"/>
    <w:multiLevelType w:val="hybridMultilevel"/>
    <w:tmpl w:val="46C0C88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36"/>
  </w:num>
  <w:num w:numId="3">
    <w:abstractNumId w:val="12"/>
  </w:num>
  <w:num w:numId="4">
    <w:abstractNumId w:val="44"/>
  </w:num>
  <w:num w:numId="5">
    <w:abstractNumId w:val="22"/>
  </w:num>
  <w:num w:numId="6">
    <w:abstractNumId w:val="38"/>
  </w:num>
  <w:num w:numId="7">
    <w:abstractNumId w:val="42"/>
  </w:num>
  <w:num w:numId="8">
    <w:abstractNumId w:val="14"/>
  </w:num>
  <w:num w:numId="9">
    <w:abstractNumId w:val="0"/>
  </w:num>
  <w:num w:numId="10">
    <w:abstractNumId w:val="10"/>
  </w:num>
  <w:num w:numId="11">
    <w:abstractNumId w:val="16"/>
  </w:num>
  <w:num w:numId="12">
    <w:abstractNumId w:val="19"/>
  </w:num>
  <w:num w:numId="13">
    <w:abstractNumId w:val="46"/>
  </w:num>
  <w:num w:numId="14">
    <w:abstractNumId w:val="43"/>
  </w:num>
  <w:num w:numId="15">
    <w:abstractNumId w:val="25"/>
  </w:num>
  <w:num w:numId="16">
    <w:abstractNumId w:val="47"/>
  </w:num>
  <w:num w:numId="17">
    <w:abstractNumId w:val="7"/>
  </w:num>
  <w:num w:numId="18">
    <w:abstractNumId w:val="5"/>
  </w:num>
  <w:num w:numId="19">
    <w:abstractNumId w:val="6"/>
  </w:num>
  <w:num w:numId="20">
    <w:abstractNumId w:val="15"/>
  </w:num>
  <w:num w:numId="21">
    <w:abstractNumId w:val="17"/>
  </w:num>
  <w:num w:numId="22">
    <w:abstractNumId w:val="27"/>
  </w:num>
  <w:num w:numId="23">
    <w:abstractNumId w:val="18"/>
  </w:num>
  <w:num w:numId="24">
    <w:abstractNumId w:val="23"/>
  </w:num>
  <w:num w:numId="25">
    <w:abstractNumId w:val="9"/>
  </w:num>
  <w:num w:numId="26">
    <w:abstractNumId w:val="40"/>
  </w:num>
  <w:num w:numId="27">
    <w:abstractNumId w:val="41"/>
  </w:num>
  <w:num w:numId="28">
    <w:abstractNumId w:val="30"/>
  </w:num>
  <w:num w:numId="29">
    <w:abstractNumId w:val="45"/>
  </w:num>
  <w:num w:numId="30">
    <w:abstractNumId w:val="37"/>
  </w:num>
  <w:num w:numId="31">
    <w:abstractNumId w:val="2"/>
  </w:num>
  <w:num w:numId="32">
    <w:abstractNumId w:val="49"/>
  </w:num>
  <w:num w:numId="33">
    <w:abstractNumId w:val="13"/>
  </w:num>
  <w:num w:numId="34">
    <w:abstractNumId w:val="52"/>
  </w:num>
  <w:num w:numId="35">
    <w:abstractNumId w:val="21"/>
  </w:num>
  <w:num w:numId="36">
    <w:abstractNumId w:val="48"/>
  </w:num>
  <w:num w:numId="37">
    <w:abstractNumId w:val="51"/>
  </w:num>
  <w:num w:numId="38">
    <w:abstractNumId w:val="53"/>
  </w:num>
  <w:num w:numId="39">
    <w:abstractNumId w:val="1"/>
  </w:num>
  <w:num w:numId="40">
    <w:abstractNumId w:val="26"/>
  </w:num>
  <w:num w:numId="41">
    <w:abstractNumId w:val="31"/>
  </w:num>
  <w:num w:numId="42">
    <w:abstractNumId w:val="55"/>
  </w:num>
  <w:num w:numId="43">
    <w:abstractNumId w:val="8"/>
  </w:num>
  <w:num w:numId="44">
    <w:abstractNumId w:val="50"/>
  </w:num>
  <w:num w:numId="45">
    <w:abstractNumId w:val="39"/>
  </w:num>
  <w:num w:numId="46">
    <w:abstractNumId w:val="4"/>
  </w:num>
  <w:num w:numId="47">
    <w:abstractNumId w:val="20"/>
  </w:num>
  <w:num w:numId="48">
    <w:abstractNumId w:val="35"/>
  </w:num>
  <w:num w:numId="49">
    <w:abstractNumId w:val="32"/>
  </w:num>
  <w:num w:numId="50">
    <w:abstractNumId w:val="34"/>
  </w:num>
  <w:num w:numId="51">
    <w:abstractNumId w:val="11"/>
  </w:num>
  <w:num w:numId="52">
    <w:abstractNumId w:val="29"/>
  </w:num>
  <w:num w:numId="53">
    <w:abstractNumId w:val="28"/>
  </w:num>
  <w:num w:numId="54">
    <w:abstractNumId w:val="3"/>
  </w:num>
  <w:num w:numId="55">
    <w:abstractNumId w:val="24"/>
  </w:num>
  <w:num w:numId="56">
    <w:abstractNumId w:val="5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185"/>
    <w:rsid w:val="0006762F"/>
    <w:rsid w:val="001E4C93"/>
    <w:rsid w:val="001E6F1D"/>
    <w:rsid w:val="00205B26"/>
    <w:rsid w:val="003A7B02"/>
    <w:rsid w:val="00583D98"/>
    <w:rsid w:val="005C6890"/>
    <w:rsid w:val="005D704E"/>
    <w:rsid w:val="00617557"/>
    <w:rsid w:val="006729B0"/>
    <w:rsid w:val="00725A9C"/>
    <w:rsid w:val="00730A6E"/>
    <w:rsid w:val="00761EEB"/>
    <w:rsid w:val="007B2053"/>
    <w:rsid w:val="0082281B"/>
    <w:rsid w:val="008E3983"/>
    <w:rsid w:val="009A154A"/>
    <w:rsid w:val="00A02E88"/>
    <w:rsid w:val="00A32F31"/>
    <w:rsid w:val="00AD4C13"/>
    <w:rsid w:val="00AF2FB8"/>
    <w:rsid w:val="00B40F3E"/>
    <w:rsid w:val="00B67440"/>
    <w:rsid w:val="00BB54C7"/>
    <w:rsid w:val="00BE03A7"/>
    <w:rsid w:val="00C17473"/>
    <w:rsid w:val="00C939E7"/>
    <w:rsid w:val="00CA5D4D"/>
    <w:rsid w:val="00D57A7B"/>
    <w:rsid w:val="00E12185"/>
    <w:rsid w:val="00E73CE1"/>
    <w:rsid w:val="00FE09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5:docId w15:val="{82041D81-11EF-4D04-B72B-70DB4A08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185"/>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link w:val="Ttulo1Car"/>
    <w:qFormat/>
    <w:rsid w:val="008E3983"/>
    <w:pPr>
      <w:spacing w:before="100" w:beforeAutospacing="1" w:after="100" w:afterAutospacing="1"/>
      <w:outlineLvl w:val="0"/>
    </w:pPr>
    <w:rPr>
      <w:rFonts w:ascii="Arial Narrow" w:hAnsi="Arial Narrow"/>
      <w:b/>
      <w:bCs/>
      <w:color w:val="000000"/>
      <w:kern w:val="36"/>
      <w:sz w:val="48"/>
      <w:szCs w:val="48"/>
    </w:rPr>
  </w:style>
  <w:style w:type="paragraph" w:styleId="Ttulo3">
    <w:name w:val="heading 3"/>
    <w:basedOn w:val="Normal"/>
    <w:link w:val="Ttulo3Car"/>
    <w:qFormat/>
    <w:rsid w:val="008E3983"/>
    <w:pPr>
      <w:spacing w:before="100" w:beforeAutospacing="1" w:after="100" w:afterAutospacing="1"/>
      <w:outlineLvl w:val="2"/>
    </w:pPr>
    <w:rPr>
      <w:rFonts w:ascii="Arial Narrow" w:hAnsi="Arial Narrow"/>
      <w:color w:val="000000"/>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E12185"/>
    <w:pPr>
      <w:tabs>
        <w:tab w:val="center" w:pos="4252"/>
        <w:tab w:val="right" w:pos="8504"/>
      </w:tabs>
    </w:pPr>
  </w:style>
  <w:style w:type="character" w:customStyle="1" w:styleId="PiedepginaCar">
    <w:name w:val="Pie de página Car"/>
    <w:basedOn w:val="Fuentedeprrafopredeter"/>
    <w:link w:val="Piedepgina"/>
    <w:rsid w:val="00E12185"/>
    <w:rPr>
      <w:rFonts w:ascii="Times New Roman" w:eastAsia="Times New Roman" w:hAnsi="Times New Roman" w:cs="Times New Roman"/>
      <w:sz w:val="24"/>
      <w:szCs w:val="24"/>
      <w:lang w:eastAsia="es-ES"/>
    </w:rPr>
  </w:style>
  <w:style w:type="character" w:styleId="Nmerodepgina">
    <w:name w:val="page number"/>
    <w:basedOn w:val="Fuentedeprrafopredeter"/>
    <w:rsid w:val="00E12185"/>
  </w:style>
  <w:style w:type="paragraph" w:styleId="NormalWeb">
    <w:name w:val="Normal (Web)"/>
    <w:basedOn w:val="Normal"/>
    <w:unhideWhenUsed/>
    <w:rsid w:val="00E12185"/>
    <w:pPr>
      <w:spacing w:before="100" w:beforeAutospacing="1" w:after="100" w:afterAutospacing="1"/>
    </w:pPr>
    <w:rPr>
      <w:rFonts w:eastAsiaTheme="minorEastAsia"/>
    </w:rPr>
  </w:style>
  <w:style w:type="paragraph" w:styleId="Prrafodelista">
    <w:name w:val="List Paragraph"/>
    <w:basedOn w:val="Normal"/>
    <w:uiPriority w:val="34"/>
    <w:qFormat/>
    <w:rsid w:val="00205B26"/>
    <w:pPr>
      <w:ind w:left="720"/>
      <w:contextualSpacing/>
    </w:pPr>
  </w:style>
  <w:style w:type="character" w:customStyle="1" w:styleId="Ttulo1Car">
    <w:name w:val="Título 1 Car"/>
    <w:basedOn w:val="Fuentedeprrafopredeter"/>
    <w:link w:val="Ttulo1"/>
    <w:rsid w:val="008E3983"/>
    <w:rPr>
      <w:rFonts w:ascii="Arial Narrow" w:eastAsia="Times New Roman" w:hAnsi="Arial Narrow" w:cs="Times New Roman"/>
      <w:b/>
      <w:bCs/>
      <w:color w:val="000000"/>
      <w:kern w:val="36"/>
      <w:sz w:val="48"/>
      <w:szCs w:val="48"/>
      <w:lang w:eastAsia="es-ES"/>
    </w:rPr>
  </w:style>
  <w:style w:type="character" w:customStyle="1" w:styleId="Ttulo3Car">
    <w:name w:val="Título 3 Car"/>
    <w:basedOn w:val="Fuentedeprrafopredeter"/>
    <w:link w:val="Ttulo3"/>
    <w:rsid w:val="008E3983"/>
    <w:rPr>
      <w:rFonts w:ascii="Arial Narrow" w:eastAsia="Times New Roman" w:hAnsi="Arial Narrow" w:cs="Times New Roman"/>
      <w:color w:val="000000"/>
      <w:sz w:val="27"/>
      <w:szCs w:val="27"/>
      <w:lang w:eastAsia="es-ES"/>
    </w:rPr>
  </w:style>
  <w:style w:type="character" w:styleId="Hipervnculo">
    <w:name w:val="Hyperlink"/>
    <w:basedOn w:val="Fuentedeprrafopredeter"/>
    <w:rsid w:val="008E3983"/>
    <w:rPr>
      <w:color w:val="0000FF"/>
      <w:u w:val="single"/>
    </w:rPr>
  </w:style>
  <w:style w:type="paragraph" w:styleId="Textoindependiente">
    <w:name w:val="Body Text"/>
    <w:basedOn w:val="Normal"/>
    <w:link w:val="TextoindependienteCar"/>
    <w:rsid w:val="008E3983"/>
    <w:pPr>
      <w:spacing w:before="100" w:beforeAutospacing="1" w:after="100" w:afterAutospacing="1"/>
    </w:pPr>
  </w:style>
  <w:style w:type="character" w:customStyle="1" w:styleId="TextoindependienteCar">
    <w:name w:val="Texto independiente Car"/>
    <w:basedOn w:val="Fuentedeprrafopredeter"/>
    <w:link w:val="Textoindependiente"/>
    <w:rsid w:val="008E3983"/>
    <w:rPr>
      <w:rFonts w:ascii="Times New Roman" w:eastAsia="Times New Roman" w:hAnsi="Times New Roman" w:cs="Times New Roman"/>
      <w:sz w:val="24"/>
      <w:szCs w:val="24"/>
      <w:lang w:eastAsia="es-ES"/>
    </w:rPr>
  </w:style>
  <w:style w:type="character" w:styleId="Textoennegrita">
    <w:name w:val="Strong"/>
    <w:basedOn w:val="Fuentedeprrafopredeter"/>
    <w:qFormat/>
    <w:rsid w:val="008E3983"/>
    <w:rPr>
      <w:b/>
      <w:bCs/>
    </w:rPr>
  </w:style>
  <w:style w:type="character" w:styleId="nfasis">
    <w:name w:val="Emphasis"/>
    <w:basedOn w:val="Fuentedeprrafopredeter"/>
    <w:qFormat/>
    <w:rsid w:val="008E3983"/>
    <w:rPr>
      <w:i/>
      <w:iCs/>
    </w:rPr>
  </w:style>
  <w:style w:type="paragraph" w:styleId="z-Principiodelformulario">
    <w:name w:val="HTML Top of Form"/>
    <w:basedOn w:val="Normal"/>
    <w:next w:val="Normal"/>
    <w:link w:val="z-PrincipiodelformularioCar"/>
    <w:hidden/>
    <w:rsid w:val="008E3983"/>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rsid w:val="008E3983"/>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rsid w:val="008E3983"/>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rsid w:val="008E3983"/>
    <w:rPr>
      <w:rFonts w:ascii="Arial" w:eastAsia="Times New Roman" w:hAnsi="Arial" w:cs="Arial"/>
      <w:vanish/>
      <w:sz w:val="16"/>
      <w:szCs w:val="16"/>
      <w:lang w:eastAsia="es-ES"/>
    </w:rPr>
  </w:style>
  <w:style w:type="paragraph" w:styleId="Textodeglobo">
    <w:name w:val="Balloon Text"/>
    <w:basedOn w:val="Normal"/>
    <w:link w:val="TextodegloboCar"/>
    <w:uiPriority w:val="99"/>
    <w:semiHidden/>
    <w:unhideWhenUsed/>
    <w:rsid w:val="005D704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704E"/>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62FA9-6325-4BEA-8675-C057D59E7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4213</Words>
  <Characters>23173</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2014-04-05T00:19:00Z</cp:lastPrinted>
  <dcterms:created xsi:type="dcterms:W3CDTF">2014-04-05T00:23:00Z</dcterms:created>
  <dcterms:modified xsi:type="dcterms:W3CDTF">2014-04-05T00:23:00Z</dcterms:modified>
</cp:coreProperties>
</file>