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448" w:rsidRDefault="003276A7" w:rsidP="005B43D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246433">
        <w:rPr>
          <w:rFonts w:ascii="Arial" w:hAnsi="Arial" w:cs="Arial"/>
          <w:b/>
          <w:sz w:val="24"/>
          <w:szCs w:val="24"/>
        </w:rPr>
        <w:t>CAPITULO I</w:t>
      </w:r>
    </w:p>
    <w:p w:rsidR="00B446D7" w:rsidRPr="00246433" w:rsidRDefault="00B446D7" w:rsidP="005B43D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MARCO CONTEXTUAL</w:t>
      </w:r>
    </w:p>
    <w:p w:rsidR="008C79DE" w:rsidRPr="00246433" w:rsidRDefault="00551685" w:rsidP="00D206D4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246433">
        <w:rPr>
          <w:rFonts w:ascii="Arial" w:hAnsi="Arial" w:cs="Arial"/>
          <w:b/>
          <w:bCs/>
        </w:rPr>
        <w:t xml:space="preserve">1.1 </w:t>
      </w:r>
      <w:r w:rsidR="00B446D7" w:rsidRPr="00B446D7">
        <w:rPr>
          <w:rFonts w:ascii="Arial" w:hAnsi="Arial" w:cs="Arial"/>
          <w:b/>
          <w:bCs/>
          <w:color w:val="0070C0"/>
        </w:rPr>
        <w:t xml:space="preserve">DESCRIPCION </w:t>
      </w:r>
      <w:r w:rsidR="002721CA">
        <w:rPr>
          <w:rFonts w:ascii="Arial" w:hAnsi="Arial" w:cs="Arial"/>
          <w:b/>
          <w:bCs/>
          <w:color w:val="0070C0"/>
        </w:rPr>
        <w:t xml:space="preserve">DEL </w:t>
      </w:r>
      <w:r w:rsidR="008C79DE" w:rsidRPr="00246433">
        <w:rPr>
          <w:rFonts w:ascii="Arial" w:hAnsi="Arial" w:cs="Arial"/>
          <w:b/>
          <w:bCs/>
        </w:rPr>
        <w:t>HOSPITAL UNIVALLE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El HOSPITAL UNIVERSITARIO UNIVALLE es una sólida institución de salud que realiza funciones de prevención, diagnóstico y tratamiento de enfermedades apoyando la educación médica continua y la investigación científica.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A lo largo de su vida institucional, ha incorporado permanentemente moderna tecnología, ha ampliado sus instalaciones y ha consolidado como característica institucional el lema: “Seguridad, Calidad y Calidez”.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Se atienden 8000 pacientes promedio/mes en sus diferentes Departamentos y Centros especializados. Se realizan 350 procedimientos quirúrgicos promedio y cientos de miles de análisis de laboratorio y estudios especiales de </w:t>
      </w:r>
      <w:proofErr w:type="spellStart"/>
      <w:r w:rsidRPr="00246433">
        <w:rPr>
          <w:rFonts w:ascii="Arial" w:hAnsi="Arial" w:cs="Arial"/>
        </w:rPr>
        <w:t>imagenología</w:t>
      </w:r>
      <w:proofErr w:type="spellEnd"/>
      <w:r w:rsidRPr="00246433">
        <w:rPr>
          <w:rFonts w:ascii="Arial" w:hAnsi="Arial" w:cs="Arial"/>
        </w:rPr>
        <w:t>.</w:t>
      </w:r>
    </w:p>
    <w:p w:rsidR="008C79DE" w:rsidRPr="00246433" w:rsidRDefault="008C79DE" w:rsidP="00003DEE">
      <w:pPr>
        <w:pStyle w:val="NormalWeb"/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El Hospital está conducido por un destacado y eficiente equipo profesional altamente capacitado en las áreas: Gerencial, Científica, Médico Quirúrgica y Técnica.</w:t>
      </w:r>
    </w:p>
    <w:p w:rsidR="00717158" w:rsidRDefault="00B446D7" w:rsidP="00D206D4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B446D7">
        <w:rPr>
          <w:rFonts w:ascii="Arial" w:hAnsi="Arial" w:cs="Arial"/>
          <w:b/>
          <w:bCs/>
          <w:color w:val="0070C0"/>
        </w:rPr>
        <w:t>FUENTE</w:t>
      </w:r>
      <w:r w:rsidR="00717158">
        <w:rPr>
          <w:rFonts w:ascii="Arial" w:hAnsi="Arial" w:cs="Arial"/>
          <w:b/>
          <w:bCs/>
          <w:color w:val="0070C0"/>
        </w:rPr>
        <w:t>.- www.hospitalunivalle.com.bo</w:t>
      </w:r>
      <w:r>
        <w:rPr>
          <w:rFonts w:ascii="Arial" w:hAnsi="Arial" w:cs="Arial"/>
          <w:b/>
          <w:bCs/>
        </w:rPr>
        <w:t xml:space="preserve"> </w:t>
      </w:r>
    </w:p>
    <w:p w:rsidR="008C79DE" w:rsidRPr="00246433" w:rsidRDefault="008C79DE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Somos un Hospital líder en salud porque cumplimos los requerimientos que exige la medicina moderna: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Gestión oportuna eficiente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Profesionales con reconocida experiencia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Infraestructura específicamente diseñada con normas internacionales para construcciones de hospitales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Equipos médicos de avanzada tecnología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Instalaciones de gases de uso médico centralizados y automatizados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lastRenderedPageBreak/>
        <w:t>Sistema gerencial eficiente para asegurar la dotación oportuna de insumos médicos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Departamento de Ingeniería Biomédica encargado de realizar el mantenimiento preventivo y correctivo de los equipos médicos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Departamento de mantenimiento de infraestructura, instalaciones y equipos de apoyo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Plataforma de Atención al cliente</w:t>
      </w:r>
    </w:p>
    <w:p w:rsidR="008C79DE" w:rsidRPr="00246433" w:rsidRDefault="008C79DE" w:rsidP="00706657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Capacitación continua al personal en general</w:t>
      </w:r>
    </w:p>
    <w:p w:rsidR="008C79DE" w:rsidRPr="00246433" w:rsidRDefault="008C79DE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1998</w:t>
      </w:r>
    </w:p>
    <w:p w:rsidR="008C79DE" w:rsidRPr="002721CA" w:rsidRDefault="008C79DE" w:rsidP="00D206D4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El HOSPITAL UNIVALLE se inauguró el 2 de julio de 1998, en acto presidido por el entonces Presidente de la República General Hugo </w:t>
      </w:r>
      <w:proofErr w:type="spellStart"/>
      <w:r w:rsidRPr="00246433">
        <w:rPr>
          <w:rFonts w:ascii="Arial" w:hAnsi="Arial" w:cs="Arial"/>
        </w:rPr>
        <w:t>Bánzer</w:t>
      </w:r>
      <w:proofErr w:type="spellEnd"/>
      <w:r w:rsidRPr="00246433">
        <w:rPr>
          <w:rFonts w:ascii="Arial" w:hAnsi="Arial" w:cs="Arial"/>
        </w:rPr>
        <w:t xml:space="preserve"> Suárez. Su creación responde a la necesidad de contribuir a la investigación y a la formación de médicos de la Facultad de Ciencias de la Salud de la Universidad Privada del Valle y como respuesta a las necesidades en salud de la población.</w:t>
      </w:r>
    </w:p>
    <w:p w:rsidR="008C79DE" w:rsidRPr="002721CA" w:rsidRDefault="00B446D7" w:rsidP="00D206D4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año </w:t>
      </w:r>
      <w:r w:rsidRPr="00B446D7">
        <w:rPr>
          <w:rFonts w:ascii="Arial" w:hAnsi="Arial" w:cs="Arial"/>
          <w:b/>
          <w:bCs/>
        </w:rPr>
        <w:t>2000</w:t>
      </w:r>
      <w:r>
        <w:rPr>
          <w:rFonts w:ascii="Arial" w:hAnsi="Arial" w:cs="Arial"/>
          <w:b/>
          <w:bCs/>
        </w:rPr>
        <w:t>, s</w:t>
      </w:r>
      <w:r w:rsidR="008C79DE" w:rsidRPr="00B446D7">
        <w:rPr>
          <w:rFonts w:ascii="Arial" w:hAnsi="Arial" w:cs="Arial"/>
        </w:rPr>
        <w:t>e incorporó el Gabinete de Fisioterapia con equipos modernos para Electroterapia, Ultrasonido y equipos de rehabilitación motora.</w:t>
      </w:r>
    </w:p>
    <w:p w:rsidR="008C79DE" w:rsidRPr="005F2E17" w:rsidRDefault="00B446D7" w:rsidP="00D206D4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año </w:t>
      </w:r>
      <w:r w:rsidRPr="00B446D7">
        <w:rPr>
          <w:rFonts w:ascii="Arial" w:hAnsi="Arial" w:cs="Arial"/>
          <w:b/>
          <w:bCs/>
        </w:rPr>
        <w:t>2002</w:t>
      </w:r>
      <w:r>
        <w:rPr>
          <w:rFonts w:ascii="Arial" w:hAnsi="Arial" w:cs="Arial"/>
          <w:b/>
          <w:bCs/>
        </w:rPr>
        <w:t xml:space="preserve">, </w:t>
      </w:r>
      <w:r w:rsidR="008C79DE" w:rsidRPr="00B446D7">
        <w:rPr>
          <w:rFonts w:ascii="Arial" w:hAnsi="Arial" w:cs="Arial"/>
        </w:rPr>
        <w:t xml:space="preserve">Se incorpora al Departamento de </w:t>
      </w:r>
      <w:proofErr w:type="spellStart"/>
      <w:r w:rsidR="008C79DE" w:rsidRPr="00B446D7">
        <w:rPr>
          <w:rFonts w:ascii="Arial" w:hAnsi="Arial" w:cs="Arial"/>
        </w:rPr>
        <w:t>Imagenología</w:t>
      </w:r>
      <w:proofErr w:type="spellEnd"/>
      <w:r w:rsidR="008C79DE" w:rsidRPr="00B446D7">
        <w:rPr>
          <w:rFonts w:ascii="Arial" w:hAnsi="Arial" w:cs="Arial"/>
        </w:rPr>
        <w:t xml:space="preserve"> un equipo de Rayos X que sigue a la vanguardia tecnológica, de la línea Siemens con substracción digital y actualización permanente de software.</w:t>
      </w:r>
    </w:p>
    <w:p w:rsidR="008C79DE" w:rsidRPr="00B446D7" w:rsidRDefault="00B446D7" w:rsidP="00B446D7">
      <w:pPr>
        <w:pStyle w:val="NormalWeb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año </w:t>
      </w:r>
      <w:r w:rsidRPr="00B446D7">
        <w:rPr>
          <w:rFonts w:ascii="Arial" w:hAnsi="Arial" w:cs="Arial"/>
          <w:b/>
          <w:bCs/>
        </w:rPr>
        <w:t xml:space="preserve">2004, </w:t>
      </w:r>
      <w:r w:rsidR="008C79DE" w:rsidRPr="00B446D7">
        <w:rPr>
          <w:rFonts w:ascii="Arial" w:hAnsi="Arial" w:cs="Arial"/>
        </w:rPr>
        <w:t xml:space="preserve">Fue el primer Hospital privado en solicitar la acreditación de Primer grado al Ministerio de Salud, habiéndola recibido ese mismo año. </w:t>
      </w:r>
    </w:p>
    <w:p w:rsidR="008C79DE" w:rsidRPr="00717158" w:rsidRDefault="008C79DE" w:rsidP="00D206D4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Siguiendo su política de relaciones, estableció un importante convenio con el Hospital </w:t>
      </w:r>
      <w:proofErr w:type="spellStart"/>
      <w:r w:rsidRPr="00246433">
        <w:rPr>
          <w:rFonts w:ascii="Arial" w:hAnsi="Arial" w:cs="Arial"/>
        </w:rPr>
        <w:t>Baptist</w:t>
      </w:r>
      <w:proofErr w:type="spellEnd"/>
      <w:r w:rsidRPr="00246433">
        <w:rPr>
          <w:rFonts w:ascii="Arial" w:hAnsi="Arial" w:cs="Arial"/>
        </w:rPr>
        <w:t xml:space="preserve"> </w:t>
      </w:r>
      <w:proofErr w:type="spellStart"/>
      <w:r w:rsidRPr="00246433">
        <w:rPr>
          <w:rFonts w:ascii="Arial" w:hAnsi="Arial" w:cs="Arial"/>
        </w:rPr>
        <w:t>Health</w:t>
      </w:r>
      <w:proofErr w:type="spellEnd"/>
      <w:r w:rsidRPr="00246433">
        <w:rPr>
          <w:rFonts w:ascii="Arial" w:hAnsi="Arial" w:cs="Arial"/>
        </w:rPr>
        <w:t xml:space="preserve"> Internacional Center (Miami, EEUU) con la finalidad de intercambiar conocimientos académicos y científicos para el beneficio del personal médico, de enfermería y de estudiantes de la carrera medicina de UNIVALLE.</w:t>
      </w:r>
    </w:p>
    <w:p w:rsidR="008C79DE" w:rsidRPr="00246433" w:rsidRDefault="005F2E17" w:rsidP="00706657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año 2005.- </w:t>
      </w:r>
      <w:r w:rsidR="008C79DE" w:rsidRPr="00246433">
        <w:rPr>
          <w:rFonts w:ascii="Arial" w:hAnsi="Arial" w:cs="Arial"/>
        </w:rPr>
        <w:t>Se Inauguró el Programa VIVIR CRECIENDO con el objetivo de apoyar a la rehabilitación física, motora y psicológica de niños con capacidades diferentes, asimismo, de atender a niños en relación a estimulación temprana y a rehabilitación motora en general.</w:t>
      </w:r>
    </w:p>
    <w:p w:rsidR="008C79DE" w:rsidRPr="00246433" w:rsidRDefault="008C79DE" w:rsidP="00706657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Un intensificador de imágenes digital de la línea Siemens se incorporó al Departamento de </w:t>
      </w:r>
      <w:proofErr w:type="spellStart"/>
      <w:r w:rsidRPr="00246433">
        <w:rPr>
          <w:rFonts w:ascii="Arial" w:hAnsi="Arial" w:cs="Arial"/>
        </w:rPr>
        <w:t>Imagenología</w:t>
      </w:r>
      <w:proofErr w:type="spellEnd"/>
      <w:r w:rsidRPr="00246433">
        <w:rPr>
          <w:rFonts w:ascii="Arial" w:hAnsi="Arial" w:cs="Arial"/>
        </w:rPr>
        <w:t xml:space="preserve"> para el apoyo a cirugías especializadas.</w:t>
      </w:r>
    </w:p>
    <w:p w:rsidR="008C79DE" w:rsidRPr="00246433" w:rsidRDefault="008C79DE" w:rsidP="00706657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Se amplió la capacidad de internación, instalando salas privadas en el tercer piso, aumentando la cobertura a 65 camas.</w:t>
      </w:r>
    </w:p>
    <w:p w:rsidR="008C79DE" w:rsidRPr="005F2E17" w:rsidRDefault="008C79DE" w:rsidP="00D206D4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Como referencia académica de la carrera de </w:t>
      </w:r>
      <w:r w:rsidR="005F2E17">
        <w:rPr>
          <w:rFonts w:ascii="Arial" w:hAnsi="Arial" w:cs="Arial"/>
        </w:rPr>
        <w:t>Medicina de la Universidad del Val</w:t>
      </w:r>
      <w:r w:rsidRPr="00246433">
        <w:rPr>
          <w:rFonts w:ascii="Arial" w:hAnsi="Arial" w:cs="Arial"/>
        </w:rPr>
        <w:t>le, se participó activamente en el proceso de acreditación del MERCOSUR que culminó exitosamente.</w:t>
      </w:r>
    </w:p>
    <w:p w:rsidR="008C79DE" w:rsidRPr="00246433" w:rsidRDefault="005F2E17" w:rsidP="00706657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año 2006.- </w:t>
      </w:r>
      <w:r w:rsidR="008C79DE" w:rsidRPr="00246433">
        <w:rPr>
          <w:rFonts w:ascii="Arial" w:hAnsi="Arial" w:cs="Arial"/>
        </w:rPr>
        <w:t>En cumplimiento de la Misión institucional, se organizó el Departamento de Chequeos Médicos, que hasta la fecha ha dado grandes satisfacciones al Hospital y, en especial, a quienes han solicitado este servicio.</w:t>
      </w:r>
    </w:p>
    <w:p w:rsidR="008C79DE" w:rsidRPr="005F2E17" w:rsidRDefault="008C79DE" w:rsidP="00D206D4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Siguiendo la política de mejoramiento continuo, se incorporó un Contador Hematológico y Equipos Procesadores de Electrolitos y Gases en Sangre, ambos digitales automatizados.</w:t>
      </w:r>
    </w:p>
    <w:p w:rsidR="008C79DE" w:rsidRPr="005F2E17" w:rsidRDefault="005F2E17" w:rsidP="00D206D4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año 2007.- </w:t>
      </w:r>
      <w:r w:rsidR="008C79DE" w:rsidRPr="00246433">
        <w:rPr>
          <w:rFonts w:ascii="Arial" w:hAnsi="Arial" w:cs="Arial"/>
        </w:rPr>
        <w:t>En cumplimiento de las normas del Ministerio de Salud, el Hospital solicitó la acreditación a Grado II, reto difícil cumplido con éxito luego de haber satisfecho más de 400 estándares exigidos para tal fin.</w:t>
      </w:r>
    </w:p>
    <w:p w:rsidR="008C79DE" w:rsidRPr="00246433" w:rsidRDefault="005F2E17" w:rsidP="00706657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año 2009.- </w:t>
      </w:r>
      <w:r w:rsidR="008C79DE" w:rsidRPr="00246433">
        <w:rPr>
          <w:rFonts w:ascii="Arial" w:hAnsi="Arial" w:cs="Arial"/>
        </w:rPr>
        <w:t>Se ha coronado el Décimo Aniversario con la inauguración de varios CENTROS especializados como respuesta al requerimiento de la población:</w:t>
      </w:r>
    </w:p>
    <w:p w:rsidR="008C79DE" w:rsidRPr="00246433" w:rsidRDefault="008C79DE" w:rsidP="00706657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Centro de Cirugía Estética y Reconstructiva en el mes de mayo</w:t>
      </w:r>
    </w:p>
    <w:p w:rsidR="008C79DE" w:rsidRPr="00246433" w:rsidRDefault="008C79DE" w:rsidP="00706657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Centro de Urología en el mes de junio</w:t>
      </w:r>
    </w:p>
    <w:p w:rsidR="002B14B2" w:rsidRPr="005F2E17" w:rsidRDefault="008C79DE" w:rsidP="00D206D4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246433">
        <w:rPr>
          <w:rFonts w:ascii="Arial" w:hAnsi="Arial" w:cs="Arial"/>
        </w:rPr>
        <w:t>Centro de Gastroenterología y Endoscopía en el mes de Julio</w:t>
      </w:r>
      <w:r w:rsidR="005F2E17">
        <w:rPr>
          <w:rFonts w:ascii="Arial" w:hAnsi="Arial" w:cs="Arial"/>
        </w:rPr>
        <w:t>.</w:t>
      </w:r>
    </w:p>
    <w:p w:rsidR="00B76447" w:rsidRPr="00246433" w:rsidRDefault="005F2E17" w:rsidP="00706657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año 2013.- </w:t>
      </w:r>
      <w:r w:rsidR="002B6734" w:rsidRPr="00246433">
        <w:rPr>
          <w:rFonts w:ascii="Arial" w:hAnsi="Arial" w:cs="Arial"/>
          <w:sz w:val="24"/>
          <w:szCs w:val="24"/>
        </w:rPr>
        <w:t>E</w:t>
      </w:r>
      <w:r w:rsidR="00B76447" w:rsidRPr="00246433">
        <w:rPr>
          <w:rFonts w:ascii="Arial" w:hAnsi="Arial" w:cs="Arial"/>
          <w:sz w:val="24"/>
          <w:szCs w:val="24"/>
        </w:rPr>
        <w:t xml:space="preserve">l Hospital UNIVALLE en la actualidad dispone del Ecógrafo </w:t>
      </w:r>
      <w:proofErr w:type="spellStart"/>
      <w:r w:rsidR="00B76447" w:rsidRPr="00246433">
        <w:rPr>
          <w:rFonts w:ascii="Arial" w:hAnsi="Arial" w:cs="Arial"/>
          <w:sz w:val="24"/>
          <w:szCs w:val="24"/>
        </w:rPr>
        <w:t>Logic</w:t>
      </w:r>
      <w:proofErr w:type="spellEnd"/>
      <w:r w:rsidR="00B76447" w:rsidRPr="00246433">
        <w:rPr>
          <w:rFonts w:ascii="Arial" w:hAnsi="Arial" w:cs="Arial"/>
          <w:sz w:val="24"/>
          <w:szCs w:val="24"/>
        </w:rPr>
        <w:t xml:space="preserve"> E9, de última generación y único en Bolivia, con </w:t>
      </w:r>
      <w:r w:rsidR="00B76447" w:rsidRPr="00246433">
        <w:rPr>
          <w:rFonts w:ascii="Arial" w:hAnsi="Arial" w:cs="Arial"/>
          <w:sz w:val="24"/>
          <w:szCs w:val="24"/>
        </w:rPr>
        <w:lastRenderedPageBreak/>
        <w:t>capacidad para realizar todos los estudios mencionados con alta tecnología y resolución</w:t>
      </w:r>
      <w:r w:rsidR="002D4362" w:rsidRPr="00246433">
        <w:rPr>
          <w:rFonts w:ascii="Arial" w:hAnsi="Arial" w:cs="Arial"/>
          <w:sz w:val="24"/>
          <w:szCs w:val="24"/>
        </w:rPr>
        <w:t>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8"/>
      </w:tblGrid>
      <w:tr w:rsidR="00FA04F1" w:rsidRPr="00246433" w:rsidTr="00B76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447" w:rsidRPr="00246433" w:rsidRDefault="00B76447" w:rsidP="00706657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El Hospital UNIVALLE inauguró su nueva Unidad de Trasplante Renal, la misma que beneficiará a las personas que adolecen de alguna enferme</w:t>
            </w:r>
            <w:r w:rsidR="009F072C"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dad renal. </w:t>
            </w:r>
          </w:p>
          <w:p w:rsidR="002D4362" w:rsidRPr="00246433" w:rsidRDefault="002D4362" w:rsidP="00706657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Se ha incorporado cuarto piso para internaciones.</w:t>
            </w:r>
          </w:p>
          <w:p w:rsidR="00003DEE" w:rsidRDefault="00B446D7" w:rsidP="00B446D7">
            <w:pPr>
              <w:pStyle w:val="Prrafodelista"/>
              <w:spacing w:before="100" w:beforeAutospacing="1" w:after="100" w:afterAutospacing="1" w:line="360" w:lineRule="auto"/>
              <w:ind w:left="108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B446D7">
              <w:rPr>
                <w:rFonts w:ascii="Arial" w:eastAsia="Times New Roman" w:hAnsi="Arial" w:cs="Arial"/>
                <w:color w:val="0070C0"/>
                <w:sz w:val="24"/>
                <w:szCs w:val="24"/>
                <w:lang w:eastAsia="es-BO"/>
              </w:rPr>
              <w:t>FALTA REFERENCIAS BIBLIOGRAFICAS</w:t>
            </w:r>
            <w:r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</w:t>
            </w:r>
          </w:p>
          <w:p w:rsidR="00B446D7" w:rsidRPr="00246433" w:rsidRDefault="00B446D7" w:rsidP="00B446D7">
            <w:pPr>
              <w:pStyle w:val="Prrafodelista"/>
              <w:spacing w:before="100" w:beforeAutospacing="1" w:after="100" w:afterAutospacing="1" w:line="360" w:lineRule="auto"/>
              <w:ind w:left="1080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</w:p>
        </w:tc>
      </w:tr>
    </w:tbl>
    <w:p w:rsidR="006D711A" w:rsidRPr="00246433" w:rsidRDefault="006D711A" w:rsidP="00D206D4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246433">
        <w:rPr>
          <w:rFonts w:ascii="Arial" w:hAnsi="Arial" w:cs="Arial"/>
          <w:b/>
          <w:bCs/>
        </w:rPr>
        <w:t xml:space="preserve">UBICACIÓN </w:t>
      </w:r>
    </w:p>
    <w:tbl>
      <w:tblPr>
        <w:tblW w:w="4783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4"/>
      </w:tblGrid>
      <w:tr w:rsidR="00FA04F1" w:rsidRPr="00246433" w:rsidTr="002D4362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6D711A" w:rsidRPr="00246433" w:rsidRDefault="006D711A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u w:val="single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Circuito Bolivia, lado Campo Ferial, Zona Laguna Alalay, Calle Acacias, Esq. </w:t>
            </w:r>
            <w:proofErr w:type="spellStart"/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Amboró</w:t>
            </w:r>
            <w:proofErr w:type="spellEnd"/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br/>
              <w:t>Teléfonos: (591-4) 4218421 - 4218104 - 4219381 - 4219389 - 4217075 • Fax:4218421</w:t>
            </w: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br/>
              <w:t xml:space="preserve">e-Mails: </w:t>
            </w:r>
            <w:hyperlink r:id="rId6" w:history="1">
              <w:r w:rsidRPr="00246433">
                <w:rPr>
                  <w:rFonts w:ascii="Arial" w:eastAsia="Times New Roman" w:hAnsi="Arial" w:cs="Arial"/>
                  <w:sz w:val="24"/>
                  <w:szCs w:val="24"/>
                  <w:u w:val="single"/>
                  <w:lang w:eastAsia="es-BO"/>
                </w:rPr>
                <w:t xml:space="preserve">fterrazaso@univalle.edu </w:t>
              </w:r>
            </w:hyperlink>
            <w:r w:rsidR="002D4362"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         e-Mails:</w:t>
            </w:r>
            <w:r w:rsidRPr="00246433">
              <w:rPr>
                <w:rFonts w:ascii="Arial" w:eastAsia="Times New Roman" w:hAnsi="Arial" w:cs="Arial"/>
                <w:sz w:val="24"/>
                <w:szCs w:val="24"/>
                <w:u w:val="single"/>
                <w:lang w:eastAsia="es-BO"/>
              </w:rPr>
              <w:t xml:space="preserve">jduranc@univalle.edu </w:t>
            </w:r>
          </w:p>
          <w:p w:rsidR="00003DEE" w:rsidRPr="00246433" w:rsidRDefault="00003DE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</w:p>
        </w:tc>
      </w:tr>
      <w:tr w:rsidR="00FA04F1" w:rsidRPr="00246433" w:rsidTr="002D4362">
        <w:trPr>
          <w:trHeight w:val="154"/>
          <w:tblCellSpacing w:w="0" w:type="dxa"/>
        </w:trPr>
        <w:tc>
          <w:tcPr>
            <w:tcW w:w="0" w:type="auto"/>
            <w:vAlign w:val="center"/>
            <w:hideMark/>
          </w:tcPr>
          <w:p w:rsidR="00B30FBA" w:rsidRPr="00246433" w:rsidRDefault="00B30FBA" w:rsidP="0072616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</w:p>
        </w:tc>
      </w:tr>
    </w:tbl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VISIÓN</w:t>
      </w:r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Ser una institución de salud certificada y de excelencia a nivel nacional, centrada en los pacientes, con profesionales calificados,</w:t>
      </w:r>
      <w:r w:rsidR="00D206D4" w:rsidRPr="00246433">
        <w:rPr>
          <w:rFonts w:ascii="Arial" w:hAnsi="Arial" w:cs="Arial"/>
        </w:rPr>
        <w:t xml:space="preserve"> de trato amable y comprometido</w:t>
      </w:r>
      <w:r w:rsidRPr="00246433">
        <w:rPr>
          <w:rFonts w:ascii="Arial" w:hAnsi="Arial" w:cs="Arial"/>
        </w:rPr>
        <w:t xml:space="preserve"> con la misión del Hospital con infraestructura y tecnología para cubrir las necesidades, impulsando procesos de educación en salud de pregrado o postgrado para fortalecer la relación docente asistencial.</w:t>
      </w:r>
      <w:r w:rsidR="00C17A4E">
        <w:rPr>
          <w:rFonts w:ascii="Arial" w:hAnsi="Arial" w:cs="Arial"/>
        </w:rPr>
        <w:t xml:space="preserve"> </w:t>
      </w:r>
      <w:r w:rsidR="00C17A4E" w:rsidRPr="00C17A4E">
        <w:rPr>
          <w:rFonts w:ascii="Arial" w:hAnsi="Arial" w:cs="Arial"/>
          <w:color w:val="0070C0"/>
        </w:rPr>
        <w:t>FUENTE</w:t>
      </w:r>
      <w:proofErr w:type="gramStart"/>
      <w:r w:rsidR="00C17A4E" w:rsidRPr="00C17A4E">
        <w:rPr>
          <w:rFonts w:ascii="Arial" w:hAnsi="Arial" w:cs="Arial"/>
          <w:color w:val="0070C0"/>
        </w:rPr>
        <w:t>???</w:t>
      </w:r>
      <w:proofErr w:type="gramEnd"/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t>MISIÓN</w:t>
      </w:r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Es poner al centro de nuestro quehacer, siempre en primer lugar, el interés de los pacientes, dando una atención humanizada y un cuidado médico eficaz y eficiente, entregando servicios integrales de salud a la población, con infraestructura moderna y tecnología de vanguardia.</w:t>
      </w:r>
      <w:r w:rsidR="00C17A4E">
        <w:rPr>
          <w:rFonts w:ascii="Arial" w:hAnsi="Arial" w:cs="Arial"/>
        </w:rPr>
        <w:t xml:space="preserve"> </w:t>
      </w:r>
      <w:r w:rsidR="00C17A4E" w:rsidRPr="00C17A4E">
        <w:rPr>
          <w:rFonts w:ascii="Arial" w:hAnsi="Arial" w:cs="Arial"/>
          <w:color w:val="0070C0"/>
        </w:rPr>
        <w:t>FUENTE</w:t>
      </w:r>
      <w:proofErr w:type="gramStart"/>
      <w:r w:rsidR="00C17A4E" w:rsidRPr="00C17A4E">
        <w:rPr>
          <w:rFonts w:ascii="Arial" w:hAnsi="Arial" w:cs="Arial"/>
          <w:color w:val="0070C0"/>
        </w:rPr>
        <w:t>???</w:t>
      </w:r>
      <w:proofErr w:type="gramEnd"/>
    </w:p>
    <w:p w:rsidR="002B14B2" w:rsidRPr="00246433" w:rsidRDefault="002B14B2" w:rsidP="00D206D4">
      <w:pPr>
        <w:pStyle w:val="NormalWeb"/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  <w:b/>
          <w:bCs/>
        </w:rPr>
        <w:lastRenderedPageBreak/>
        <w:t>VALORES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Identidad con el Hospital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Honestidad en la Atención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 xml:space="preserve">Compromiso y Ética </w:t>
      </w:r>
    </w:p>
    <w:p w:rsidR="002B14B2" w:rsidRPr="00246433" w:rsidRDefault="002B14B2" w:rsidP="00706657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6433">
        <w:rPr>
          <w:rFonts w:ascii="Arial" w:hAnsi="Arial" w:cs="Arial"/>
        </w:rPr>
        <w:t>Tradición Docente Asistencial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caps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caps/>
          <w:sz w:val="24"/>
          <w:szCs w:val="24"/>
          <w:lang w:eastAsia="es-BO"/>
        </w:rPr>
        <w:t>Servicios que ofrece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Este servicio realiza la atención ambulatoria con personal médico en las diferentes especialidades, trabajo que se encuentra respaldado por personal administrativo y de enfermería para garantizar la atención rápida y adecuada.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Cuenta con 24 consultorios equipados con instrumentos médicos, equipos, insumos de acuerdo con la especialidad.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1.- ESPECIALIDADES CLÍNICAS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Medicina Familiar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Pediatría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Nefrología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Endocrinología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Cardiología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Geriatría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Reumatologías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Gastroenterología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Dermatología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Neurología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Neumología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Psicología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Psicopedagogía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Nutrición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Odontología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lastRenderedPageBreak/>
        <w:t>Neurología Pediátrica</w:t>
      </w:r>
    </w:p>
    <w:p w:rsidR="00551685" w:rsidRPr="00246433" w:rsidRDefault="00551685" w:rsidP="0070665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Pediatría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2.- ESPECIALIDADES QUIRÚRGICAS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Cardiovascular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Urología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Traumatología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Otorrinolaringología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Oftalmología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Neurocirugía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Cirugía Estética y Reconstructiva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Cirugía General y Laparoscópica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Proctología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Ginecología y Obstetricia</w:t>
      </w:r>
    </w:p>
    <w:p w:rsidR="00551685" w:rsidRPr="00246433" w:rsidRDefault="00551685" w:rsidP="0070665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Cirugía Pediátrica</w:t>
      </w:r>
    </w:p>
    <w:p w:rsidR="00551685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3.- SERVICIOS DE APOYO DIAGNÓSTICO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Rayos X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Tomografía Axial Computarizada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Ecografía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Electroencefalografía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Endoscopia </w:t>
      </w:r>
      <w:proofErr w:type="spellStart"/>
      <w:r w:rsidRPr="00246433">
        <w:rPr>
          <w:rFonts w:ascii="Arial" w:eastAsia="Times New Roman" w:hAnsi="Arial" w:cs="Arial"/>
          <w:sz w:val="24"/>
          <w:szCs w:val="24"/>
          <w:lang w:eastAsia="es-BO"/>
        </w:rPr>
        <w:t>Diagnostica</w:t>
      </w:r>
      <w:proofErr w:type="spellEnd"/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 y Terapéutica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246433">
        <w:rPr>
          <w:rFonts w:ascii="Arial" w:eastAsia="Times New Roman" w:hAnsi="Arial" w:cs="Arial"/>
          <w:sz w:val="24"/>
          <w:szCs w:val="24"/>
          <w:lang w:eastAsia="es-BO"/>
        </w:rPr>
        <w:t>Fibrobroncoscopía</w:t>
      </w:r>
      <w:proofErr w:type="spellEnd"/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246433">
        <w:rPr>
          <w:rFonts w:ascii="Arial" w:eastAsia="Times New Roman" w:hAnsi="Arial" w:cs="Arial"/>
          <w:sz w:val="24"/>
          <w:szCs w:val="24"/>
          <w:lang w:eastAsia="es-BO"/>
        </w:rPr>
        <w:t>Espirometría</w:t>
      </w:r>
      <w:proofErr w:type="spellEnd"/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spellStart"/>
      <w:r w:rsidRPr="00246433">
        <w:rPr>
          <w:rFonts w:ascii="Arial" w:eastAsia="Times New Roman" w:hAnsi="Arial" w:cs="Arial"/>
          <w:sz w:val="24"/>
          <w:szCs w:val="24"/>
          <w:lang w:eastAsia="es-BO"/>
        </w:rPr>
        <w:t>Holter</w:t>
      </w:r>
      <w:proofErr w:type="spellEnd"/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 Cardiaco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Audiometría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Laboratorio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Fisioterapia</w:t>
      </w:r>
    </w:p>
    <w:p w:rsidR="00551685" w:rsidRPr="00246433" w:rsidRDefault="00551685" w:rsidP="0070665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Prueba de Esfuerzo (ergometría)</w:t>
      </w:r>
    </w:p>
    <w:p w:rsidR="008C79DE" w:rsidRPr="00246433" w:rsidRDefault="00551685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1.1.2 </w:t>
      </w:r>
      <w:r w:rsidR="008C79DE"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ESTRUCTURA ORGANIZACIONAL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lastRenderedPageBreak/>
        <w:t>En la estructura organizacional, se han previsto Departamentos con las respectivas Jefaturas que se han establecido a fin de regular y supervisar el trabajo del personal para el cumplimiento de los objetivos trazados por el Directorio y por la Dirección Gerencial.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DEPARTAMENTO MÉDICO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2705"/>
        <w:gridCol w:w="3271"/>
      </w:tblGrid>
      <w:tr w:rsidR="00FA04F1" w:rsidRPr="00246433" w:rsidTr="008C79DE">
        <w:trPr>
          <w:tblCellSpacing w:w="0" w:type="dxa"/>
        </w:trPr>
        <w:tc>
          <w:tcPr>
            <w:tcW w:w="0" w:type="auto"/>
            <w:vAlign w:val="center"/>
            <w:hideMark/>
          </w:tcPr>
          <w:p w:rsidR="008C79DE" w:rsidRPr="00246433" w:rsidRDefault="008C79DE" w:rsidP="00706657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Materno Infantil</w:t>
            </w:r>
          </w:p>
          <w:p w:rsidR="008C79DE" w:rsidRPr="00246433" w:rsidRDefault="008C79DE" w:rsidP="00706657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Medicina Interna</w:t>
            </w:r>
          </w:p>
          <w:p w:rsidR="008C79DE" w:rsidRPr="00246433" w:rsidRDefault="008C79DE" w:rsidP="00706657">
            <w:pPr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de Terapia Intensiva</w:t>
            </w:r>
          </w:p>
        </w:tc>
        <w:tc>
          <w:tcPr>
            <w:tcW w:w="0" w:type="auto"/>
            <w:vAlign w:val="center"/>
            <w:hideMark/>
          </w:tcPr>
          <w:p w:rsidR="008C79DE" w:rsidRPr="00246433" w:rsidRDefault="008C79DE" w:rsidP="0070665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Cirugía</w:t>
            </w:r>
          </w:p>
          <w:p w:rsidR="008C79DE" w:rsidRPr="00246433" w:rsidRDefault="008C79DE" w:rsidP="0070665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Laboratorio</w:t>
            </w:r>
          </w:p>
          <w:p w:rsidR="008C79DE" w:rsidRPr="00246433" w:rsidRDefault="008C79DE" w:rsidP="00706657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Jefatura de </w:t>
            </w:r>
            <w:proofErr w:type="spellStart"/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Imagenología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79DE" w:rsidRPr="00246433" w:rsidRDefault="008C79DE" w:rsidP="00706657">
            <w:pPr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Anestesiología</w:t>
            </w:r>
          </w:p>
          <w:p w:rsidR="008C79DE" w:rsidRPr="00246433" w:rsidRDefault="008C79DE" w:rsidP="00706657">
            <w:pPr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Emergencia</w:t>
            </w:r>
          </w:p>
          <w:p w:rsidR="008C79DE" w:rsidRPr="00246433" w:rsidRDefault="008C79DE" w:rsidP="00706657">
            <w:pPr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Jefatura Académica y de Investigación</w:t>
            </w:r>
          </w:p>
        </w:tc>
      </w:tr>
    </w:tbl>
    <w:p w:rsidR="002D4362" w:rsidRPr="00B725DD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CENTROS DE ATENCIÓN ESPECIALIZADA:</w:t>
      </w: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 De Cirugía Estética y Reconstructiva, de Gastroenterología y Endoscopía, de Hemodiálisis, de Cardiología y Cirug</w:t>
      </w:r>
      <w:r w:rsidR="00B725DD">
        <w:rPr>
          <w:rFonts w:ascii="Arial" w:eastAsia="Times New Roman" w:hAnsi="Arial" w:cs="Arial"/>
          <w:sz w:val="24"/>
          <w:szCs w:val="24"/>
          <w:lang w:eastAsia="es-BO"/>
        </w:rPr>
        <w:t>ía Cardiovascular y de Urología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DEPARTAMENTO DE ENFERMERÍA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Responsable de Quirófano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Responsable de Emergencia 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Responsable de Terapia Intensiva </w:t>
      </w:r>
    </w:p>
    <w:p w:rsidR="008C79DE" w:rsidRPr="00246433" w:rsidRDefault="008C79DE" w:rsidP="007066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 xml:space="preserve">Responsable de Internación 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DEPARTAMENTO ADMINISTRATIVO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Gerencia Administrativa Financiera, Dirección de Relaciones y Convenios Internacionales, Responsable de Recursos Humanos, Responsable de Adquisiciones, Responsable de Marketing, Responsable de Mantenimiento, Responsable de Estadísticas y Responsable de Nutrición.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COMITÉS DE ASESORAMIENTO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lastRenderedPageBreak/>
        <w:t>Como Hospital acreditado, se han constituido los siguientes Comités: Auditoria Médica, Bioseguridad y Manejo de Residuos Sólidos, Análisis de la Información Gerencial, Acreditación y Calidad, Seguridad Interna y Contingencias, Académico y de Investigación, Técnico-Administrativo, Farmacia y Terapéutica.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ESTRUCTURA FÍSICA</w:t>
      </w:r>
    </w:p>
    <w:p w:rsidR="008C79DE" w:rsidRPr="00246433" w:rsidRDefault="008C79DE" w:rsidP="00D206D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246433">
        <w:rPr>
          <w:rFonts w:ascii="Arial" w:eastAsia="Times New Roman" w:hAnsi="Arial" w:cs="Arial"/>
          <w:sz w:val="24"/>
          <w:szCs w:val="24"/>
          <w:lang w:eastAsia="es-BO"/>
        </w:rPr>
        <w:t>El Hospital Univalle cuenta con un edificio para su atención: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7"/>
        <w:gridCol w:w="4611"/>
      </w:tblGrid>
      <w:tr w:rsidR="008C79DE" w:rsidRPr="00246433" w:rsidTr="008C79DE">
        <w:trPr>
          <w:tblCellSpacing w:w="0" w:type="dxa"/>
        </w:trPr>
        <w:tc>
          <w:tcPr>
            <w:tcW w:w="0" w:type="auto"/>
            <w:vAlign w:val="center"/>
            <w:hideMark/>
          </w:tcPr>
          <w:p w:rsidR="008C79DE" w:rsidRPr="00246433" w:rsidRDefault="008C79DE" w:rsidP="00D206D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PLANTA BAJA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Plataforma de Atención al Cliente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Emergencias Médicas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Laboratorio Clínico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proofErr w:type="spellStart"/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Imagenología</w:t>
            </w:r>
            <w:proofErr w:type="spellEnd"/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Consultorios Médicos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Servicios de Apoyo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Administrativas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Restaurante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Capilla</w:t>
            </w:r>
          </w:p>
          <w:p w:rsidR="008C79DE" w:rsidRPr="00246433" w:rsidRDefault="008C79DE" w:rsidP="00706657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Central de Gases Médicos, Generador de Energía</w:t>
            </w:r>
          </w:p>
          <w:p w:rsidR="00556781" w:rsidRPr="00246433" w:rsidRDefault="00556781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</w:pPr>
          </w:p>
          <w:p w:rsidR="008C79DE" w:rsidRPr="00246433" w:rsidRDefault="008C79D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PRIMERA PLANTA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Unidades de Terapia Intensiva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Salas de Quirófano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Consultorios Médicos</w:t>
            </w:r>
          </w:p>
          <w:p w:rsidR="008C79DE" w:rsidRPr="00246433" w:rsidRDefault="008C79DE" w:rsidP="00706657">
            <w:pPr>
              <w:numPr>
                <w:ilvl w:val="0"/>
                <w:numId w:val="7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Maternidad</w:t>
            </w:r>
          </w:p>
        </w:tc>
        <w:tc>
          <w:tcPr>
            <w:tcW w:w="0" w:type="auto"/>
            <w:vAlign w:val="center"/>
            <w:hideMark/>
          </w:tcPr>
          <w:p w:rsidR="008C79DE" w:rsidRPr="00246433" w:rsidRDefault="008C79DE" w:rsidP="00D206D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SEGUNDA PLANTA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Salas de Internación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Gerenciales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Auditorio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Académicas</w:t>
            </w:r>
          </w:p>
          <w:p w:rsidR="008C79DE" w:rsidRPr="00246433" w:rsidRDefault="008C79DE" w:rsidP="00706657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Centro de Cardiología y Cirugía Cardiovascular</w:t>
            </w:r>
          </w:p>
          <w:p w:rsidR="008C79DE" w:rsidRPr="00246433" w:rsidRDefault="008C79D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TERCERA PLANTA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Salas de Internación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Centro de Rehabilitación Física y Motora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Centro de Cirugía Estética y Reconstructiva</w:t>
            </w:r>
          </w:p>
          <w:p w:rsidR="008C79DE" w:rsidRPr="00246433" w:rsidRDefault="008C79DE" w:rsidP="00706657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Consultorio Oftalmológico y Optometría</w:t>
            </w:r>
          </w:p>
          <w:p w:rsidR="008C79DE" w:rsidRPr="00246433" w:rsidRDefault="008C79DE" w:rsidP="00D206D4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CUARTA PLANTA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Departamento de Ingeniería Biomédica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Oficinas Mantenimiento (Técnico, Electrónico Informático)</w:t>
            </w:r>
          </w:p>
          <w:p w:rsidR="002B6734" w:rsidRPr="00246433" w:rsidRDefault="002B6734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lastRenderedPageBreak/>
              <w:t xml:space="preserve">Salas de internación 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Almacén General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Residencia Médica</w:t>
            </w:r>
          </w:p>
          <w:p w:rsidR="008C79DE" w:rsidRPr="00246433" w:rsidRDefault="008C79DE" w:rsidP="00706657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24643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Helipuerto</w:t>
            </w:r>
          </w:p>
        </w:tc>
      </w:tr>
    </w:tbl>
    <w:p w:rsidR="00D206D4" w:rsidRDefault="00D206D4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B32D92" w:rsidRPr="00246433" w:rsidRDefault="00B32D92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RECURSOS HUMANOS:</w:t>
      </w:r>
    </w:p>
    <w:p w:rsidR="00D262C0" w:rsidRPr="00246433" w:rsidRDefault="00D262C0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TOTAL DE RECURSOS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2"/>
        <w:gridCol w:w="2333"/>
        <w:gridCol w:w="2993"/>
      </w:tblGrid>
      <w:tr w:rsidR="00D262C0" w:rsidRPr="00246433" w:rsidTr="00E97DC0">
        <w:tc>
          <w:tcPr>
            <w:tcW w:w="3652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RECURSO HUMANO</w:t>
            </w:r>
          </w:p>
        </w:tc>
        <w:tc>
          <w:tcPr>
            <w:tcW w:w="2333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2993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PORCENTAJE %</w:t>
            </w:r>
          </w:p>
        </w:tc>
      </w:tr>
      <w:tr w:rsidR="00E97DC0" w:rsidRPr="00246433" w:rsidTr="00E97DC0">
        <w:tc>
          <w:tcPr>
            <w:tcW w:w="3652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Director</w:t>
            </w:r>
            <w:r w:rsidR="00983C2E" w:rsidRPr="00246433">
              <w:rPr>
                <w:rFonts w:ascii="Arial" w:hAnsi="Arial" w:cs="Arial"/>
                <w:sz w:val="24"/>
                <w:szCs w:val="24"/>
              </w:rPr>
              <w:t>a</w:t>
            </w:r>
            <w:r w:rsidRPr="0024643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33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E97D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0,37 %</w:t>
            </w:r>
          </w:p>
        </w:tc>
      </w:tr>
      <w:tr w:rsidR="00D262C0" w:rsidRPr="00246433" w:rsidTr="00E97DC0">
        <w:tc>
          <w:tcPr>
            <w:tcW w:w="3652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medico</w:t>
            </w:r>
          </w:p>
        </w:tc>
        <w:tc>
          <w:tcPr>
            <w:tcW w:w="2333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2993" w:type="dxa"/>
          </w:tcPr>
          <w:p w:rsidR="00D262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30,7 %</w:t>
            </w:r>
          </w:p>
        </w:tc>
      </w:tr>
      <w:tr w:rsidR="006629B7" w:rsidRPr="00246433" w:rsidTr="00E97DC0">
        <w:tc>
          <w:tcPr>
            <w:tcW w:w="3652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Jefa de enfermeras</w:t>
            </w:r>
          </w:p>
        </w:tc>
        <w:tc>
          <w:tcPr>
            <w:tcW w:w="2333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6629B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0,37 %</w:t>
            </w:r>
          </w:p>
        </w:tc>
      </w:tr>
      <w:tr w:rsidR="006629B7" w:rsidRPr="00246433" w:rsidTr="00E97DC0">
        <w:tc>
          <w:tcPr>
            <w:tcW w:w="3652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Supervisora de enfermería</w:t>
            </w:r>
          </w:p>
        </w:tc>
        <w:tc>
          <w:tcPr>
            <w:tcW w:w="2333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6629B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0,37 %</w:t>
            </w:r>
          </w:p>
        </w:tc>
      </w:tr>
      <w:tr w:rsidR="00D262C0" w:rsidRPr="00246433" w:rsidTr="00E97DC0">
        <w:tc>
          <w:tcPr>
            <w:tcW w:w="3652" w:type="dxa"/>
          </w:tcPr>
          <w:p w:rsidR="00D262C0" w:rsidRPr="00246433" w:rsidRDefault="00D262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enfermería </w:t>
            </w:r>
          </w:p>
        </w:tc>
        <w:tc>
          <w:tcPr>
            <w:tcW w:w="2333" w:type="dxa"/>
          </w:tcPr>
          <w:p w:rsidR="00D262C0" w:rsidRPr="00246433" w:rsidRDefault="00A95969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2993" w:type="dxa"/>
          </w:tcPr>
          <w:p w:rsidR="00D262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23,97 %</w:t>
            </w:r>
          </w:p>
        </w:tc>
      </w:tr>
      <w:tr w:rsidR="00D262C0" w:rsidRPr="00246433" w:rsidTr="00E97DC0">
        <w:tc>
          <w:tcPr>
            <w:tcW w:w="3652" w:type="dxa"/>
          </w:tcPr>
          <w:p w:rsidR="00D262C0" w:rsidRPr="00246433" w:rsidRDefault="002D70B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de cocina</w:t>
            </w:r>
          </w:p>
        </w:tc>
        <w:tc>
          <w:tcPr>
            <w:tcW w:w="2333" w:type="dxa"/>
          </w:tcPr>
          <w:p w:rsidR="00D262C0" w:rsidRPr="00246433" w:rsidRDefault="002D70B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993" w:type="dxa"/>
          </w:tcPr>
          <w:p w:rsidR="00D262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3,74 %</w:t>
            </w:r>
          </w:p>
        </w:tc>
      </w:tr>
      <w:tr w:rsidR="002D70BF" w:rsidRPr="00246433" w:rsidTr="00E97DC0">
        <w:tc>
          <w:tcPr>
            <w:tcW w:w="3652" w:type="dxa"/>
          </w:tcPr>
          <w:p w:rsidR="002D70BF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administrativo</w:t>
            </w:r>
          </w:p>
        </w:tc>
        <w:tc>
          <w:tcPr>
            <w:tcW w:w="2333" w:type="dxa"/>
          </w:tcPr>
          <w:p w:rsidR="002D70BF" w:rsidRPr="00246433" w:rsidRDefault="000A3EF6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993" w:type="dxa"/>
          </w:tcPr>
          <w:p w:rsidR="002D70B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7,49 %</w:t>
            </w:r>
          </w:p>
        </w:tc>
      </w:tr>
      <w:tr w:rsidR="002D70BF" w:rsidRPr="00246433" w:rsidTr="00E97DC0">
        <w:tc>
          <w:tcPr>
            <w:tcW w:w="3652" w:type="dxa"/>
          </w:tcPr>
          <w:p w:rsidR="002D70BF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Personal de lavandería y limpieza</w:t>
            </w:r>
          </w:p>
        </w:tc>
        <w:tc>
          <w:tcPr>
            <w:tcW w:w="2333" w:type="dxa"/>
          </w:tcPr>
          <w:p w:rsidR="002D70BF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2993" w:type="dxa"/>
          </w:tcPr>
          <w:p w:rsidR="002D70B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8,24%</w:t>
            </w:r>
          </w:p>
        </w:tc>
      </w:tr>
      <w:tr w:rsidR="00E97DC0" w:rsidRPr="00246433" w:rsidTr="00E97DC0">
        <w:tc>
          <w:tcPr>
            <w:tcW w:w="3652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Nutricionista </w:t>
            </w:r>
          </w:p>
        </w:tc>
        <w:tc>
          <w:tcPr>
            <w:tcW w:w="2333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E97D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0,37%</w:t>
            </w:r>
          </w:p>
        </w:tc>
      </w:tr>
      <w:tr w:rsidR="00C93B27" w:rsidRPr="00246433" w:rsidTr="00E97DC0">
        <w:tc>
          <w:tcPr>
            <w:tcW w:w="3652" w:type="dxa"/>
          </w:tcPr>
          <w:p w:rsidR="00C93B27" w:rsidRPr="00246433" w:rsidRDefault="00983C2E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</w:t>
            </w:r>
            <w:r w:rsidR="00C93B27" w:rsidRPr="00246433">
              <w:rPr>
                <w:rFonts w:ascii="Arial" w:hAnsi="Arial" w:cs="Arial"/>
                <w:sz w:val="24"/>
                <w:szCs w:val="24"/>
              </w:rPr>
              <w:t>osturera</w:t>
            </w:r>
          </w:p>
        </w:tc>
        <w:tc>
          <w:tcPr>
            <w:tcW w:w="2333" w:type="dxa"/>
          </w:tcPr>
          <w:p w:rsidR="00C93B27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3" w:type="dxa"/>
          </w:tcPr>
          <w:p w:rsidR="00C93B2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0,37%</w:t>
            </w:r>
          </w:p>
        </w:tc>
      </w:tr>
      <w:tr w:rsidR="00C93B27" w:rsidRPr="00246433" w:rsidTr="00E97DC0">
        <w:tc>
          <w:tcPr>
            <w:tcW w:w="3652" w:type="dxa"/>
          </w:tcPr>
          <w:p w:rsidR="00C93B27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informaciones y choferes </w:t>
            </w:r>
          </w:p>
        </w:tc>
        <w:tc>
          <w:tcPr>
            <w:tcW w:w="2333" w:type="dxa"/>
          </w:tcPr>
          <w:p w:rsidR="00C93B27" w:rsidRPr="00246433" w:rsidRDefault="00C93B27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993" w:type="dxa"/>
          </w:tcPr>
          <w:p w:rsidR="00C93B27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2,99 %</w:t>
            </w:r>
          </w:p>
        </w:tc>
      </w:tr>
      <w:tr w:rsidR="00983A5F" w:rsidRPr="00246433" w:rsidTr="00E97DC0">
        <w:tc>
          <w:tcPr>
            <w:tcW w:w="3652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transfusión </w:t>
            </w:r>
          </w:p>
        </w:tc>
        <w:tc>
          <w:tcPr>
            <w:tcW w:w="2333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3" w:type="dxa"/>
          </w:tcPr>
          <w:p w:rsidR="00983A5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0,74 %</w:t>
            </w:r>
          </w:p>
        </w:tc>
      </w:tr>
      <w:tr w:rsidR="00983A5F" w:rsidRPr="00246433" w:rsidTr="00E97DC0">
        <w:tc>
          <w:tcPr>
            <w:tcW w:w="3652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Fisioterapeutas </w:t>
            </w:r>
          </w:p>
        </w:tc>
        <w:tc>
          <w:tcPr>
            <w:tcW w:w="2333" w:type="dxa"/>
          </w:tcPr>
          <w:p w:rsidR="00983A5F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993" w:type="dxa"/>
          </w:tcPr>
          <w:p w:rsidR="00983A5F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1,5 %</w:t>
            </w:r>
          </w:p>
        </w:tc>
      </w:tr>
      <w:tr w:rsidR="00924C50" w:rsidRPr="00246433" w:rsidTr="00E97DC0">
        <w:tc>
          <w:tcPr>
            <w:tcW w:w="3652" w:type="dxa"/>
          </w:tcPr>
          <w:p w:rsidR="00924C50" w:rsidRPr="00246433" w:rsidRDefault="00924C5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Personal de laboratorio y farmacia </w:t>
            </w:r>
          </w:p>
        </w:tc>
        <w:tc>
          <w:tcPr>
            <w:tcW w:w="2333" w:type="dxa"/>
          </w:tcPr>
          <w:p w:rsidR="00924C50" w:rsidRPr="00246433" w:rsidRDefault="00983A5F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2993" w:type="dxa"/>
          </w:tcPr>
          <w:p w:rsidR="00924C5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15,35 %</w:t>
            </w:r>
          </w:p>
        </w:tc>
      </w:tr>
      <w:tr w:rsidR="00E97DC0" w:rsidRPr="00246433" w:rsidTr="00E97DC0">
        <w:tc>
          <w:tcPr>
            <w:tcW w:w="3652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Otros (paramédicos, biomédicos, </w:t>
            </w:r>
            <w:proofErr w:type="spellStart"/>
            <w:r w:rsidRPr="00246433">
              <w:rPr>
                <w:rFonts w:ascii="Arial" w:hAnsi="Arial" w:cs="Arial"/>
                <w:sz w:val="24"/>
                <w:szCs w:val="24"/>
              </w:rPr>
              <w:t>aux</w:t>
            </w:r>
            <w:proofErr w:type="spellEnd"/>
            <w:r w:rsidRPr="00246433">
              <w:rPr>
                <w:rFonts w:ascii="Arial" w:hAnsi="Arial" w:cs="Arial"/>
                <w:sz w:val="24"/>
                <w:szCs w:val="24"/>
              </w:rPr>
              <w:t>. de almacén)</w:t>
            </w:r>
          </w:p>
        </w:tc>
        <w:tc>
          <w:tcPr>
            <w:tcW w:w="2333" w:type="dxa"/>
          </w:tcPr>
          <w:p w:rsidR="00E97DC0" w:rsidRPr="00246433" w:rsidRDefault="00E97DC0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993" w:type="dxa"/>
          </w:tcPr>
          <w:p w:rsidR="00E97DC0" w:rsidRPr="00246433" w:rsidRDefault="00D206D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3,37 %</w:t>
            </w:r>
          </w:p>
        </w:tc>
      </w:tr>
      <w:tr w:rsidR="006629B7" w:rsidRPr="00246433" w:rsidTr="00E97DC0">
        <w:tc>
          <w:tcPr>
            <w:tcW w:w="3652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2333" w:type="dxa"/>
          </w:tcPr>
          <w:p w:rsidR="006629B7" w:rsidRPr="00246433" w:rsidRDefault="006629B7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267</w:t>
            </w:r>
          </w:p>
        </w:tc>
        <w:tc>
          <w:tcPr>
            <w:tcW w:w="2993" w:type="dxa"/>
          </w:tcPr>
          <w:p w:rsidR="006629B7" w:rsidRPr="00246433" w:rsidRDefault="00D206D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100 %</w:t>
            </w:r>
          </w:p>
        </w:tc>
      </w:tr>
    </w:tbl>
    <w:p w:rsidR="00C34EAB" w:rsidRPr="00717158" w:rsidRDefault="00B725DD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Fuente: Servicio de Recurs</w:t>
      </w:r>
      <w:r w:rsidR="00717158">
        <w:rPr>
          <w:rFonts w:ascii="Arial" w:hAnsi="Arial" w:cs="Arial"/>
          <w:b/>
          <w:sz w:val="24"/>
          <w:szCs w:val="24"/>
        </w:rPr>
        <w:t>os Humanos del Hospital Univalle.</w:t>
      </w:r>
    </w:p>
    <w:p w:rsidR="005E46BF" w:rsidRPr="00246433" w:rsidRDefault="00717158" w:rsidP="00D206D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D262C0" w:rsidRPr="00246433">
        <w:rPr>
          <w:rFonts w:ascii="Arial" w:hAnsi="Arial" w:cs="Arial"/>
          <w:sz w:val="24"/>
          <w:szCs w:val="24"/>
        </w:rPr>
        <w:t>uenta con 82</w:t>
      </w:r>
      <w:r w:rsidR="00253250" w:rsidRPr="00246433">
        <w:rPr>
          <w:rFonts w:ascii="Arial" w:hAnsi="Arial" w:cs="Arial"/>
          <w:sz w:val="24"/>
          <w:szCs w:val="24"/>
        </w:rPr>
        <w:t xml:space="preserve"> </w:t>
      </w:r>
      <w:r w:rsidR="007546FE" w:rsidRPr="00246433">
        <w:rPr>
          <w:rFonts w:ascii="Arial" w:hAnsi="Arial" w:cs="Arial"/>
          <w:sz w:val="24"/>
          <w:szCs w:val="24"/>
        </w:rPr>
        <w:t>médicos</w:t>
      </w:r>
      <w:r w:rsidR="00253250" w:rsidRPr="00246433">
        <w:rPr>
          <w:rFonts w:ascii="Arial" w:hAnsi="Arial" w:cs="Arial"/>
          <w:sz w:val="24"/>
          <w:szCs w:val="24"/>
        </w:rPr>
        <w:t xml:space="preserve"> </w:t>
      </w:r>
      <w:r w:rsidR="00C17A4E" w:rsidRPr="00C17A4E">
        <w:rPr>
          <w:rFonts w:ascii="Arial" w:hAnsi="Arial" w:cs="Arial"/>
          <w:color w:val="0070C0"/>
          <w:sz w:val="24"/>
          <w:szCs w:val="24"/>
        </w:rPr>
        <w:t xml:space="preserve">DISTRIBUIDOS </w:t>
      </w:r>
      <w:r w:rsidR="00253250" w:rsidRPr="00246433">
        <w:rPr>
          <w:rFonts w:ascii="Arial" w:hAnsi="Arial" w:cs="Arial"/>
          <w:sz w:val="24"/>
          <w:szCs w:val="24"/>
        </w:rPr>
        <w:t>en dife</w:t>
      </w:r>
      <w:r w:rsidR="007546FE" w:rsidRPr="00246433">
        <w:rPr>
          <w:rFonts w:ascii="Arial" w:hAnsi="Arial" w:cs="Arial"/>
          <w:sz w:val="24"/>
          <w:szCs w:val="24"/>
        </w:rPr>
        <w:t>ren</w:t>
      </w:r>
      <w:r w:rsidR="00253250" w:rsidRPr="00246433">
        <w:rPr>
          <w:rFonts w:ascii="Arial" w:hAnsi="Arial" w:cs="Arial"/>
          <w:sz w:val="24"/>
          <w:szCs w:val="24"/>
        </w:rPr>
        <w:t xml:space="preserve">tes turnos cada uno con distintas </w:t>
      </w:r>
      <w:r w:rsidR="00A7481C" w:rsidRPr="00246433">
        <w:rPr>
          <w:rFonts w:ascii="Arial" w:hAnsi="Arial" w:cs="Arial"/>
          <w:sz w:val="24"/>
          <w:szCs w:val="24"/>
        </w:rPr>
        <w:t>especialidades</w:t>
      </w:r>
      <w:r w:rsidR="00253250" w:rsidRPr="00246433">
        <w:rPr>
          <w:rFonts w:ascii="Arial" w:hAnsi="Arial" w:cs="Arial"/>
          <w:sz w:val="24"/>
          <w:szCs w:val="24"/>
        </w:rPr>
        <w:t xml:space="preserve">, como ser gastroenterólogos, </w:t>
      </w:r>
      <w:r w:rsidR="00A7481C" w:rsidRPr="00246433">
        <w:rPr>
          <w:rFonts w:ascii="Arial" w:hAnsi="Arial" w:cs="Arial"/>
          <w:sz w:val="24"/>
          <w:szCs w:val="24"/>
        </w:rPr>
        <w:t>cirujanos</w:t>
      </w:r>
      <w:r w:rsidR="00253250" w:rsidRPr="00246433">
        <w:rPr>
          <w:rFonts w:ascii="Arial" w:hAnsi="Arial" w:cs="Arial"/>
          <w:sz w:val="24"/>
          <w:szCs w:val="24"/>
        </w:rPr>
        <w:t>, neumólogos, etc.</w:t>
      </w:r>
    </w:p>
    <w:p w:rsidR="005E46BF" w:rsidRPr="00246433" w:rsidRDefault="005E46BF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Personal de enfermería</w:t>
      </w:r>
    </w:p>
    <w:p w:rsidR="005E46BF" w:rsidRPr="00246433" w:rsidRDefault="00253250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sz w:val="24"/>
          <w:szCs w:val="24"/>
        </w:rPr>
        <w:t>El hospital Un</w:t>
      </w:r>
      <w:r w:rsidR="006629B7" w:rsidRPr="00246433">
        <w:rPr>
          <w:rFonts w:ascii="Arial" w:hAnsi="Arial" w:cs="Arial"/>
          <w:sz w:val="24"/>
          <w:szCs w:val="24"/>
        </w:rPr>
        <w:t>ivalle cuenta con un total de 66</w:t>
      </w:r>
      <w:r w:rsidR="00726168">
        <w:rPr>
          <w:rFonts w:ascii="Arial" w:hAnsi="Arial" w:cs="Arial"/>
          <w:sz w:val="24"/>
          <w:szCs w:val="24"/>
        </w:rPr>
        <w:t xml:space="preserve"> enfermeras</w:t>
      </w:r>
      <w:r w:rsidRPr="00C17A4E">
        <w:rPr>
          <w:rFonts w:ascii="Arial" w:hAnsi="Arial" w:cs="Arial"/>
          <w:color w:val="FF0000"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1"/>
        <w:gridCol w:w="2358"/>
        <w:gridCol w:w="2375"/>
        <w:gridCol w:w="2000"/>
      </w:tblGrid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Servicio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Licenciadas 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>Auxil</w:t>
            </w:r>
            <w:r w:rsidR="00D37798" w:rsidRPr="00246433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246433">
              <w:rPr>
                <w:rFonts w:ascii="Arial" w:hAnsi="Arial" w:cs="Arial"/>
                <w:b/>
                <w:sz w:val="24"/>
                <w:szCs w:val="24"/>
              </w:rPr>
              <w:t>ares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46433">
              <w:rPr>
                <w:rFonts w:ascii="Arial" w:hAnsi="Arial" w:cs="Arial"/>
                <w:b/>
                <w:sz w:val="24"/>
                <w:szCs w:val="24"/>
              </w:rPr>
              <w:t xml:space="preserve">Real 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Quirófano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10 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12 entre ellas dos técnicas instrumentadoras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No cumple la norma debería ser profesional en un 100%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Emergencia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4 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Cumple la norma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Terapia intensiva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Cumple la norma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Terapia neonatal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Cumple la norma</w:t>
            </w: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Internación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Consulta externa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Jefa de enfermería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6A44" w:rsidRPr="00246433" w:rsidTr="00D37798">
        <w:tc>
          <w:tcPr>
            <w:tcW w:w="2321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 xml:space="preserve">Supervisora de enfermería </w:t>
            </w:r>
          </w:p>
        </w:tc>
        <w:tc>
          <w:tcPr>
            <w:tcW w:w="2358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4643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75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0" w:type="dxa"/>
          </w:tcPr>
          <w:p w:rsidR="00526A44" w:rsidRPr="00246433" w:rsidRDefault="00526A44" w:rsidP="00D206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53250" w:rsidRDefault="00A7481C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Fuente: jefatura de recursos humanos del hospital Univalle.</w:t>
      </w:r>
    </w:p>
    <w:p w:rsidR="00482231" w:rsidRPr="00482231" w:rsidRDefault="00482231" w:rsidP="00D206D4">
      <w:pPr>
        <w:spacing w:line="360" w:lineRule="auto"/>
        <w:rPr>
          <w:rFonts w:ascii="Arial" w:hAnsi="Arial" w:cs="Arial"/>
          <w:b/>
          <w:color w:val="0070C0"/>
          <w:sz w:val="24"/>
          <w:szCs w:val="24"/>
        </w:rPr>
      </w:pPr>
      <w:r w:rsidRPr="00482231">
        <w:rPr>
          <w:rFonts w:ascii="Arial" w:hAnsi="Arial" w:cs="Arial"/>
          <w:b/>
          <w:color w:val="0070C0"/>
          <w:sz w:val="24"/>
          <w:szCs w:val="24"/>
        </w:rPr>
        <w:t>INCLUYE ANALISIS</w:t>
      </w:r>
      <w:r>
        <w:rPr>
          <w:rFonts w:ascii="Arial" w:hAnsi="Arial" w:cs="Arial"/>
          <w:b/>
          <w:color w:val="0070C0"/>
          <w:sz w:val="24"/>
          <w:szCs w:val="24"/>
        </w:rPr>
        <w:t>………….</w:t>
      </w:r>
    </w:p>
    <w:p w:rsidR="00877F2B" w:rsidRDefault="00877F2B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b/>
          <w:color w:val="0070C0"/>
          <w:sz w:val="24"/>
          <w:szCs w:val="24"/>
        </w:rPr>
        <w:t>Servicio de internación</w:t>
      </w:r>
      <w:r>
        <w:rPr>
          <w:rFonts w:ascii="Arial" w:hAnsi="Arial" w:cs="Arial"/>
          <w:b/>
          <w:color w:val="0070C0"/>
          <w:sz w:val="24"/>
          <w:szCs w:val="24"/>
        </w:rPr>
        <w:t xml:space="preserve">: </w:t>
      </w:r>
      <w:r w:rsidRPr="00C03AFF">
        <w:rPr>
          <w:rFonts w:ascii="Arial" w:hAnsi="Arial" w:cs="Arial"/>
          <w:color w:val="0070C0"/>
          <w:sz w:val="24"/>
          <w:szCs w:val="24"/>
        </w:rPr>
        <w:t>Cirugía</w:t>
      </w:r>
    </w:p>
    <w:p w:rsidR="00877F2B" w:rsidRPr="00877F2B" w:rsidRDefault="00877F2B" w:rsidP="00877F2B">
      <w:pPr>
        <w:spacing w:line="360" w:lineRule="auto"/>
        <w:rPr>
          <w:rFonts w:ascii="Arial" w:hAnsi="Arial" w:cs="Arial"/>
          <w:b/>
          <w:color w:val="0070C0"/>
          <w:sz w:val="24"/>
          <w:szCs w:val="24"/>
        </w:rPr>
      </w:pPr>
      <w:r>
        <w:rPr>
          <w:rFonts w:ascii="Arial" w:hAnsi="Arial" w:cs="Arial"/>
          <w:b/>
          <w:color w:val="0070C0"/>
          <w:sz w:val="24"/>
          <w:szCs w:val="24"/>
        </w:rPr>
        <w:t xml:space="preserve">Cuenta </w:t>
      </w:r>
      <w:proofErr w:type="gramStart"/>
      <w:r>
        <w:rPr>
          <w:rFonts w:ascii="Arial" w:hAnsi="Arial" w:cs="Arial"/>
          <w:b/>
          <w:color w:val="0070C0"/>
          <w:sz w:val="24"/>
          <w:szCs w:val="24"/>
        </w:rPr>
        <w:t>con …</w:t>
      </w:r>
      <w:proofErr w:type="gramEnd"/>
      <w:r>
        <w:rPr>
          <w:rFonts w:ascii="Arial" w:hAnsi="Arial" w:cs="Arial"/>
          <w:b/>
          <w:color w:val="0070C0"/>
          <w:sz w:val="24"/>
          <w:szCs w:val="24"/>
        </w:rPr>
        <w:t xml:space="preserve">…… </w:t>
      </w:r>
      <w:r w:rsidRPr="00877F2B">
        <w:rPr>
          <w:rFonts w:ascii="Arial" w:hAnsi="Arial" w:cs="Arial"/>
          <w:b/>
          <w:color w:val="0070C0"/>
          <w:sz w:val="24"/>
          <w:szCs w:val="24"/>
        </w:rPr>
        <w:t>Habitaciones</w:t>
      </w:r>
      <w:r>
        <w:rPr>
          <w:rFonts w:ascii="Arial" w:hAnsi="Arial" w:cs="Arial"/>
          <w:b/>
          <w:color w:val="0070C0"/>
          <w:sz w:val="24"/>
          <w:szCs w:val="24"/>
        </w:rPr>
        <w:t>, a continuación se describe su distribución: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Suites.- una  UNIDAD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Dobles.- dos UNIDAD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Triples.- tres UNIDAD</w:t>
      </w:r>
    </w:p>
    <w:p w:rsidR="00877F2B" w:rsidRPr="00877F2B" w:rsidRDefault="00877F2B" w:rsidP="00877F2B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Generales.- siete UNIDAD</w:t>
      </w:r>
    </w:p>
    <w:p w:rsidR="00877F2B" w:rsidRDefault="00877F2B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877F2B">
        <w:rPr>
          <w:rFonts w:ascii="Arial" w:hAnsi="Arial" w:cs="Arial"/>
          <w:color w:val="0070C0"/>
          <w:sz w:val="24"/>
          <w:szCs w:val="24"/>
        </w:rPr>
        <w:t>FALTA INDICE DE OCUPACIÓN DE UNIDADES EN FORMA GENERAL</w:t>
      </w:r>
    </w:p>
    <w:p w:rsidR="00726168" w:rsidRDefault="00726168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Las habitaciones para los pacientes </w:t>
      </w:r>
      <w:r w:rsidR="00F4516B">
        <w:rPr>
          <w:rFonts w:ascii="Arial" w:hAnsi="Arial" w:cs="Arial"/>
          <w:color w:val="0070C0"/>
          <w:sz w:val="24"/>
          <w:szCs w:val="24"/>
        </w:rPr>
        <w:t>están</w:t>
      </w:r>
      <w:r>
        <w:rPr>
          <w:rFonts w:ascii="Arial" w:hAnsi="Arial" w:cs="Arial"/>
          <w:color w:val="0070C0"/>
          <w:sz w:val="24"/>
          <w:szCs w:val="24"/>
        </w:rPr>
        <w:t xml:space="preserve"> distribuidas de la </w:t>
      </w:r>
      <w:r w:rsidR="00F4516B">
        <w:rPr>
          <w:rFonts w:ascii="Arial" w:hAnsi="Arial" w:cs="Arial"/>
          <w:color w:val="0070C0"/>
          <w:sz w:val="24"/>
          <w:szCs w:val="24"/>
        </w:rPr>
        <w:t>siguiente</w:t>
      </w:r>
      <w:r>
        <w:rPr>
          <w:rFonts w:ascii="Arial" w:hAnsi="Arial" w:cs="Arial"/>
          <w:color w:val="0070C0"/>
          <w:sz w:val="24"/>
          <w:szCs w:val="24"/>
        </w:rPr>
        <w:t xml:space="preserve"> manera:</w:t>
      </w:r>
    </w:p>
    <w:p w:rsidR="00726168" w:rsidRDefault="00726168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Segundo piso:</w:t>
      </w:r>
      <w:r w:rsidR="00F4516B">
        <w:rPr>
          <w:rFonts w:ascii="Arial" w:hAnsi="Arial" w:cs="Arial"/>
          <w:color w:val="0070C0"/>
          <w:sz w:val="24"/>
          <w:szCs w:val="24"/>
        </w:rPr>
        <w:t xml:space="preserve"> distribuidos  en medicina y cirugía. Según la disponibilidad económica del paciente y el diagnostico con el cual se interne.</w:t>
      </w:r>
    </w:p>
    <w:p w:rsidR="00F4516B" w:rsidRDefault="00F4516B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Tercer piso: para la recepción de pacientes ya sea de medicina o </w:t>
      </w:r>
      <w:proofErr w:type="spellStart"/>
      <w:r>
        <w:rPr>
          <w:rFonts w:ascii="Arial" w:hAnsi="Arial" w:cs="Arial"/>
          <w:color w:val="0070C0"/>
          <w:sz w:val="24"/>
          <w:szCs w:val="24"/>
        </w:rPr>
        <w:t>cirugia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de igual manera según la disponibilidad económica del usuario y el diagnostico que presente. </w:t>
      </w:r>
    </w:p>
    <w:p w:rsidR="00F4516B" w:rsidRPr="00877F2B" w:rsidRDefault="00F4516B" w:rsidP="00877F2B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Cuatro </w:t>
      </w:r>
      <w:proofErr w:type="gramStart"/>
      <w:r>
        <w:rPr>
          <w:rFonts w:ascii="Arial" w:hAnsi="Arial" w:cs="Arial"/>
          <w:color w:val="0070C0"/>
          <w:sz w:val="24"/>
          <w:szCs w:val="24"/>
        </w:rPr>
        <w:t>piso</w:t>
      </w:r>
      <w:proofErr w:type="gramEnd"/>
      <w:r>
        <w:rPr>
          <w:rFonts w:ascii="Arial" w:hAnsi="Arial" w:cs="Arial"/>
          <w:color w:val="0070C0"/>
          <w:sz w:val="24"/>
          <w:szCs w:val="24"/>
        </w:rPr>
        <w:t xml:space="preserve">: es para pacientes especialmente de cirugía. </w:t>
      </w:r>
    </w:p>
    <w:p w:rsidR="00877F2B" w:rsidRPr="00C03AFF" w:rsidRDefault="00877F2B" w:rsidP="00C03AFF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:rsidR="00C03AFF" w:rsidRPr="00C03AFF" w:rsidRDefault="00C03AFF" w:rsidP="00C03AFF">
      <w:pPr>
        <w:spacing w:line="360" w:lineRule="auto"/>
        <w:rPr>
          <w:rFonts w:ascii="Arial" w:hAnsi="Arial" w:cs="Arial"/>
          <w:b/>
          <w:color w:val="0070C0"/>
          <w:sz w:val="24"/>
          <w:szCs w:val="24"/>
        </w:rPr>
      </w:pPr>
      <w:r w:rsidRPr="00C03AFF">
        <w:rPr>
          <w:rFonts w:ascii="Arial" w:hAnsi="Arial" w:cs="Arial"/>
          <w:b/>
          <w:color w:val="0070C0"/>
          <w:sz w:val="24"/>
          <w:szCs w:val="24"/>
        </w:rPr>
        <w:t xml:space="preserve">Recurso humano en el servicio de internación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795"/>
        <w:gridCol w:w="1796"/>
      </w:tblGrid>
      <w:tr w:rsidR="00C03AFF" w:rsidRPr="00C03AFF" w:rsidTr="00F4516B">
        <w:trPr>
          <w:jc w:val="center"/>
        </w:trPr>
        <w:tc>
          <w:tcPr>
            <w:tcW w:w="1795" w:type="dxa"/>
          </w:tcPr>
          <w:p w:rsidR="00C03AFF" w:rsidRPr="00C03AFF" w:rsidRDefault="00C03AFF" w:rsidP="00F4516B">
            <w:pPr>
              <w:spacing w:line="360" w:lineRule="auto"/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  <w:tc>
          <w:tcPr>
            <w:tcW w:w="3591" w:type="dxa"/>
            <w:gridSpan w:val="2"/>
          </w:tcPr>
          <w:p w:rsidR="00C03AFF" w:rsidRPr="00C03AFF" w:rsidRDefault="00C03AFF" w:rsidP="00F4516B">
            <w:pPr>
              <w:spacing w:line="360" w:lineRule="auto"/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Real</w:t>
            </w:r>
          </w:p>
        </w:tc>
      </w:tr>
      <w:tr w:rsidR="00C03AFF" w:rsidRPr="00C03AFF" w:rsidTr="00F4516B">
        <w:trPr>
          <w:jc w:val="center"/>
        </w:trPr>
        <w:tc>
          <w:tcPr>
            <w:tcW w:w="1795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 xml:space="preserve">Cargo </w:t>
            </w:r>
          </w:p>
        </w:tc>
        <w:tc>
          <w:tcPr>
            <w:tcW w:w="1795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Numérico</w:t>
            </w:r>
          </w:p>
        </w:tc>
        <w:tc>
          <w:tcPr>
            <w:tcW w:w="1796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Porcentaje</w:t>
            </w:r>
          </w:p>
        </w:tc>
      </w:tr>
      <w:tr w:rsidR="00C03AFF" w:rsidRPr="00C03AFF" w:rsidTr="00F4516B">
        <w:trPr>
          <w:jc w:val="center"/>
        </w:trPr>
        <w:tc>
          <w:tcPr>
            <w:tcW w:w="1795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 xml:space="preserve">Licenciadas </w:t>
            </w:r>
          </w:p>
        </w:tc>
        <w:tc>
          <w:tcPr>
            <w:tcW w:w="1795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13</w:t>
            </w:r>
          </w:p>
        </w:tc>
        <w:tc>
          <w:tcPr>
            <w:tcW w:w="1796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39,39%</w:t>
            </w:r>
          </w:p>
        </w:tc>
      </w:tr>
      <w:tr w:rsidR="00C03AFF" w:rsidRPr="00C03AFF" w:rsidTr="00F4516B">
        <w:trPr>
          <w:jc w:val="center"/>
        </w:trPr>
        <w:tc>
          <w:tcPr>
            <w:tcW w:w="1795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 xml:space="preserve">Auxiliares </w:t>
            </w:r>
          </w:p>
        </w:tc>
        <w:tc>
          <w:tcPr>
            <w:tcW w:w="1795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20</w:t>
            </w:r>
          </w:p>
        </w:tc>
        <w:tc>
          <w:tcPr>
            <w:tcW w:w="1796" w:type="dxa"/>
          </w:tcPr>
          <w:p w:rsidR="00C03AFF" w:rsidRPr="00C03AFF" w:rsidRDefault="00C03AFF" w:rsidP="00F4516B">
            <w:pPr>
              <w:spacing w:line="360" w:lineRule="auto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C03AFF">
              <w:rPr>
                <w:rFonts w:ascii="Arial" w:hAnsi="Arial" w:cs="Arial"/>
                <w:color w:val="0070C0"/>
                <w:sz w:val="24"/>
                <w:szCs w:val="24"/>
              </w:rPr>
              <w:t>60,60%</w:t>
            </w:r>
          </w:p>
        </w:tc>
      </w:tr>
    </w:tbl>
    <w:p w:rsidR="00C03AFF" w:rsidRPr="00C03AFF" w:rsidRDefault="00C03AFF" w:rsidP="00C03AFF">
      <w:pPr>
        <w:spacing w:line="36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C03AFF">
        <w:rPr>
          <w:rFonts w:ascii="Arial" w:hAnsi="Arial" w:cs="Arial"/>
          <w:color w:val="0070C0"/>
          <w:sz w:val="24"/>
          <w:szCs w:val="24"/>
        </w:rPr>
        <w:t>Fuente: Jefatura de enfermería.</w:t>
      </w:r>
    </w:p>
    <w:p w:rsidR="00C03AFF" w:rsidRDefault="00C03AFF" w:rsidP="00C03AFF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</w:p>
    <w:p w:rsidR="00482231" w:rsidRDefault="00482231" w:rsidP="00D206D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482231">
        <w:rPr>
          <w:rFonts w:ascii="Arial" w:hAnsi="Arial" w:cs="Arial"/>
          <w:b/>
          <w:color w:val="0070C0"/>
          <w:sz w:val="24"/>
          <w:szCs w:val="24"/>
        </w:rPr>
        <w:t xml:space="preserve">1.2. </w:t>
      </w:r>
      <w:r w:rsidR="00144B04" w:rsidRPr="00246433">
        <w:rPr>
          <w:rFonts w:ascii="Arial" w:hAnsi="Arial" w:cs="Arial"/>
          <w:b/>
          <w:sz w:val="24"/>
          <w:szCs w:val="24"/>
        </w:rPr>
        <w:t>Diagnóstico.</w:t>
      </w:r>
    </w:p>
    <w:p w:rsidR="00144B04" w:rsidRDefault="00482231" w:rsidP="00144B04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proofErr w:type="gramStart"/>
      <w:r w:rsidRPr="00482231">
        <w:rPr>
          <w:rFonts w:ascii="Arial" w:hAnsi="Arial" w:cs="Arial"/>
          <w:color w:val="FF0000"/>
          <w:sz w:val="24"/>
          <w:szCs w:val="24"/>
        </w:rPr>
        <w:t>c</w:t>
      </w:r>
      <w:r w:rsidR="00144B04" w:rsidRPr="00482231">
        <w:rPr>
          <w:rFonts w:ascii="Arial" w:hAnsi="Arial" w:cs="Arial"/>
          <w:color w:val="FF0000"/>
          <w:sz w:val="24"/>
          <w:szCs w:val="24"/>
        </w:rPr>
        <w:t>ualitativo</w:t>
      </w:r>
      <w:proofErr w:type="gramEnd"/>
      <w:r w:rsidR="00144B04" w:rsidRPr="00482231">
        <w:rPr>
          <w:rFonts w:ascii="Arial" w:hAnsi="Arial" w:cs="Arial"/>
          <w:color w:val="FF0000"/>
          <w:sz w:val="24"/>
          <w:szCs w:val="24"/>
        </w:rPr>
        <w:t xml:space="preserve"> – cuantitativo.- en base a revisión de historias clínicas, reportes de enfermería,</w:t>
      </w:r>
      <w:r w:rsidR="00A805A4" w:rsidRPr="00482231">
        <w:rPr>
          <w:rFonts w:ascii="Arial" w:hAnsi="Arial" w:cs="Arial"/>
          <w:color w:val="FF0000"/>
          <w:sz w:val="24"/>
          <w:szCs w:val="24"/>
        </w:rPr>
        <w:t xml:space="preserve"> entrevistas y encuestas a los pacientes y médicos,</w:t>
      </w:r>
      <w:r w:rsidR="00144B04" w:rsidRPr="00482231">
        <w:rPr>
          <w:rFonts w:ascii="Arial" w:hAnsi="Arial" w:cs="Arial"/>
          <w:color w:val="FF0000"/>
          <w:sz w:val="24"/>
          <w:szCs w:val="24"/>
        </w:rPr>
        <w:t xml:space="preserve"> verificando la calidad y cantidad de pacientes atendidos con este tipo de cirugía.</w:t>
      </w:r>
    </w:p>
    <w:p w:rsidR="00144B04" w:rsidRPr="00246433" w:rsidRDefault="00144B04" w:rsidP="00144B0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46433">
        <w:rPr>
          <w:rFonts w:ascii="Arial" w:hAnsi="Arial" w:cs="Arial"/>
          <w:b/>
          <w:sz w:val="24"/>
          <w:szCs w:val="24"/>
        </w:rPr>
        <w:t>Técnicas e instrumentos</w:t>
      </w:r>
      <w:r w:rsidR="00482231">
        <w:rPr>
          <w:rFonts w:ascii="Arial" w:hAnsi="Arial" w:cs="Arial"/>
          <w:b/>
          <w:sz w:val="24"/>
          <w:szCs w:val="24"/>
        </w:rPr>
        <w:t xml:space="preserve"> </w:t>
      </w:r>
      <w:r w:rsidR="00482231" w:rsidRPr="00482231">
        <w:rPr>
          <w:rFonts w:ascii="Arial" w:hAnsi="Arial" w:cs="Arial"/>
          <w:b/>
          <w:color w:val="0070C0"/>
          <w:sz w:val="24"/>
          <w:szCs w:val="24"/>
        </w:rPr>
        <w:t>DE RECOLECCION DE DATOS</w:t>
      </w:r>
      <w:r w:rsidRPr="00246433">
        <w:rPr>
          <w:rFonts w:ascii="Arial" w:hAnsi="Arial" w:cs="Arial"/>
          <w:b/>
          <w:sz w:val="24"/>
          <w:szCs w:val="24"/>
        </w:rPr>
        <w:t>.</w:t>
      </w:r>
    </w:p>
    <w:p w:rsidR="00A805A4" w:rsidRDefault="00144B04" w:rsidP="00144B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433">
        <w:rPr>
          <w:rFonts w:ascii="Arial" w:hAnsi="Arial" w:cs="Arial"/>
          <w:sz w:val="24"/>
          <w:szCs w:val="24"/>
        </w:rPr>
        <w:t>Los instrumentos que se usaran en este proyecto serán</w:t>
      </w:r>
      <w:r w:rsidR="00A805A4">
        <w:rPr>
          <w:rFonts w:ascii="Arial" w:hAnsi="Arial" w:cs="Arial"/>
          <w:sz w:val="24"/>
          <w:szCs w:val="24"/>
        </w:rPr>
        <w:t>:</w:t>
      </w:r>
    </w:p>
    <w:p w:rsidR="00A805A4" w:rsidRDefault="00A805A4" w:rsidP="00144B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Entrevistas a paci</w:t>
      </w:r>
      <w:r w:rsidR="005A409D">
        <w:rPr>
          <w:rFonts w:ascii="Arial" w:hAnsi="Arial" w:cs="Arial"/>
          <w:sz w:val="24"/>
          <w:szCs w:val="24"/>
        </w:rPr>
        <w:t>entes que se operaran de cirugía de vesícula  vía laparoscópica.</w:t>
      </w:r>
      <w:r w:rsidR="00706657">
        <w:rPr>
          <w:rFonts w:ascii="Arial" w:hAnsi="Arial" w:cs="Arial"/>
          <w:sz w:val="24"/>
          <w:szCs w:val="24"/>
        </w:rPr>
        <w:t xml:space="preserve"> </w:t>
      </w:r>
      <w:r w:rsidR="00C03AFF">
        <w:rPr>
          <w:rFonts w:ascii="Arial" w:hAnsi="Arial" w:cs="Arial"/>
          <w:sz w:val="24"/>
          <w:szCs w:val="24"/>
        </w:rPr>
        <w:t>(</w:t>
      </w:r>
      <w:r w:rsidR="00706657">
        <w:rPr>
          <w:rFonts w:ascii="Arial" w:hAnsi="Arial" w:cs="Arial"/>
          <w:sz w:val="24"/>
          <w:szCs w:val="24"/>
        </w:rPr>
        <w:t>Ver Anexo 1</w:t>
      </w:r>
      <w:r w:rsidR="00C03AFF">
        <w:rPr>
          <w:rFonts w:ascii="Arial" w:hAnsi="Arial" w:cs="Arial"/>
          <w:sz w:val="24"/>
          <w:szCs w:val="24"/>
        </w:rPr>
        <w:t xml:space="preserve">) </w:t>
      </w:r>
      <w:r w:rsidR="00C03AFF" w:rsidRPr="00C03AFF">
        <w:rPr>
          <w:rFonts w:ascii="Arial" w:hAnsi="Arial" w:cs="Arial"/>
          <w:color w:val="0070C0"/>
          <w:sz w:val="24"/>
          <w:szCs w:val="24"/>
        </w:rPr>
        <w:t>CUANTOS PACIENTES</w:t>
      </w:r>
      <w:proofErr w:type="gramStart"/>
      <w:r w:rsidR="00C03AFF" w:rsidRPr="00C03AFF">
        <w:rPr>
          <w:rFonts w:ascii="Arial" w:hAnsi="Arial" w:cs="Arial"/>
          <w:color w:val="0070C0"/>
          <w:sz w:val="24"/>
          <w:szCs w:val="24"/>
        </w:rPr>
        <w:t>??</w:t>
      </w:r>
      <w:proofErr w:type="gramEnd"/>
    </w:p>
    <w:p w:rsidR="00144B04" w:rsidRDefault="00144B04" w:rsidP="00144B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6433">
        <w:rPr>
          <w:rFonts w:ascii="Arial" w:hAnsi="Arial" w:cs="Arial"/>
          <w:sz w:val="24"/>
          <w:szCs w:val="24"/>
        </w:rPr>
        <w:t xml:space="preserve"> </w:t>
      </w:r>
      <w:r w:rsidR="00A805A4" w:rsidRPr="00482231">
        <w:rPr>
          <w:rFonts w:ascii="Arial" w:hAnsi="Arial" w:cs="Arial"/>
          <w:color w:val="FF0000"/>
          <w:sz w:val="24"/>
          <w:szCs w:val="24"/>
        </w:rPr>
        <w:t>Elaboración</w:t>
      </w:r>
      <w:r w:rsidRPr="00246433">
        <w:rPr>
          <w:rFonts w:ascii="Arial" w:hAnsi="Arial" w:cs="Arial"/>
          <w:sz w:val="24"/>
          <w:szCs w:val="24"/>
        </w:rPr>
        <w:t xml:space="preserve"> de encuestas con el fin de indagar a los pacientes sobre cuidados o explicaciones recibidas antes de su cirugía.</w:t>
      </w:r>
      <w:r w:rsidR="00C03AFF">
        <w:rPr>
          <w:rFonts w:ascii="Arial" w:hAnsi="Arial" w:cs="Arial"/>
          <w:sz w:val="24"/>
          <w:szCs w:val="24"/>
        </w:rPr>
        <w:t xml:space="preserve">  </w:t>
      </w:r>
      <w:r w:rsidR="00C03AFF" w:rsidRPr="00C03AFF">
        <w:rPr>
          <w:rFonts w:ascii="Arial" w:hAnsi="Arial" w:cs="Arial"/>
          <w:color w:val="0070C0"/>
          <w:sz w:val="24"/>
          <w:szCs w:val="24"/>
        </w:rPr>
        <w:t>Hizo entrevistas y encuestas</w:t>
      </w:r>
      <w:proofErr w:type="gramStart"/>
      <w:r w:rsidR="00C03AFF" w:rsidRPr="00C03AFF">
        <w:rPr>
          <w:rFonts w:ascii="Arial" w:hAnsi="Arial" w:cs="Arial"/>
          <w:color w:val="0070C0"/>
          <w:sz w:val="24"/>
          <w:szCs w:val="24"/>
        </w:rPr>
        <w:t>????</w:t>
      </w:r>
      <w:proofErr w:type="gramEnd"/>
      <w:r w:rsidR="00C03AFF">
        <w:rPr>
          <w:rFonts w:ascii="Arial" w:hAnsi="Arial" w:cs="Arial"/>
          <w:sz w:val="24"/>
          <w:szCs w:val="24"/>
        </w:rPr>
        <w:t xml:space="preserve"> </w:t>
      </w:r>
    </w:p>
    <w:p w:rsidR="00C03AFF" w:rsidRPr="00C03AFF" w:rsidRDefault="00C03AFF" w:rsidP="00144B04">
      <w:pPr>
        <w:spacing w:line="360" w:lineRule="auto"/>
        <w:jc w:val="both"/>
        <w:rPr>
          <w:rFonts w:ascii="Arial" w:hAnsi="Arial" w:cs="Arial"/>
          <w:color w:val="0070C0"/>
          <w:sz w:val="24"/>
          <w:szCs w:val="24"/>
        </w:rPr>
      </w:pPr>
      <w:r w:rsidRPr="00C03AFF">
        <w:rPr>
          <w:rFonts w:ascii="Arial" w:hAnsi="Arial" w:cs="Arial"/>
          <w:color w:val="0070C0"/>
          <w:sz w:val="24"/>
          <w:szCs w:val="24"/>
        </w:rPr>
        <w:t>Y aplico la revisión bibliográfica y de documentos</w:t>
      </w:r>
      <w:proofErr w:type="gramStart"/>
      <w:r w:rsidRPr="00C03AFF">
        <w:rPr>
          <w:rFonts w:ascii="Arial" w:hAnsi="Arial" w:cs="Arial"/>
          <w:color w:val="0070C0"/>
          <w:sz w:val="24"/>
          <w:szCs w:val="24"/>
        </w:rPr>
        <w:t>???</w:t>
      </w:r>
      <w:proofErr w:type="gramEnd"/>
    </w:p>
    <w:p w:rsidR="008C3519" w:rsidRPr="00877F2B" w:rsidRDefault="00482231" w:rsidP="00D206D4">
      <w:pPr>
        <w:spacing w:line="360" w:lineRule="auto"/>
        <w:rPr>
          <w:rFonts w:ascii="Arial" w:hAnsi="Arial" w:cs="Arial"/>
          <w:caps/>
          <w:sz w:val="28"/>
          <w:szCs w:val="24"/>
        </w:rPr>
      </w:pPr>
      <w:r w:rsidRPr="00877F2B">
        <w:rPr>
          <w:rFonts w:ascii="Arial" w:hAnsi="Arial" w:cs="Arial"/>
          <w:caps/>
          <w:color w:val="0070C0"/>
          <w:sz w:val="28"/>
          <w:szCs w:val="24"/>
        </w:rPr>
        <w:t>aquí TIENE QUE PRESENTAR LA INFORMACIÓN EN CUADROS O GRAFICOS</w:t>
      </w:r>
    </w:p>
    <w:p w:rsidR="00482231" w:rsidRPr="00877F2B" w:rsidRDefault="00482231" w:rsidP="00D206D4">
      <w:pPr>
        <w:spacing w:line="360" w:lineRule="auto"/>
        <w:rPr>
          <w:rFonts w:ascii="Arial" w:hAnsi="Arial" w:cs="Arial"/>
          <w:caps/>
          <w:sz w:val="28"/>
          <w:szCs w:val="24"/>
        </w:rPr>
      </w:pPr>
    </w:p>
    <w:p w:rsidR="00482231" w:rsidRDefault="00877F2B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 w:rsidRPr="00877F2B">
        <w:rPr>
          <w:rFonts w:ascii="Arial" w:hAnsi="Arial" w:cs="Arial"/>
          <w:caps/>
          <w:color w:val="0070C0"/>
          <w:sz w:val="28"/>
          <w:szCs w:val="24"/>
        </w:rPr>
        <w:t>Nº de pacientes internados en el servicio de cirugia por lo menos de 2 años</w:t>
      </w:r>
    </w:p>
    <w:p w:rsidR="00877F2B" w:rsidRDefault="00877F2B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 xml:space="preserve">nº de pacientes </w:t>
      </w:r>
      <w:r w:rsidR="00EA17B5">
        <w:rPr>
          <w:rFonts w:ascii="Arial" w:hAnsi="Arial" w:cs="Arial"/>
          <w:caps/>
          <w:color w:val="0070C0"/>
          <w:sz w:val="28"/>
          <w:szCs w:val="24"/>
        </w:rPr>
        <w:t xml:space="preserve">de cirugia </w:t>
      </w:r>
      <w:r>
        <w:rPr>
          <w:rFonts w:ascii="Arial" w:hAnsi="Arial" w:cs="Arial"/>
          <w:caps/>
          <w:color w:val="0070C0"/>
          <w:sz w:val="28"/>
          <w:szCs w:val="24"/>
        </w:rPr>
        <w:t>por diagnostico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 xml:space="preserve">tipo de cirugías 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evolucion de cirugias de colecistectomia la paroscopica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Resultados de la entrevista a los pacientes de cirugia lapascopica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Descripción de los cuidados en los periodos preoperatorio, transoperatorio, post operatorio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conclusión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  <w:r>
        <w:rPr>
          <w:rFonts w:ascii="Arial" w:hAnsi="Arial" w:cs="Arial"/>
          <w:caps/>
          <w:color w:val="0070C0"/>
          <w:sz w:val="28"/>
          <w:szCs w:val="24"/>
        </w:rPr>
        <w:t>identificando por lo menos 3 problemas.</w:t>
      </w:r>
    </w:p>
    <w:p w:rsidR="00EA17B5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</w:p>
    <w:p w:rsidR="00EA17B5" w:rsidRPr="00877F2B" w:rsidRDefault="00EA17B5" w:rsidP="00D206D4">
      <w:pPr>
        <w:spacing w:line="360" w:lineRule="auto"/>
        <w:rPr>
          <w:rFonts w:ascii="Arial" w:hAnsi="Arial" w:cs="Arial"/>
          <w:caps/>
          <w:color w:val="0070C0"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p w:rsidR="00C03AFF" w:rsidRDefault="00C03AFF" w:rsidP="00D206D4">
      <w:pPr>
        <w:spacing w:line="360" w:lineRule="auto"/>
        <w:rPr>
          <w:rFonts w:ascii="Arial" w:hAnsi="Arial" w:cs="Arial"/>
          <w:b/>
          <w:caps/>
          <w:sz w:val="28"/>
          <w:szCs w:val="24"/>
        </w:rPr>
      </w:pPr>
    </w:p>
    <w:sectPr w:rsidR="00C03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E36FC"/>
    <w:multiLevelType w:val="multilevel"/>
    <w:tmpl w:val="275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7A5168"/>
    <w:multiLevelType w:val="hybridMultilevel"/>
    <w:tmpl w:val="7944A5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991088"/>
    <w:multiLevelType w:val="multilevel"/>
    <w:tmpl w:val="C51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B60B1"/>
    <w:multiLevelType w:val="hybridMultilevel"/>
    <w:tmpl w:val="86D05DF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F55726"/>
    <w:multiLevelType w:val="multilevel"/>
    <w:tmpl w:val="1A8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6E179E"/>
    <w:multiLevelType w:val="hybridMultilevel"/>
    <w:tmpl w:val="58B22CB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47133C"/>
    <w:multiLevelType w:val="multilevel"/>
    <w:tmpl w:val="571E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E10ED6"/>
    <w:multiLevelType w:val="multilevel"/>
    <w:tmpl w:val="C0A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706495"/>
    <w:multiLevelType w:val="multilevel"/>
    <w:tmpl w:val="085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C157AC"/>
    <w:multiLevelType w:val="hybridMultilevel"/>
    <w:tmpl w:val="578285D8"/>
    <w:lvl w:ilvl="0" w:tplc="74EC03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3D4C56"/>
    <w:multiLevelType w:val="multilevel"/>
    <w:tmpl w:val="AAA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8B6A8E"/>
    <w:multiLevelType w:val="multilevel"/>
    <w:tmpl w:val="155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A8568C"/>
    <w:multiLevelType w:val="multilevel"/>
    <w:tmpl w:val="F7F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0F247C"/>
    <w:multiLevelType w:val="multilevel"/>
    <w:tmpl w:val="D6F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645EF5"/>
    <w:multiLevelType w:val="hybridMultilevel"/>
    <w:tmpl w:val="BA7A616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DD55A3"/>
    <w:multiLevelType w:val="hybridMultilevel"/>
    <w:tmpl w:val="0E1CCEA4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91130F"/>
    <w:multiLevelType w:val="multilevel"/>
    <w:tmpl w:val="D26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D912D8"/>
    <w:multiLevelType w:val="multilevel"/>
    <w:tmpl w:val="3B4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BB78FB"/>
    <w:multiLevelType w:val="multilevel"/>
    <w:tmpl w:val="148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CC1056"/>
    <w:multiLevelType w:val="multilevel"/>
    <w:tmpl w:val="BB1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226BAD"/>
    <w:multiLevelType w:val="multilevel"/>
    <w:tmpl w:val="3AC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4F3FAD"/>
    <w:multiLevelType w:val="multilevel"/>
    <w:tmpl w:val="16D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6473D"/>
    <w:multiLevelType w:val="multilevel"/>
    <w:tmpl w:val="6C7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ED3314"/>
    <w:multiLevelType w:val="multilevel"/>
    <w:tmpl w:val="619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0F6762"/>
    <w:multiLevelType w:val="multilevel"/>
    <w:tmpl w:val="E3C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DE2244"/>
    <w:multiLevelType w:val="multilevel"/>
    <w:tmpl w:val="8F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70368"/>
    <w:multiLevelType w:val="hybridMultilevel"/>
    <w:tmpl w:val="9DE4D9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1E69F9"/>
    <w:multiLevelType w:val="multilevel"/>
    <w:tmpl w:val="8A6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93193A"/>
    <w:multiLevelType w:val="hybridMultilevel"/>
    <w:tmpl w:val="03CAC1F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BA836EE"/>
    <w:multiLevelType w:val="multilevel"/>
    <w:tmpl w:val="318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721C83"/>
    <w:multiLevelType w:val="multilevel"/>
    <w:tmpl w:val="F4B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9"/>
  </w:num>
  <w:num w:numId="3">
    <w:abstractNumId w:val="13"/>
  </w:num>
  <w:num w:numId="4">
    <w:abstractNumId w:val="16"/>
  </w:num>
  <w:num w:numId="5">
    <w:abstractNumId w:val="19"/>
  </w:num>
  <w:num w:numId="6">
    <w:abstractNumId w:val="12"/>
  </w:num>
  <w:num w:numId="7">
    <w:abstractNumId w:val="7"/>
  </w:num>
  <w:num w:numId="8">
    <w:abstractNumId w:val="21"/>
  </w:num>
  <w:num w:numId="9">
    <w:abstractNumId w:val="11"/>
  </w:num>
  <w:num w:numId="10">
    <w:abstractNumId w:val="25"/>
  </w:num>
  <w:num w:numId="11">
    <w:abstractNumId w:val="4"/>
  </w:num>
  <w:num w:numId="12">
    <w:abstractNumId w:val="10"/>
  </w:num>
  <w:num w:numId="13">
    <w:abstractNumId w:val="8"/>
  </w:num>
  <w:num w:numId="14">
    <w:abstractNumId w:val="20"/>
  </w:num>
  <w:num w:numId="15">
    <w:abstractNumId w:val="17"/>
  </w:num>
  <w:num w:numId="16">
    <w:abstractNumId w:val="22"/>
  </w:num>
  <w:num w:numId="17">
    <w:abstractNumId w:val="24"/>
  </w:num>
  <w:num w:numId="18">
    <w:abstractNumId w:val="27"/>
  </w:num>
  <w:num w:numId="19">
    <w:abstractNumId w:val="6"/>
  </w:num>
  <w:num w:numId="20">
    <w:abstractNumId w:val="2"/>
  </w:num>
  <w:num w:numId="21">
    <w:abstractNumId w:val="30"/>
  </w:num>
  <w:num w:numId="22">
    <w:abstractNumId w:val="18"/>
  </w:num>
  <w:num w:numId="23">
    <w:abstractNumId w:val="1"/>
  </w:num>
  <w:num w:numId="24">
    <w:abstractNumId w:val="28"/>
  </w:num>
  <w:num w:numId="25">
    <w:abstractNumId w:val="26"/>
  </w:num>
  <w:num w:numId="26">
    <w:abstractNumId w:val="15"/>
  </w:num>
  <w:num w:numId="27">
    <w:abstractNumId w:val="14"/>
  </w:num>
  <w:num w:numId="28">
    <w:abstractNumId w:val="3"/>
  </w:num>
  <w:num w:numId="29">
    <w:abstractNumId w:val="0"/>
  </w:num>
  <w:num w:numId="30">
    <w:abstractNumId w:val="5"/>
  </w:num>
  <w:num w:numId="31">
    <w:abstractNumId w:val="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03C"/>
    <w:rsid w:val="00003DEE"/>
    <w:rsid w:val="00036DB5"/>
    <w:rsid w:val="00084389"/>
    <w:rsid w:val="00086E17"/>
    <w:rsid w:val="000A3EF6"/>
    <w:rsid w:val="000C4FA4"/>
    <w:rsid w:val="000D0EE1"/>
    <w:rsid w:val="000F14CC"/>
    <w:rsid w:val="000F2FEC"/>
    <w:rsid w:val="00144B04"/>
    <w:rsid w:val="00160E89"/>
    <w:rsid w:val="001904BB"/>
    <w:rsid w:val="001F55EC"/>
    <w:rsid w:val="00202B39"/>
    <w:rsid w:val="0023420A"/>
    <w:rsid w:val="00246433"/>
    <w:rsid w:val="00253250"/>
    <w:rsid w:val="002721CA"/>
    <w:rsid w:val="002B0C1C"/>
    <w:rsid w:val="002B14B2"/>
    <w:rsid w:val="002B6734"/>
    <w:rsid w:val="002D39ED"/>
    <w:rsid w:val="002D4362"/>
    <w:rsid w:val="002D70BF"/>
    <w:rsid w:val="002E0C8B"/>
    <w:rsid w:val="002F38FC"/>
    <w:rsid w:val="00313889"/>
    <w:rsid w:val="003276A7"/>
    <w:rsid w:val="003449F8"/>
    <w:rsid w:val="0035728A"/>
    <w:rsid w:val="00364228"/>
    <w:rsid w:val="00381981"/>
    <w:rsid w:val="00384FBB"/>
    <w:rsid w:val="0039257F"/>
    <w:rsid w:val="00395093"/>
    <w:rsid w:val="003A28CD"/>
    <w:rsid w:val="003B4E24"/>
    <w:rsid w:val="00406A8C"/>
    <w:rsid w:val="004278EB"/>
    <w:rsid w:val="00446CE8"/>
    <w:rsid w:val="00482231"/>
    <w:rsid w:val="00485F3E"/>
    <w:rsid w:val="00526A44"/>
    <w:rsid w:val="00551685"/>
    <w:rsid w:val="00552A79"/>
    <w:rsid w:val="00556781"/>
    <w:rsid w:val="00557654"/>
    <w:rsid w:val="00585D12"/>
    <w:rsid w:val="005A409D"/>
    <w:rsid w:val="005B43D8"/>
    <w:rsid w:val="005E2BEE"/>
    <w:rsid w:val="005E46BF"/>
    <w:rsid w:val="005F2E17"/>
    <w:rsid w:val="006177FF"/>
    <w:rsid w:val="00660B24"/>
    <w:rsid w:val="006629B7"/>
    <w:rsid w:val="00665E2D"/>
    <w:rsid w:val="006A43C4"/>
    <w:rsid w:val="006C6098"/>
    <w:rsid w:val="006D711A"/>
    <w:rsid w:val="006F62A6"/>
    <w:rsid w:val="00706657"/>
    <w:rsid w:val="00717158"/>
    <w:rsid w:val="00726168"/>
    <w:rsid w:val="00732B0D"/>
    <w:rsid w:val="007546FE"/>
    <w:rsid w:val="007A727B"/>
    <w:rsid w:val="00855F97"/>
    <w:rsid w:val="00877F2B"/>
    <w:rsid w:val="008919DF"/>
    <w:rsid w:val="008B2D77"/>
    <w:rsid w:val="008B50D1"/>
    <w:rsid w:val="008C3519"/>
    <w:rsid w:val="008C79DE"/>
    <w:rsid w:val="008D2AA8"/>
    <w:rsid w:val="008E4948"/>
    <w:rsid w:val="008F11B5"/>
    <w:rsid w:val="008F603C"/>
    <w:rsid w:val="00924C50"/>
    <w:rsid w:val="009405E0"/>
    <w:rsid w:val="009653B2"/>
    <w:rsid w:val="00970D78"/>
    <w:rsid w:val="009769AB"/>
    <w:rsid w:val="00983A5F"/>
    <w:rsid w:val="00983C2E"/>
    <w:rsid w:val="009A792C"/>
    <w:rsid w:val="009D5C83"/>
    <w:rsid w:val="009F072C"/>
    <w:rsid w:val="00A00FD3"/>
    <w:rsid w:val="00A212EE"/>
    <w:rsid w:val="00A24166"/>
    <w:rsid w:val="00A6171B"/>
    <w:rsid w:val="00A721C5"/>
    <w:rsid w:val="00A7481C"/>
    <w:rsid w:val="00A805A4"/>
    <w:rsid w:val="00A9038C"/>
    <w:rsid w:val="00A90D16"/>
    <w:rsid w:val="00A95969"/>
    <w:rsid w:val="00AA4F80"/>
    <w:rsid w:val="00AD1FAA"/>
    <w:rsid w:val="00B1768E"/>
    <w:rsid w:val="00B20840"/>
    <w:rsid w:val="00B30FBA"/>
    <w:rsid w:val="00B317BC"/>
    <w:rsid w:val="00B32D92"/>
    <w:rsid w:val="00B345CA"/>
    <w:rsid w:val="00B446D7"/>
    <w:rsid w:val="00B725DD"/>
    <w:rsid w:val="00B76447"/>
    <w:rsid w:val="00B80452"/>
    <w:rsid w:val="00BB51F4"/>
    <w:rsid w:val="00BD663C"/>
    <w:rsid w:val="00BF4E30"/>
    <w:rsid w:val="00C0135B"/>
    <w:rsid w:val="00C03AFF"/>
    <w:rsid w:val="00C143DC"/>
    <w:rsid w:val="00C17A4E"/>
    <w:rsid w:val="00C34EAB"/>
    <w:rsid w:val="00C818E2"/>
    <w:rsid w:val="00C83294"/>
    <w:rsid w:val="00C93B27"/>
    <w:rsid w:val="00C97C35"/>
    <w:rsid w:val="00CA1CB3"/>
    <w:rsid w:val="00CA2AF9"/>
    <w:rsid w:val="00D206D4"/>
    <w:rsid w:val="00D262C0"/>
    <w:rsid w:val="00D37798"/>
    <w:rsid w:val="00D54617"/>
    <w:rsid w:val="00D548C5"/>
    <w:rsid w:val="00D62302"/>
    <w:rsid w:val="00D62B1F"/>
    <w:rsid w:val="00D863C4"/>
    <w:rsid w:val="00E31A11"/>
    <w:rsid w:val="00E52448"/>
    <w:rsid w:val="00E97DC0"/>
    <w:rsid w:val="00EA17B5"/>
    <w:rsid w:val="00EC5CE5"/>
    <w:rsid w:val="00EC7D89"/>
    <w:rsid w:val="00ED22AB"/>
    <w:rsid w:val="00ED2E07"/>
    <w:rsid w:val="00EE2A77"/>
    <w:rsid w:val="00F10DFA"/>
    <w:rsid w:val="00F24B3C"/>
    <w:rsid w:val="00F41BFB"/>
    <w:rsid w:val="00F432EB"/>
    <w:rsid w:val="00F4516B"/>
    <w:rsid w:val="00F50DFC"/>
    <w:rsid w:val="00F760A7"/>
    <w:rsid w:val="00FA04F1"/>
    <w:rsid w:val="00FA0DBA"/>
    <w:rsid w:val="00FC5E8D"/>
    <w:rsid w:val="00FE1675"/>
    <w:rsid w:val="00FE2058"/>
    <w:rsid w:val="00FF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14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unhideWhenUsed/>
    <w:rsid w:val="00C143D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5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4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362"/>
    <w:rPr>
      <w:rFonts w:ascii="Tahoma" w:hAnsi="Tahoma" w:cs="Tahoma"/>
      <w:sz w:val="16"/>
      <w:szCs w:val="16"/>
    </w:rPr>
  </w:style>
  <w:style w:type="paragraph" w:customStyle="1" w:styleId="letra">
    <w:name w:val="letra"/>
    <w:basedOn w:val="Normal"/>
    <w:rsid w:val="00C83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apple-converted-space">
    <w:name w:val="apple-converted-space"/>
    <w:basedOn w:val="Fuentedeprrafopredeter"/>
    <w:rsid w:val="00C83294"/>
  </w:style>
  <w:style w:type="character" w:styleId="Textoennegrita">
    <w:name w:val="Strong"/>
    <w:basedOn w:val="Fuentedeprrafopredeter"/>
    <w:uiPriority w:val="22"/>
    <w:qFormat/>
    <w:rsid w:val="00C8329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14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unhideWhenUsed/>
    <w:rsid w:val="00C143D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5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4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362"/>
    <w:rPr>
      <w:rFonts w:ascii="Tahoma" w:hAnsi="Tahoma" w:cs="Tahoma"/>
      <w:sz w:val="16"/>
      <w:szCs w:val="16"/>
    </w:rPr>
  </w:style>
  <w:style w:type="paragraph" w:customStyle="1" w:styleId="letra">
    <w:name w:val="letra"/>
    <w:basedOn w:val="Normal"/>
    <w:rsid w:val="00C83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apple-converted-space">
    <w:name w:val="apple-converted-space"/>
    <w:basedOn w:val="Fuentedeprrafopredeter"/>
    <w:rsid w:val="00C83294"/>
  </w:style>
  <w:style w:type="character" w:styleId="Textoennegrita">
    <w:name w:val="Strong"/>
    <w:basedOn w:val="Fuentedeprrafopredeter"/>
    <w:uiPriority w:val="22"/>
    <w:qFormat/>
    <w:rsid w:val="00C832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7279">
          <w:marLeft w:val="0"/>
          <w:marRight w:val="0"/>
          <w:marTop w:val="0"/>
          <w:marBottom w:val="0"/>
          <w:divBdr>
            <w:top w:val="single" w:sz="6" w:space="5" w:color="AAAAAA"/>
            <w:left w:val="single" w:sz="6" w:space="5" w:color="AAAAAA"/>
            <w:bottom w:val="single" w:sz="6" w:space="5" w:color="AAAAAA"/>
            <w:right w:val="single" w:sz="6" w:space="5" w:color="AAAAAA"/>
          </w:divBdr>
        </w:div>
      </w:divsChild>
    </w:div>
    <w:div w:id="1209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terrazaso@univall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1983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LILI</cp:lastModifiedBy>
  <cp:revision>1</cp:revision>
  <cp:lastPrinted>2014-01-18T12:08:00Z</cp:lastPrinted>
  <dcterms:created xsi:type="dcterms:W3CDTF">2015-04-15T03:17:00Z</dcterms:created>
  <dcterms:modified xsi:type="dcterms:W3CDTF">2015-04-25T00:14:00Z</dcterms:modified>
</cp:coreProperties>
</file>