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La </w:t>
      </w:r>
      <w:proofErr w:type="spell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cancion</w:t>
      </w:r>
      <w:proofErr w:type="spell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va así con estas tres notas: RE, LA, SOL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RE                    LA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A veces en mi cuarto estando solo,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  SOL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quisiera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, acabar con todo,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RE                 LA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siento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que en esta vida no tengo chance,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SOL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que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todo lo que hago es un percance,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RE                    LA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y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es precisamente en ese momento,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      SOL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en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el que de mi mala suerte yo me lamento,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RE                   LA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en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que tú te apareces con tus caricias, 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SOL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me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besas por la espalda, me das una sonrisa,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RE              LA  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me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dices flaco, </w:t>
      </w:r>
      <w:proofErr w:type="spell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olvidate</w:t>
      </w:r>
      <w:proofErr w:type="spell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el caso, 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SOL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a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la envidia no le hagas caso,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RE          LA           SOL 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por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</w:t>
      </w:r>
      <w:proofErr w:type="spell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se</w:t>
      </w:r>
      <w:proofErr w:type="spell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así, siempre así, estas tres notas 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              RE-LA-SOL...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son</w:t>
      </w:r>
      <w:proofErr w:type="gramEnd"/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 xml:space="preserve"> para ti.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(Sigue la misma secuencia)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RIFF 1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e|----------------------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B|------6--4------------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G|----6-----------------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D|--5-------------------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A|----------------------</w:t>
      </w:r>
    </w:p>
    <w:p w:rsidR="00273703" w:rsidRPr="00273703" w:rsidRDefault="00273703" w:rsidP="0027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r w:rsidRPr="00273703"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  <w:t>E|----------------------</w:t>
      </w:r>
    </w:p>
    <w:p w:rsidR="00BF116F" w:rsidRDefault="00BF116F"/>
    <w:sectPr w:rsidR="00BF116F" w:rsidSect="00BF11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273703"/>
    <w:rsid w:val="00157562"/>
    <w:rsid w:val="00273703"/>
    <w:rsid w:val="00BF1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11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37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3703"/>
    <w:rPr>
      <w:rFonts w:ascii="Courier New" w:eastAsia="Times New Roman" w:hAnsi="Courier New" w:cs="Courier New"/>
      <w:sz w:val="20"/>
      <w:szCs w:val="20"/>
      <w:lang w:eastAsia="es-B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2010-11-10T15:45:00Z</dcterms:created>
  <dcterms:modified xsi:type="dcterms:W3CDTF">2010-11-11T00:59:00Z</dcterms:modified>
</cp:coreProperties>
</file>