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38A5F" w14:textId="2078443B" w:rsidR="006001FC" w:rsidRPr="006001FC" w:rsidRDefault="006001FC" w:rsidP="006001FC">
      <w:pPr>
        <w:rPr>
          <w:b/>
          <w:bCs/>
          <w:lang w:val="en-ID"/>
        </w:rPr>
      </w:pPr>
      <w:r w:rsidRPr="006001FC">
        <w:rPr>
          <w:b/>
          <w:bCs/>
          <w:lang w:val="en-ID"/>
        </w:rPr>
        <w:t xml:space="preserve">1. </w:t>
      </w:r>
      <w:proofErr w:type="spellStart"/>
      <w:r w:rsidRPr="006001FC">
        <w:rPr>
          <w:b/>
          <w:bCs/>
          <w:lang w:val="en-ID"/>
        </w:rPr>
        <w:t>Kebutuhan</w:t>
      </w:r>
      <w:proofErr w:type="spellEnd"/>
      <w:r w:rsidRPr="006001FC">
        <w:rPr>
          <w:b/>
          <w:bCs/>
          <w:lang w:val="en-ID"/>
        </w:rPr>
        <w:t xml:space="preserve"> </w:t>
      </w:r>
      <w:proofErr w:type="spellStart"/>
      <w:r w:rsidRPr="006001FC">
        <w:rPr>
          <w:b/>
          <w:bCs/>
          <w:lang w:val="en-ID"/>
        </w:rP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2307"/>
        <w:gridCol w:w="5140"/>
        <w:gridCol w:w="1067"/>
      </w:tblGrid>
      <w:tr w:rsidR="006001FC" w:rsidRPr="006001FC" w14:paraId="6F318FE1" w14:textId="77777777" w:rsidTr="006001FC">
        <w:tc>
          <w:tcPr>
            <w:tcW w:w="0" w:type="auto"/>
            <w:hideMark/>
          </w:tcPr>
          <w:p w14:paraId="4B90568C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r w:rsidRPr="006001FC">
              <w:rPr>
                <w:b/>
                <w:bCs/>
                <w:lang w:val="en-ID"/>
              </w:rPr>
              <w:t>No</w:t>
            </w:r>
          </w:p>
        </w:tc>
        <w:tc>
          <w:tcPr>
            <w:tcW w:w="0" w:type="auto"/>
            <w:hideMark/>
          </w:tcPr>
          <w:p w14:paraId="7B55123F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6001FC">
              <w:rPr>
                <w:b/>
                <w:bCs/>
                <w:lang w:val="en-ID"/>
              </w:rPr>
              <w:t>Kebutuhan</w:t>
            </w:r>
            <w:proofErr w:type="spellEnd"/>
            <w:r w:rsidRPr="006001FC">
              <w:rPr>
                <w:b/>
                <w:bCs/>
                <w:lang w:val="en-ID"/>
              </w:rPr>
              <w:t xml:space="preserve"> </w:t>
            </w:r>
            <w:proofErr w:type="spellStart"/>
            <w:r w:rsidRPr="006001FC">
              <w:rPr>
                <w:b/>
                <w:bCs/>
                <w:lang w:val="en-ID"/>
              </w:rPr>
              <w:t>Fungsional</w:t>
            </w:r>
            <w:proofErr w:type="spellEnd"/>
          </w:p>
        </w:tc>
        <w:tc>
          <w:tcPr>
            <w:tcW w:w="0" w:type="auto"/>
            <w:hideMark/>
          </w:tcPr>
          <w:p w14:paraId="09A9EF7B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6001FC">
              <w:rPr>
                <w:b/>
                <w:bCs/>
                <w:lang w:val="en-ID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5754E712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6001FC">
              <w:rPr>
                <w:b/>
                <w:bCs/>
                <w:lang w:val="en-ID"/>
              </w:rPr>
              <w:t>Prioritas</w:t>
            </w:r>
            <w:proofErr w:type="spellEnd"/>
          </w:p>
        </w:tc>
      </w:tr>
      <w:tr w:rsidR="006001FC" w:rsidRPr="006001FC" w14:paraId="64AC7C6A" w14:textId="77777777" w:rsidTr="006001FC">
        <w:tc>
          <w:tcPr>
            <w:tcW w:w="0" w:type="auto"/>
            <w:hideMark/>
          </w:tcPr>
          <w:p w14:paraId="5B698B9F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F1</w:t>
            </w:r>
          </w:p>
        </w:tc>
        <w:tc>
          <w:tcPr>
            <w:tcW w:w="0" w:type="auto"/>
            <w:hideMark/>
          </w:tcPr>
          <w:p w14:paraId="7B1E275A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Registrasi</w:t>
            </w:r>
            <w:proofErr w:type="spellEnd"/>
            <w:r w:rsidRPr="006001FC">
              <w:rPr>
                <w:lang w:val="en-ID"/>
              </w:rPr>
              <w:t xml:space="preserve"> &amp; Login </w:t>
            </w: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</w:p>
        </w:tc>
        <w:tc>
          <w:tcPr>
            <w:tcW w:w="0" w:type="auto"/>
            <w:hideMark/>
          </w:tcPr>
          <w:p w14:paraId="4ED8AAAB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dapat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membuat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akun</w:t>
            </w:r>
            <w:proofErr w:type="spellEnd"/>
            <w:r w:rsidRPr="006001FC">
              <w:rPr>
                <w:lang w:val="en-ID"/>
              </w:rPr>
              <w:t xml:space="preserve"> dan login </w:t>
            </w:r>
            <w:proofErr w:type="spellStart"/>
            <w:r w:rsidRPr="006001FC">
              <w:rPr>
                <w:lang w:val="en-ID"/>
              </w:rPr>
              <w:t>menggunakan</w:t>
            </w:r>
            <w:proofErr w:type="spellEnd"/>
            <w:r w:rsidRPr="006001FC">
              <w:rPr>
                <w:lang w:val="en-ID"/>
              </w:rPr>
              <w:t xml:space="preserve"> email/OTP.</w:t>
            </w:r>
          </w:p>
        </w:tc>
        <w:tc>
          <w:tcPr>
            <w:tcW w:w="0" w:type="auto"/>
            <w:hideMark/>
          </w:tcPr>
          <w:p w14:paraId="69184F70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4FC9EB94" w14:textId="77777777" w:rsidTr="006001FC">
        <w:tc>
          <w:tcPr>
            <w:tcW w:w="0" w:type="auto"/>
            <w:hideMark/>
          </w:tcPr>
          <w:p w14:paraId="482DCA98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F2</w:t>
            </w:r>
          </w:p>
        </w:tc>
        <w:tc>
          <w:tcPr>
            <w:tcW w:w="0" w:type="auto"/>
            <w:hideMark/>
          </w:tcPr>
          <w:p w14:paraId="1FC20C20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Buat &amp; </w:t>
            </w:r>
            <w:proofErr w:type="spellStart"/>
            <w:r w:rsidRPr="006001FC">
              <w:rPr>
                <w:lang w:val="en-ID"/>
              </w:rPr>
              <w:t>Publikasikan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7257F878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dapat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mengajukan</w:t>
            </w:r>
            <w:proofErr w:type="spellEnd"/>
            <w:r w:rsidRPr="006001FC">
              <w:rPr>
                <w:lang w:val="en-ID"/>
              </w:rPr>
              <w:t xml:space="preserve"> ide </w:t>
            </w:r>
            <w:proofErr w:type="spellStart"/>
            <w:r w:rsidRPr="006001FC">
              <w:rPr>
                <w:lang w:val="en-ID"/>
              </w:rPr>
              <w:t>usaha</w:t>
            </w:r>
            <w:proofErr w:type="spellEnd"/>
            <w:r w:rsidRPr="006001FC">
              <w:rPr>
                <w:lang w:val="en-ID"/>
              </w:rPr>
              <w:t xml:space="preserve"> dan </w:t>
            </w:r>
            <w:proofErr w:type="spellStart"/>
            <w:r w:rsidRPr="006001FC">
              <w:rPr>
                <w:lang w:val="en-ID"/>
              </w:rPr>
              <w:t>mempublikasikannya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setelah</w:t>
            </w:r>
            <w:proofErr w:type="spellEnd"/>
            <w:r w:rsidRPr="006001FC">
              <w:rPr>
                <w:lang w:val="en-ID"/>
              </w:rPr>
              <w:t xml:space="preserve"> proses </w:t>
            </w:r>
            <w:proofErr w:type="spellStart"/>
            <w:r w:rsidRPr="006001FC">
              <w:rPr>
                <w:lang w:val="en-ID"/>
              </w:rPr>
              <w:t>verifikasi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33E4136C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0F8F7C36" w14:textId="77777777" w:rsidTr="006001FC">
        <w:tc>
          <w:tcPr>
            <w:tcW w:w="0" w:type="auto"/>
            <w:hideMark/>
          </w:tcPr>
          <w:p w14:paraId="105F6256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F3</w:t>
            </w:r>
          </w:p>
        </w:tc>
        <w:tc>
          <w:tcPr>
            <w:tcW w:w="0" w:type="auto"/>
            <w:hideMark/>
          </w:tcPr>
          <w:p w14:paraId="364C415A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Verifikasi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Identitas</w:t>
            </w:r>
            <w:proofErr w:type="spellEnd"/>
          </w:p>
        </w:tc>
        <w:tc>
          <w:tcPr>
            <w:tcW w:w="0" w:type="auto"/>
            <w:hideMark/>
          </w:tcPr>
          <w:p w14:paraId="2673F7CF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Sistem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melakukan</w:t>
            </w:r>
            <w:proofErr w:type="spellEnd"/>
            <w:r w:rsidRPr="006001FC">
              <w:rPr>
                <w:lang w:val="en-ID"/>
              </w:rPr>
              <w:t xml:space="preserve"> proses KYC (Know Your Customer) </w:t>
            </w:r>
            <w:proofErr w:type="spellStart"/>
            <w:r w:rsidRPr="006001FC">
              <w:rPr>
                <w:lang w:val="en-ID"/>
              </w:rPr>
              <w:t>untuk</w:t>
            </w:r>
            <w:proofErr w:type="spellEnd"/>
            <w:r w:rsidRPr="006001FC">
              <w:rPr>
                <w:lang w:val="en-ID"/>
              </w:rPr>
              <w:t xml:space="preserve"> investor dan </w:t>
            </w:r>
            <w:proofErr w:type="spellStart"/>
            <w:r w:rsidRPr="006001FC">
              <w:rPr>
                <w:lang w:val="en-ID"/>
              </w:rPr>
              <w:t>pemilik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49F67912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3597EF43" w14:textId="77777777" w:rsidTr="006001FC">
        <w:tc>
          <w:tcPr>
            <w:tcW w:w="0" w:type="auto"/>
            <w:hideMark/>
          </w:tcPr>
          <w:p w14:paraId="0E9CE0D6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F4</w:t>
            </w:r>
          </w:p>
        </w:tc>
        <w:tc>
          <w:tcPr>
            <w:tcW w:w="0" w:type="auto"/>
            <w:hideMark/>
          </w:tcPr>
          <w:p w14:paraId="336A3494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Investasi</w:t>
            </w:r>
            <w:proofErr w:type="spellEnd"/>
            <w:r w:rsidRPr="006001FC">
              <w:rPr>
                <w:lang w:val="en-ID"/>
              </w:rPr>
              <w:t xml:space="preserve"> Dana </w:t>
            </w:r>
            <w:proofErr w:type="spellStart"/>
            <w:r w:rsidRPr="006001FC">
              <w:rPr>
                <w:lang w:val="en-ID"/>
              </w:rPr>
              <w:t>ke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0C6FEC82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dapat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memilih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  <w:r w:rsidRPr="006001FC">
              <w:rPr>
                <w:lang w:val="en-ID"/>
              </w:rPr>
              <w:t xml:space="preserve"> dan </w:t>
            </w:r>
            <w:proofErr w:type="spellStart"/>
            <w:r w:rsidRPr="006001FC">
              <w:rPr>
                <w:lang w:val="en-ID"/>
              </w:rPr>
              <w:t>menginvestasikan</w:t>
            </w:r>
            <w:proofErr w:type="spellEnd"/>
            <w:r w:rsidRPr="006001FC">
              <w:rPr>
                <w:lang w:val="en-ID"/>
              </w:rPr>
              <w:t xml:space="preserve"> dana </w:t>
            </w:r>
            <w:proofErr w:type="spellStart"/>
            <w:r w:rsidRPr="006001FC">
              <w:rPr>
                <w:lang w:val="en-ID"/>
              </w:rPr>
              <w:t>melalui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berbagai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metode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pembayaran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3CD0E96E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0E0F7147" w14:textId="77777777" w:rsidTr="006001FC">
        <w:tc>
          <w:tcPr>
            <w:tcW w:w="0" w:type="auto"/>
            <w:hideMark/>
          </w:tcPr>
          <w:p w14:paraId="20C2B010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F5</w:t>
            </w:r>
          </w:p>
        </w:tc>
        <w:tc>
          <w:tcPr>
            <w:tcW w:w="0" w:type="auto"/>
            <w:hideMark/>
          </w:tcPr>
          <w:p w14:paraId="67E91DAB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Dashboard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75240A60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Menampilkan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progres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  <w:r w:rsidRPr="006001FC">
              <w:rPr>
                <w:lang w:val="en-ID"/>
              </w:rPr>
              <w:t xml:space="preserve">, ROI, </w:t>
            </w:r>
            <w:proofErr w:type="spellStart"/>
            <w:r w:rsidRPr="006001FC">
              <w:rPr>
                <w:lang w:val="en-ID"/>
              </w:rPr>
              <w:t>jumlah</w:t>
            </w:r>
            <w:proofErr w:type="spellEnd"/>
            <w:r w:rsidRPr="006001FC">
              <w:rPr>
                <w:lang w:val="en-ID"/>
              </w:rPr>
              <w:t xml:space="preserve"> investor, dan update </w:t>
            </w:r>
            <w:proofErr w:type="spellStart"/>
            <w:r w:rsidRPr="006001FC">
              <w:rPr>
                <w:lang w:val="en-ID"/>
              </w:rPr>
              <w:t>berkala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02AEFC3D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28F5D300" w14:textId="77777777" w:rsidTr="006001FC">
        <w:tc>
          <w:tcPr>
            <w:tcW w:w="0" w:type="auto"/>
            <w:hideMark/>
          </w:tcPr>
          <w:p w14:paraId="46D123D6" w14:textId="1B5CEBB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</w:t>
            </w:r>
            <w:r>
              <w:rPr>
                <w:lang w:val="en-ID"/>
              </w:rPr>
              <w:t>6</w:t>
            </w:r>
          </w:p>
        </w:tc>
        <w:tc>
          <w:tcPr>
            <w:tcW w:w="0" w:type="auto"/>
            <w:hideMark/>
          </w:tcPr>
          <w:p w14:paraId="6058B53D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Fitur </w:t>
            </w:r>
            <w:proofErr w:type="spellStart"/>
            <w:r w:rsidRPr="006001FC">
              <w:rPr>
                <w:lang w:val="en-ID"/>
              </w:rPr>
              <w:t>Pencarian</w:t>
            </w:r>
            <w:proofErr w:type="spellEnd"/>
            <w:r w:rsidRPr="006001FC">
              <w:rPr>
                <w:lang w:val="en-ID"/>
              </w:rPr>
              <w:t xml:space="preserve"> &amp; Filter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462DBF99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dapat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mencari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berdasarkan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kategori</w:t>
            </w:r>
            <w:proofErr w:type="spellEnd"/>
            <w:r w:rsidRPr="006001FC">
              <w:rPr>
                <w:lang w:val="en-ID"/>
              </w:rPr>
              <w:t xml:space="preserve">, ROI, </w:t>
            </w:r>
            <w:proofErr w:type="spellStart"/>
            <w:r w:rsidRPr="006001FC">
              <w:rPr>
                <w:lang w:val="en-ID"/>
              </w:rPr>
              <w:t>durasi</w:t>
            </w:r>
            <w:proofErr w:type="spellEnd"/>
            <w:r w:rsidRPr="006001FC">
              <w:rPr>
                <w:lang w:val="en-ID"/>
              </w:rPr>
              <w:t xml:space="preserve">, </w:t>
            </w:r>
            <w:proofErr w:type="spellStart"/>
            <w:r w:rsidRPr="006001FC">
              <w:rPr>
                <w:lang w:val="en-ID"/>
              </w:rPr>
              <w:t>risiko</w:t>
            </w:r>
            <w:proofErr w:type="spellEnd"/>
            <w:r w:rsidRPr="006001FC">
              <w:rPr>
                <w:lang w:val="en-ID"/>
              </w:rPr>
              <w:t xml:space="preserve">, </w:t>
            </w:r>
            <w:proofErr w:type="spellStart"/>
            <w:r w:rsidRPr="006001FC">
              <w:rPr>
                <w:lang w:val="en-ID"/>
              </w:rPr>
              <w:t>dsb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641C33A3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Sedang</w:t>
            </w:r>
          </w:p>
        </w:tc>
      </w:tr>
      <w:tr w:rsidR="006001FC" w:rsidRPr="006001FC" w14:paraId="0065A9B0" w14:textId="77777777" w:rsidTr="006001FC">
        <w:tc>
          <w:tcPr>
            <w:tcW w:w="0" w:type="auto"/>
            <w:hideMark/>
          </w:tcPr>
          <w:p w14:paraId="79AC7838" w14:textId="5BF13F36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</w:t>
            </w:r>
            <w:r>
              <w:rPr>
                <w:lang w:val="en-ID"/>
              </w:rPr>
              <w:t>7</w:t>
            </w:r>
          </w:p>
        </w:tc>
        <w:tc>
          <w:tcPr>
            <w:tcW w:w="0" w:type="auto"/>
            <w:hideMark/>
          </w:tcPr>
          <w:p w14:paraId="688CF8A6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Sistem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Komentar</w:t>
            </w:r>
            <w:proofErr w:type="spellEnd"/>
            <w:r w:rsidRPr="006001FC">
              <w:rPr>
                <w:lang w:val="en-ID"/>
              </w:rPr>
              <w:t>/Forum</w:t>
            </w:r>
          </w:p>
        </w:tc>
        <w:tc>
          <w:tcPr>
            <w:tcW w:w="0" w:type="auto"/>
            <w:hideMark/>
          </w:tcPr>
          <w:p w14:paraId="032BDF56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Komunitas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dapat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berdiskusi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atau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bertanya</w:t>
            </w:r>
            <w:proofErr w:type="spellEnd"/>
            <w:r w:rsidRPr="006001FC">
              <w:rPr>
                <w:lang w:val="en-ID"/>
              </w:rPr>
              <w:t xml:space="preserve"> pada </w:t>
            </w:r>
            <w:proofErr w:type="spellStart"/>
            <w:r w:rsidRPr="006001FC">
              <w:rPr>
                <w:lang w:val="en-ID"/>
              </w:rPr>
              <w:t>pemilik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4523905A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Rendah</w:t>
            </w:r>
            <w:proofErr w:type="spellEnd"/>
          </w:p>
        </w:tc>
      </w:tr>
      <w:tr w:rsidR="006001FC" w:rsidRPr="006001FC" w14:paraId="645A6932" w14:textId="77777777" w:rsidTr="006001FC">
        <w:tc>
          <w:tcPr>
            <w:tcW w:w="0" w:type="auto"/>
            <w:hideMark/>
          </w:tcPr>
          <w:p w14:paraId="572B7903" w14:textId="5DAC18CD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</w:t>
            </w:r>
            <w:r>
              <w:rPr>
                <w:lang w:val="en-ID"/>
              </w:rPr>
              <w:t>8</w:t>
            </w:r>
          </w:p>
        </w:tc>
        <w:tc>
          <w:tcPr>
            <w:tcW w:w="0" w:type="auto"/>
            <w:hideMark/>
          </w:tcPr>
          <w:p w14:paraId="39CE4B26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Notifikasi</w:t>
            </w:r>
            <w:proofErr w:type="spellEnd"/>
            <w:r w:rsidRPr="006001FC">
              <w:rPr>
                <w:lang w:val="en-ID"/>
              </w:rPr>
              <w:t xml:space="preserve"> &amp; </w:t>
            </w:r>
            <w:proofErr w:type="spellStart"/>
            <w:r w:rsidRPr="006001FC">
              <w:rPr>
                <w:lang w:val="en-ID"/>
              </w:rPr>
              <w:t>Laporan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Berkala</w:t>
            </w:r>
            <w:proofErr w:type="spellEnd"/>
          </w:p>
        </w:tc>
        <w:tc>
          <w:tcPr>
            <w:tcW w:w="0" w:type="auto"/>
            <w:hideMark/>
          </w:tcPr>
          <w:p w14:paraId="3A25B79D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Investor </w:t>
            </w:r>
            <w:proofErr w:type="spellStart"/>
            <w:r w:rsidRPr="006001FC">
              <w:rPr>
                <w:lang w:val="en-ID"/>
              </w:rPr>
              <w:t>mendapat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laporan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berkala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melalui</w:t>
            </w:r>
            <w:proofErr w:type="spellEnd"/>
            <w:r w:rsidRPr="006001FC">
              <w:rPr>
                <w:lang w:val="en-ID"/>
              </w:rPr>
              <w:t xml:space="preserve"> email/dashboard.</w:t>
            </w:r>
          </w:p>
        </w:tc>
        <w:tc>
          <w:tcPr>
            <w:tcW w:w="0" w:type="auto"/>
            <w:hideMark/>
          </w:tcPr>
          <w:p w14:paraId="5401CE76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Sedang</w:t>
            </w:r>
          </w:p>
        </w:tc>
      </w:tr>
      <w:tr w:rsidR="006001FC" w:rsidRPr="006001FC" w14:paraId="7CCB8F5C" w14:textId="77777777" w:rsidTr="006001FC">
        <w:tc>
          <w:tcPr>
            <w:tcW w:w="0" w:type="auto"/>
            <w:hideMark/>
          </w:tcPr>
          <w:p w14:paraId="7B828551" w14:textId="20E1F6DC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</w:t>
            </w:r>
            <w:r>
              <w:rPr>
                <w:lang w:val="en-ID"/>
              </w:rPr>
              <w:t>9</w:t>
            </w:r>
          </w:p>
        </w:tc>
        <w:tc>
          <w:tcPr>
            <w:tcW w:w="0" w:type="auto"/>
            <w:hideMark/>
          </w:tcPr>
          <w:p w14:paraId="594172AE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Layanan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Bantuan</w:t>
            </w:r>
            <w:proofErr w:type="spellEnd"/>
            <w:r w:rsidRPr="006001FC">
              <w:rPr>
                <w:lang w:val="en-ID"/>
              </w:rPr>
              <w:t xml:space="preserve"> &amp; Live Chat</w:t>
            </w:r>
          </w:p>
        </w:tc>
        <w:tc>
          <w:tcPr>
            <w:tcW w:w="0" w:type="auto"/>
            <w:hideMark/>
          </w:tcPr>
          <w:p w14:paraId="3ED95999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Menyediakan </w:t>
            </w:r>
            <w:proofErr w:type="spellStart"/>
            <w:r w:rsidRPr="006001FC">
              <w:rPr>
                <w:lang w:val="en-ID"/>
              </w:rPr>
              <w:t>bantuan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langsung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jika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mengalami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kendala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334F1B00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</w:tbl>
    <w:p w14:paraId="2847BDC0" w14:textId="043DECC9" w:rsidR="006001FC" w:rsidRPr="006001FC" w:rsidRDefault="006001FC" w:rsidP="006001FC">
      <w:pPr>
        <w:rPr>
          <w:lang w:val="en-ID"/>
        </w:rPr>
      </w:pPr>
    </w:p>
    <w:p w14:paraId="63473601" w14:textId="727EC44F" w:rsidR="006001FC" w:rsidRPr="006001FC" w:rsidRDefault="006001FC" w:rsidP="006001FC">
      <w:pPr>
        <w:rPr>
          <w:b/>
          <w:bCs/>
          <w:lang w:val="en-ID"/>
        </w:rPr>
      </w:pPr>
      <w:r w:rsidRPr="006001FC">
        <w:rPr>
          <w:b/>
          <w:bCs/>
          <w:lang w:val="en-ID"/>
        </w:rPr>
        <w:t xml:space="preserve">2. </w:t>
      </w:r>
      <w:proofErr w:type="spellStart"/>
      <w:r w:rsidRPr="006001FC">
        <w:rPr>
          <w:b/>
          <w:bCs/>
          <w:lang w:val="en-ID"/>
        </w:rPr>
        <w:t>Kebutuhan</w:t>
      </w:r>
      <w:proofErr w:type="spellEnd"/>
      <w:r w:rsidRPr="006001FC">
        <w:rPr>
          <w:b/>
          <w:bCs/>
          <w:lang w:val="en-ID"/>
        </w:rPr>
        <w:t xml:space="preserve"> Non-</w:t>
      </w:r>
      <w:proofErr w:type="spellStart"/>
      <w:r w:rsidRPr="006001FC">
        <w:rPr>
          <w:b/>
          <w:bCs/>
          <w:lang w:val="en-ID"/>
        </w:rP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2264"/>
        <w:gridCol w:w="5080"/>
        <w:gridCol w:w="1067"/>
      </w:tblGrid>
      <w:tr w:rsidR="006001FC" w:rsidRPr="006001FC" w14:paraId="2A3A3C01" w14:textId="77777777" w:rsidTr="006001FC">
        <w:tc>
          <w:tcPr>
            <w:tcW w:w="0" w:type="auto"/>
            <w:hideMark/>
          </w:tcPr>
          <w:p w14:paraId="3DEFBA9A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r w:rsidRPr="006001FC">
              <w:rPr>
                <w:b/>
                <w:bCs/>
                <w:lang w:val="en-ID"/>
              </w:rPr>
              <w:t>No</w:t>
            </w:r>
          </w:p>
        </w:tc>
        <w:tc>
          <w:tcPr>
            <w:tcW w:w="0" w:type="auto"/>
            <w:hideMark/>
          </w:tcPr>
          <w:p w14:paraId="30D6718D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6001FC">
              <w:rPr>
                <w:b/>
                <w:bCs/>
                <w:lang w:val="en-ID"/>
              </w:rPr>
              <w:t>Kebutuhan</w:t>
            </w:r>
            <w:proofErr w:type="spellEnd"/>
            <w:r w:rsidRPr="006001FC">
              <w:rPr>
                <w:b/>
                <w:bCs/>
                <w:lang w:val="en-ID"/>
              </w:rPr>
              <w:t xml:space="preserve"> </w:t>
            </w:r>
            <w:proofErr w:type="gramStart"/>
            <w:r w:rsidRPr="006001FC">
              <w:rPr>
                <w:b/>
                <w:bCs/>
                <w:lang w:val="en-ID"/>
              </w:rPr>
              <w:t>Non-</w:t>
            </w:r>
            <w:proofErr w:type="spellStart"/>
            <w:r w:rsidRPr="006001FC">
              <w:rPr>
                <w:b/>
                <w:bCs/>
                <w:lang w:val="en-ID"/>
              </w:rPr>
              <w:t>Fungsional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DCEEC44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6001FC">
              <w:rPr>
                <w:b/>
                <w:bCs/>
                <w:lang w:val="en-ID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764AAF76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6001FC">
              <w:rPr>
                <w:b/>
                <w:bCs/>
                <w:lang w:val="en-ID"/>
              </w:rPr>
              <w:t>Prioritas</w:t>
            </w:r>
            <w:proofErr w:type="spellEnd"/>
          </w:p>
        </w:tc>
      </w:tr>
      <w:tr w:rsidR="006001FC" w:rsidRPr="006001FC" w14:paraId="5CF2DAFC" w14:textId="77777777" w:rsidTr="006001FC">
        <w:tc>
          <w:tcPr>
            <w:tcW w:w="0" w:type="auto"/>
            <w:hideMark/>
          </w:tcPr>
          <w:p w14:paraId="171CA8D7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NF1</w:t>
            </w:r>
          </w:p>
        </w:tc>
        <w:tc>
          <w:tcPr>
            <w:tcW w:w="0" w:type="auto"/>
            <w:hideMark/>
          </w:tcPr>
          <w:p w14:paraId="4185F59B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Keamanan</w:t>
            </w:r>
            <w:proofErr w:type="spellEnd"/>
            <w:r w:rsidRPr="006001FC">
              <w:rPr>
                <w:lang w:val="en-ID"/>
              </w:rPr>
              <w:t xml:space="preserve"> Data &amp; </w:t>
            </w:r>
            <w:proofErr w:type="spellStart"/>
            <w:r w:rsidRPr="006001FC">
              <w:rPr>
                <w:lang w:val="en-ID"/>
              </w:rPr>
              <w:t>Transaksi</w:t>
            </w:r>
            <w:proofErr w:type="spellEnd"/>
          </w:p>
        </w:tc>
        <w:tc>
          <w:tcPr>
            <w:tcW w:w="0" w:type="auto"/>
            <w:hideMark/>
          </w:tcPr>
          <w:p w14:paraId="4B2C094F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Data </w:t>
            </w: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  <w:r w:rsidRPr="006001FC">
              <w:rPr>
                <w:lang w:val="en-ID"/>
              </w:rPr>
              <w:t xml:space="preserve"> dan </w:t>
            </w:r>
            <w:proofErr w:type="spellStart"/>
            <w:r w:rsidRPr="006001FC">
              <w:rPr>
                <w:lang w:val="en-ID"/>
              </w:rPr>
              <w:t>transaksi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harus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terenkripsi</w:t>
            </w:r>
            <w:proofErr w:type="spellEnd"/>
            <w:r w:rsidRPr="006001FC">
              <w:rPr>
                <w:lang w:val="en-ID"/>
              </w:rPr>
              <w:t xml:space="preserve"> dan </w:t>
            </w:r>
            <w:proofErr w:type="spellStart"/>
            <w:r w:rsidRPr="006001FC">
              <w:rPr>
                <w:lang w:val="en-ID"/>
              </w:rPr>
              <w:t>tersertifikasi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736DF8E8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579874B1" w14:textId="77777777" w:rsidTr="006001FC">
        <w:tc>
          <w:tcPr>
            <w:tcW w:w="0" w:type="auto"/>
            <w:hideMark/>
          </w:tcPr>
          <w:p w14:paraId="6BC7D561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NF2</w:t>
            </w:r>
          </w:p>
        </w:tc>
        <w:tc>
          <w:tcPr>
            <w:tcW w:w="0" w:type="auto"/>
            <w:hideMark/>
          </w:tcPr>
          <w:p w14:paraId="6C51D04A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Ketersediaan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Sistem</w:t>
            </w:r>
            <w:proofErr w:type="spellEnd"/>
          </w:p>
        </w:tc>
        <w:tc>
          <w:tcPr>
            <w:tcW w:w="0" w:type="auto"/>
            <w:hideMark/>
          </w:tcPr>
          <w:p w14:paraId="19B09003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Website </w:t>
            </w:r>
            <w:proofErr w:type="spellStart"/>
            <w:r w:rsidRPr="006001FC">
              <w:rPr>
                <w:lang w:val="en-ID"/>
              </w:rPr>
              <w:t>harus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tersedia</w:t>
            </w:r>
            <w:proofErr w:type="spellEnd"/>
            <w:r w:rsidRPr="006001FC">
              <w:rPr>
                <w:lang w:val="en-ID"/>
              </w:rPr>
              <w:t xml:space="preserve"> 24/7 </w:t>
            </w:r>
            <w:proofErr w:type="spellStart"/>
            <w:r w:rsidRPr="006001FC">
              <w:rPr>
                <w:lang w:val="en-ID"/>
              </w:rPr>
              <w:t>dengan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waktu</w:t>
            </w:r>
            <w:proofErr w:type="spellEnd"/>
            <w:r w:rsidRPr="006001FC">
              <w:rPr>
                <w:lang w:val="en-ID"/>
              </w:rPr>
              <w:t xml:space="preserve"> down </w:t>
            </w:r>
            <w:proofErr w:type="spellStart"/>
            <w:r w:rsidRPr="006001FC">
              <w:rPr>
                <w:lang w:val="en-ID"/>
              </w:rPr>
              <w:t>seminimal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mungkin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25917093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36366033" w14:textId="77777777" w:rsidTr="006001FC">
        <w:tc>
          <w:tcPr>
            <w:tcW w:w="0" w:type="auto"/>
            <w:hideMark/>
          </w:tcPr>
          <w:p w14:paraId="0EC19A79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NF3</w:t>
            </w:r>
          </w:p>
        </w:tc>
        <w:tc>
          <w:tcPr>
            <w:tcW w:w="0" w:type="auto"/>
            <w:hideMark/>
          </w:tcPr>
          <w:p w14:paraId="344FC436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Kecepatan</w:t>
            </w:r>
            <w:proofErr w:type="spellEnd"/>
            <w:r w:rsidRPr="006001FC">
              <w:rPr>
                <w:lang w:val="en-ID"/>
              </w:rPr>
              <w:t xml:space="preserve"> Akses</w:t>
            </w:r>
          </w:p>
        </w:tc>
        <w:tc>
          <w:tcPr>
            <w:tcW w:w="0" w:type="auto"/>
            <w:hideMark/>
          </w:tcPr>
          <w:p w14:paraId="7327248E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Website </w:t>
            </w:r>
            <w:proofErr w:type="spellStart"/>
            <w:r w:rsidRPr="006001FC">
              <w:rPr>
                <w:lang w:val="en-ID"/>
              </w:rPr>
              <w:t>harus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bisa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diakses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dalam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waktu</w:t>
            </w:r>
            <w:proofErr w:type="spellEnd"/>
            <w:r w:rsidRPr="006001FC">
              <w:rPr>
                <w:lang w:val="en-ID"/>
              </w:rPr>
              <w:t xml:space="preserve"> loading </w:t>
            </w:r>
            <w:proofErr w:type="spellStart"/>
            <w:r w:rsidRPr="006001FC">
              <w:rPr>
                <w:lang w:val="en-ID"/>
              </w:rPr>
              <w:t>maksimal</w:t>
            </w:r>
            <w:proofErr w:type="spellEnd"/>
            <w:r w:rsidRPr="006001FC">
              <w:rPr>
                <w:lang w:val="en-ID"/>
              </w:rPr>
              <w:t xml:space="preserve"> 3 </w:t>
            </w:r>
            <w:proofErr w:type="spellStart"/>
            <w:r w:rsidRPr="006001FC">
              <w:rPr>
                <w:lang w:val="en-ID"/>
              </w:rPr>
              <w:t>detik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3FB24CBA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6445C5BD" w14:textId="77777777" w:rsidTr="006001FC">
        <w:tc>
          <w:tcPr>
            <w:tcW w:w="0" w:type="auto"/>
            <w:hideMark/>
          </w:tcPr>
          <w:p w14:paraId="5F155C31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NF4</w:t>
            </w:r>
          </w:p>
        </w:tc>
        <w:tc>
          <w:tcPr>
            <w:tcW w:w="0" w:type="auto"/>
            <w:hideMark/>
          </w:tcPr>
          <w:p w14:paraId="517EB192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Desain </w:t>
            </w:r>
            <w:proofErr w:type="spellStart"/>
            <w:r w:rsidRPr="006001FC">
              <w:rPr>
                <w:lang w:val="en-ID"/>
              </w:rPr>
              <w:t>Antarmuka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Responsif</w:t>
            </w:r>
            <w:proofErr w:type="spellEnd"/>
          </w:p>
        </w:tc>
        <w:tc>
          <w:tcPr>
            <w:tcW w:w="0" w:type="auto"/>
            <w:hideMark/>
          </w:tcPr>
          <w:p w14:paraId="046F0BDA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UI </w:t>
            </w:r>
            <w:proofErr w:type="spellStart"/>
            <w:r w:rsidRPr="006001FC">
              <w:rPr>
                <w:lang w:val="en-ID"/>
              </w:rPr>
              <w:t>harus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ramah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  <w:r w:rsidRPr="006001FC">
              <w:rPr>
                <w:lang w:val="en-ID"/>
              </w:rPr>
              <w:t xml:space="preserve">, </w:t>
            </w:r>
            <w:proofErr w:type="spellStart"/>
            <w:r w:rsidRPr="006001FC">
              <w:rPr>
                <w:lang w:val="en-ID"/>
              </w:rPr>
              <w:t>tidak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membingungkan</w:t>
            </w:r>
            <w:proofErr w:type="spellEnd"/>
            <w:r w:rsidRPr="006001FC">
              <w:rPr>
                <w:lang w:val="en-ID"/>
              </w:rPr>
              <w:t>, dan mobile-friendly.</w:t>
            </w:r>
          </w:p>
        </w:tc>
        <w:tc>
          <w:tcPr>
            <w:tcW w:w="0" w:type="auto"/>
            <w:hideMark/>
          </w:tcPr>
          <w:p w14:paraId="33266D8F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7E390EEF" w14:textId="77777777" w:rsidTr="006001FC">
        <w:tc>
          <w:tcPr>
            <w:tcW w:w="0" w:type="auto"/>
            <w:hideMark/>
          </w:tcPr>
          <w:p w14:paraId="63BFC5BD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NF5</w:t>
            </w:r>
          </w:p>
        </w:tc>
        <w:tc>
          <w:tcPr>
            <w:tcW w:w="0" w:type="auto"/>
            <w:hideMark/>
          </w:tcPr>
          <w:p w14:paraId="4F11DAF2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Transparansi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Biaya</w:t>
            </w:r>
            <w:proofErr w:type="spellEnd"/>
            <w:r w:rsidRPr="006001FC">
              <w:rPr>
                <w:lang w:val="en-ID"/>
              </w:rPr>
              <w:t xml:space="preserve"> &amp; </w:t>
            </w:r>
            <w:proofErr w:type="spellStart"/>
            <w:r w:rsidRPr="006001FC">
              <w:rPr>
                <w:lang w:val="en-ID"/>
              </w:rPr>
              <w:t>Risiko</w:t>
            </w:r>
            <w:proofErr w:type="spellEnd"/>
          </w:p>
        </w:tc>
        <w:tc>
          <w:tcPr>
            <w:tcW w:w="0" w:type="auto"/>
            <w:hideMark/>
          </w:tcPr>
          <w:p w14:paraId="7B095658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Semua</w:t>
            </w:r>
            <w:proofErr w:type="spellEnd"/>
            <w:r w:rsidRPr="006001FC">
              <w:rPr>
                <w:lang w:val="en-ID"/>
              </w:rPr>
              <w:t xml:space="preserve"> fee dan </w:t>
            </w:r>
            <w:proofErr w:type="spellStart"/>
            <w:r w:rsidRPr="006001FC">
              <w:rPr>
                <w:lang w:val="en-ID"/>
              </w:rPr>
              <w:t>risiko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ditampilkan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secara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terbuka</w:t>
            </w:r>
            <w:proofErr w:type="spellEnd"/>
            <w:r w:rsidRPr="006001FC">
              <w:rPr>
                <w:lang w:val="en-ID"/>
              </w:rPr>
              <w:t xml:space="preserve"> dan </w:t>
            </w:r>
            <w:proofErr w:type="spellStart"/>
            <w:r w:rsidRPr="006001FC">
              <w:rPr>
                <w:lang w:val="en-ID"/>
              </w:rPr>
              <w:t>mudah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dipahami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30426568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Tinggi</w:t>
            </w:r>
          </w:p>
        </w:tc>
      </w:tr>
      <w:tr w:rsidR="006001FC" w:rsidRPr="006001FC" w14:paraId="6DDF4894" w14:textId="77777777" w:rsidTr="006001FC">
        <w:tc>
          <w:tcPr>
            <w:tcW w:w="0" w:type="auto"/>
            <w:hideMark/>
          </w:tcPr>
          <w:p w14:paraId="6DFEE3F4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lastRenderedPageBreak/>
              <w:t>NF6</w:t>
            </w:r>
          </w:p>
        </w:tc>
        <w:tc>
          <w:tcPr>
            <w:tcW w:w="0" w:type="auto"/>
            <w:hideMark/>
          </w:tcPr>
          <w:p w14:paraId="667BEEAA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Dokumentasi</w:t>
            </w:r>
            <w:proofErr w:type="spellEnd"/>
            <w:r w:rsidRPr="006001FC">
              <w:rPr>
                <w:lang w:val="en-ID"/>
              </w:rPr>
              <w:t xml:space="preserve"> Panduan</w:t>
            </w:r>
          </w:p>
        </w:tc>
        <w:tc>
          <w:tcPr>
            <w:tcW w:w="0" w:type="auto"/>
            <w:hideMark/>
          </w:tcPr>
          <w:p w14:paraId="3B7FE6AB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Tersedia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panduan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penggunaan</w:t>
            </w:r>
            <w:proofErr w:type="spellEnd"/>
            <w:r w:rsidRPr="006001FC">
              <w:rPr>
                <w:lang w:val="en-ID"/>
              </w:rPr>
              <w:t>, FAQ, dan video tutorial.</w:t>
            </w:r>
          </w:p>
        </w:tc>
        <w:tc>
          <w:tcPr>
            <w:tcW w:w="0" w:type="auto"/>
            <w:hideMark/>
          </w:tcPr>
          <w:p w14:paraId="34C11214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Sedang</w:t>
            </w:r>
          </w:p>
        </w:tc>
      </w:tr>
      <w:tr w:rsidR="006001FC" w:rsidRPr="006001FC" w14:paraId="3BE40F96" w14:textId="77777777" w:rsidTr="006001FC">
        <w:tc>
          <w:tcPr>
            <w:tcW w:w="0" w:type="auto"/>
            <w:hideMark/>
          </w:tcPr>
          <w:p w14:paraId="29F04243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NF7</w:t>
            </w:r>
          </w:p>
        </w:tc>
        <w:tc>
          <w:tcPr>
            <w:tcW w:w="0" w:type="auto"/>
            <w:hideMark/>
          </w:tcPr>
          <w:p w14:paraId="012ADEC8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Skalabilitas</w:t>
            </w:r>
            <w:proofErr w:type="spellEnd"/>
          </w:p>
        </w:tc>
        <w:tc>
          <w:tcPr>
            <w:tcW w:w="0" w:type="auto"/>
            <w:hideMark/>
          </w:tcPr>
          <w:p w14:paraId="64B15B59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lang w:val="en-ID"/>
              </w:rPr>
              <w:t>Sistem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dapat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menangani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pertumbuhan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pengguna</w:t>
            </w:r>
            <w:proofErr w:type="spellEnd"/>
            <w:r w:rsidRPr="006001FC">
              <w:rPr>
                <w:lang w:val="en-ID"/>
              </w:rPr>
              <w:t xml:space="preserve"> dan </w:t>
            </w:r>
            <w:proofErr w:type="spellStart"/>
            <w:r w:rsidRPr="006001FC">
              <w:rPr>
                <w:lang w:val="en-ID"/>
              </w:rPr>
              <w:t>proyek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dalam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jumlah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besar</w:t>
            </w:r>
            <w:proofErr w:type="spellEnd"/>
            <w:r w:rsidRPr="006001F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030A441F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Sedang</w:t>
            </w:r>
          </w:p>
        </w:tc>
      </w:tr>
      <w:tr w:rsidR="006001FC" w:rsidRPr="006001FC" w14:paraId="21FEA8AC" w14:textId="77777777" w:rsidTr="006001FC">
        <w:tc>
          <w:tcPr>
            <w:tcW w:w="0" w:type="auto"/>
            <w:hideMark/>
          </w:tcPr>
          <w:p w14:paraId="3736BB6C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NF8</w:t>
            </w:r>
          </w:p>
        </w:tc>
        <w:tc>
          <w:tcPr>
            <w:tcW w:w="0" w:type="auto"/>
            <w:hideMark/>
          </w:tcPr>
          <w:p w14:paraId="49C0E51E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Backup &amp; Recovery</w:t>
            </w:r>
          </w:p>
        </w:tc>
        <w:tc>
          <w:tcPr>
            <w:tcW w:w="0" w:type="auto"/>
            <w:hideMark/>
          </w:tcPr>
          <w:p w14:paraId="0822834C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 xml:space="preserve">Data dan </w:t>
            </w:r>
            <w:proofErr w:type="spellStart"/>
            <w:r w:rsidRPr="006001FC">
              <w:rPr>
                <w:lang w:val="en-ID"/>
              </w:rPr>
              <w:t>transaksi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harus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dibackup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berkala</w:t>
            </w:r>
            <w:proofErr w:type="spellEnd"/>
            <w:r w:rsidRPr="006001FC">
              <w:rPr>
                <w:lang w:val="en-ID"/>
              </w:rPr>
              <w:t xml:space="preserve"> dan </w:t>
            </w:r>
            <w:proofErr w:type="spellStart"/>
            <w:r w:rsidRPr="006001FC">
              <w:rPr>
                <w:lang w:val="en-ID"/>
              </w:rPr>
              <w:t>bisa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dipulihkan</w:t>
            </w:r>
            <w:proofErr w:type="spellEnd"/>
            <w:r w:rsidRPr="006001FC">
              <w:rPr>
                <w:lang w:val="en-ID"/>
              </w:rPr>
              <w:t xml:space="preserve"> </w:t>
            </w:r>
            <w:proofErr w:type="spellStart"/>
            <w:r w:rsidRPr="006001FC">
              <w:rPr>
                <w:lang w:val="en-ID"/>
              </w:rPr>
              <w:t>jika</w:t>
            </w:r>
            <w:proofErr w:type="spellEnd"/>
            <w:r w:rsidRPr="006001FC">
              <w:rPr>
                <w:lang w:val="en-ID"/>
              </w:rPr>
              <w:t xml:space="preserve"> error.</w:t>
            </w:r>
          </w:p>
        </w:tc>
        <w:tc>
          <w:tcPr>
            <w:tcW w:w="0" w:type="auto"/>
            <w:hideMark/>
          </w:tcPr>
          <w:p w14:paraId="2F13B475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Sedang</w:t>
            </w:r>
          </w:p>
        </w:tc>
      </w:tr>
    </w:tbl>
    <w:p w14:paraId="4199A2DB" w14:textId="77777777" w:rsidR="006001FC" w:rsidRPr="006001FC" w:rsidRDefault="006001FC" w:rsidP="006001FC">
      <w:pPr>
        <w:rPr>
          <w:lang w:val="en-ID"/>
        </w:rPr>
      </w:pPr>
      <w:r w:rsidRPr="006001FC">
        <w:rPr>
          <w:lang w:val="en-ID"/>
        </w:rPr>
        <w:pict w14:anchorId="2516381E">
          <v:rect id="_x0000_i1038" style="width:0;height:1.5pt" o:hralign="center" o:hrstd="t" o:hr="t" fillcolor="#a0a0a0" stroked="f"/>
        </w:pict>
      </w:r>
    </w:p>
    <w:p w14:paraId="3E097344" w14:textId="73613F11" w:rsidR="006001FC" w:rsidRPr="006001FC" w:rsidRDefault="006001FC" w:rsidP="006001FC">
      <w:pPr>
        <w:rPr>
          <w:b/>
          <w:bCs/>
          <w:lang w:val="en-ID"/>
        </w:rPr>
      </w:pPr>
      <w:r w:rsidRPr="006001FC">
        <w:rPr>
          <w:b/>
          <w:bCs/>
          <w:lang w:val="en-ID"/>
        </w:rPr>
        <w:t xml:space="preserve">3. Skala </w:t>
      </w:r>
      <w:proofErr w:type="spellStart"/>
      <w:r w:rsidRPr="006001FC">
        <w:rPr>
          <w:b/>
          <w:bCs/>
          <w:lang w:val="en-ID"/>
        </w:rPr>
        <w:t>Prioritas</w:t>
      </w:r>
      <w:proofErr w:type="spellEnd"/>
      <w:r w:rsidRPr="006001FC">
        <w:rPr>
          <w:b/>
          <w:bCs/>
          <w:lang w:val="en-ID"/>
        </w:rPr>
        <w:t xml:space="preserve"> </w:t>
      </w:r>
      <w:proofErr w:type="spellStart"/>
      <w:r w:rsidRPr="006001FC">
        <w:rPr>
          <w:b/>
          <w:bCs/>
          <w:lang w:val="en-ID"/>
        </w:rPr>
        <w:t>Keseluruhan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48"/>
      </w:tblGrid>
      <w:tr w:rsidR="006001FC" w:rsidRPr="006001FC" w14:paraId="1982B587" w14:textId="77777777" w:rsidTr="006001FC">
        <w:tc>
          <w:tcPr>
            <w:tcW w:w="0" w:type="auto"/>
            <w:hideMark/>
          </w:tcPr>
          <w:p w14:paraId="0B97CB07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6001FC">
              <w:rPr>
                <w:b/>
                <w:bCs/>
                <w:lang w:val="en-ID"/>
              </w:rPr>
              <w:t>Prioritas</w:t>
            </w:r>
            <w:proofErr w:type="spellEnd"/>
          </w:p>
        </w:tc>
        <w:tc>
          <w:tcPr>
            <w:tcW w:w="0" w:type="auto"/>
            <w:hideMark/>
          </w:tcPr>
          <w:p w14:paraId="59547E6B" w14:textId="77777777" w:rsidR="006001FC" w:rsidRPr="006001FC" w:rsidRDefault="006001FC" w:rsidP="006001FC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6001FC">
              <w:rPr>
                <w:b/>
                <w:bCs/>
                <w:lang w:val="en-ID"/>
              </w:rPr>
              <w:t>Kebutuhan</w:t>
            </w:r>
            <w:proofErr w:type="spellEnd"/>
          </w:p>
        </w:tc>
      </w:tr>
      <w:tr w:rsidR="006001FC" w:rsidRPr="006001FC" w14:paraId="338449D4" w14:textId="77777777" w:rsidTr="006001FC">
        <w:tc>
          <w:tcPr>
            <w:tcW w:w="0" w:type="auto"/>
            <w:hideMark/>
          </w:tcPr>
          <w:p w14:paraId="467AA9AD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b/>
                <w:bCs/>
                <w:lang w:val="en-ID"/>
              </w:rPr>
              <w:t>Tinggi</w:t>
            </w:r>
          </w:p>
        </w:tc>
        <w:tc>
          <w:tcPr>
            <w:tcW w:w="0" w:type="auto"/>
            <w:hideMark/>
          </w:tcPr>
          <w:p w14:paraId="6ACC1D13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F1, F2, F3, F4, F5, F10, NF1, NF2, NF3, NF4, NF5</w:t>
            </w:r>
          </w:p>
        </w:tc>
      </w:tr>
      <w:tr w:rsidR="006001FC" w:rsidRPr="006001FC" w14:paraId="265A2679" w14:textId="77777777" w:rsidTr="006001FC">
        <w:tc>
          <w:tcPr>
            <w:tcW w:w="0" w:type="auto"/>
            <w:hideMark/>
          </w:tcPr>
          <w:p w14:paraId="75112174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b/>
                <w:bCs/>
                <w:lang w:val="en-ID"/>
              </w:rPr>
              <w:t>Sedang</w:t>
            </w:r>
          </w:p>
        </w:tc>
        <w:tc>
          <w:tcPr>
            <w:tcW w:w="0" w:type="auto"/>
            <w:hideMark/>
          </w:tcPr>
          <w:p w14:paraId="2D3D5E5F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F6, F7, F9, NF6, NF7, NF8</w:t>
            </w:r>
          </w:p>
        </w:tc>
      </w:tr>
      <w:tr w:rsidR="006001FC" w:rsidRPr="006001FC" w14:paraId="48393E3A" w14:textId="77777777" w:rsidTr="006001FC">
        <w:tc>
          <w:tcPr>
            <w:tcW w:w="0" w:type="auto"/>
            <w:hideMark/>
          </w:tcPr>
          <w:p w14:paraId="6B82C021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proofErr w:type="spellStart"/>
            <w:r w:rsidRPr="006001FC">
              <w:rPr>
                <w:b/>
                <w:bCs/>
                <w:lang w:val="en-ID"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12119978" w14:textId="77777777" w:rsidR="006001FC" w:rsidRPr="006001FC" w:rsidRDefault="006001FC" w:rsidP="006001FC">
            <w:pPr>
              <w:spacing w:after="160" w:line="259" w:lineRule="auto"/>
              <w:rPr>
                <w:lang w:val="en-ID"/>
              </w:rPr>
            </w:pPr>
            <w:r w:rsidRPr="006001FC">
              <w:rPr>
                <w:lang w:val="en-ID"/>
              </w:rPr>
              <w:t>F8</w:t>
            </w:r>
          </w:p>
        </w:tc>
      </w:tr>
    </w:tbl>
    <w:p w14:paraId="09ECE0B9" w14:textId="77777777" w:rsidR="00C87764" w:rsidRDefault="00C87764"/>
    <w:sectPr w:rsidR="00C8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FC"/>
    <w:rsid w:val="001F5839"/>
    <w:rsid w:val="003F4C86"/>
    <w:rsid w:val="005E72CB"/>
    <w:rsid w:val="006001FC"/>
    <w:rsid w:val="0069321C"/>
    <w:rsid w:val="00A253D2"/>
    <w:rsid w:val="00BF2877"/>
    <w:rsid w:val="00C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FFAD"/>
  <w15:chartTrackingRefBased/>
  <w15:docId w15:val="{B5EEC161-33CD-4FB8-A561-6984B59B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F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FC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FC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FC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FC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FC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FC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FC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600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F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FC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600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FC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600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FC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6001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0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Sandra</dc:creator>
  <cp:keywords/>
  <dc:description/>
  <cp:lastModifiedBy>Julio Sandra</cp:lastModifiedBy>
  <cp:revision>1</cp:revision>
  <dcterms:created xsi:type="dcterms:W3CDTF">2025-04-29T13:10:00Z</dcterms:created>
  <dcterms:modified xsi:type="dcterms:W3CDTF">2025-04-29T13:12:00Z</dcterms:modified>
</cp:coreProperties>
</file>