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B72D" w14:textId="77777777" w:rsidR="003D44FE" w:rsidRPr="00D005B9" w:rsidRDefault="003D44FE" w:rsidP="003D44FE">
      <w:pPr>
        <w:spacing w:line="360" w:lineRule="auto"/>
        <w:jc w:val="both"/>
        <w:rPr>
          <w:rFonts w:ascii="Maiandra GD" w:hAnsi="Maiandra GD"/>
          <w:b/>
          <w:bCs/>
          <w:szCs w:val="24"/>
          <w:u w:val="single"/>
        </w:rPr>
      </w:pPr>
      <w:r w:rsidRPr="00D005B9">
        <w:rPr>
          <w:rFonts w:ascii="Maiandra GD" w:hAnsi="Maiandra GD"/>
          <w:b/>
          <w:bCs/>
          <w:szCs w:val="24"/>
          <w:u w:val="single"/>
        </w:rPr>
        <w:t xml:space="preserve">IBAM – M1 Informatique </w:t>
      </w:r>
    </w:p>
    <w:p w14:paraId="52992ACA" w14:textId="77777777" w:rsidR="003D44FE" w:rsidRPr="00D005B9" w:rsidRDefault="003D44FE" w:rsidP="003D44FE">
      <w:pPr>
        <w:spacing w:line="360" w:lineRule="auto"/>
        <w:jc w:val="both"/>
        <w:rPr>
          <w:rFonts w:ascii="Maiandra GD" w:hAnsi="Maiandra GD"/>
          <w:b/>
          <w:bCs/>
          <w:szCs w:val="24"/>
          <w:u w:val="single"/>
        </w:rPr>
      </w:pPr>
      <w:r w:rsidRPr="00D005B9">
        <w:rPr>
          <w:rFonts w:ascii="Maiandra GD" w:hAnsi="Maiandra GD"/>
          <w:b/>
          <w:bCs/>
          <w:szCs w:val="24"/>
          <w:u w:val="single"/>
        </w:rPr>
        <w:t>Promotion 2023- 2024</w:t>
      </w:r>
    </w:p>
    <w:p w14:paraId="590B6185" w14:textId="77777777" w:rsidR="003D44FE" w:rsidRPr="00D005B9" w:rsidRDefault="003D44FE" w:rsidP="003D44FE">
      <w:pPr>
        <w:spacing w:line="360" w:lineRule="auto"/>
        <w:jc w:val="both"/>
        <w:rPr>
          <w:rFonts w:ascii="Maiandra GD" w:hAnsi="Maiandra GD"/>
          <w:b/>
          <w:bCs/>
          <w:szCs w:val="24"/>
          <w:u w:val="single"/>
        </w:rPr>
      </w:pPr>
    </w:p>
    <w:p w14:paraId="24A918DD" w14:textId="1456D236" w:rsidR="003D44FE" w:rsidRPr="00D005B9" w:rsidRDefault="003D44FE" w:rsidP="003D44FE">
      <w:pPr>
        <w:spacing w:line="360" w:lineRule="auto"/>
        <w:jc w:val="both"/>
        <w:rPr>
          <w:rFonts w:ascii="Maiandra GD" w:hAnsi="Maiandra GD"/>
          <w:b/>
          <w:bCs/>
          <w:sz w:val="36"/>
          <w:szCs w:val="36"/>
          <w:u w:val="single"/>
        </w:rPr>
      </w:pPr>
      <w:r w:rsidRPr="00D005B9">
        <w:rPr>
          <w:rFonts w:ascii="Maiandra GD" w:hAnsi="Maiandra GD"/>
          <w:b/>
          <w:bCs/>
          <w:sz w:val="36"/>
          <w:szCs w:val="36"/>
          <w:u w:val="single"/>
        </w:rPr>
        <w:t>TP : Projet de VIRTUALISATION ET CLOUD COMPUTING</w:t>
      </w:r>
    </w:p>
    <w:p w14:paraId="062B9F32" w14:textId="77777777" w:rsidR="003D44FE" w:rsidRPr="00D005B9" w:rsidRDefault="003D44FE" w:rsidP="003D44FE">
      <w:pPr>
        <w:spacing w:line="360" w:lineRule="auto"/>
        <w:jc w:val="both"/>
        <w:rPr>
          <w:rFonts w:ascii="Maiandra GD" w:hAnsi="Maiandra GD"/>
          <w:b/>
          <w:bCs/>
          <w:szCs w:val="24"/>
          <w:u w:val="single"/>
        </w:rPr>
      </w:pPr>
    </w:p>
    <w:p w14:paraId="5286EA86" w14:textId="77777777" w:rsidR="003D44FE" w:rsidRPr="00D005B9" w:rsidRDefault="003D44FE" w:rsidP="003D44FE">
      <w:pPr>
        <w:spacing w:line="360" w:lineRule="auto"/>
        <w:jc w:val="both"/>
        <w:rPr>
          <w:rFonts w:ascii="Maiandra GD" w:hAnsi="Maiandra GD"/>
          <w:b/>
          <w:bCs/>
          <w:szCs w:val="24"/>
          <w:u w:val="single"/>
        </w:rPr>
      </w:pPr>
    </w:p>
    <w:p w14:paraId="1CDFFAB6" w14:textId="0E3BF1AA" w:rsidR="003D44FE" w:rsidRPr="00D005B9" w:rsidRDefault="003D44FE" w:rsidP="003D44FE">
      <w:pPr>
        <w:spacing w:line="360" w:lineRule="auto"/>
        <w:jc w:val="center"/>
        <w:rPr>
          <w:rFonts w:ascii="Maiandra GD" w:hAnsi="Maiandra GD"/>
          <w:b/>
          <w:bCs/>
          <w:szCs w:val="24"/>
          <w:u w:val="single"/>
        </w:rPr>
      </w:pPr>
      <w:r w:rsidRPr="00D005B9">
        <w:rPr>
          <w:rFonts w:ascii="Maiandra GD" w:hAnsi="Maiandra GD"/>
          <w:b/>
          <w:bCs/>
          <w:szCs w:val="24"/>
          <w:u w:val="single"/>
        </w:rPr>
        <w:t>THEME :</w:t>
      </w:r>
    </w:p>
    <w:p w14:paraId="57A1DE66" w14:textId="77777777" w:rsidR="003D44FE" w:rsidRPr="00D005B9" w:rsidRDefault="003D44FE" w:rsidP="003D44FE">
      <w:pPr>
        <w:spacing w:line="360" w:lineRule="auto"/>
        <w:jc w:val="center"/>
        <w:rPr>
          <w:rFonts w:ascii="Maiandra GD" w:hAnsi="Maiandra GD"/>
          <w:b/>
          <w:bCs/>
          <w:szCs w:val="24"/>
        </w:rPr>
      </w:pPr>
      <w:r w:rsidRPr="00D005B9">
        <w:rPr>
          <w:rFonts w:ascii="Maiandra GD" w:hAnsi="Maiandra GD"/>
          <w:b/>
          <w:bCs/>
          <w:noProof/>
          <w:szCs w:val="24"/>
        </w:rPr>
        <mc:AlternateContent>
          <mc:Choice Requires="wps">
            <w:drawing>
              <wp:anchor distT="0" distB="0" distL="114300" distR="114300" simplePos="0" relativeHeight="251659264" behindDoc="0" locked="0" layoutInCell="1" allowOverlap="1" wp14:anchorId="33217F41" wp14:editId="271BAEB1">
                <wp:simplePos x="0" y="0"/>
                <wp:positionH relativeFrom="column">
                  <wp:posOffset>112143</wp:posOffset>
                </wp:positionH>
                <wp:positionV relativeFrom="paragraph">
                  <wp:posOffset>36889</wp:posOffset>
                </wp:positionV>
                <wp:extent cx="5831169" cy="1570007"/>
                <wp:effectExtent l="0" t="0" r="17780" b="11430"/>
                <wp:wrapNone/>
                <wp:docPr id="1571445355" name="Rectangle : coins arrondis 4"/>
                <wp:cNvGraphicFramePr/>
                <a:graphic xmlns:a="http://schemas.openxmlformats.org/drawingml/2006/main">
                  <a:graphicData uri="http://schemas.microsoft.com/office/word/2010/wordprocessingShape">
                    <wps:wsp>
                      <wps:cNvSpPr/>
                      <wps:spPr>
                        <a:xfrm>
                          <a:off x="0" y="0"/>
                          <a:ext cx="5831169" cy="157000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F51D8E" w14:textId="074E651F" w:rsidR="003D44FE" w:rsidRPr="0020266E" w:rsidRDefault="003D44FE" w:rsidP="003D44FE">
                            <w:pPr>
                              <w:spacing w:line="360" w:lineRule="auto"/>
                              <w:jc w:val="both"/>
                              <w:rPr>
                                <w:rFonts w:ascii="Maiandra GD" w:hAnsi="Maiandra GD"/>
                                <w:b/>
                                <w:bCs/>
                                <w:sz w:val="40"/>
                                <w:szCs w:val="40"/>
                              </w:rPr>
                            </w:pPr>
                            <w:r>
                              <w:rPr>
                                <w:rFonts w:ascii="Maiandra GD" w:hAnsi="Maiandra GD"/>
                                <w:b/>
                                <w:bCs/>
                                <w:sz w:val="40"/>
                                <w:szCs w:val="40"/>
                              </w:rPr>
                              <w:t xml:space="preserve">Mise en place d’une </w:t>
                            </w:r>
                            <w:r w:rsidR="007A2032">
                              <w:rPr>
                                <w:rFonts w:ascii="Maiandra GD" w:hAnsi="Maiandra GD"/>
                                <w:b/>
                                <w:bCs/>
                                <w:sz w:val="40"/>
                                <w:szCs w:val="40"/>
                              </w:rPr>
                              <w:t>application web multi-tiers</w:t>
                            </w:r>
                            <w:r>
                              <w:rPr>
                                <w:rFonts w:ascii="Maiandra GD" w:hAnsi="Maiandra GD"/>
                                <w:b/>
                                <w:bCs/>
                                <w:sz w:val="40"/>
                                <w:szCs w:val="40"/>
                              </w:rPr>
                              <w:t xml:space="preserve"> pour la d</w:t>
                            </w:r>
                            <w:r w:rsidRPr="0020266E">
                              <w:rPr>
                                <w:rFonts w:ascii="Maiandra GD" w:hAnsi="Maiandra GD"/>
                                <w:b/>
                                <w:bCs/>
                                <w:sz w:val="40"/>
                                <w:szCs w:val="40"/>
                              </w:rPr>
                              <w:t>ématérialisation du processus de production des licences joueurs</w:t>
                            </w:r>
                            <w:r>
                              <w:rPr>
                                <w:rFonts w:ascii="Maiandra GD" w:hAnsi="Maiandra GD"/>
                                <w:b/>
                                <w:bCs/>
                                <w:sz w:val="40"/>
                                <w:szCs w:val="40"/>
                              </w:rPr>
                              <w:t xml:space="preserve"> et encadreurs</w:t>
                            </w:r>
                            <w:r w:rsidRPr="0020266E">
                              <w:rPr>
                                <w:rFonts w:ascii="Maiandra GD" w:hAnsi="Maiandra GD"/>
                                <w:b/>
                                <w:bCs/>
                                <w:sz w:val="40"/>
                                <w:szCs w:val="40"/>
                              </w:rPr>
                              <w:t>.</w:t>
                            </w:r>
                          </w:p>
                          <w:p w14:paraId="377BB178" w14:textId="77777777" w:rsidR="003D44FE" w:rsidRPr="0020266E" w:rsidRDefault="003D44FE" w:rsidP="003D44FE">
                            <w:pPr>
                              <w:jc w:val="both"/>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17F41" id="Rectangle : coins arrondis 4" o:spid="_x0000_s1026" style="position:absolute;left:0;text-align:left;margin-left:8.85pt;margin-top:2.9pt;width:459.15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" fillcolor="#5b9bd5 [3204]" strokecolor="#091723 [484]" strokeweight="1pt">
                <v:stroke joinstyle="miter"/>
                <v:textbox>
                  <w:txbxContent>
                    <w:p w14:paraId="55F51D8E" w14:textId="074E651F" w:rsidR="003D44FE" w:rsidRPr="0020266E" w:rsidRDefault="003D44FE" w:rsidP="003D44FE">
                      <w:pPr>
                        <w:spacing w:line="360" w:lineRule="auto"/>
                        <w:jc w:val="both"/>
                        <w:rPr>
                          <w:rFonts w:ascii="Maiandra GD" w:hAnsi="Maiandra GD"/>
                          <w:b/>
                          <w:bCs/>
                          <w:sz w:val="40"/>
                          <w:szCs w:val="40"/>
                        </w:rPr>
                      </w:pPr>
                      <w:r>
                        <w:rPr>
                          <w:rFonts w:ascii="Maiandra GD" w:hAnsi="Maiandra GD"/>
                          <w:b/>
                          <w:bCs/>
                          <w:sz w:val="40"/>
                          <w:szCs w:val="40"/>
                        </w:rPr>
                        <w:t xml:space="preserve">Mise en place d’une </w:t>
                      </w:r>
                      <w:r w:rsidR="007A2032">
                        <w:rPr>
                          <w:rFonts w:ascii="Maiandra GD" w:hAnsi="Maiandra GD"/>
                          <w:b/>
                          <w:bCs/>
                          <w:sz w:val="40"/>
                          <w:szCs w:val="40"/>
                        </w:rPr>
                        <w:t>application web multi-tiers</w:t>
                      </w:r>
                      <w:r>
                        <w:rPr>
                          <w:rFonts w:ascii="Maiandra GD" w:hAnsi="Maiandra GD"/>
                          <w:b/>
                          <w:bCs/>
                          <w:sz w:val="40"/>
                          <w:szCs w:val="40"/>
                        </w:rPr>
                        <w:t xml:space="preserve"> pour la d</w:t>
                      </w:r>
                      <w:r w:rsidRPr="0020266E">
                        <w:rPr>
                          <w:rFonts w:ascii="Maiandra GD" w:hAnsi="Maiandra GD"/>
                          <w:b/>
                          <w:bCs/>
                          <w:sz w:val="40"/>
                          <w:szCs w:val="40"/>
                        </w:rPr>
                        <w:t>ématérialisation du processus de production des licences joueurs</w:t>
                      </w:r>
                      <w:r>
                        <w:rPr>
                          <w:rFonts w:ascii="Maiandra GD" w:hAnsi="Maiandra GD"/>
                          <w:b/>
                          <w:bCs/>
                          <w:sz w:val="40"/>
                          <w:szCs w:val="40"/>
                        </w:rPr>
                        <w:t xml:space="preserve"> et encadreurs</w:t>
                      </w:r>
                      <w:r w:rsidRPr="0020266E">
                        <w:rPr>
                          <w:rFonts w:ascii="Maiandra GD" w:hAnsi="Maiandra GD"/>
                          <w:b/>
                          <w:bCs/>
                          <w:sz w:val="40"/>
                          <w:szCs w:val="40"/>
                        </w:rPr>
                        <w:t>.</w:t>
                      </w:r>
                    </w:p>
                    <w:p w14:paraId="377BB178" w14:textId="77777777" w:rsidR="003D44FE" w:rsidRPr="0020266E" w:rsidRDefault="003D44FE" w:rsidP="003D44FE">
                      <w:pPr>
                        <w:jc w:val="both"/>
                        <w:rPr>
                          <w:sz w:val="40"/>
                          <w:szCs w:val="40"/>
                        </w:rPr>
                      </w:pPr>
                    </w:p>
                  </w:txbxContent>
                </v:textbox>
              </v:roundrect>
            </w:pict>
          </mc:Fallback>
        </mc:AlternateContent>
      </w:r>
    </w:p>
    <w:p w14:paraId="77DDD76D" w14:textId="77777777" w:rsidR="003D44FE" w:rsidRPr="00D005B9" w:rsidRDefault="003D44FE" w:rsidP="003D44FE">
      <w:pPr>
        <w:spacing w:line="360" w:lineRule="auto"/>
        <w:jc w:val="center"/>
        <w:rPr>
          <w:rFonts w:ascii="Maiandra GD" w:hAnsi="Maiandra GD"/>
          <w:b/>
          <w:bCs/>
          <w:szCs w:val="24"/>
        </w:rPr>
      </w:pPr>
    </w:p>
    <w:p w14:paraId="149E71C7" w14:textId="77777777" w:rsidR="003D44FE" w:rsidRPr="00D005B9" w:rsidRDefault="003D44FE" w:rsidP="003D44FE">
      <w:pPr>
        <w:spacing w:line="360" w:lineRule="auto"/>
        <w:jc w:val="center"/>
        <w:rPr>
          <w:rFonts w:ascii="Maiandra GD" w:hAnsi="Maiandra GD"/>
          <w:b/>
          <w:bCs/>
          <w:szCs w:val="24"/>
        </w:rPr>
      </w:pPr>
    </w:p>
    <w:p w14:paraId="1D7F9877" w14:textId="77777777" w:rsidR="003D44FE" w:rsidRPr="00D005B9" w:rsidRDefault="003D44FE" w:rsidP="003D44FE">
      <w:pPr>
        <w:spacing w:line="360" w:lineRule="auto"/>
        <w:jc w:val="center"/>
        <w:rPr>
          <w:rFonts w:ascii="Maiandra GD" w:hAnsi="Maiandra GD"/>
          <w:b/>
          <w:bCs/>
          <w:szCs w:val="24"/>
          <w:u w:val="single"/>
        </w:rPr>
      </w:pPr>
    </w:p>
    <w:p w14:paraId="4308D769" w14:textId="77777777" w:rsidR="003D44FE" w:rsidRPr="00D005B9" w:rsidRDefault="003D44FE" w:rsidP="003D44FE">
      <w:pPr>
        <w:spacing w:line="360" w:lineRule="auto"/>
        <w:jc w:val="center"/>
        <w:rPr>
          <w:rFonts w:ascii="Maiandra GD" w:hAnsi="Maiandra GD"/>
          <w:b/>
          <w:bCs/>
          <w:szCs w:val="24"/>
          <w:u w:val="single"/>
        </w:rPr>
      </w:pPr>
    </w:p>
    <w:p w14:paraId="61710C84" w14:textId="77777777" w:rsidR="003D44FE" w:rsidRPr="00D005B9" w:rsidRDefault="003D44FE" w:rsidP="003D44FE">
      <w:pPr>
        <w:spacing w:line="360" w:lineRule="auto"/>
        <w:jc w:val="center"/>
        <w:rPr>
          <w:rFonts w:ascii="Maiandra GD" w:hAnsi="Maiandra GD"/>
          <w:b/>
          <w:bCs/>
          <w:sz w:val="40"/>
          <w:szCs w:val="40"/>
          <w:u w:val="single"/>
        </w:rPr>
      </w:pPr>
    </w:p>
    <w:p w14:paraId="453CAA3D" w14:textId="48FA1445" w:rsidR="003D44FE" w:rsidRPr="00D005B9" w:rsidRDefault="003D44FE" w:rsidP="003D44FE">
      <w:pPr>
        <w:spacing w:line="360" w:lineRule="auto"/>
        <w:jc w:val="center"/>
        <w:rPr>
          <w:rFonts w:ascii="Maiandra GD" w:hAnsi="Maiandra GD"/>
          <w:b/>
          <w:bCs/>
          <w:sz w:val="40"/>
          <w:szCs w:val="40"/>
          <w:u w:val="single"/>
        </w:rPr>
      </w:pPr>
      <w:r w:rsidRPr="00D005B9">
        <w:rPr>
          <w:rFonts w:ascii="Maiandra GD" w:hAnsi="Maiandra GD"/>
          <w:b/>
          <w:bCs/>
          <w:sz w:val="40"/>
          <w:szCs w:val="40"/>
          <w:u w:val="single"/>
        </w:rPr>
        <w:t>Rapport des travaux effectués</w:t>
      </w:r>
    </w:p>
    <w:p w14:paraId="435BD0DC" w14:textId="6589FF18" w:rsidR="003D44FE" w:rsidRPr="00D005B9" w:rsidRDefault="003D44FE" w:rsidP="003D44FE">
      <w:pPr>
        <w:spacing w:line="360" w:lineRule="auto"/>
        <w:jc w:val="center"/>
        <w:rPr>
          <w:rFonts w:ascii="Maiandra GD" w:hAnsi="Maiandra GD"/>
          <w:b/>
          <w:bCs/>
          <w:sz w:val="32"/>
          <w:szCs w:val="32"/>
          <w:u w:val="single"/>
        </w:rPr>
      </w:pPr>
      <w:r w:rsidRPr="00D005B9">
        <w:rPr>
          <w:rFonts w:ascii="Maiandra GD" w:hAnsi="Maiandra GD"/>
          <w:b/>
          <w:bCs/>
          <w:sz w:val="32"/>
          <w:szCs w:val="32"/>
          <w:u w:val="single"/>
        </w:rPr>
        <w:t>Groupe de travail :</w:t>
      </w:r>
      <w:r w:rsidR="007A2032" w:rsidRPr="00D005B9">
        <w:rPr>
          <w:rFonts w:ascii="Maiandra GD" w:hAnsi="Maiandra GD"/>
          <w:b/>
          <w:bCs/>
          <w:sz w:val="32"/>
          <w:szCs w:val="32"/>
          <w:u w:val="single"/>
        </w:rPr>
        <w:t xml:space="preserve"> </w:t>
      </w:r>
      <w:r w:rsidRPr="00D005B9">
        <w:rPr>
          <w:rFonts w:ascii="Maiandra GD" w:hAnsi="Maiandra GD"/>
          <w:b/>
          <w:bCs/>
          <w:sz w:val="32"/>
          <w:szCs w:val="32"/>
          <w:u w:val="single"/>
        </w:rPr>
        <w:t>Groupe 10</w:t>
      </w:r>
    </w:p>
    <w:tbl>
      <w:tblPr>
        <w:tblStyle w:val="Grilledutableau"/>
        <w:tblW w:w="9218" w:type="dxa"/>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373"/>
        <w:gridCol w:w="1843"/>
        <w:gridCol w:w="2551"/>
        <w:gridCol w:w="3451"/>
      </w:tblGrid>
      <w:tr w:rsidR="00D005B9" w:rsidRPr="00D005B9" w14:paraId="3C2D82F4" w14:textId="77777777" w:rsidTr="003D44FE">
        <w:trPr>
          <w:jc w:val="center"/>
        </w:trPr>
        <w:tc>
          <w:tcPr>
            <w:tcW w:w="1373" w:type="dxa"/>
            <w:tcBorders>
              <w:top w:val="thinThickSmallGap" w:sz="24" w:space="0" w:color="auto"/>
              <w:bottom w:val="thickThinSmallGap" w:sz="24" w:space="0" w:color="auto"/>
            </w:tcBorders>
            <w:shd w:val="clear" w:color="auto" w:fill="E7E6E6" w:themeFill="background2"/>
          </w:tcPr>
          <w:p w14:paraId="34685493" w14:textId="77777777" w:rsidR="003D44FE" w:rsidRPr="00D005B9" w:rsidRDefault="003D44FE" w:rsidP="004F1853">
            <w:pPr>
              <w:spacing w:line="360" w:lineRule="auto"/>
              <w:jc w:val="center"/>
              <w:rPr>
                <w:rFonts w:ascii="Maiandra GD" w:hAnsi="Maiandra GD"/>
                <w:b/>
                <w:bCs/>
                <w:szCs w:val="24"/>
              </w:rPr>
            </w:pPr>
            <w:r w:rsidRPr="00D005B9">
              <w:rPr>
                <w:rFonts w:ascii="Maiandra GD" w:hAnsi="Maiandra GD"/>
                <w:b/>
                <w:bCs/>
                <w:szCs w:val="24"/>
              </w:rPr>
              <w:t>N° ordre</w:t>
            </w:r>
          </w:p>
        </w:tc>
        <w:tc>
          <w:tcPr>
            <w:tcW w:w="1843" w:type="dxa"/>
            <w:tcBorders>
              <w:top w:val="thinThickSmallGap" w:sz="24" w:space="0" w:color="auto"/>
              <w:bottom w:val="thickThinSmallGap" w:sz="24" w:space="0" w:color="auto"/>
            </w:tcBorders>
            <w:shd w:val="clear" w:color="auto" w:fill="E7E6E6" w:themeFill="background2"/>
          </w:tcPr>
          <w:p w14:paraId="21815E46" w14:textId="77777777" w:rsidR="003D44FE" w:rsidRPr="00D005B9" w:rsidRDefault="003D44FE" w:rsidP="004F1853">
            <w:pPr>
              <w:spacing w:line="360" w:lineRule="auto"/>
              <w:jc w:val="center"/>
              <w:rPr>
                <w:rFonts w:ascii="Maiandra GD" w:hAnsi="Maiandra GD"/>
                <w:b/>
                <w:bCs/>
                <w:szCs w:val="24"/>
              </w:rPr>
            </w:pPr>
            <w:r w:rsidRPr="00D005B9">
              <w:rPr>
                <w:rFonts w:ascii="Maiandra GD" w:hAnsi="Maiandra GD"/>
                <w:b/>
                <w:bCs/>
                <w:szCs w:val="24"/>
              </w:rPr>
              <w:t>Nom</w:t>
            </w:r>
          </w:p>
        </w:tc>
        <w:tc>
          <w:tcPr>
            <w:tcW w:w="2551" w:type="dxa"/>
            <w:tcBorders>
              <w:top w:val="thinThickSmallGap" w:sz="24" w:space="0" w:color="auto"/>
              <w:bottom w:val="thickThinSmallGap" w:sz="24" w:space="0" w:color="auto"/>
            </w:tcBorders>
            <w:shd w:val="clear" w:color="auto" w:fill="E7E6E6" w:themeFill="background2"/>
          </w:tcPr>
          <w:p w14:paraId="7B0A7938" w14:textId="77777777" w:rsidR="003D44FE" w:rsidRPr="00D005B9" w:rsidRDefault="003D44FE" w:rsidP="004F1853">
            <w:pPr>
              <w:spacing w:line="360" w:lineRule="auto"/>
              <w:jc w:val="center"/>
              <w:rPr>
                <w:rFonts w:ascii="Maiandra GD" w:hAnsi="Maiandra GD"/>
                <w:b/>
                <w:bCs/>
                <w:szCs w:val="24"/>
              </w:rPr>
            </w:pPr>
            <w:r w:rsidRPr="00D005B9">
              <w:rPr>
                <w:rFonts w:ascii="Maiandra GD" w:hAnsi="Maiandra GD"/>
                <w:b/>
                <w:bCs/>
                <w:szCs w:val="24"/>
              </w:rPr>
              <w:t>Prénom(s)</w:t>
            </w:r>
          </w:p>
        </w:tc>
        <w:tc>
          <w:tcPr>
            <w:tcW w:w="3451" w:type="dxa"/>
            <w:tcBorders>
              <w:top w:val="thinThickSmallGap" w:sz="24" w:space="0" w:color="auto"/>
              <w:bottom w:val="thickThinSmallGap" w:sz="24" w:space="0" w:color="auto"/>
            </w:tcBorders>
            <w:shd w:val="clear" w:color="auto" w:fill="E7E6E6" w:themeFill="background2"/>
          </w:tcPr>
          <w:p w14:paraId="5BD958B8" w14:textId="77777777" w:rsidR="003D44FE" w:rsidRPr="00D005B9" w:rsidRDefault="003D44FE" w:rsidP="004F1853">
            <w:pPr>
              <w:spacing w:line="360" w:lineRule="auto"/>
              <w:jc w:val="center"/>
              <w:rPr>
                <w:rFonts w:ascii="Maiandra GD" w:hAnsi="Maiandra GD"/>
                <w:b/>
                <w:bCs/>
                <w:szCs w:val="24"/>
              </w:rPr>
            </w:pPr>
            <w:r w:rsidRPr="00D005B9">
              <w:rPr>
                <w:rFonts w:ascii="Maiandra GD" w:hAnsi="Maiandra GD"/>
                <w:b/>
                <w:bCs/>
                <w:szCs w:val="24"/>
              </w:rPr>
              <w:t>Rôle</w:t>
            </w:r>
          </w:p>
        </w:tc>
      </w:tr>
      <w:tr w:rsidR="003D44FE" w:rsidRPr="00D005B9" w14:paraId="08A64539" w14:textId="77777777" w:rsidTr="003D44FE">
        <w:trPr>
          <w:jc w:val="center"/>
        </w:trPr>
        <w:tc>
          <w:tcPr>
            <w:tcW w:w="1373" w:type="dxa"/>
            <w:tcBorders>
              <w:top w:val="thickThinSmallGap" w:sz="24" w:space="0" w:color="auto"/>
            </w:tcBorders>
          </w:tcPr>
          <w:p w14:paraId="3905AB00" w14:textId="77777777" w:rsidR="003D44FE" w:rsidRPr="00D005B9" w:rsidRDefault="003D44FE" w:rsidP="003D44FE">
            <w:pPr>
              <w:pStyle w:val="Paragraphedeliste"/>
              <w:numPr>
                <w:ilvl w:val="0"/>
                <w:numId w:val="11"/>
              </w:numPr>
              <w:spacing w:after="0" w:line="360" w:lineRule="auto"/>
              <w:ind w:left="701" w:hanging="425"/>
              <w:jc w:val="center"/>
              <w:rPr>
                <w:rFonts w:ascii="Maiandra GD" w:hAnsi="Maiandra GD"/>
                <w:szCs w:val="24"/>
              </w:rPr>
            </w:pPr>
          </w:p>
        </w:tc>
        <w:tc>
          <w:tcPr>
            <w:tcW w:w="1843" w:type="dxa"/>
            <w:tcBorders>
              <w:top w:val="thickThinSmallGap" w:sz="24" w:space="0" w:color="auto"/>
            </w:tcBorders>
          </w:tcPr>
          <w:p w14:paraId="297DE91B" w14:textId="77777777" w:rsidR="003D44FE" w:rsidRPr="00D005B9" w:rsidRDefault="003D44FE" w:rsidP="004F1853">
            <w:pPr>
              <w:spacing w:line="360" w:lineRule="auto"/>
              <w:jc w:val="both"/>
              <w:rPr>
                <w:rFonts w:ascii="Maiandra GD" w:hAnsi="Maiandra GD"/>
                <w:szCs w:val="24"/>
              </w:rPr>
            </w:pPr>
            <w:r w:rsidRPr="00D005B9">
              <w:rPr>
                <w:rFonts w:ascii="Maiandra GD" w:hAnsi="Maiandra GD"/>
                <w:szCs w:val="24"/>
              </w:rPr>
              <w:t>DOMBOUE</w:t>
            </w:r>
          </w:p>
        </w:tc>
        <w:tc>
          <w:tcPr>
            <w:tcW w:w="2551" w:type="dxa"/>
            <w:tcBorders>
              <w:top w:val="thickThinSmallGap" w:sz="24" w:space="0" w:color="auto"/>
            </w:tcBorders>
          </w:tcPr>
          <w:p w14:paraId="5E647CEF" w14:textId="77777777" w:rsidR="003D44FE" w:rsidRPr="00D005B9" w:rsidRDefault="003D44FE" w:rsidP="003D44FE">
            <w:pPr>
              <w:spacing w:line="360" w:lineRule="auto"/>
              <w:ind w:right="551" w:firstLine="56"/>
              <w:jc w:val="both"/>
              <w:rPr>
                <w:rFonts w:ascii="Maiandra GD" w:hAnsi="Maiandra GD"/>
                <w:szCs w:val="24"/>
              </w:rPr>
            </w:pPr>
            <w:r w:rsidRPr="00D005B9">
              <w:rPr>
                <w:rFonts w:ascii="Maiandra GD" w:hAnsi="Maiandra GD"/>
                <w:szCs w:val="24"/>
              </w:rPr>
              <w:t>M. Victorien</w:t>
            </w:r>
          </w:p>
        </w:tc>
        <w:tc>
          <w:tcPr>
            <w:tcW w:w="3451" w:type="dxa"/>
            <w:tcBorders>
              <w:top w:val="thickThinSmallGap" w:sz="24" w:space="0" w:color="auto"/>
            </w:tcBorders>
          </w:tcPr>
          <w:p w14:paraId="5019CBA4" w14:textId="77777777" w:rsidR="003D44FE" w:rsidRPr="00D005B9" w:rsidRDefault="003D44FE" w:rsidP="004F1853">
            <w:pPr>
              <w:spacing w:line="360" w:lineRule="auto"/>
              <w:jc w:val="both"/>
              <w:rPr>
                <w:rFonts w:ascii="Maiandra GD" w:hAnsi="Maiandra GD"/>
                <w:szCs w:val="24"/>
              </w:rPr>
            </w:pPr>
            <w:r w:rsidRPr="00D005B9">
              <w:rPr>
                <w:rFonts w:ascii="Maiandra GD" w:hAnsi="Maiandra GD"/>
                <w:szCs w:val="24"/>
              </w:rPr>
              <w:t>Chef de projet</w:t>
            </w:r>
          </w:p>
        </w:tc>
      </w:tr>
      <w:tr w:rsidR="003D44FE" w:rsidRPr="00D005B9" w14:paraId="5FC42A18" w14:textId="77777777" w:rsidTr="003D44FE">
        <w:trPr>
          <w:jc w:val="center"/>
        </w:trPr>
        <w:tc>
          <w:tcPr>
            <w:tcW w:w="1373" w:type="dxa"/>
          </w:tcPr>
          <w:p w14:paraId="6DBA4BBC" w14:textId="77777777" w:rsidR="003D44FE" w:rsidRPr="00D005B9" w:rsidRDefault="003D44FE" w:rsidP="003D44FE">
            <w:pPr>
              <w:pStyle w:val="Paragraphedeliste"/>
              <w:numPr>
                <w:ilvl w:val="0"/>
                <w:numId w:val="11"/>
              </w:numPr>
              <w:spacing w:after="0" w:line="360" w:lineRule="auto"/>
              <w:ind w:left="701" w:hanging="425"/>
              <w:jc w:val="center"/>
              <w:rPr>
                <w:rFonts w:ascii="Maiandra GD" w:hAnsi="Maiandra GD"/>
                <w:szCs w:val="24"/>
              </w:rPr>
            </w:pPr>
          </w:p>
        </w:tc>
        <w:tc>
          <w:tcPr>
            <w:tcW w:w="1843" w:type="dxa"/>
          </w:tcPr>
          <w:p w14:paraId="1EF855B3" w14:textId="77777777" w:rsidR="003D44FE" w:rsidRPr="00D005B9" w:rsidRDefault="003D44FE" w:rsidP="004F1853">
            <w:pPr>
              <w:spacing w:after="160" w:line="360" w:lineRule="auto"/>
              <w:jc w:val="both"/>
              <w:rPr>
                <w:rFonts w:ascii="Maiandra GD" w:hAnsi="Maiandra GD"/>
                <w:szCs w:val="24"/>
              </w:rPr>
            </w:pPr>
            <w:r w:rsidRPr="00D005B9">
              <w:rPr>
                <w:rFonts w:ascii="Maiandra GD" w:hAnsi="Maiandra GD"/>
                <w:szCs w:val="24"/>
                <w:lang w:val="en-US"/>
              </w:rPr>
              <w:t>ILBOUDO</w:t>
            </w:r>
          </w:p>
        </w:tc>
        <w:tc>
          <w:tcPr>
            <w:tcW w:w="2551" w:type="dxa"/>
          </w:tcPr>
          <w:p w14:paraId="37FC64CE" w14:textId="77777777" w:rsidR="003D44FE" w:rsidRPr="00D005B9" w:rsidRDefault="003D44FE" w:rsidP="004F1853">
            <w:pPr>
              <w:spacing w:line="360" w:lineRule="auto"/>
              <w:jc w:val="both"/>
              <w:rPr>
                <w:rFonts w:ascii="Maiandra GD" w:hAnsi="Maiandra GD"/>
                <w:szCs w:val="24"/>
              </w:rPr>
            </w:pPr>
            <w:r w:rsidRPr="00D005B9">
              <w:rPr>
                <w:rFonts w:ascii="Maiandra GD" w:hAnsi="Maiandra GD"/>
                <w:szCs w:val="24"/>
                <w:lang w:val="en-US"/>
              </w:rPr>
              <w:t>RAMANE</w:t>
            </w:r>
          </w:p>
        </w:tc>
        <w:tc>
          <w:tcPr>
            <w:tcW w:w="3451" w:type="dxa"/>
          </w:tcPr>
          <w:p w14:paraId="68B41630" w14:textId="37EF1B85" w:rsidR="003D44FE" w:rsidRPr="00D005B9" w:rsidRDefault="003D44FE" w:rsidP="004F1853">
            <w:pPr>
              <w:spacing w:line="360" w:lineRule="auto"/>
              <w:jc w:val="both"/>
              <w:rPr>
                <w:rFonts w:ascii="Maiandra GD" w:hAnsi="Maiandra GD"/>
                <w:szCs w:val="24"/>
              </w:rPr>
            </w:pPr>
            <w:r w:rsidRPr="00D005B9">
              <w:rPr>
                <w:rFonts w:ascii="Maiandra GD" w:hAnsi="Maiandra GD"/>
                <w:szCs w:val="24"/>
              </w:rPr>
              <w:t>Administrateur système,</w:t>
            </w:r>
          </w:p>
        </w:tc>
      </w:tr>
      <w:tr w:rsidR="003D44FE" w:rsidRPr="00D005B9" w14:paraId="5CE2E0EC" w14:textId="77777777" w:rsidTr="003D44FE">
        <w:trPr>
          <w:jc w:val="center"/>
        </w:trPr>
        <w:tc>
          <w:tcPr>
            <w:tcW w:w="1373" w:type="dxa"/>
          </w:tcPr>
          <w:p w14:paraId="48E843C7" w14:textId="77777777" w:rsidR="003D44FE" w:rsidRPr="00D005B9" w:rsidRDefault="003D44FE" w:rsidP="003D44FE">
            <w:pPr>
              <w:pStyle w:val="Paragraphedeliste"/>
              <w:numPr>
                <w:ilvl w:val="0"/>
                <w:numId w:val="11"/>
              </w:numPr>
              <w:spacing w:after="0" w:line="360" w:lineRule="auto"/>
              <w:ind w:left="701" w:hanging="425"/>
              <w:jc w:val="center"/>
              <w:rPr>
                <w:rFonts w:ascii="Maiandra GD" w:hAnsi="Maiandra GD"/>
                <w:szCs w:val="24"/>
              </w:rPr>
            </w:pPr>
          </w:p>
        </w:tc>
        <w:tc>
          <w:tcPr>
            <w:tcW w:w="1843" w:type="dxa"/>
          </w:tcPr>
          <w:p w14:paraId="117CFF50" w14:textId="77777777" w:rsidR="003D44FE" w:rsidRPr="00D005B9" w:rsidRDefault="003D44FE" w:rsidP="004F1853">
            <w:pPr>
              <w:spacing w:line="360" w:lineRule="auto"/>
              <w:jc w:val="both"/>
              <w:rPr>
                <w:rFonts w:ascii="Maiandra GD" w:hAnsi="Maiandra GD"/>
                <w:szCs w:val="24"/>
              </w:rPr>
            </w:pPr>
            <w:r w:rsidRPr="00D005B9">
              <w:rPr>
                <w:rFonts w:ascii="Maiandra GD" w:hAnsi="Maiandra GD"/>
                <w:szCs w:val="24"/>
                <w:lang w:val="en-US"/>
              </w:rPr>
              <w:t>TAPSOBA</w:t>
            </w:r>
          </w:p>
        </w:tc>
        <w:tc>
          <w:tcPr>
            <w:tcW w:w="2551" w:type="dxa"/>
          </w:tcPr>
          <w:p w14:paraId="035B67A0" w14:textId="77777777" w:rsidR="003D44FE" w:rsidRPr="00D005B9" w:rsidRDefault="003D44FE" w:rsidP="004F1853">
            <w:pPr>
              <w:spacing w:after="160" w:line="360" w:lineRule="auto"/>
              <w:jc w:val="both"/>
              <w:rPr>
                <w:rFonts w:ascii="Maiandra GD" w:hAnsi="Maiandra GD"/>
                <w:szCs w:val="24"/>
              </w:rPr>
            </w:pPr>
            <w:r w:rsidRPr="00D005B9">
              <w:rPr>
                <w:rFonts w:ascii="Maiandra GD" w:hAnsi="Maiandra GD"/>
                <w:szCs w:val="24"/>
              </w:rPr>
              <w:t xml:space="preserve">Mohamed </w:t>
            </w:r>
            <w:proofErr w:type="spellStart"/>
            <w:r w:rsidRPr="00D005B9">
              <w:rPr>
                <w:rFonts w:ascii="Maiandra GD" w:hAnsi="Maiandra GD"/>
                <w:szCs w:val="24"/>
              </w:rPr>
              <w:t>Awal</w:t>
            </w:r>
            <w:proofErr w:type="spellEnd"/>
          </w:p>
        </w:tc>
        <w:tc>
          <w:tcPr>
            <w:tcW w:w="3451" w:type="dxa"/>
          </w:tcPr>
          <w:p w14:paraId="64A30425" w14:textId="5115EA49" w:rsidR="003D44FE" w:rsidRPr="00D005B9" w:rsidRDefault="003D44FE" w:rsidP="004F1853">
            <w:pPr>
              <w:spacing w:line="360" w:lineRule="auto"/>
              <w:jc w:val="both"/>
              <w:rPr>
                <w:rFonts w:ascii="Maiandra GD" w:hAnsi="Maiandra GD"/>
                <w:szCs w:val="24"/>
              </w:rPr>
            </w:pPr>
            <w:r w:rsidRPr="00D005B9">
              <w:rPr>
                <w:rFonts w:ascii="Maiandra GD" w:hAnsi="Maiandra GD"/>
                <w:szCs w:val="24"/>
              </w:rPr>
              <w:t>Développeur</w:t>
            </w:r>
          </w:p>
        </w:tc>
      </w:tr>
    </w:tbl>
    <w:p w14:paraId="06DBA3A4" w14:textId="77777777" w:rsidR="003D44FE" w:rsidRPr="00D005B9" w:rsidRDefault="003D44FE" w:rsidP="003D44FE">
      <w:pPr>
        <w:spacing w:line="360" w:lineRule="auto"/>
        <w:jc w:val="both"/>
        <w:rPr>
          <w:rFonts w:ascii="Maiandra GD" w:hAnsi="Maiandra GD"/>
          <w:b/>
          <w:bCs/>
          <w:szCs w:val="24"/>
        </w:rPr>
      </w:pPr>
      <w:r w:rsidRPr="00D005B9">
        <w:rPr>
          <w:rFonts w:ascii="Maiandra GD" w:hAnsi="Maiandra GD"/>
          <w:b/>
          <w:bCs/>
          <w:szCs w:val="24"/>
        </w:rPr>
        <w:br w:type="page"/>
      </w:r>
    </w:p>
    <w:p w14:paraId="00FF23F0" w14:textId="6EDB2BE6" w:rsidR="00B7406F" w:rsidRDefault="009E3D8E">
      <w:pPr>
        <w:pStyle w:val="TM1"/>
        <w:tabs>
          <w:tab w:val="right" w:leader="hyphen" w:pos="9734"/>
        </w:tabs>
        <w:rPr>
          <w:rFonts w:asciiTheme="minorHAnsi" w:eastAsiaTheme="minorEastAsia" w:hAnsiTheme="minorHAnsi" w:cstheme="minorBidi"/>
          <w:noProof/>
          <w:color w:val="auto"/>
          <w:sz w:val="22"/>
          <w:lang/>
        </w:rPr>
      </w:pPr>
      <w:r w:rsidRPr="00D005B9">
        <w:rPr>
          <w:rFonts w:ascii="Maiandra GD" w:hAnsi="Maiandra GD"/>
          <w:b/>
          <w:bCs/>
          <w:szCs w:val="24"/>
        </w:rPr>
        <w:lastRenderedPageBreak/>
        <w:fldChar w:fldCharType="begin"/>
      </w:r>
      <w:r w:rsidRPr="00D005B9">
        <w:rPr>
          <w:rFonts w:ascii="Maiandra GD" w:hAnsi="Maiandra GD"/>
          <w:b/>
          <w:bCs/>
          <w:szCs w:val="24"/>
        </w:rPr>
        <w:instrText xml:space="preserve"> TOC \o "1-4" \h \z \u </w:instrText>
      </w:r>
      <w:r w:rsidRPr="00D005B9">
        <w:rPr>
          <w:rFonts w:ascii="Maiandra GD" w:hAnsi="Maiandra GD"/>
          <w:b/>
          <w:bCs/>
          <w:szCs w:val="24"/>
        </w:rPr>
        <w:fldChar w:fldCharType="separate"/>
      </w:r>
      <w:hyperlink w:anchor="_Toc173934291" w:history="1">
        <w:r w:rsidR="00B7406F" w:rsidRPr="00985EDC">
          <w:rPr>
            <w:rStyle w:val="Lienhypertexte"/>
            <w:rFonts w:ascii="Maiandra GD" w:hAnsi="Maiandra GD"/>
            <w:b/>
            <w:bCs/>
            <w:noProof/>
          </w:rPr>
          <w:t>INTRODUCTION</w:t>
        </w:r>
        <w:r w:rsidR="00B7406F">
          <w:rPr>
            <w:noProof/>
            <w:webHidden/>
          </w:rPr>
          <w:tab/>
        </w:r>
        <w:r w:rsidR="00B7406F">
          <w:rPr>
            <w:noProof/>
            <w:webHidden/>
          </w:rPr>
          <w:fldChar w:fldCharType="begin"/>
        </w:r>
        <w:r w:rsidR="00B7406F">
          <w:rPr>
            <w:noProof/>
            <w:webHidden/>
          </w:rPr>
          <w:instrText xml:space="preserve"> PAGEREF _Toc173934291 \h </w:instrText>
        </w:r>
        <w:r w:rsidR="00B7406F">
          <w:rPr>
            <w:noProof/>
            <w:webHidden/>
          </w:rPr>
        </w:r>
        <w:r w:rsidR="00B7406F">
          <w:rPr>
            <w:noProof/>
            <w:webHidden/>
          </w:rPr>
          <w:fldChar w:fldCharType="separate"/>
        </w:r>
        <w:r w:rsidR="00B7406F">
          <w:rPr>
            <w:noProof/>
            <w:webHidden/>
          </w:rPr>
          <w:t>4</w:t>
        </w:r>
        <w:r w:rsidR="00B7406F">
          <w:rPr>
            <w:noProof/>
            <w:webHidden/>
          </w:rPr>
          <w:fldChar w:fldCharType="end"/>
        </w:r>
      </w:hyperlink>
    </w:p>
    <w:p w14:paraId="57126DF3" w14:textId="71311308" w:rsidR="00B7406F" w:rsidRDefault="00000000">
      <w:pPr>
        <w:pStyle w:val="TM1"/>
        <w:tabs>
          <w:tab w:val="left" w:pos="480"/>
          <w:tab w:val="right" w:leader="hyphen" w:pos="9734"/>
        </w:tabs>
        <w:rPr>
          <w:rFonts w:asciiTheme="minorHAnsi" w:eastAsiaTheme="minorEastAsia" w:hAnsiTheme="minorHAnsi" w:cstheme="minorBidi"/>
          <w:noProof/>
          <w:color w:val="auto"/>
          <w:sz w:val="22"/>
          <w:lang/>
        </w:rPr>
      </w:pPr>
      <w:hyperlink w:anchor="_Toc173934292" w:history="1">
        <w:r w:rsidR="00B7406F" w:rsidRPr="00985EDC">
          <w:rPr>
            <w:rStyle w:val="Lienhypertexte"/>
            <w:rFonts w:ascii="Maiandra GD" w:hAnsi="Maiandra GD"/>
            <w:b/>
            <w:bCs/>
            <w:noProof/>
          </w:rPr>
          <w:t>I.</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PRESENTATION DU PROJET</w:t>
        </w:r>
        <w:r w:rsidR="00B7406F">
          <w:rPr>
            <w:noProof/>
            <w:webHidden/>
          </w:rPr>
          <w:tab/>
        </w:r>
        <w:r w:rsidR="00B7406F">
          <w:rPr>
            <w:noProof/>
            <w:webHidden/>
          </w:rPr>
          <w:fldChar w:fldCharType="begin"/>
        </w:r>
        <w:r w:rsidR="00B7406F">
          <w:rPr>
            <w:noProof/>
            <w:webHidden/>
          </w:rPr>
          <w:instrText xml:space="preserve"> PAGEREF _Toc173934292 \h </w:instrText>
        </w:r>
        <w:r w:rsidR="00B7406F">
          <w:rPr>
            <w:noProof/>
            <w:webHidden/>
          </w:rPr>
        </w:r>
        <w:r w:rsidR="00B7406F">
          <w:rPr>
            <w:noProof/>
            <w:webHidden/>
          </w:rPr>
          <w:fldChar w:fldCharType="separate"/>
        </w:r>
        <w:r w:rsidR="00B7406F">
          <w:rPr>
            <w:noProof/>
            <w:webHidden/>
          </w:rPr>
          <w:t>5</w:t>
        </w:r>
        <w:r w:rsidR="00B7406F">
          <w:rPr>
            <w:noProof/>
            <w:webHidden/>
          </w:rPr>
          <w:fldChar w:fldCharType="end"/>
        </w:r>
      </w:hyperlink>
    </w:p>
    <w:p w14:paraId="7910F338" w14:textId="38E68188"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293" w:history="1">
        <w:r w:rsidR="00B7406F" w:rsidRPr="00985EDC">
          <w:rPr>
            <w:rStyle w:val="Lienhypertexte"/>
            <w:rFonts w:ascii="Maiandra GD" w:hAnsi="Maiandra GD"/>
            <w:b/>
            <w:bCs/>
            <w:noProof/>
          </w:rPr>
          <w:t>I.1.</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Objectifs/Identification de besoins</w:t>
        </w:r>
        <w:r w:rsidR="00B7406F">
          <w:rPr>
            <w:noProof/>
            <w:webHidden/>
          </w:rPr>
          <w:tab/>
        </w:r>
        <w:r w:rsidR="00B7406F">
          <w:rPr>
            <w:noProof/>
            <w:webHidden/>
          </w:rPr>
          <w:fldChar w:fldCharType="begin"/>
        </w:r>
        <w:r w:rsidR="00B7406F">
          <w:rPr>
            <w:noProof/>
            <w:webHidden/>
          </w:rPr>
          <w:instrText xml:space="preserve"> PAGEREF _Toc173934293 \h </w:instrText>
        </w:r>
        <w:r w:rsidR="00B7406F">
          <w:rPr>
            <w:noProof/>
            <w:webHidden/>
          </w:rPr>
        </w:r>
        <w:r w:rsidR="00B7406F">
          <w:rPr>
            <w:noProof/>
            <w:webHidden/>
          </w:rPr>
          <w:fldChar w:fldCharType="separate"/>
        </w:r>
        <w:r w:rsidR="00B7406F">
          <w:rPr>
            <w:noProof/>
            <w:webHidden/>
          </w:rPr>
          <w:t>5</w:t>
        </w:r>
        <w:r w:rsidR="00B7406F">
          <w:rPr>
            <w:noProof/>
            <w:webHidden/>
          </w:rPr>
          <w:fldChar w:fldCharType="end"/>
        </w:r>
      </w:hyperlink>
    </w:p>
    <w:p w14:paraId="1A4F9EE3" w14:textId="69881CDF"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294" w:history="1">
        <w:r w:rsidR="00B7406F" w:rsidRPr="00985EDC">
          <w:rPr>
            <w:rStyle w:val="Lienhypertexte"/>
            <w:rFonts w:ascii="Maiandra GD" w:hAnsi="Maiandra GD"/>
            <w:b/>
            <w:bCs/>
            <w:noProof/>
          </w:rPr>
          <w:t>I.2.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Groupe de travail</w:t>
        </w:r>
        <w:r w:rsidR="00B7406F">
          <w:rPr>
            <w:noProof/>
            <w:webHidden/>
          </w:rPr>
          <w:tab/>
        </w:r>
        <w:r w:rsidR="00B7406F">
          <w:rPr>
            <w:noProof/>
            <w:webHidden/>
          </w:rPr>
          <w:fldChar w:fldCharType="begin"/>
        </w:r>
        <w:r w:rsidR="00B7406F">
          <w:rPr>
            <w:noProof/>
            <w:webHidden/>
          </w:rPr>
          <w:instrText xml:space="preserve"> PAGEREF _Toc173934294 \h </w:instrText>
        </w:r>
        <w:r w:rsidR="00B7406F">
          <w:rPr>
            <w:noProof/>
            <w:webHidden/>
          </w:rPr>
        </w:r>
        <w:r w:rsidR="00B7406F">
          <w:rPr>
            <w:noProof/>
            <w:webHidden/>
          </w:rPr>
          <w:fldChar w:fldCharType="separate"/>
        </w:r>
        <w:r w:rsidR="00B7406F">
          <w:rPr>
            <w:noProof/>
            <w:webHidden/>
          </w:rPr>
          <w:t>6</w:t>
        </w:r>
        <w:r w:rsidR="00B7406F">
          <w:rPr>
            <w:noProof/>
            <w:webHidden/>
          </w:rPr>
          <w:fldChar w:fldCharType="end"/>
        </w:r>
      </w:hyperlink>
    </w:p>
    <w:p w14:paraId="7B8F2189" w14:textId="117A27FB"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295" w:history="1">
        <w:r w:rsidR="00B7406F" w:rsidRPr="00985EDC">
          <w:rPr>
            <w:rStyle w:val="Lienhypertexte"/>
            <w:rFonts w:ascii="Maiandra GD" w:hAnsi="Maiandra GD"/>
            <w:b/>
            <w:bCs/>
            <w:noProof/>
          </w:rPr>
          <w:t>I.3.</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Spécifications fonctionnelles</w:t>
        </w:r>
        <w:r w:rsidR="00B7406F">
          <w:rPr>
            <w:noProof/>
            <w:webHidden/>
          </w:rPr>
          <w:tab/>
        </w:r>
        <w:r w:rsidR="00B7406F">
          <w:rPr>
            <w:noProof/>
            <w:webHidden/>
          </w:rPr>
          <w:fldChar w:fldCharType="begin"/>
        </w:r>
        <w:r w:rsidR="00B7406F">
          <w:rPr>
            <w:noProof/>
            <w:webHidden/>
          </w:rPr>
          <w:instrText xml:space="preserve"> PAGEREF _Toc173934295 \h </w:instrText>
        </w:r>
        <w:r w:rsidR="00B7406F">
          <w:rPr>
            <w:noProof/>
            <w:webHidden/>
          </w:rPr>
        </w:r>
        <w:r w:rsidR="00B7406F">
          <w:rPr>
            <w:noProof/>
            <w:webHidden/>
          </w:rPr>
          <w:fldChar w:fldCharType="separate"/>
        </w:r>
        <w:r w:rsidR="00B7406F">
          <w:rPr>
            <w:noProof/>
            <w:webHidden/>
          </w:rPr>
          <w:t>6</w:t>
        </w:r>
        <w:r w:rsidR="00B7406F">
          <w:rPr>
            <w:noProof/>
            <w:webHidden/>
          </w:rPr>
          <w:fldChar w:fldCharType="end"/>
        </w:r>
      </w:hyperlink>
    </w:p>
    <w:p w14:paraId="3D067204" w14:textId="1DB89238" w:rsidR="00B7406F" w:rsidRDefault="00000000">
      <w:pPr>
        <w:pStyle w:val="TM3"/>
        <w:tabs>
          <w:tab w:val="left" w:pos="1320"/>
          <w:tab w:val="right" w:leader="hyphen" w:pos="9734"/>
        </w:tabs>
        <w:rPr>
          <w:rFonts w:asciiTheme="minorHAnsi" w:eastAsiaTheme="minorEastAsia" w:hAnsiTheme="minorHAnsi" w:cstheme="minorBidi"/>
          <w:noProof/>
          <w:color w:val="auto"/>
          <w:sz w:val="22"/>
          <w:lang/>
        </w:rPr>
      </w:pPr>
      <w:hyperlink w:anchor="_Toc173934296" w:history="1">
        <w:r w:rsidR="00B7406F" w:rsidRPr="00985EDC">
          <w:rPr>
            <w:rStyle w:val="Lienhypertexte"/>
            <w:rFonts w:ascii="Maiandra GD" w:hAnsi="Maiandra GD"/>
            <w:b/>
            <w:bCs/>
            <w:noProof/>
          </w:rPr>
          <w:t>I.3.1.</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Organisation de la structure sportive</w:t>
        </w:r>
        <w:r w:rsidR="00B7406F">
          <w:rPr>
            <w:noProof/>
            <w:webHidden/>
          </w:rPr>
          <w:tab/>
        </w:r>
        <w:r w:rsidR="00B7406F">
          <w:rPr>
            <w:noProof/>
            <w:webHidden/>
          </w:rPr>
          <w:fldChar w:fldCharType="begin"/>
        </w:r>
        <w:r w:rsidR="00B7406F">
          <w:rPr>
            <w:noProof/>
            <w:webHidden/>
          </w:rPr>
          <w:instrText xml:space="preserve"> PAGEREF _Toc173934296 \h </w:instrText>
        </w:r>
        <w:r w:rsidR="00B7406F">
          <w:rPr>
            <w:noProof/>
            <w:webHidden/>
          </w:rPr>
        </w:r>
        <w:r w:rsidR="00B7406F">
          <w:rPr>
            <w:noProof/>
            <w:webHidden/>
          </w:rPr>
          <w:fldChar w:fldCharType="separate"/>
        </w:r>
        <w:r w:rsidR="00B7406F">
          <w:rPr>
            <w:noProof/>
            <w:webHidden/>
          </w:rPr>
          <w:t>6</w:t>
        </w:r>
        <w:r w:rsidR="00B7406F">
          <w:rPr>
            <w:noProof/>
            <w:webHidden/>
          </w:rPr>
          <w:fldChar w:fldCharType="end"/>
        </w:r>
      </w:hyperlink>
    </w:p>
    <w:p w14:paraId="3B50D700" w14:textId="100B16B6" w:rsidR="00B7406F" w:rsidRDefault="00000000">
      <w:pPr>
        <w:pStyle w:val="TM3"/>
        <w:tabs>
          <w:tab w:val="left" w:pos="1320"/>
          <w:tab w:val="right" w:leader="hyphen" w:pos="9734"/>
        </w:tabs>
        <w:rPr>
          <w:rFonts w:asciiTheme="minorHAnsi" w:eastAsiaTheme="minorEastAsia" w:hAnsiTheme="minorHAnsi" w:cstheme="minorBidi"/>
          <w:noProof/>
          <w:color w:val="auto"/>
          <w:sz w:val="22"/>
          <w:lang/>
        </w:rPr>
      </w:pPr>
      <w:hyperlink w:anchor="_Toc173934297" w:history="1">
        <w:r w:rsidR="00B7406F" w:rsidRPr="00985EDC">
          <w:rPr>
            <w:rStyle w:val="Lienhypertexte"/>
            <w:rFonts w:ascii="Maiandra GD" w:hAnsi="Maiandra GD"/>
            <w:b/>
            <w:bCs/>
            <w:noProof/>
          </w:rPr>
          <w:t>I.3.2.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Organisation des Saison et des requêtes de licences</w:t>
        </w:r>
        <w:r w:rsidR="00B7406F">
          <w:rPr>
            <w:noProof/>
            <w:webHidden/>
          </w:rPr>
          <w:tab/>
        </w:r>
        <w:r w:rsidR="00B7406F">
          <w:rPr>
            <w:noProof/>
            <w:webHidden/>
          </w:rPr>
          <w:fldChar w:fldCharType="begin"/>
        </w:r>
        <w:r w:rsidR="00B7406F">
          <w:rPr>
            <w:noProof/>
            <w:webHidden/>
          </w:rPr>
          <w:instrText xml:space="preserve"> PAGEREF _Toc173934297 \h </w:instrText>
        </w:r>
        <w:r w:rsidR="00B7406F">
          <w:rPr>
            <w:noProof/>
            <w:webHidden/>
          </w:rPr>
        </w:r>
        <w:r w:rsidR="00B7406F">
          <w:rPr>
            <w:noProof/>
            <w:webHidden/>
          </w:rPr>
          <w:fldChar w:fldCharType="separate"/>
        </w:r>
        <w:r w:rsidR="00B7406F">
          <w:rPr>
            <w:noProof/>
            <w:webHidden/>
          </w:rPr>
          <w:t>7</w:t>
        </w:r>
        <w:r w:rsidR="00B7406F">
          <w:rPr>
            <w:noProof/>
            <w:webHidden/>
          </w:rPr>
          <w:fldChar w:fldCharType="end"/>
        </w:r>
      </w:hyperlink>
    </w:p>
    <w:p w14:paraId="2754E2C8" w14:textId="12C66FDD" w:rsidR="00B7406F" w:rsidRDefault="00000000">
      <w:pPr>
        <w:pStyle w:val="TM3"/>
        <w:tabs>
          <w:tab w:val="left" w:pos="1320"/>
          <w:tab w:val="right" w:leader="hyphen" w:pos="9734"/>
        </w:tabs>
        <w:rPr>
          <w:rFonts w:asciiTheme="minorHAnsi" w:eastAsiaTheme="minorEastAsia" w:hAnsiTheme="minorHAnsi" w:cstheme="minorBidi"/>
          <w:noProof/>
          <w:color w:val="auto"/>
          <w:sz w:val="22"/>
          <w:lang/>
        </w:rPr>
      </w:pPr>
      <w:hyperlink w:anchor="_Toc173934298" w:history="1">
        <w:r w:rsidR="00B7406F" w:rsidRPr="00985EDC">
          <w:rPr>
            <w:rStyle w:val="Lienhypertexte"/>
            <w:rFonts w:ascii="Maiandra GD" w:hAnsi="Maiandra GD"/>
            <w:b/>
            <w:bCs/>
            <w:noProof/>
          </w:rPr>
          <w:t>I.3.3.</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Gestion des utilisateurs</w:t>
        </w:r>
        <w:r w:rsidR="00B7406F">
          <w:rPr>
            <w:noProof/>
            <w:webHidden/>
          </w:rPr>
          <w:tab/>
        </w:r>
        <w:r w:rsidR="00B7406F">
          <w:rPr>
            <w:noProof/>
            <w:webHidden/>
          </w:rPr>
          <w:fldChar w:fldCharType="begin"/>
        </w:r>
        <w:r w:rsidR="00B7406F">
          <w:rPr>
            <w:noProof/>
            <w:webHidden/>
          </w:rPr>
          <w:instrText xml:space="preserve"> PAGEREF _Toc173934298 \h </w:instrText>
        </w:r>
        <w:r w:rsidR="00B7406F">
          <w:rPr>
            <w:noProof/>
            <w:webHidden/>
          </w:rPr>
        </w:r>
        <w:r w:rsidR="00B7406F">
          <w:rPr>
            <w:noProof/>
            <w:webHidden/>
          </w:rPr>
          <w:fldChar w:fldCharType="separate"/>
        </w:r>
        <w:r w:rsidR="00B7406F">
          <w:rPr>
            <w:noProof/>
            <w:webHidden/>
          </w:rPr>
          <w:t>8</w:t>
        </w:r>
        <w:r w:rsidR="00B7406F">
          <w:rPr>
            <w:noProof/>
            <w:webHidden/>
          </w:rPr>
          <w:fldChar w:fldCharType="end"/>
        </w:r>
      </w:hyperlink>
    </w:p>
    <w:p w14:paraId="7E8CECF1" w14:textId="76819B23"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299" w:history="1">
        <w:r w:rsidR="00B7406F" w:rsidRPr="00985EDC">
          <w:rPr>
            <w:rStyle w:val="Lienhypertexte"/>
            <w:rFonts w:ascii="Maiandra GD" w:hAnsi="Maiandra GD"/>
            <w:b/>
            <w:bCs/>
            <w:noProof/>
          </w:rPr>
          <w:t>I.4.</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Identification des utilisateurs</w:t>
        </w:r>
        <w:r w:rsidR="00B7406F">
          <w:rPr>
            <w:noProof/>
            <w:webHidden/>
          </w:rPr>
          <w:tab/>
        </w:r>
        <w:r w:rsidR="00B7406F">
          <w:rPr>
            <w:noProof/>
            <w:webHidden/>
          </w:rPr>
          <w:fldChar w:fldCharType="begin"/>
        </w:r>
        <w:r w:rsidR="00B7406F">
          <w:rPr>
            <w:noProof/>
            <w:webHidden/>
          </w:rPr>
          <w:instrText xml:space="preserve"> PAGEREF _Toc173934299 \h </w:instrText>
        </w:r>
        <w:r w:rsidR="00B7406F">
          <w:rPr>
            <w:noProof/>
            <w:webHidden/>
          </w:rPr>
        </w:r>
        <w:r w:rsidR="00B7406F">
          <w:rPr>
            <w:noProof/>
            <w:webHidden/>
          </w:rPr>
          <w:fldChar w:fldCharType="separate"/>
        </w:r>
        <w:r w:rsidR="00B7406F">
          <w:rPr>
            <w:noProof/>
            <w:webHidden/>
          </w:rPr>
          <w:t>8</w:t>
        </w:r>
        <w:r w:rsidR="00B7406F">
          <w:rPr>
            <w:noProof/>
            <w:webHidden/>
          </w:rPr>
          <w:fldChar w:fldCharType="end"/>
        </w:r>
      </w:hyperlink>
    </w:p>
    <w:p w14:paraId="7F6AD507" w14:textId="70E676DA"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300" w:history="1">
        <w:r w:rsidR="00B7406F" w:rsidRPr="00985EDC">
          <w:rPr>
            <w:rStyle w:val="Lienhypertexte"/>
            <w:rFonts w:ascii="Maiandra GD" w:hAnsi="Maiandra GD"/>
            <w:b/>
            <w:bCs/>
            <w:noProof/>
          </w:rPr>
          <w:t>I.5.</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Devis estimatif de mise en œuvre</w:t>
        </w:r>
        <w:r w:rsidR="00B7406F">
          <w:rPr>
            <w:noProof/>
            <w:webHidden/>
          </w:rPr>
          <w:tab/>
        </w:r>
        <w:r w:rsidR="00B7406F">
          <w:rPr>
            <w:noProof/>
            <w:webHidden/>
          </w:rPr>
          <w:fldChar w:fldCharType="begin"/>
        </w:r>
        <w:r w:rsidR="00B7406F">
          <w:rPr>
            <w:noProof/>
            <w:webHidden/>
          </w:rPr>
          <w:instrText xml:space="preserve"> PAGEREF _Toc173934300 \h </w:instrText>
        </w:r>
        <w:r w:rsidR="00B7406F">
          <w:rPr>
            <w:noProof/>
            <w:webHidden/>
          </w:rPr>
        </w:r>
        <w:r w:rsidR="00B7406F">
          <w:rPr>
            <w:noProof/>
            <w:webHidden/>
          </w:rPr>
          <w:fldChar w:fldCharType="separate"/>
        </w:r>
        <w:r w:rsidR="00B7406F">
          <w:rPr>
            <w:noProof/>
            <w:webHidden/>
          </w:rPr>
          <w:t>9</w:t>
        </w:r>
        <w:r w:rsidR="00B7406F">
          <w:rPr>
            <w:noProof/>
            <w:webHidden/>
          </w:rPr>
          <w:fldChar w:fldCharType="end"/>
        </w:r>
      </w:hyperlink>
    </w:p>
    <w:p w14:paraId="407B7AEF" w14:textId="585CC379" w:rsidR="00B7406F" w:rsidRDefault="00000000">
      <w:pPr>
        <w:pStyle w:val="TM1"/>
        <w:tabs>
          <w:tab w:val="right" w:leader="hyphen" w:pos="9734"/>
        </w:tabs>
        <w:rPr>
          <w:rFonts w:asciiTheme="minorHAnsi" w:eastAsiaTheme="minorEastAsia" w:hAnsiTheme="minorHAnsi" w:cstheme="minorBidi"/>
          <w:noProof/>
          <w:color w:val="auto"/>
          <w:sz w:val="22"/>
          <w:lang/>
        </w:rPr>
      </w:pPr>
      <w:hyperlink w:anchor="_Toc173934301" w:history="1">
        <w:r w:rsidR="00B7406F" w:rsidRPr="00985EDC">
          <w:rPr>
            <w:rStyle w:val="Lienhypertexte"/>
            <w:rFonts w:ascii="Maiandra GD" w:hAnsi="Maiandra GD"/>
            <w:b/>
            <w:bCs/>
            <w:noProof/>
          </w:rPr>
          <w:t>II. MODELISATION CONCEPTUELLE</w:t>
        </w:r>
        <w:r w:rsidR="00B7406F">
          <w:rPr>
            <w:noProof/>
            <w:webHidden/>
          </w:rPr>
          <w:tab/>
        </w:r>
        <w:r w:rsidR="00B7406F">
          <w:rPr>
            <w:noProof/>
            <w:webHidden/>
          </w:rPr>
          <w:fldChar w:fldCharType="begin"/>
        </w:r>
        <w:r w:rsidR="00B7406F">
          <w:rPr>
            <w:noProof/>
            <w:webHidden/>
          </w:rPr>
          <w:instrText xml:space="preserve"> PAGEREF _Toc173934301 \h </w:instrText>
        </w:r>
        <w:r w:rsidR="00B7406F">
          <w:rPr>
            <w:noProof/>
            <w:webHidden/>
          </w:rPr>
        </w:r>
        <w:r w:rsidR="00B7406F">
          <w:rPr>
            <w:noProof/>
            <w:webHidden/>
          </w:rPr>
          <w:fldChar w:fldCharType="separate"/>
        </w:r>
        <w:r w:rsidR="00B7406F">
          <w:rPr>
            <w:noProof/>
            <w:webHidden/>
          </w:rPr>
          <w:t>10</w:t>
        </w:r>
        <w:r w:rsidR="00B7406F">
          <w:rPr>
            <w:noProof/>
            <w:webHidden/>
          </w:rPr>
          <w:fldChar w:fldCharType="end"/>
        </w:r>
      </w:hyperlink>
    </w:p>
    <w:p w14:paraId="5C27F35F" w14:textId="5E9FB474" w:rsidR="00B7406F" w:rsidRDefault="00000000">
      <w:pPr>
        <w:pStyle w:val="TM2"/>
        <w:tabs>
          <w:tab w:val="right" w:leader="hyphen" w:pos="9734"/>
        </w:tabs>
        <w:rPr>
          <w:rFonts w:asciiTheme="minorHAnsi" w:eastAsiaTheme="minorEastAsia" w:hAnsiTheme="minorHAnsi" w:cstheme="minorBidi"/>
          <w:noProof/>
          <w:color w:val="auto"/>
          <w:sz w:val="22"/>
          <w:lang/>
        </w:rPr>
      </w:pPr>
      <w:hyperlink w:anchor="_Toc173934302" w:history="1">
        <w:r w:rsidR="00B7406F" w:rsidRPr="00985EDC">
          <w:rPr>
            <w:rStyle w:val="Lienhypertexte"/>
            <w:rFonts w:ascii="Maiandra GD" w:hAnsi="Maiandra GD"/>
            <w:b/>
            <w:bCs/>
            <w:noProof/>
          </w:rPr>
          <w:t>II.1. Langages de modélisation utilisés</w:t>
        </w:r>
        <w:r w:rsidR="00B7406F">
          <w:rPr>
            <w:noProof/>
            <w:webHidden/>
          </w:rPr>
          <w:tab/>
        </w:r>
        <w:r w:rsidR="00B7406F">
          <w:rPr>
            <w:noProof/>
            <w:webHidden/>
          </w:rPr>
          <w:fldChar w:fldCharType="begin"/>
        </w:r>
        <w:r w:rsidR="00B7406F">
          <w:rPr>
            <w:noProof/>
            <w:webHidden/>
          </w:rPr>
          <w:instrText xml:space="preserve"> PAGEREF _Toc173934302 \h </w:instrText>
        </w:r>
        <w:r w:rsidR="00B7406F">
          <w:rPr>
            <w:noProof/>
            <w:webHidden/>
          </w:rPr>
        </w:r>
        <w:r w:rsidR="00B7406F">
          <w:rPr>
            <w:noProof/>
            <w:webHidden/>
          </w:rPr>
          <w:fldChar w:fldCharType="separate"/>
        </w:r>
        <w:r w:rsidR="00B7406F">
          <w:rPr>
            <w:noProof/>
            <w:webHidden/>
          </w:rPr>
          <w:t>10</w:t>
        </w:r>
        <w:r w:rsidR="00B7406F">
          <w:rPr>
            <w:noProof/>
            <w:webHidden/>
          </w:rPr>
          <w:fldChar w:fldCharType="end"/>
        </w:r>
      </w:hyperlink>
    </w:p>
    <w:p w14:paraId="03B06778" w14:textId="411152B3" w:rsidR="00B7406F" w:rsidRDefault="00000000">
      <w:pPr>
        <w:pStyle w:val="TM2"/>
        <w:tabs>
          <w:tab w:val="right" w:leader="hyphen" w:pos="9734"/>
        </w:tabs>
        <w:rPr>
          <w:rFonts w:asciiTheme="minorHAnsi" w:eastAsiaTheme="minorEastAsia" w:hAnsiTheme="minorHAnsi" w:cstheme="minorBidi"/>
          <w:noProof/>
          <w:color w:val="auto"/>
          <w:sz w:val="22"/>
          <w:lang/>
        </w:rPr>
      </w:pPr>
      <w:hyperlink w:anchor="_Toc173934303" w:history="1">
        <w:r w:rsidR="00B7406F" w:rsidRPr="00985EDC">
          <w:rPr>
            <w:rStyle w:val="Lienhypertexte"/>
            <w:rFonts w:ascii="Maiandra GD" w:hAnsi="Maiandra GD"/>
            <w:b/>
            <w:bCs/>
            <w:noProof/>
          </w:rPr>
          <w:t>II.2. Dictionnaire des données : description des données</w:t>
        </w:r>
        <w:r w:rsidR="00B7406F">
          <w:rPr>
            <w:noProof/>
            <w:webHidden/>
          </w:rPr>
          <w:tab/>
        </w:r>
        <w:r w:rsidR="00B7406F">
          <w:rPr>
            <w:noProof/>
            <w:webHidden/>
          </w:rPr>
          <w:fldChar w:fldCharType="begin"/>
        </w:r>
        <w:r w:rsidR="00B7406F">
          <w:rPr>
            <w:noProof/>
            <w:webHidden/>
          </w:rPr>
          <w:instrText xml:space="preserve"> PAGEREF _Toc173934303 \h </w:instrText>
        </w:r>
        <w:r w:rsidR="00B7406F">
          <w:rPr>
            <w:noProof/>
            <w:webHidden/>
          </w:rPr>
        </w:r>
        <w:r w:rsidR="00B7406F">
          <w:rPr>
            <w:noProof/>
            <w:webHidden/>
          </w:rPr>
          <w:fldChar w:fldCharType="separate"/>
        </w:r>
        <w:r w:rsidR="00B7406F">
          <w:rPr>
            <w:noProof/>
            <w:webHidden/>
          </w:rPr>
          <w:t>10</w:t>
        </w:r>
        <w:r w:rsidR="00B7406F">
          <w:rPr>
            <w:noProof/>
            <w:webHidden/>
          </w:rPr>
          <w:fldChar w:fldCharType="end"/>
        </w:r>
      </w:hyperlink>
    </w:p>
    <w:p w14:paraId="217E25E9" w14:textId="314B59C7" w:rsidR="00B7406F" w:rsidRDefault="00000000">
      <w:pPr>
        <w:pStyle w:val="TM3"/>
        <w:tabs>
          <w:tab w:val="right" w:leader="hyphen" w:pos="9734"/>
        </w:tabs>
        <w:rPr>
          <w:rFonts w:asciiTheme="minorHAnsi" w:eastAsiaTheme="minorEastAsia" w:hAnsiTheme="minorHAnsi" w:cstheme="minorBidi"/>
          <w:noProof/>
          <w:color w:val="auto"/>
          <w:sz w:val="22"/>
          <w:lang/>
        </w:rPr>
      </w:pPr>
      <w:hyperlink w:anchor="_Toc173934304" w:history="1">
        <w:r w:rsidR="00B7406F" w:rsidRPr="00985EDC">
          <w:rPr>
            <w:rStyle w:val="Lienhypertexte"/>
            <w:rFonts w:ascii="Maiandra GD" w:hAnsi="Maiandra GD"/>
            <w:b/>
            <w:bCs/>
            <w:noProof/>
          </w:rPr>
          <w:t>II.2.1. Définition</w:t>
        </w:r>
        <w:r w:rsidR="00B7406F">
          <w:rPr>
            <w:noProof/>
            <w:webHidden/>
          </w:rPr>
          <w:tab/>
        </w:r>
        <w:r w:rsidR="00B7406F">
          <w:rPr>
            <w:noProof/>
            <w:webHidden/>
          </w:rPr>
          <w:fldChar w:fldCharType="begin"/>
        </w:r>
        <w:r w:rsidR="00B7406F">
          <w:rPr>
            <w:noProof/>
            <w:webHidden/>
          </w:rPr>
          <w:instrText xml:space="preserve"> PAGEREF _Toc173934304 \h </w:instrText>
        </w:r>
        <w:r w:rsidR="00B7406F">
          <w:rPr>
            <w:noProof/>
            <w:webHidden/>
          </w:rPr>
        </w:r>
        <w:r w:rsidR="00B7406F">
          <w:rPr>
            <w:noProof/>
            <w:webHidden/>
          </w:rPr>
          <w:fldChar w:fldCharType="separate"/>
        </w:r>
        <w:r w:rsidR="00B7406F">
          <w:rPr>
            <w:noProof/>
            <w:webHidden/>
          </w:rPr>
          <w:t>10</w:t>
        </w:r>
        <w:r w:rsidR="00B7406F">
          <w:rPr>
            <w:noProof/>
            <w:webHidden/>
          </w:rPr>
          <w:fldChar w:fldCharType="end"/>
        </w:r>
      </w:hyperlink>
    </w:p>
    <w:p w14:paraId="7F8121C6" w14:textId="48DFEC5F" w:rsidR="00B7406F" w:rsidRDefault="00000000">
      <w:pPr>
        <w:pStyle w:val="TM3"/>
        <w:tabs>
          <w:tab w:val="left" w:pos="1320"/>
          <w:tab w:val="right" w:leader="hyphen" w:pos="9734"/>
        </w:tabs>
        <w:rPr>
          <w:rFonts w:asciiTheme="minorHAnsi" w:eastAsiaTheme="minorEastAsia" w:hAnsiTheme="minorHAnsi" w:cstheme="minorBidi"/>
          <w:noProof/>
          <w:color w:val="auto"/>
          <w:sz w:val="22"/>
          <w:lang/>
        </w:rPr>
      </w:pPr>
      <w:hyperlink w:anchor="_Toc173934305" w:history="1">
        <w:r w:rsidR="00B7406F" w:rsidRPr="00985EDC">
          <w:rPr>
            <w:rStyle w:val="Lienhypertexte"/>
            <w:rFonts w:ascii="Maiandra GD" w:hAnsi="Maiandra GD"/>
            <w:b/>
            <w:bCs/>
            <w:noProof/>
          </w:rPr>
          <w:t>II.2.2.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Présentation du dictionnaire de données : Description des entités du Modèle conceptuel de données</w:t>
        </w:r>
        <w:r w:rsidR="00B7406F">
          <w:rPr>
            <w:noProof/>
            <w:webHidden/>
          </w:rPr>
          <w:tab/>
        </w:r>
        <w:r w:rsidR="00B7406F">
          <w:rPr>
            <w:noProof/>
            <w:webHidden/>
          </w:rPr>
          <w:fldChar w:fldCharType="begin"/>
        </w:r>
        <w:r w:rsidR="00B7406F">
          <w:rPr>
            <w:noProof/>
            <w:webHidden/>
          </w:rPr>
          <w:instrText xml:space="preserve"> PAGEREF _Toc173934305 \h </w:instrText>
        </w:r>
        <w:r w:rsidR="00B7406F">
          <w:rPr>
            <w:noProof/>
            <w:webHidden/>
          </w:rPr>
        </w:r>
        <w:r w:rsidR="00B7406F">
          <w:rPr>
            <w:noProof/>
            <w:webHidden/>
          </w:rPr>
          <w:fldChar w:fldCharType="separate"/>
        </w:r>
        <w:r w:rsidR="00B7406F">
          <w:rPr>
            <w:noProof/>
            <w:webHidden/>
          </w:rPr>
          <w:t>12</w:t>
        </w:r>
        <w:r w:rsidR="00B7406F">
          <w:rPr>
            <w:noProof/>
            <w:webHidden/>
          </w:rPr>
          <w:fldChar w:fldCharType="end"/>
        </w:r>
      </w:hyperlink>
    </w:p>
    <w:p w14:paraId="17F9A9BC" w14:textId="02C84B91" w:rsidR="00B7406F" w:rsidRDefault="00000000">
      <w:pPr>
        <w:pStyle w:val="TM2"/>
        <w:tabs>
          <w:tab w:val="right" w:leader="hyphen" w:pos="9734"/>
        </w:tabs>
        <w:rPr>
          <w:rFonts w:asciiTheme="minorHAnsi" w:eastAsiaTheme="minorEastAsia" w:hAnsiTheme="minorHAnsi" w:cstheme="minorBidi"/>
          <w:noProof/>
          <w:color w:val="auto"/>
          <w:sz w:val="22"/>
          <w:lang/>
        </w:rPr>
      </w:pPr>
      <w:hyperlink w:anchor="_Toc173934306" w:history="1">
        <w:r w:rsidR="00B7406F" w:rsidRPr="00985EDC">
          <w:rPr>
            <w:rStyle w:val="Lienhypertexte"/>
            <w:rFonts w:ascii="Maiandra GD" w:hAnsi="Maiandra GD"/>
            <w:b/>
            <w:bCs/>
            <w:noProof/>
          </w:rPr>
          <w:t>II.3. Modèle conceptuel de données</w:t>
        </w:r>
        <w:r w:rsidR="00B7406F">
          <w:rPr>
            <w:noProof/>
            <w:webHidden/>
          </w:rPr>
          <w:tab/>
        </w:r>
        <w:r w:rsidR="00B7406F">
          <w:rPr>
            <w:noProof/>
            <w:webHidden/>
          </w:rPr>
          <w:fldChar w:fldCharType="begin"/>
        </w:r>
        <w:r w:rsidR="00B7406F">
          <w:rPr>
            <w:noProof/>
            <w:webHidden/>
          </w:rPr>
          <w:instrText xml:space="preserve"> PAGEREF _Toc173934306 \h </w:instrText>
        </w:r>
        <w:r w:rsidR="00B7406F">
          <w:rPr>
            <w:noProof/>
            <w:webHidden/>
          </w:rPr>
        </w:r>
        <w:r w:rsidR="00B7406F">
          <w:rPr>
            <w:noProof/>
            <w:webHidden/>
          </w:rPr>
          <w:fldChar w:fldCharType="separate"/>
        </w:r>
        <w:r w:rsidR="00B7406F">
          <w:rPr>
            <w:noProof/>
            <w:webHidden/>
          </w:rPr>
          <w:t>15</w:t>
        </w:r>
        <w:r w:rsidR="00B7406F">
          <w:rPr>
            <w:noProof/>
            <w:webHidden/>
          </w:rPr>
          <w:fldChar w:fldCharType="end"/>
        </w:r>
      </w:hyperlink>
    </w:p>
    <w:p w14:paraId="5FF14E10" w14:textId="66EE6985" w:rsidR="00B7406F" w:rsidRDefault="00000000">
      <w:pPr>
        <w:pStyle w:val="TM3"/>
        <w:tabs>
          <w:tab w:val="right" w:leader="hyphen" w:pos="9734"/>
        </w:tabs>
        <w:rPr>
          <w:rFonts w:asciiTheme="minorHAnsi" w:eastAsiaTheme="minorEastAsia" w:hAnsiTheme="minorHAnsi" w:cstheme="minorBidi"/>
          <w:noProof/>
          <w:color w:val="auto"/>
          <w:sz w:val="22"/>
          <w:lang/>
        </w:rPr>
      </w:pPr>
      <w:hyperlink w:anchor="_Toc173934307" w:history="1">
        <w:r w:rsidR="00B7406F" w:rsidRPr="00985EDC">
          <w:rPr>
            <w:rStyle w:val="Lienhypertexte"/>
            <w:rFonts w:ascii="Maiandra GD" w:hAnsi="Maiandra GD"/>
            <w:b/>
            <w:bCs/>
            <w:noProof/>
          </w:rPr>
          <w:t>II.3.1. Définition</w:t>
        </w:r>
        <w:r w:rsidR="00B7406F">
          <w:rPr>
            <w:noProof/>
            <w:webHidden/>
          </w:rPr>
          <w:tab/>
        </w:r>
        <w:r w:rsidR="00B7406F">
          <w:rPr>
            <w:noProof/>
            <w:webHidden/>
          </w:rPr>
          <w:fldChar w:fldCharType="begin"/>
        </w:r>
        <w:r w:rsidR="00B7406F">
          <w:rPr>
            <w:noProof/>
            <w:webHidden/>
          </w:rPr>
          <w:instrText xml:space="preserve"> PAGEREF _Toc173934307 \h </w:instrText>
        </w:r>
        <w:r w:rsidR="00B7406F">
          <w:rPr>
            <w:noProof/>
            <w:webHidden/>
          </w:rPr>
        </w:r>
        <w:r w:rsidR="00B7406F">
          <w:rPr>
            <w:noProof/>
            <w:webHidden/>
          </w:rPr>
          <w:fldChar w:fldCharType="separate"/>
        </w:r>
        <w:r w:rsidR="00B7406F">
          <w:rPr>
            <w:noProof/>
            <w:webHidden/>
          </w:rPr>
          <w:t>15</w:t>
        </w:r>
        <w:r w:rsidR="00B7406F">
          <w:rPr>
            <w:noProof/>
            <w:webHidden/>
          </w:rPr>
          <w:fldChar w:fldCharType="end"/>
        </w:r>
      </w:hyperlink>
    </w:p>
    <w:p w14:paraId="474CA191" w14:textId="43249AA4" w:rsidR="00B7406F" w:rsidRDefault="00000000">
      <w:pPr>
        <w:pStyle w:val="TM3"/>
        <w:tabs>
          <w:tab w:val="right" w:leader="hyphen" w:pos="9734"/>
        </w:tabs>
        <w:rPr>
          <w:rFonts w:asciiTheme="minorHAnsi" w:eastAsiaTheme="minorEastAsia" w:hAnsiTheme="minorHAnsi" w:cstheme="minorBidi"/>
          <w:noProof/>
          <w:color w:val="auto"/>
          <w:sz w:val="22"/>
          <w:lang/>
        </w:rPr>
      </w:pPr>
      <w:hyperlink w:anchor="_Toc173934308" w:history="1">
        <w:r w:rsidR="00B7406F" w:rsidRPr="00985EDC">
          <w:rPr>
            <w:rStyle w:val="Lienhypertexte"/>
            <w:rFonts w:ascii="Maiandra GD" w:hAnsi="Maiandra GD"/>
            <w:b/>
            <w:bCs/>
            <w:noProof/>
            <w:shd w:val="clear" w:color="auto" w:fill="FFFFFF"/>
          </w:rPr>
          <w:t xml:space="preserve">II.3.2. Présentation du </w:t>
        </w:r>
        <w:r w:rsidR="00B7406F" w:rsidRPr="00985EDC">
          <w:rPr>
            <w:rStyle w:val="Lienhypertexte"/>
            <w:rFonts w:ascii="Maiandra GD" w:hAnsi="Maiandra GD"/>
            <w:b/>
            <w:bCs/>
            <w:noProof/>
          </w:rPr>
          <w:t>Modèle conceptuel de données</w:t>
        </w:r>
        <w:r w:rsidR="00B7406F">
          <w:rPr>
            <w:noProof/>
            <w:webHidden/>
          </w:rPr>
          <w:tab/>
        </w:r>
        <w:r w:rsidR="00B7406F">
          <w:rPr>
            <w:noProof/>
            <w:webHidden/>
          </w:rPr>
          <w:fldChar w:fldCharType="begin"/>
        </w:r>
        <w:r w:rsidR="00B7406F">
          <w:rPr>
            <w:noProof/>
            <w:webHidden/>
          </w:rPr>
          <w:instrText xml:space="preserve"> PAGEREF _Toc173934308 \h </w:instrText>
        </w:r>
        <w:r w:rsidR="00B7406F">
          <w:rPr>
            <w:noProof/>
            <w:webHidden/>
          </w:rPr>
        </w:r>
        <w:r w:rsidR="00B7406F">
          <w:rPr>
            <w:noProof/>
            <w:webHidden/>
          </w:rPr>
          <w:fldChar w:fldCharType="separate"/>
        </w:r>
        <w:r w:rsidR="00B7406F">
          <w:rPr>
            <w:noProof/>
            <w:webHidden/>
          </w:rPr>
          <w:t>16</w:t>
        </w:r>
        <w:r w:rsidR="00B7406F">
          <w:rPr>
            <w:noProof/>
            <w:webHidden/>
          </w:rPr>
          <w:fldChar w:fldCharType="end"/>
        </w:r>
      </w:hyperlink>
    </w:p>
    <w:p w14:paraId="61DF04C6" w14:textId="5C44D09F"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309" w:history="1">
        <w:r w:rsidR="00B7406F" w:rsidRPr="00985EDC">
          <w:rPr>
            <w:rStyle w:val="Lienhypertexte"/>
            <w:rFonts w:ascii="Maiandra GD" w:hAnsi="Maiandra GD"/>
            <w:b/>
            <w:bCs/>
            <w:noProof/>
          </w:rPr>
          <w:t>II.4.</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Normalisation : modèle relationnel/logique de données</w:t>
        </w:r>
        <w:r w:rsidR="00B7406F">
          <w:rPr>
            <w:noProof/>
            <w:webHidden/>
          </w:rPr>
          <w:tab/>
        </w:r>
        <w:r w:rsidR="00B7406F">
          <w:rPr>
            <w:noProof/>
            <w:webHidden/>
          </w:rPr>
          <w:fldChar w:fldCharType="begin"/>
        </w:r>
        <w:r w:rsidR="00B7406F">
          <w:rPr>
            <w:noProof/>
            <w:webHidden/>
          </w:rPr>
          <w:instrText xml:space="preserve"> PAGEREF _Toc173934309 \h </w:instrText>
        </w:r>
        <w:r w:rsidR="00B7406F">
          <w:rPr>
            <w:noProof/>
            <w:webHidden/>
          </w:rPr>
        </w:r>
        <w:r w:rsidR="00B7406F">
          <w:rPr>
            <w:noProof/>
            <w:webHidden/>
          </w:rPr>
          <w:fldChar w:fldCharType="separate"/>
        </w:r>
        <w:r w:rsidR="00B7406F">
          <w:rPr>
            <w:noProof/>
            <w:webHidden/>
          </w:rPr>
          <w:t>17</w:t>
        </w:r>
        <w:r w:rsidR="00B7406F">
          <w:rPr>
            <w:noProof/>
            <w:webHidden/>
          </w:rPr>
          <w:fldChar w:fldCharType="end"/>
        </w:r>
      </w:hyperlink>
    </w:p>
    <w:p w14:paraId="43C71C9C" w14:textId="49060FF0" w:rsidR="00B7406F" w:rsidRDefault="00000000">
      <w:pPr>
        <w:pStyle w:val="TM3"/>
        <w:tabs>
          <w:tab w:val="right" w:leader="hyphen" w:pos="9734"/>
        </w:tabs>
        <w:rPr>
          <w:rFonts w:asciiTheme="minorHAnsi" w:eastAsiaTheme="minorEastAsia" w:hAnsiTheme="minorHAnsi" w:cstheme="minorBidi"/>
          <w:noProof/>
          <w:color w:val="auto"/>
          <w:sz w:val="22"/>
          <w:lang/>
        </w:rPr>
      </w:pPr>
      <w:hyperlink w:anchor="_Toc173934310" w:history="1">
        <w:r w:rsidR="00B7406F" w:rsidRPr="00985EDC">
          <w:rPr>
            <w:rStyle w:val="Lienhypertexte"/>
            <w:rFonts w:ascii="Maiandra GD" w:hAnsi="Maiandra GD"/>
            <w:b/>
            <w:bCs/>
            <w:noProof/>
            <w:shd w:val="clear" w:color="auto" w:fill="FFFFFF"/>
          </w:rPr>
          <w:t>II.4.1. Définition</w:t>
        </w:r>
        <w:r w:rsidR="00B7406F">
          <w:rPr>
            <w:noProof/>
            <w:webHidden/>
          </w:rPr>
          <w:tab/>
        </w:r>
        <w:r w:rsidR="00B7406F">
          <w:rPr>
            <w:noProof/>
            <w:webHidden/>
          </w:rPr>
          <w:fldChar w:fldCharType="begin"/>
        </w:r>
        <w:r w:rsidR="00B7406F">
          <w:rPr>
            <w:noProof/>
            <w:webHidden/>
          </w:rPr>
          <w:instrText xml:space="preserve"> PAGEREF _Toc173934310 \h </w:instrText>
        </w:r>
        <w:r w:rsidR="00B7406F">
          <w:rPr>
            <w:noProof/>
            <w:webHidden/>
          </w:rPr>
        </w:r>
        <w:r w:rsidR="00B7406F">
          <w:rPr>
            <w:noProof/>
            <w:webHidden/>
          </w:rPr>
          <w:fldChar w:fldCharType="separate"/>
        </w:r>
        <w:r w:rsidR="00B7406F">
          <w:rPr>
            <w:noProof/>
            <w:webHidden/>
          </w:rPr>
          <w:t>17</w:t>
        </w:r>
        <w:r w:rsidR="00B7406F">
          <w:rPr>
            <w:noProof/>
            <w:webHidden/>
          </w:rPr>
          <w:fldChar w:fldCharType="end"/>
        </w:r>
      </w:hyperlink>
    </w:p>
    <w:p w14:paraId="48A1701A" w14:textId="1DAEB406" w:rsidR="00B7406F" w:rsidRDefault="00000000">
      <w:pPr>
        <w:pStyle w:val="TM3"/>
        <w:tabs>
          <w:tab w:val="right" w:leader="hyphen" w:pos="9734"/>
        </w:tabs>
        <w:rPr>
          <w:rFonts w:asciiTheme="minorHAnsi" w:eastAsiaTheme="minorEastAsia" w:hAnsiTheme="minorHAnsi" w:cstheme="minorBidi"/>
          <w:noProof/>
          <w:color w:val="auto"/>
          <w:sz w:val="22"/>
          <w:lang/>
        </w:rPr>
      </w:pPr>
      <w:hyperlink w:anchor="_Toc173934311" w:history="1">
        <w:r w:rsidR="00B7406F" w:rsidRPr="00985EDC">
          <w:rPr>
            <w:rStyle w:val="Lienhypertexte"/>
            <w:rFonts w:ascii="Maiandra GD" w:hAnsi="Maiandra GD"/>
            <w:b/>
            <w:bCs/>
            <w:noProof/>
          </w:rPr>
          <w:t>II.4.2. Présentation du Modèle Logique de données : modèle relationnel</w:t>
        </w:r>
        <w:r w:rsidR="00B7406F">
          <w:rPr>
            <w:noProof/>
            <w:webHidden/>
          </w:rPr>
          <w:tab/>
        </w:r>
        <w:r w:rsidR="00B7406F">
          <w:rPr>
            <w:noProof/>
            <w:webHidden/>
          </w:rPr>
          <w:fldChar w:fldCharType="begin"/>
        </w:r>
        <w:r w:rsidR="00B7406F">
          <w:rPr>
            <w:noProof/>
            <w:webHidden/>
          </w:rPr>
          <w:instrText xml:space="preserve"> PAGEREF _Toc173934311 \h </w:instrText>
        </w:r>
        <w:r w:rsidR="00B7406F">
          <w:rPr>
            <w:noProof/>
            <w:webHidden/>
          </w:rPr>
        </w:r>
        <w:r w:rsidR="00B7406F">
          <w:rPr>
            <w:noProof/>
            <w:webHidden/>
          </w:rPr>
          <w:fldChar w:fldCharType="separate"/>
        </w:r>
        <w:r w:rsidR="00B7406F">
          <w:rPr>
            <w:noProof/>
            <w:webHidden/>
          </w:rPr>
          <w:t>18</w:t>
        </w:r>
        <w:r w:rsidR="00B7406F">
          <w:rPr>
            <w:noProof/>
            <w:webHidden/>
          </w:rPr>
          <w:fldChar w:fldCharType="end"/>
        </w:r>
      </w:hyperlink>
    </w:p>
    <w:p w14:paraId="745670B5" w14:textId="30110E06" w:rsidR="00B7406F" w:rsidRDefault="00000000">
      <w:pPr>
        <w:pStyle w:val="TM2"/>
        <w:tabs>
          <w:tab w:val="left" w:pos="880"/>
          <w:tab w:val="right" w:leader="hyphen" w:pos="9734"/>
        </w:tabs>
        <w:rPr>
          <w:rFonts w:asciiTheme="minorHAnsi" w:eastAsiaTheme="minorEastAsia" w:hAnsiTheme="minorHAnsi" w:cstheme="minorBidi"/>
          <w:noProof/>
          <w:color w:val="auto"/>
          <w:sz w:val="22"/>
          <w:lang/>
        </w:rPr>
      </w:pPr>
      <w:hyperlink w:anchor="_Toc173934312" w:history="1">
        <w:r w:rsidR="00B7406F" w:rsidRPr="00985EDC">
          <w:rPr>
            <w:rStyle w:val="Lienhypertexte"/>
            <w:rFonts w:ascii="Maiandra GD" w:hAnsi="Maiandra GD"/>
            <w:b/>
            <w:bCs/>
            <w:noProof/>
          </w:rPr>
          <w:t>II.5.</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Script de création de la base de données</w:t>
        </w:r>
        <w:r w:rsidR="00B7406F">
          <w:rPr>
            <w:noProof/>
            <w:webHidden/>
          </w:rPr>
          <w:tab/>
        </w:r>
        <w:r w:rsidR="00B7406F">
          <w:rPr>
            <w:noProof/>
            <w:webHidden/>
          </w:rPr>
          <w:fldChar w:fldCharType="begin"/>
        </w:r>
        <w:r w:rsidR="00B7406F">
          <w:rPr>
            <w:noProof/>
            <w:webHidden/>
          </w:rPr>
          <w:instrText xml:space="preserve"> PAGEREF _Toc173934312 \h </w:instrText>
        </w:r>
        <w:r w:rsidR="00B7406F">
          <w:rPr>
            <w:noProof/>
            <w:webHidden/>
          </w:rPr>
        </w:r>
        <w:r w:rsidR="00B7406F">
          <w:rPr>
            <w:noProof/>
            <w:webHidden/>
          </w:rPr>
          <w:fldChar w:fldCharType="separate"/>
        </w:r>
        <w:r w:rsidR="00B7406F">
          <w:rPr>
            <w:noProof/>
            <w:webHidden/>
          </w:rPr>
          <w:t>18</w:t>
        </w:r>
        <w:r w:rsidR="00B7406F">
          <w:rPr>
            <w:noProof/>
            <w:webHidden/>
          </w:rPr>
          <w:fldChar w:fldCharType="end"/>
        </w:r>
      </w:hyperlink>
    </w:p>
    <w:p w14:paraId="332EB2BC" w14:textId="21C82BEB" w:rsidR="00B7406F" w:rsidRDefault="00000000">
      <w:pPr>
        <w:pStyle w:val="TM1"/>
        <w:tabs>
          <w:tab w:val="left" w:pos="720"/>
          <w:tab w:val="right" w:leader="hyphen" w:pos="9734"/>
        </w:tabs>
        <w:rPr>
          <w:rFonts w:asciiTheme="minorHAnsi" w:eastAsiaTheme="minorEastAsia" w:hAnsiTheme="minorHAnsi" w:cstheme="minorBidi"/>
          <w:noProof/>
          <w:color w:val="auto"/>
          <w:sz w:val="22"/>
          <w:lang/>
        </w:rPr>
      </w:pPr>
      <w:hyperlink w:anchor="_Toc173934313" w:history="1">
        <w:r w:rsidR="00B7406F" w:rsidRPr="00985EDC">
          <w:rPr>
            <w:rStyle w:val="Lienhypertexte"/>
            <w:bCs/>
            <w:noProof/>
          </w:rPr>
          <w:t>III.</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REALISATION DE L’APPLICATION ET DE LA BASE DE DONNEES</w:t>
        </w:r>
        <w:r w:rsidR="00B7406F">
          <w:rPr>
            <w:noProof/>
            <w:webHidden/>
          </w:rPr>
          <w:tab/>
        </w:r>
        <w:r w:rsidR="00B7406F">
          <w:rPr>
            <w:noProof/>
            <w:webHidden/>
          </w:rPr>
          <w:fldChar w:fldCharType="begin"/>
        </w:r>
        <w:r w:rsidR="00B7406F">
          <w:rPr>
            <w:noProof/>
            <w:webHidden/>
          </w:rPr>
          <w:instrText xml:space="preserve"> PAGEREF _Toc173934313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218BAE31" w14:textId="140AACDA" w:rsidR="00B7406F" w:rsidRDefault="00000000">
      <w:pPr>
        <w:pStyle w:val="TM3"/>
        <w:tabs>
          <w:tab w:val="left" w:pos="1320"/>
          <w:tab w:val="right" w:leader="hyphen" w:pos="9734"/>
        </w:tabs>
        <w:rPr>
          <w:rFonts w:asciiTheme="minorHAnsi" w:eastAsiaTheme="minorEastAsia" w:hAnsiTheme="minorHAnsi" w:cstheme="minorBidi"/>
          <w:noProof/>
          <w:color w:val="auto"/>
          <w:sz w:val="22"/>
          <w:lang/>
        </w:rPr>
      </w:pPr>
      <w:hyperlink w:anchor="_Toc173934314" w:history="1">
        <w:r w:rsidR="00B7406F" w:rsidRPr="00985EDC">
          <w:rPr>
            <w:rStyle w:val="Lienhypertexte"/>
            <w:rFonts w:ascii="Maiandra GD" w:hAnsi="Maiandra GD"/>
            <w:b/>
            <w:bCs/>
            <w:noProof/>
          </w:rPr>
          <w:t>III.1.1.</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xml:space="preserve"> Langages de programmation</w:t>
        </w:r>
        <w:r w:rsidR="00B7406F">
          <w:rPr>
            <w:noProof/>
            <w:webHidden/>
          </w:rPr>
          <w:tab/>
        </w:r>
        <w:r w:rsidR="00B7406F">
          <w:rPr>
            <w:noProof/>
            <w:webHidden/>
          </w:rPr>
          <w:fldChar w:fldCharType="begin"/>
        </w:r>
        <w:r w:rsidR="00B7406F">
          <w:rPr>
            <w:noProof/>
            <w:webHidden/>
          </w:rPr>
          <w:instrText xml:space="preserve"> PAGEREF _Toc173934314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06A643C1" w14:textId="1A779A11"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15" w:history="1">
        <w:r w:rsidR="00B7406F" w:rsidRPr="00985EDC">
          <w:rPr>
            <w:rStyle w:val="Lienhypertexte"/>
            <w:rFonts w:ascii="Maiandra GD" w:hAnsi="Maiandra GD"/>
            <w:b/>
            <w:bCs/>
            <w:noProof/>
          </w:rPr>
          <w:t>III.1.2.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xml:space="preserve">  Plateforme de développement (Framework)</w:t>
        </w:r>
        <w:r w:rsidR="00B7406F">
          <w:rPr>
            <w:noProof/>
            <w:webHidden/>
          </w:rPr>
          <w:tab/>
        </w:r>
        <w:r w:rsidR="00B7406F">
          <w:rPr>
            <w:noProof/>
            <w:webHidden/>
          </w:rPr>
          <w:fldChar w:fldCharType="begin"/>
        </w:r>
        <w:r w:rsidR="00B7406F">
          <w:rPr>
            <w:noProof/>
            <w:webHidden/>
          </w:rPr>
          <w:instrText xml:space="preserve"> PAGEREF _Toc173934315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3381EE33" w14:textId="0D6D1408"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16" w:history="1">
        <w:r w:rsidR="00B7406F" w:rsidRPr="00985EDC">
          <w:rPr>
            <w:rStyle w:val="Lienhypertexte"/>
            <w:rFonts w:ascii="Maiandra GD" w:hAnsi="Maiandra GD"/>
            <w:b/>
            <w:bCs/>
            <w:noProof/>
          </w:rPr>
          <w:t>III.1.3.</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Outils de conception</w:t>
        </w:r>
        <w:r w:rsidR="00B7406F">
          <w:rPr>
            <w:noProof/>
            <w:webHidden/>
          </w:rPr>
          <w:tab/>
        </w:r>
        <w:r w:rsidR="00B7406F">
          <w:rPr>
            <w:noProof/>
            <w:webHidden/>
          </w:rPr>
          <w:fldChar w:fldCharType="begin"/>
        </w:r>
        <w:r w:rsidR="00B7406F">
          <w:rPr>
            <w:noProof/>
            <w:webHidden/>
          </w:rPr>
          <w:instrText xml:space="preserve"> PAGEREF _Toc173934316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1A9BDF04" w14:textId="39BE0060"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17" w:history="1">
        <w:r w:rsidR="00B7406F" w:rsidRPr="00985EDC">
          <w:rPr>
            <w:rStyle w:val="Lienhypertexte"/>
            <w:rFonts w:ascii="Maiandra GD" w:hAnsi="Maiandra GD"/>
            <w:b/>
            <w:bCs/>
            <w:noProof/>
          </w:rPr>
          <w:t>III.1.4.</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Système de Gestion de Base de Données (SGBD)</w:t>
        </w:r>
        <w:r w:rsidR="00B7406F">
          <w:rPr>
            <w:noProof/>
            <w:webHidden/>
          </w:rPr>
          <w:tab/>
        </w:r>
        <w:r w:rsidR="00B7406F">
          <w:rPr>
            <w:noProof/>
            <w:webHidden/>
          </w:rPr>
          <w:fldChar w:fldCharType="begin"/>
        </w:r>
        <w:r w:rsidR="00B7406F">
          <w:rPr>
            <w:noProof/>
            <w:webHidden/>
          </w:rPr>
          <w:instrText xml:space="preserve"> PAGEREF _Toc173934317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68C750AD" w14:textId="68E88F75" w:rsidR="00B7406F" w:rsidRDefault="00000000">
      <w:pPr>
        <w:pStyle w:val="TM4"/>
        <w:tabs>
          <w:tab w:val="left" w:pos="1760"/>
          <w:tab w:val="right" w:leader="hyphen" w:pos="9734"/>
        </w:tabs>
        <w:rPr>
          <w:rFonts w:asciiTheme="minorHAnsi" w:eastAsiaTheme="minorEastAsia" w:hAnsiTheme="minorHAnsi" w:cstheme="minorBidi"/>
          <w:noProof/>
          <w:color w:val="auto"/>
          <w:sz w:val="22"/>
          <w:lang/>
        </w:rPr>
      </w:pPr>
      <w:hyperlink w:anchor="_Toc173934318" w:history="1">
        <w:r w:rsidR="00B7406F" w:rsidRPr="00985EDC">
          <w:rPr>
            <w:rStyle w:val="Lienhypertexte"/>
            <w:rFonts w:ascii="Maiandra GD" w:hAnsi="Maiandra GD"/>
            <w:b/>
            <w:bCs/>
            <w:noProof/>
          </w:rPr>
          <w:t>III.1.4.1.</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Caractéristiques des Fichiers de données dans notre BD Oracle</w:t>
        </w:r>
        <w:r w:rsidR="00B7406F">
          <w:rPr>
            <w:noProof/>
            <w:webHidden/>
          </w:rPr>
          <w:tab/>
        </w:r>
        <w:r w:rsidR="00B7406F">
          <w:rPr>
            <w:noProof/>
            <w:webHidden/>
          </w:rPr>
          <w:fldChar w:fldCharType="begin"/>
        </w:r>
        <w:r w:rsidR="00B7406F">
          <w:rPr>
            <w:noProof/>
            <w:webHidden/>
          </w:rPr>
          <w:instrText xml:space="preserve"> PAGEREF _Toc173934318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416EEDD7" w14:textId="299622C5" w:rsidR="00B7406F" w:rsidRDefault="00000000">
      <w:pPr>
        <w:pStyle w:val="TM4"/>
        <w:tabs>
          <w:tab w:val="left" w:pos="1785"/>
          <w:tab w:val="right" w:leader="hyphen" w:pos="9734"/>
        </w:tabs>
        <w:rPr>
          <w:rFonts w:asciiTheme="minorHAnsi" w:eastAsiaTheme="minorEastAsia" w:hAnsiTheme="minorHAnsi" w:cstheme="minorBidi"/>
          <w:noProof/>
          <w:color w:val="auto"/>
          <w:sz w:val="22"/>
          <w:lang/>
        </w:rPr>
      </w:pPr>
      <w:hyperlink w:anchor="_Toc173934319" w:history="1">
        <w:r w:rsidR="00B7406F" w:rsidRPr="00985EDC">
          <w:rPr>
            <w:rStyle w:val="Lienhypertexte"/>
            <w:rFonts w:ascii="Maiandra GD" w:hAnsi="Maiandra GD"/>
            <w:b/>
            <w:bCs/>
            <w:noProof/>
          </w:rPr>
          <w:t>III.1.4.2.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Rédaction des requêtes pertinentes.</w:t>
        </w:r>
        <w:r w:rsidR="00B7406F">
          <w:rPr>
            <w:noProof/>
            <w:webHidden/>
          </w:rPr>
          <w:tab/>
        </w:r>
        <w:r w:rsidR="00B7406F">
          <w:rPr>
            <w:noProof/>
            <w:webHidden/>
          </w:rPr>
          <w:fldChar w:fldCharType="begin"/>
        </w:r>
        <w:r w:rsidR="00B7406F">
          <w:rPr>
            <w:noProof/>
            <w:webHidden/>
          </w:rPr>
          <w:instrText xml:space="preserve"> PAGEREF _Toc173934319 \h </w:instrText>
        </w:r>
        <w:r w:rsidR="00B7406F">
          <w:rPr>
            <w:noProof/>
            <w:webHidden/>
          </w:rPr>
        </w:r>
        <w:r w:rsidR="00B7406F">
          <w:rPr>
            <w:noProof/>
            <w:webHidden/>
          </w:rPr>
          <w:fldChar w:fldCharType="separate"/>
        </w:r>
        <w:r w:rsidR="00B7406F">
          <w:rPr>
            <w:noProof/>
            <w:webHidden/>
          </w:rPr>
          <w:t>19</w:t>
        </w:r>
        <w:r w:rsidR="00B7406F">
          <w:rPr>
            <w:noProof/>
            <w:webHidden/>
          </w:rPr>
          <w:fldChar w:fldCharType="end"/>
        </w:r>
      </w:hyperlink>
    </w:p>
    <w:p w14:paraId="57A727A6" w14:textId="53BDED75"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20" w:history="1">
        <w:r w:rsidR="00B7406F" w:rsidRPr="00985EDC">
          <w:rPr>
            <w:rStyle w:val="Lienhypertexte"/>
            <w:rFonts w:ascii="Maiandra GD" w:hAnsi="Maiandra GD"/>
            <w:b/>
            <w:bCs/>
            <w:noProof/>
          </w:rPr>
          <w:t>III.5.</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Calibrage du matériel (serveur, disque dure, mémoire vive, etc )</w:t>
        </w:r>
        <w:r w:rsidR="00B7406F">
          <w:rPr>
            <w:noProof/>
            <w:webHidden/>
          </w:rPr>
          <w:tab/>
        </w:r>
        <w:r w:rsidR="00B7406F">
          <w:rPr>
            <w:noProof/>
            <w:webHidden/>
          </w:rPr>
          <w:fldChar w:fldCharType="begin"/>
        </w:r>
        <w:r w:rsidR="00B7406F">
          <w:rPr>
            <w:noProof/>
            <w:webHidden/>
          </w:rPr>
          <w:instrText xml:space="preserve"> PAGEREF _Toc173934320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42A8DD47" w14:textId="1900650F"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21" w:history="1">
        <w:r w:rsidR="00B7406F" w:rsidRPr="00985EDC">
          <w:rPr>
            <w:rStyle w:val="Lienhypertexte"/>
            <w:rFonts w:ascii="Maiandra GD" w:hAnsi="Maiandra GD"/>
            <w:b/>
            <w:bCs/>
            <w:noProof/>
          </w:rPr>
          <w:t>III.7.</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Calcul de l’augmentation du volume des données comme preuve de non blocage du système sur une année.</w:t>
        </w:r>
        <w:r w:rsidR="00B7406F">
          <w:rPr>
            <w:noProof/>
            <w:webHidden/>
          </w:rPr>
          <w:tab/>
        </w:r>
        <w:r w:rsidR="00B7406F">
          <w:rPr>
            <w:noProof/>
            <w:webHidden/>
          </w:rPr>
          <w:fldChar w:fldCharType="begin"/>
        </w:r>
        <w:r w:rsidR="00B7406F">
          <w:rPr>
            <w:noProof/>
            <w:webHidden/>
          </w:rPr>
          <w:instrText xml:space="preserve"> PAGEREF _Toc173934321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633DBBB1" w14:textId="1E4DB64D" w:rsidR="00B7406F" w:rsidRDefault="00000000">
      <w:pPr>
        <w:pStyle w:val="TM3"/>
        <w:tabs>
          <w:tab w:val="right" w:leader="hyphen" w:pos="9734"/>
        </w:tabs>
        <w:rPr>
          <w:rFonts w:asciiTheme="minorHAnsi" w:eastAsiaTheme="minorEastAsia" w:hAnsiTheme="minorHAnsi" w:cstheme="minorBidi"/>
          <w:noProof/>
          <w:color w:val="auto"/>
          <w:sz w:val="22"/>
          <w:lang/>
        </w:rPr>
      </w:pPr>
      <w:hyperlink w:anchor="_Toc173934322" w:history="1">
        <w:r w:rsidR="00B7406F" w:rsidRPr="00985EDC">
          <w:rPr>
            <w:rStyle w:val="Lienhypertexte"/>
            <w:rFonts w:ascii="Maiandra GD" w:hAnsi="Maiandra GD"/>
            <w:b/>
            <w:bCs/>
            <w:noProof/>
          </w:rPr>
          <w:t>III.1.5. Serveur d’application</w:t>
        </w:r>
        <w:r w:rsidR="00B7406F">
          <w:rPr>
            <w:noProof/>
            <w:webHidden/>
          </w:rPr>
          <w:tab/>
        </w:r>
        <w:r w:rsidR="00B7406F">
          <w:rPr>
            <w:noProof/>
            <w:webHidden/>
          </w:rPr>
          <w:fldChar w:fldCharType="begin"/>
        </w:r>
        <w:r w:rsidR="00B7406F">
          <w:rPr>
            <w:noProof/>
            <w:webHidden/>
          </w:rPr>
          <w:instrText xml:space="preserve"> PAGEREF _Toc173934322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52565967" w14:textId="0B74BEBF"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23" w:history="1">
        <w:r w:rsidR="00B7406F" w:rsidRPr="00985EDC">
          <w:rPr>
            <w:rStyle w:val="Lienhypertexte"/>
            <w:rFonts w:ascii="Maiandra GD" w:hAnsi="Maiandra GD"/>
            <w:b/>
            <w:bCs/>
            <w:noProof/>
          </w:rPr>
          <w:t>III.2.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xml:space="preserve"> Présentation de l’architecture MVC de l’application</w:t>
        </w:r>
        <w:r w:rsidR="00B7406F">
          <w:rPr>
            <w:noProof/>
            <w:webHidden/>
          </w:rPr>
          <w:tab/>
        </w:r>
        <w:r w:rsidR="00B7406F">
          <w:rPr>
            <w:noProof/>
            <w:webHidden/>
          </w:rPr>
          <w:fldChar w:fldCharType="begin"/>
        </w:r>
        <w:r w:rsidR="00B7406F">
          <w:rPr>
            <w:noProof/>
            <w:webHidden/>
          </w:rPr>
          <w:instrText xml:space="preserve"> PAGEREF _Toc173934323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55B0B808" w14:textId="198B7A2C"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24" w:history="1">
        <w:r w:rsidR="00B7406F" w:rsidRPr="00985EDC">
          <w:rPr>
            <w:rStyle w:val="Lienhypertexte"/>
            <w:rFonts w:ascii="Maiandra GD" w:hAnsi="Maiandra GD"/>
            <w:b/>
            <w:bCs/>
            <w:noProof/>
          </w:rPr>
          <w:t>III.3.</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xml:space="preserve"> Configuration des Machines Virtuelles</w:t>
        </w:r>
        <w:r w:rsidR="00B7406F">
          <w:rPr>
            <w:noProof/>
            <w:webHidden/>
          </w:rPr>
          <w:tab/>
        </w:r>
        <w:r w:rsidR="00B7406F">
          <w:rPr>
            <w:noProof/>
            <w:webHidden/>
          </w:rPr>
          <w:fldChar w:fldCharType="begin"/>
        </w:r>
        <w:r w:rsidR="00B7406F">
          <w:rPr>
            <w:noProof/>
            <w:webHidden/>
          </w:rPr>
          <w:instrText xml:space="preserve"> PAGEREF _Toc173934324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7790EF28" w14:textId="64EB994E"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25" w:history="1">
        <w:r w:rsidR="00B7406F" w:rsidRPr="00985EDC">
          <w:rPr>
            <w:rStyle w:val="Lienhypertexte"/>
            <w:rFonts w:ascii="Maiandra GD" w:hAnsi="Maiandra GD"/>
            <w:b/>
            <w:bCs/>
            <w:noProof/>
          </w:rPr>
          <w:t>III.3.1.</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Création des Vagrantfile :</w:t>
        </w:r>
        <w:r w:rsidR="00B7406F">
          <w:rPr>
            <w:noProof/>
            <w:webHidden/>
          </w:rPr>
          <w:tab/>
        </w:r>
        <w:r w:rsidR="00B7406F">
          <w:rPr>
            <w:noProof/>
            <w:webHidden/>
          </w:rPr>
          <w:fldChar w:fldCharType="begin"/>
        </w:r>
        <w:r w:rsidR="00B7406F">
          <w:rPr>
            <w:noProof/>
            <w:webHidden/>
          </w:rPr>
          <w:instrText xml:space="preserve"> PAGEREF _Toc173934325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0E33D316" w14:textId="37F3A313"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26" w:history="1">
        <w:r w:rsidR="00B7406F" w:rsidRPr="00985EDC">
          <w:rPr>
            <w:rStyle w:val="Lienhypertexte"/>
            <w:rFonts w:ascii="Maiandra GD" w:hAnsi="Maiandra GD"/>
            <w:b/>
            <w:bCs/>
            <w:noProof/>
          </w:rPr>
          <w:t>III.3.2.</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Provisionnement automatique :</w:t>
        </w:r>
        <w:r w:rsidR="00B7406F">
          <w:rPr>
            <w:noProof/>
            <w:webHidden/>
          </w:rPr>
          <w:tab/>
        </w:r>
        <w:r w:rsidR="00B7406F">
          <w:rPr>
            <w:noProof/>
            <w:webHidden/>
          </w:rPr>
          <w:fldChar w:fldCharType="begin"/>
        </w:r>
        <w:r w:rsidR="00B7406F">
          <w:rPr>
            <w:noProof/>
            <w:webHidden/>
          </w:rPr>
          <w:instrText xml:space="preserve"> PAGEREF _Toc173934326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7535A8B6" w14:textId="125C9A4C"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27" w:history="1">
        <w:r w:rsidR="00B7406F" w:rsidRPr="00985EDC">
          <w:rPr>
            <w:rStyle w:val="Lienhypertexte"/>
            <w:rFonts w:ascii="Maiandra GD" w:hAnsi="Maiandra GD"/>
            <w:b/>
            <w:bCs/>
            <w:noProof/>
          </w:rPr>
          <w:t>III.3.3.</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Mise en place du réseau :</w:t>
        </w:r>
        <w:r w:rsidR="00B7406F">
          <w:rPr>
            <w:noProof/>
            <w:webHidden/>
          </w:rPr>
          <w:tab/>
        </w:r>
        <w:r w:rsidR="00B7406F">
          <w:rPr>
            <w:noProof/>
            <w:webHidden/>
          </w:rPr>
          <w:fldChar w:fldCharType="begin"/>
        </w:r>
        <w:r w:rsidR="00B7406F">
          <w:rPr>
            <w:noProof/>
            <w:webHidden/>
          </w:rPr>
          <w:instrText xml:space="preserve"> PAGEREF _Toc173934327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26965763" w14:textId="4E176E58"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28" w:history="1">
        <w:r w:rsidR="00B7406F" w:rsidRPr="00985EDC">
          <w:rPr>
            <w:rStyle w:val="Lienhypertexte"/>
            <w:rFonts w:ascii="Maiandra GD" w:hAnsi="Maiandra GD"/>
            <w:b/>
            <w:bCs/>
            <w:noProof/>
          </w:rPr>
          <w:t>III.3.4.</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Partage de fichiers :</w:t>
        </w:r>
        <w:r w:rsidR="00B7406F">
          <w:rPr>
            <w:noProof/>
            <w:webHidden/>
          </w:rPr>
          <w:tab/>
        </w:r>
        <w:r w:rsidR="00B7406F">
          <w:rPr>
            <w:noProof/>
            <w:webHidden/>
          </w:rPr>
          <w:fldChar w:fldCharType="begin"/>
        </w:r>
        <w:r w:rsidR="00B7406F">
          <w:rPr>
            <w:noProof/>
            <w:webHidden/>
          </w:rPr>
          <w:instrText xml:space="preserve"> PAGEREF _Toc173934328 \h </w:instrText>
        </w:r>
        <w:r w:rsidR="00B7406F">
          <w:rPr>
            <w:noProof/>
            <w:webHidden/>
          </w:rPr>
        </w:r>
        <w:r w:rsidR="00B7406F">
          <w:rPr>
            <w:noProof/>
            <w:webHidden/>
          </w:rPr>
          <w:fldChar w:fldCharType="separate"/>
        </w:r>
        <w:r w:rsidR="00B7406F">
          <w:rPr>
            <w:noProof/>
            <w:webHidden/>
          </w:rPr>
          <w:t>20</w:t>
        </w:r>
        <w:r w:rsidR="00B7406F">
          <w:rPr>
            <w:noProof/>
            <w:webHidden/>
          </w:rPr>
          <w:fldChar w:fldCharType="end"/>
        </w:r>
      </w:hyperlink>
    </w:p>
    <w:p w14:paraId="70A341CF" w14:textId="25363261"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29" w:history="1">
        <w:r w:rsidR="00B7406F" w:rsidRPr="00985EDC">
          <w:rPr>
            <w:rStyle w:val="Lienhypertexte"/>
            <w:rFonts w:ascii="Maiandra GD" w:hAnsi="Maiandra GD"/>
            <w:b/>
            <w:bCs/>
            <w:noProof/>
          </w:rPr>
          <w:t>III.4.</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Développement de l’application</w:t>
        </w:r>
        <w:r w:rsidR="00B7406F">
          <w:rPr>
            <w:noProof/>
            <w:webHidden/>
          </w:rPr>
          <w:tab/>
        </w:r>
        <w:r w:rsidR="00B7406F">
          <w:rPr>
            <w:noProof/>
            <w:webHidden/>
          </w:rPr>
          <w:fldChar w:fldCharType="begin"/>
        </w:r>
        <w:r w:rsidR="00B7406F">
          <w:rPr>
            <w:noProof/>
            <w:webHidden/>
          </w:rPr>
          <w:instrText xml:space="preserve"> PAGEREF _Toc173934329 \h </w:instrText>
        </w:r>
        <w:r w:rsidR="00B7406F">
          <w:rPr>
            <w:noProof/>
            <w:webHidden/>
          </w:rPr>
        </w:r>
        <w:r w:rsidR="00B7406F">
          <w:rPr>
            <w:noProof/>
            <w:webHidden/>
          </w:rPr>
          <w:fldChar w:fldCharType="separate"/>
        </w:r>
        <w:r w:rsidR="00B7406F">
          <w:rPr>
            <w:noProof/>
            <w:webHidden/>
          </w:rPr>
          <w:t>21</w:t>
        </w:r>
        <w:r w:rsidR="00B7406F">
          <w:rPr>
            <w:noProof/>
            <w:webHidden/>
          </w:rPr>
          <w:fldChar w:fldCharType="end"/>
        </w:r>
      </w:hyperlink>
    </w:p>
    <w:p w14:paraId="4220A207" w14:textId="54418182" w:rsidR="00B7406F" w:rsidRDefault="00000000">
      <w:pPr>
        <w:pStyle w:val="TM3"/>
        <w:tabs>
          <w:tab w:val="left" w:pos="1540"/>
          <w:tab w:val="right" w:leader="hyphen" w:pos="9734"/>
        </w:tabs>
        <w:rPr>
          <w:rFonts w:asciiTheme="minorHAnsi" w:eastAsiaTheme="minorEastAsia" w:hAnsiTheme="minorHAnsi" w:cstheme="minorBidi"/>
          <w:noProof/>
          <w:color w:val="auto"/>
          <w:sz w:val="22"/>
          <w:lang/>
        </w:rPr>
      </w:pPr>
      <w:hyperlink w:anchor="_Toc173934330" w:history="1">
        <w:r w:rsidR="00B7406F" w:rsidRPr="00985EDC">
          <w:rPr>
            <w:rStyle w:val="Lienhypertexte"/>
            <w:rFonts w:ascii="Maiandra GD" w:hAnsi="Maiandra GD"/>
            <w:b/>
            <w:bCs/>
            <w:noProof/>
          </w:rPr>
          <w:t>III.4.1.</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xml:space="preserve"> Quelques maquettes IHM de notre application</w:t>
        </w:r>
        <w:r w:rsidR="00B7406F">
          <w:rPr>
            <w:noProof/>
            <w:webHidden/>
          </w:rPr>
          <w:tab/>
        </w:r>
        <w:r w:rsidR="00B7406F">
          <w:rPr>
            <w:noProof/>
            <w:webHidden/>
          </w:rPr>
          <w:fldChar w:fldCharType="begin"/>
        </w:r>
        <w:r w:rsidR="00B7406F">
          <w:rPr>
            <w:noProof/>
            <w:webHidden/>
          </w:rPr>
          <w:instrText xml:space="preserve"> PAGEREF _Toc173934330 \h </w:instrText>
        </w:r>
        <w:r w:rsidR="00B7406F">
          <w:rPr>
            <w:noProof/>
            <w:webHidden/>
          </w:rPr>
        </w:r>
        <w:r w:rsidR="00B7406F">
          <w:rPr>
            <w:noProof/>
            <w:webHidden/>
          </w:rPr>
          <w:fldChar w:fldCharType="separate"/>
        </w:r>
        <w:r w:rsidR="00B7406F">
          <w:rPr>
            <w:noProof/>
            <w:webHidden/>
          </w:rPr>
          <w:t>21</w:t>
        </w:r>
        <w:r w:rsidR="00B7406F">
          <w:rPr>
            <w:noProof/>
            <w:webHidden/>
          </w:rPr>
          <w:fldChar w:fldCharType="end"/>
        </w:r>
      </w:hyperlink>
    </w:p>
    <w:p w14:paraId="78F4BBE2" w14:textId="390011A8"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31" w:history="1">
        <w:r w:rsidR="00B7406F" w:rsidRPr="00985EDC">
          <w:rPr>
            <w:rStyle w:val="Lienhypertexte"/>
            <w:rFonts w:ascii="Maiandra GD" w:hAnsi="Maiandra GD"/>
            <w:b/>
            <w:bCs/>
            <w:noProof/>
          </w:rPr>
          <w:t>III.5.</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 xml:space="preserve"> Déploiement de l’Application</w:t>
        </w:r>
        <w:r w:rsidR="00B7406F">
          <w:rPr>
            <w:noProof/>
            <w:webHidden/>
          </w:rPr>
          <w:tab/>
        </w:r>
        <w:r w:rsidR="00B7406F">
          <w:rPr>
            <w:noProof/>
            <w:webHidden/>
          </w:rPr>
          <w:fldChar w:fldCharType="begin"/>
        </w:r>
        <w:r w:rsidR="00B7406F">
          <w:rPr>
            <w:noProof/>
            <w:webHidden/>
          </w:rPr>
          <w:instrText xml:space="preserve"> PAGEREF _Toc173934331 \h </w:instrText>
        </w:r>
        <w:r w:rsidR="00B7406F">
          <w:rPr>
            <w:noProof/>
            <w:webHidden/>
          </w:rPr>
        </w:r>
        <w:r w:rsidR="00B7406F">
          <w:rPr>
            <w:noProof/>
            <w:webHidden/>
          </w:rPr>
          <w:fldChar w:fldCharType="separate"/>
        </w:r>
        <w:r w:rsidR="00B7406F">
          <w:rPr>
            <w:noProof/>
            <w:webHidden/>
          </w:rPr>
          <w:t>21</w:t>
        </w:r>
        <w:r w:rsidR="00B7406F">
          <w:rPr>
            <w:noProof/>
            <w:webHidden/>
          </w:rPr>
          <w:fldChar w:fldCharType="end"/>
        </w:r>
      </w:hyperlink>
    </w:p>
    <w:p w14:paraId="5FD8C908" w14:textId="56A53A42" w:rsidR="00B7406F" w:rsidRDefault="00000000">
      <w:pPr>
        <w:pStyle w:val="TM2"/>
        <w:tabs>
          <w:tab w:val="left" w:pos="1100"/>
          <w:tab w:val="right" w:leader="hyphen" w:pos="9734"/>
        </w:tabs>
        <w:rPr>
          <w:rFonts w:asciiTheme="minorHAnsi" w:eastAsiaTheme="minorEastAsia" w:hAnsiTheme="minorHAnsi" w:cstheme="minorBidi"/>
          <w:noProof/>
          <w:color w:val="auto"/>
          <w:sz w:val="22"/>
          <w:lang/>
        </w:rPr>
      </w:pPr>
      <w:hyperlink w:anchor="_Toc173934332" w:history="1">
        <w:r w:rsidR="00B7406F" w:rsidRPr="00985EDC">
          <w:rPr>
            <w:rStyle w:val="Lienhypertexte"/>
            <w:rFonts w:ascii="Maiandra GD" w:hAnsi="Maiandra GD"/>
            <w:b/>
            <w:bCs/>
            <w:noProof/>
          </w:rPr>
          <w:t>III.6.</w:t>
        </w:r>
        <w:r w:rsidR="00B7406F">
          <w:rPr>
            <w:rFonts w:asciiTheme="minorHAnsi" w:eastAsiaTheme="minorEastAsia" w:hAnsiTheme="minorHAnsi" w:cstheme="minorBidi"/>
            <w:noProof/>
            <w:color w:val="auto"/>
            <w:sz w:val="22"/>
            <w:lang/>
          </w:rPr>
          <w:tab/>
        </w:r>
        <w:r w:rsidR="00B7406F" w:rsidRPr="00985EDC">
          <w:rPr>
            <w:rStyle w:val="Lienhypertexte"/>
            <w:rFonts w:ascii="Maiandra GD" w:hAnsi="Maiandra GD"/>
            <w:b/>
            <w:bCs/>
            <w:noProof/>
          </w:rPr>
          <w:t>Tests</w:t>
        </w:r>
        <w:r w:rsidR="00B7406F">
          <w:rPr>
            <w:noProof/>
            <w:webHidden/>
          </w:rPr>
          <w:tab/>
        </w:r>
        <w:r w:rsidR="00B7406F">
          <w:rPr>
            <w:noProof/>
            <w:webHidden/>
          </w:rPr>
          <w:fldChar w:fldCharType="begin"/>
        </w:r>
        <w:r w:rsidR="00B7406F">
          <w:rPr>
            <w:noProof/>
            <w:webHidden/>
          </w:rPr>
          <w:instrText xml:space="preserve"> PAGEREF _Toc173934332 \h </w:instrText>
        </w:r>
        <w:r w:rsidR="00B7406F">
          <w:rPr>
            <w:noProof/>
            <w:webHidden/>
          </w:rPr>
        </w:r>
        <w:r w:rsidR="00B7406F">
          <w:rPr>
            <w:noProof/>
            <w:webHidden/>
          </w:rPr>
          <w:fldChar w:fldCharType="separate"/>
        </w:r>
        <w:r w:rsidR="00B7406F">
          <w:rPr>
            <w:noProof/>
            <w:webHidden/>
          </w:rPr>
          <w:t>21</w:t>
        </w:r>
        <w:r w:rsidR="00B7406F">
          <w:rPr>
            <w:noProof/>
            <w:webHidden/>
          </w:rPr>
          <w:fldChar w:fldCharType="end"/>
        </w:r>
      </w:hyperlink>
    </w:p>
    <w:p w14:paraId="1AA52288" w14:textId="3A9C416B" w:rsidR="00B7406F" w:rsidRDefault="00000000">
      <w:pPr>
        <w:pStyle w:val="TM1"/>
        <w:tabs>
          <w:tab w:val="right" w:leader="hyphen" w:pos="9734"/>
        </w:tabs>
        <w:rPr>
          <w:rFonts w:asciiTheme="minorHAnsi" w:eastAsiaTheme="minorEastAsia" w:hAnsiTheme="minorHAnsi" w:cstheme="minorBidi"/>
          <w:noProof/>
          <w:color w:val="auto"/>
          <w:sz w:val="22"/>
          <w:lang/>
        </w:rPr>
      </w:pPr>
      <w:hyperlink w:anchor="_Toc173934333" w:history="1">
        <w:r w:rsidR="00B7406F" w:rsidRPr="00985EDC">
          <w:rPr>
            <w:rStyle w:val="Lienhypertexte"/>
            <w:rFonts w:ascii="Maiandra GD" w:hAnsi="Maiandra GD"/>
            <w:b/>
            <w:bCs/>
            <w:noProof/>
          </w:rPr>
          <w:t>CONCLUSION GENERALE</w:t>
        </w:r>
        <w:r w:rsidR="00B7406F">
          <w:rPr>
            <w:noProof/>
            <w:webHidden/>
          </w:rPr>
          <w:tab/>
        </w:r>
        <w:r w:rsidR="00B7406F">
          <w:rPr>
            <w:noProof/>
            <w:webHidden/>
          </w:rPr>
          <w:fldChar w:fldCharType="begin"/>
        </w:r>
        <w:r w:rsidR="00B7406F">
          <w:rPr>
            <w:noProof/>
            <w:webHidden/>
          </w:rPr>
          <w:instrText xml:space="preserve"> PAGEREF _Toc173934333 \h </w:instrText>
        </w:r>
        <w:r w:rsidR="00B7406F">
          <w:rPr>
            <w:noProof/>
            <w:webHidden/>
          </w:rPr>
        </w:r>
        <w:r w:rsidR="00B7406F">
          <w:rPr>
            <w:noProof/>
            <w:webHidden/>
          </w:rPr>
          <w:fldChar w:fldCharType="separate"/>
        </w:r>
        <w:r w:rsidR="00B7406F">
          <w:rPr>
            <w:noProof/>
            <w:webHidden/>
          </w:rPr>
          <w:t>22</w:t>
        </w:r>
        <w:r w:rsidR="00B7406F">
          <w:rPr>
            <w:noProof/>
            <w:webHidden/>
          </w:rPr>
          <w:fldChar w:fldCharType="end"/>
        </w:r>
      </w:hyperlink>
    </w:p>
    <w:p w14:paraId="68F109B5" w14:textId="4C2A8117" w:rsidR="008870B6" w:rsidRPr="00D005B9" w:rsidRDefault="009E3D8E" w:rsidP="003D44FE">
      <w:pPr>
        <w:spacing w:line="360" w:lineRule="auto"/>
        <w:jc w:val="both"/>
        <w:rPr>
          <w:rFonts w:ascii="Maiandra GD" w:hAnsi="Maiandra GD"/>
          <w:b/>
          <w:bCs/>
          <w:szCs w:val="24"/>
        </w:rPr>
      </w:pPr>
      <w:r w:rsidRPr="00D005B9">
        <w:rPr>
          <w:rFonts w:ascii="Maiandra GD" w:hAnsi="Maiandra GD"/>
          <w:b/>
          <w:bCs/>
          <w:szCs w:val="24"/>
        </w:rPr>
        <w:fldChar w:fldCharType="end"/>
      </w:r>
    </w:p>
    <w:p w14:paraId="10DA8C99" w14:textId="77777777" w:rsidR="008870B6" w:rsidRPr="00D005B9" w:rsidRDefault="008870B6">
      <w:pPr>
        <w:spacing w:after="160" w:line="259" w:lineRule="auto"/>
        <w:ind w:left="0" w:firstLine="0"/>
        <w:rPr>
          <w:rFonts w:ascii="Maiandra GD" w:hAnsi="Maiandra GD"/>
          <w:b/>
          <w:bCs/>
          <w:szCs w:val="24"/>
        </w:rPr>
      </w:pPr>
      <w:r w:rsidRPr="00D005B9">
        <w:rPr>
          <w:rFonts w:ascii="Maiandra GD" w:hAnsi="Maiandra GD"/>
          <w:b/>
          <w:bCs/>
          <w:szCs w:val="24"/>
        </w:rPr>
        <w:br w:type="page"/>
      </w:r>
    </w:p>
    <w:p w14:paraId="0EDF2336" w14:textId="77777777" w:rsidR="00EE3A55" w:rsidRPr="00D005B9" w:rsidRDefault="00EE3A55" w:rsidP="003D44FE">
      <w:pPr>
        <w:spacing w:line="360" w:lineRule="auto"/>
        <w:jc w:val="both"/>
        <w:rPr>
          <w:rFonts w:ascii="Maiandra GD" w:hAnsi="Maiandra GD"/>
          <w:b/>
          <w:bCs/>
          <w:szCs w:val="24"/>
        </w:rPr>
      </w:pPr>
    </w:p>
    <w:p w14:paraId="1E159B1A" w14:textId="77777777" w:rsidR="003D44FE" w:rsidRPr="00D005B9" w:rsidRDefault="003D44FE" w:rsidP="003D44FE">
      <w:pPr>
        <w:pStyle w:val="Titre1"/>
        <w:spacing w:line="360" w:lineRule="auto"/>
        <w:jc w:val="both"/>
        <w:rPr>
          <w:rFonts w:ascii="Maiandra GD" w:hAnsi="Maiandra GD" w:cs="Times New Roman"/>
          <w:b/>
          <w:bCs/>
        </w:rPr>
      </w:pPr>
      <w:bookmarkStart w:id="0" w:name="_Toc167213942"/>
      <w:bookmarkStart w:id="1" w:name="_Toc173934291"/>
      <w:r w:rsidRPr="00D005B9">
        <w:rPr>
          <w:rFonts w:ascii="Maiandra GD" w:hAnsi="Maiandra GD" w:cs="Times New Roman"/>
          <w:b/>
          <w:bCs/>
        </w:rPr>
        <w:t>INTRODUCTION</w:t>
      </w:r>
      <w:bookmarkEnd w:id="0"/>
      <w:bookmarkEnd w:id="1"/>
    </w:p>
    <w:p w14:paraId="21BDA82C" w14:textId="77777777" w:rsidR="007A2032" w:rsidRPr="00D005B9" w:rsidRDefault="003D44FE" w:rsidP="007A2032">
      <w:pPr>
        <w:spacing w:line="360" w:lineRule="auto"/>
        <w:ind w:firstLine="360"/>
        <w:jc w:val="both"/>
        <w:rPr>
          <w:rFonts w:ascii="Maiandra GD" w:hAnsi="Maiandra GD"/>
          <w:szCs w:val="24"/>
        </w:rPr>
      </w:pPr>
      <w:r w:rsidRPr="00D005B9">
        <w:rPr>
          <w:rFonts w:ascii="Maiandra GD" w:hAnsi="Maiandra GD"/>
          <w:szCs w:val="24"/>
        </w:rPr>
        <w:t xml:space="preserve">Chaque année universitaire, à la fin du cours de virtualisation et cloud </w:t>
      </w:r>
      <w:proofErr w:type="spellStart"/>
      <w:r w:rsidRPr="00D005B9">
        <w:rPr>
          <w:rFonts w:ascii="Maiandra GD" w:hAnsi="Maiandra GD"/>
          <w:szCs w:val="24"/>
        </w:rPr>
        <w:t>computing</w:t>
      </w:r>
      <w:proofErr w:type="spellEnd"/>
      <w:r w:rsidRPr="00D005B9">
        <w:rPr>
          <w:rFonts w:ascii="Maiandra GD" w:hAnsi="Maiandra GD"/>
          <w:szCs w:val="24"/>
        </w:rPr>
        <w:t>, les étudiants en première année de Master Informatique de l’IBAM ont l’obligation de présenter un projet concret de réalisation</w:t>
      </w:r>
      <w:r w:rsidR="007A2032" w:rsidRPr="00D005B9">
        <w:rPr>
          <w:rFonts w:ascii="Maiandra GD" w:hAnsi="Maiandra GD"/>
          <w:szCs w:val="24"/>
        </w:rPr>
        <w:t xml:space="preserve"> dans le domaine de la virtualisation et/ou cloud </w:t>
      </w:r>
      <w:proofErr w:type="spellStart"/>
      <w:r w:rsidR="007A2032" w:rsidRPr="00D005B9">
        <w:rPr>
          <w:rFonts w:ascii="Maiandra GD" w:hAnsi="Maiandra GD"/>
          <w:szCs w:val="24"/>
        </w:rPr>
        <w:t>computing</w:t>
      </w:r>
      <w:proofErr w:type="spellEnd"/>
      <w:r w:rsidRPr="00D005B9">
        <w:rPr>
          <w:rFonts w:ascii="Maiandra GD" w:hAnsi="Maiandra GD"/>
          <w:szCs w:val="24"/>
        </w:rPr>
        <w:t xml:space="preserve">. Pour cette année, le thème global de cet exercice concerne </w:t>
      </w:r>
      <w:r w:rsidR="007A2032" w:rsidRPr="00D005B9">
        <w:rPr>
          <w:rFonts w:ascii="Maiandra GD" w:hAnsi="Maiandra GD"/>
          <w:szCs w:val="24"/>
        </w:rPr>
        <w:t xml:space="preserve">un projet de Virtualisation avec </w:t>
      </w:r>
      <w:proofErr w:type="spellStart"/>
      <w:r w:rsidR="007A2032" w:rsidRPr="00D005B9">
        <w:rPr>
          <w:rFonts w:ascii="Maiandra GD" w:hAnsi="Maiandra GD"/>
          <w:szCs w:val="24"/>
        </w:rPr>
        <w:t>Vagrant</w:t>
      </w:r>
      <w:proofErr w:type="spellEnd"/>
      <w:r w:rsidR="007A2032" w:rsidRPr="00D005B9">
        <w:rPr>
          <w:rFonts w:ascii="Maiandra GD" w:hAnsi="Maiandra GD"/>
          <w:szCs w:val="24"/>
        </w:rPr>
        <w:t>, plus précisément le déploiement d'une Application Web Multi-Tiers.</w:t>
      </w:r>
      <w:r w:rsidRPr="00D005B9">
        <w:rPr>
          <w:rFonts w:ascii="Maiandra GD" w:hAnsi="Maiandra GD"/>
          <w:szCs w:val="24"/>
        </w:rPr>
        <w:t xml:space="preserve"> </w:t>
      </w:r>
      <w:r w:rsidR="007A2032" w:rsidRPr="00D005B9">
        <w:rPr>
          <w:rFonts w:ascii="Maiandra GD" w:hAnsi="Maiandra GD"/>
          <w:szCs w:val="24"/>
        </w:rPr>
        <w:t xml:space="preserve">L'objectif de ce projet est de permettre aux étudiants de Master 1 de concevoir, déployer et gérer une application web multi-tiers en utilisant </w:t>
      </w:r>
      <w:proofErr w:type="spellStart"/>
      <w:r w:rsidR="007A2032" w:rsidRPr="00D005B9">
        <w:rPr>
          <w:rFonts w:ascii="Maiandra GD" w:hAnsi="Maiandra GD"/>
          <w:szCs w:val="24"/>
        </w:rPr>
        <w:t>Vagrant</w:t>
      </w:r>
      <w:proofErr w:type="spellEnd"/>
      <w:r w:rsidR="007A2032" w:rsidRPr="00D005B9">
        <w:rPr>
          <w:rFonts w:ascii="Maiandra GD" w:hAnsi="Maiandra GD"/>
          <w:szCs w:val="24"/>
        </w:rPr>
        <w:t xml:space="preserve">. </w:t>
      </w:r>
    </w:p>
    <w:p w14:paraId="3DEBED64" w14:textId="13DBD09E" w:rsidR="003D44FE" w:rsidRPr="00D005B9" w:rsidRDefault="003D44FE" w:rsidP="007A2032">
      <w:pPr>
        <w:spacing w:line="360" w:lineRule="auto"/>
        <w:ind w:firstLine="360"/>
        <w:jc w:val="both"/>
        <w:rPr>
          <w:rFonts w:ascii="Maiandra GD" w:hAnsi="Maiandra GD"/>
          <w:szCs w:val="24"/>
        </w:rPr>
      </w:pPr>
      <w:r w:rsidRPr="00D005B9">
        <w:rPr>
          <w:rFonts w:ascii="Maiandra GD" w:hAnsi="Maiandra GD"/>
          <w:szCs w:val="24"/>
        </w:rPr>
        <w:t xml:space="preserve">Pour satisfaire à une telle exigence, le groupe 10 de la promotion M1 informatique 2023-2024, dont nous sommes membres, a fait le choix de s’intéresser au projet de </w:t>
      </w:r>
      <w:bookmarkStart w:id="2" w:name="_Hlk167102498"/>
      <w:r w:rsidRPr="00D005B9">
        <w:rPr>
          <w:rFonts w:ascii="Maiandra GD" w:hAnsi="Maiandra GD"/>
          <w:szCs w:val="24"/>
        </w:rPr>
        <w:t>« </w:t>
      </w:r>
      <w:r w:rsidRPr="00D005B9">
        <w:rPr>
          <w:rFonts w:ascii="Maiandra GD" w:hAnsi="Maiandra GD"/>
          <w:b/>
          <w:bCs/>
          <w:i/>
          <w:iCs/>
          <w:szCs w:val="24"/>
        </w:rPr>
        <w:t>Mise en place d</w:t>
      </w:r>
      <w:r w:rsidR="007A2032" w:rsidRPr="00D005B9">
        <w:rPr>
          <w:rFonts w:ascii="Maiandra GD" w:hAnsi="Maiandra GD"/>
          <w:b/>
          <w:bCs/>
          <w:i/>
          <w:iCs/>
          <w:szCs w:val="24"/>
        </w:rPr>
        <w:t xml:space="preserve">’une application web multi-tiers </w:t>
      </w:r>
      <w:r w:rsidRPr="00D005B9">
        <w:rPr>
          <w:rFonts w:ascii="Maiandra GD" w:hAnsi="Maiandra GD"/>
          <w:b/>
          <w:bCs/>
          <w:i/>
          <w:iCs/>
          <w:szCs w:val="24"/>
        </w:rPr>
        <w:t>de dématérialisation du processus de production des licences joueurs et encadreurs dans le domaine du sport »</w:t>
      </w:r>
      <w:r w:rsidRPr="00D005B9">
        <w:rPr>
          <w:rFonts w:ascii="Maiandra GD" w:hAnsi="Maiandra GD"/>
          <w:b/>
          <w:bCs/>
          <w:szCs w:val="24"/>
        </w:rPr>
        <w:t>.</w:t>
      </w:r>
      <w:r w:rsidRPr="00D005B9">
        <w:rPr>
          <w:rFonts w:ascii="Maiandra GD" w:hAnsi="Maiandra GD"/>
          <w:szCs w:val="24"/>
        </w:rPr>
        <w:t xml:space="preserve">, </w:t>
      </w:r>
      <w:bookmarkEnd w:id="2"/>
    </w:p>
    <w:p w14:paraId="1EFEF0F8" w14:textId="3F7BA103" w:rsidR="003D44FE" w:rsidRPr="00D005B9" w:rsidRDefault="003D44FE" w:rsidP="003D44FE">
      <w:pPr>
        <w:spacing w:line="360" w:lineRule="auto"/>
        <w:ind w:firstLine="360"/>
        <w:jc w:val="both"/>
        <w:rPr>
          <w:rFonts w:ascii="Maiandra GD" w:hAnsi="Maiandra GD"/>
          <w:szCs w:val="24"/>
        </w:rPr>
      </w:pPr>
      <w:r w:rsidRPr="00D005B9">
        <w:rPr>
          <w:rFonts w:ascii="Maiandra GD" w:hAnsi="Maiandra GD"/>
          <w:szCs w:val="24"/>
        </w:rPr>
        <w:t xml:space="preserve">Nous avons choisi ce thème en raison de notre passion pour le sport, et dans l’espoir que ce projet puisse être une excellente opportunité pour non seulement nous consacrer à l’étude d’un système de gestion d’information, mais aussi et surtout prendre en main et nous familiariser à </w:t>
      </w:r>
      <w:r w:rsidR="007A2032" w:rsidRPr="00D005B9">
        <w:rPr>
          <w:rFonts w:ascii="Maiandra GD" w:hAnsi="Maiandra GD"/>
          <w:szCs w:val="24"/>
        </w:rPr>
        <w:t xml:space="preserve">conception, au déploiement et à la gestion d’une application web multi-tiers en utilisant </w:t>
      </w:r>
      <w:proofErr w:type="spellStart"/>
      <w:r w:rsidR="007A2032" w:rsidRPr="00D005B9">
        <w:rPr>
          <w:rFonts w:ascii="Maiandra GD" w:hAnsi="Maiandra GD"/>
          <w:szCs w:val="24"/>
        </w:rPr>
        <w:t>Vagrant</w:t>
      </w:r>
      <w:proofErr w:type="spellEnd"/>
      <w:r w:rsidRPr="00D005B9">
        <w:rPr>
          <w:rFonts w:ascii="Maiandra GD" w:hAnsi="Maiandra GD"/>
          <w:szCs w:val="24"/>
        </w:rPr>
        <w:t>.</w:t>
      </w:r>
    </w:p>
    <w:p w14:paraId="356F1331" w14:textId="1CC2F23A" w:rsidR="003D44FE" w:rsidRPr="00D005B9" w:rsidRDefault="003D44FE" w:rsidP="00D52F53">
      <w:pPr>
        <w:spacing w:line="360" w:lineRule="auto"/>
        <w:ind w:firstLine="360"/>
        <w:jc w:val="both"/>
        <w:rPr>
          <w:rFonts w:ascii="Maiandra GD" w:hAnsi="Maiandra GD"/>
          <w:szCs w:val="24"/>
        </w:rPr>
      </w:pPr>
      <w:r w:rsidRPr="00D005B9">
        <w:rPr>
          <w:rFonts w:ascii="Maiandra GD" w:hAnsi="Maiandra GD"/>
          <w:szCs w:val="24"/>
        </w:rPr>
        <w:t xml:space="preserve">Au terme de notre étude et suite à des échanges nourris entre les membres de l’équipe, le Rapport des travaux effectués présente les livrables suivants : </w:t>
      </w:r>
      <w:bookmarkStart w:id="3" w:name="_Hlk167102598"/>
      <w:r w:rsidRPr="00D005B9">
        <w:rPr>
          <w:rFonts w:ascii="Maiandra GD" w:hAnsi="Maiandra GD"/>
          <w:szCs w:val="24"/>
        </w:rPr>
        <w:t xml:space="preserve">(i) </w:t>
      </w:r>
      <w:r w:rsidR="00190EC9" w:rsidRPr="00D005B9">
        <w:rPr>
          <w:rFonts w:ascii="Maiandra GD" w:hAnsi="Maiandra GD"/>
          <w:szCs w:val="24"/>
        </w:rPr>
        <w:t>Préparation et Planification (Conception de l'architecture et de la</w:t>
      </w:r>
      <w:r w:rsidRPr="00D005B9">
        <w:rPr>
          <w:rFonts w:ascii="Maiandra GD" w:hAnsi="Maiandra GD"/>
          <w:szCs w:val="24"/>
        </w:rPr>
        <w:t>: Modélisation conceptuelle</w:t>
      </w:r>
      <w:r w:rsidR="00190EC9" w:rsidRPr="00D005B9">
        <w:rPr>
          <w:rFonts w:ascii="Maiandra GD" w:hAnsi="Maiandra GD"/>
          <w:szCs w:val="24"/>
        </w:rPr>
        <w:t xml:space="preserve"> et Choix des technologies et outils)</w:t>
      </w:r>
      <w:r w:rsidRPr="00D005B9">
        <w:rPr>
          <w:rFonts w:ascii="Maiandra GD" w:hAnsi="Maiandra GD"/>
          <w:szCs w:val="24"/>
        </w:rPr>
        <w:t xml:space="preserve"> ; (ii) </w:t>
      </w:r>
      <w:r w:rsidR="00190EC9" w:rsidRPr="00D005B9">
        <w:rPr>
          <w:rFonts w:ascii="Maiandra GD" w:hAnsi="Maiandra GD"/>
          <w:szCs w:val="24"/>
        </w:rPr>
        <w:t xml:space="preserve">Configuration des Machines Virtuelles (Création des </w:t>
      </w:r>
      <w:proofErr w:type="spellStart"/>
      <w:r w:rsidR="00190EC9" w:rsidRPr="00D005B9">
        <w:rPr>
          <w:rFonts w:ascii="Maiandra GD" w:hAnsi="Maiandra GD"/>
          <w:szCs w:val="24"/>
        </w:rPr>
        <w:t>Vagrantfile</w:t>
      </w:r>
      <w:proofErr w:type="spellEnd"/>
      <w:r w:rsidR="00190EC9" w:rsidRPr="00D005B9">
        <w:rPr>
          <w:rFonts w:ascii="Maiandra GD" w:hAnsi="Maiandra GD"/>
          <w:szCs w:val="24"/>
        </w:rPr>
        <w:t xml:space="preserve">, Provisionnement automatique, </w:t>
      </w:r>
      <w:r w:rsidR="00D52F53" w:rsidRPr="00D005B9">
        <w:rPr>
          <w:rFonts w:ascii="Maiandra GD" w:hAnsi="Maiandra GD"/>
          <w:szCs w:val="24"/>
        </w:rPr>
        <w:t xml:space="preserve">et </w:t>
      </w:r>
      <w:r w:rsidR="00190EC9" w:rsidRPr="00D005B9">
        <w:rPr>
          <w:rFonts w:ascii="Maiandra GD" w:hAnsi="Maiandra GD"/>
          <w:szCs w:val="24"/>
        </w:rPr>
        <w:t>Mise en place du réseau</w:t>
      </w:r>
      <w:r w:rsidR="00D52F53" w:rsidRPr="00D005B9">
        <w:rPr>
          <w:rFonts w:ascii="Maiandra GD" w:hAnsi="Maiandra GD"/>
          <w:szCs w:val="24"/>
        </w:rPr>
        <w:t xml:space="preserve">) </w:t>
      </w:r>
      <w:r w:rsidRPr="00D005B9">
        <w:rPr>
          <w:rFonts w:ascii="Maiandra GD" w:hAnsi="Maiandra GD"/>
          <w:szCs w:val="24"/>
        </w:rPr>
        <w:t xml:space="preserve">; (iii) </w:t>
      </w:r>
      <w:r w:rsidR="00D52F53" w:rsidRPr="00D005B9">
        <w:rPr>
          <w:rFonts w:ascii="Maiandra GD" w:hAnsi="Maiandra GD"/>
          <w:szCs w:val="24"/>
        </w:rPr>
        <w:t xml:space="preserve">Développement et Déploiement de l'Application </w:t>
      </w:r>
      <w:bookmarkEnd w:id="3"/>
      <w:r w:rsidR="00D52F53" w:rsidRPr="00D005B9">
        <w:rPr>
          <w:rFonts w:ascii="Maiandra GD" w:hAnsi="Maiandra GD"/>
          <w:szCs w:val="24"/>
        </w:rPr>
        <w:t>(Développement de l'application, Déploiement et test)</w:t>
      </w:r>
      <w:r w:rsidRPr="00D005B9">
        <w:rPr>
          <w:rFonts w:ascii="Maiandra GD" w:hAnsi="Maiandra GD"/>
          <w:szCs w:val="24"/>
        </w:rPr>
        <w:t>.</w:t>
      </w:r>
    </w:p>
    <w:p w14:paraId="370A3810" w14:textId="77777777" w:rsidR="00A54CBB" w:rsidRPr="00D005B9" w:rsidRDefault="00A54CBB" w:rsidP="00CF5238">
      <w:pPr>
        <w:spacing w:after="160" w:line="259" w:lineRule="auto"/>
        <w:ind w:left="0" w:firstLine="0"/>
        <w:rPr>
          <w:rFonts w:ascii="Maiandra GD" w:hAnsi="Maiandra GD"/>
          <w:b/>
          <w:bCs/>
          <w:color w:val="auto"/>
          <w:kern w:val="0"/>
          <w:szCs w:val="24"/>
          <w14:ligatures w14:val="none"/>
        </w:rPr>
      </w:pPr>
    </w:p>
    <w:p w14:paraId="473879C0" w14:textId="77777777" w:rsidR="005E4182" w:rsidRPr="00D005B9" w:rsidRDefault="005E4182" w:rsidP="00CF5238">
      <w:pPr>
        <w:spacing w:after="160" w:line="259" w:lineRule="auto"/>
        <w:ind w:left="0" w:firstLine="0"/>
        <w:rPr>
          <w:rFonts w:ascii="Maiandra GD" w:hAnsi="Maiandra GD"/>
          <w:b/>
          <w:bCs/>
          <w:color w:val="auto"/>
          <w:kern w:val="0"/>
          <w:szCs w:val="24"/>
          <w14:ligatures w14:val="none"/>
        </w:rPr>
      </w:pPr>
    </w:p>
    <w:p w14:paraId="0E474C76" w14:textId="77777777" w:rsidR="00EE3A55" w:rsidRPr="00D005B9" w:rsidRDefault="00EE3A55">
      <w:pPr>
        <w:spacing w:after="160" w:line="259" w:lineRule="auto"/>
        <w:ind w:left="0" w:firstLine="0"/>
        <w:rPr>
          <w:rFonts w:ascii="Maiandra GD" w:hAnsi="Maiandra GD"/>
          <w:b/>
          <w:bCs/>
        </w:rPr>
      </w:pPr>
      <w:r w:rsidRPr="00D005B9">
        <w:rPr>
          <w:rFonts w:ascii="Maiandra GD" w:hAnsi="Maiandra GD"/>
          <w:b/>
          <w:bCs/>
        </w:rPr>
        <w:br w:type="page"/>
      </w:r>
    </w:p>
    <w:p w14:paraId="157AD066" w14:textId="77777777" w:rsidR="009E3D8E" w:rsidRPr="00D005B9" w:rsidRDefault="009E3D8E" w:rsidP="009E3D8E">
      <w:pPr>
        <w:pStyle w:val="Titre1"/>
        <w:numPr>
          <w:ilvl w:val="0"/>
          <w:numId w:val="16"/>
        </w:numPr>
        <w:spacing w:line="360" w:lineRule="auto"/>
        <w:ind w:left="720" w:hanging="360"/>
        <w:jc w:val="both"/>
        <w:rPr>
          <w:rFonts w:ascii="Maiandra GD" w:hAnsi="Maiandra GD" w:cs="Times New Roman"/>
          <w:b/>
          <w:bCs/>
        </w:rPr>
      </w:pPr>
      <w:bookmarkStart w:id="4" w:name="_Toc167213943"/>
      <w:bookmarkStart w:id="5" w:name="_Toc173934292"/>
      <w:r w:rsidRPr="00D005B9">
        <w:rPr>
          <w:rFonts w:ascii="Maiandra GD" w:hAnsi="Maiandra GD" w:cs="Times New Roman"/>
          <w:b/>
          <w:bCs/>
        </w:rPr>
        <w:lastRenderedPageBreak/>
        <w:t>PRESENTATION DU PROJET</w:t>
      </w:r>
      <w:bookmarkEnd w:id="4"/>
      <w:bookmarkEnd w:id="5"/>
      <w:r w:rsidRPr="00D005B9">
        <w:rPr>
          <w:rFonts w:ascii="Maiandra GD" w:hAnsi="Maiandra GD" w:cs="Times New Roman"/>
          <w:b/>
          <w:bCs/>
        </w:rPr>
        <w:t xml:space="preserve"> </w:t>
      </w:r>
    </w:p>
    <w:p w14:paraId="4FC352D3" w14:textId="77777777" w:rsidR="00EE3A55" w:rsidRPr="00D005B9" w:rsidRDefault="00EE3A55" w:rsidP="00EE3A55">
      <w:pPr>
        <w:pStyle w:val="Titre2"/>
        <w:spacing w:line="360" w:lineRule="auto"/>
        <w:ind w:left="1080"/>
        <w:jc w:val="both"/>
        <w:rPr>
          <w:rFonts w:ascii="Maiandra GD" w:hAnsi="Maiandra GD" w:cs="Times New Roman"/>
          <w:b/>
          <w:bCs/>
          <w:sz w:val="28"/>
          <w:szCs w:val="28"/>
        </w:rPr>
      </w:pPr>
      <w:bookmarkStart w:id="6" w:name="_Toc167213944"/>
      <w:bookmarkStart w:id="7" w:name="_Toc173934293"/>
      <w:r w:rsidRPr="00D005B9">
        <w:rPr>
          <w:rFonts w:ascii="Maiandra GD" w:hAnsi="Maiandra GD" w:cs="Times New Roman"/>
          <w:b/>
          <w:bCs/>
          <w:sz w:val="28"/>
          <w:szCs w:val="28"/>
        </w:rPr>
        <w:t>I.1.</w:t>
      </w:r>
      <w:r w:rsidRPr="00D005B9">
        <w:rPr>
          <w:rFonts w:ascii="Maiandra GD" w:hAnsi="Maiandra GD" w:cs="Times New Roman"/>
          <w:b/>
          <w:bCs/>
          <w:sz w:val="28"/>
          <w:szCs w:val="28"/>
        </w:rPr>
        <w:tab/>
        <w:t>Objectifs/Identification de besoins</w:t>
      </w:r>
      <w:bookmarkEnd w:id="6"/>
      <w:bookmarkEnd w:id="7"/>
      <w:r w:rsidRPr="00D005B9">
        <w:rPr>
          <w:rFonts w:ascii="Maiandra GD" w:hAnsi="Maiandra GD" w:cs="Times New Roman"/>
          <w:b/>
          <w:bCs/>
          <w:sz w:val="28"/>
          <w:szCs w:val="28"/>
        </w:rPr>
        <w:t xml:space="preserve"> </w:t>
      </w:r>
    </w:p>
    <w:p w14:paraId="134D4378" w14:textId="77777777" w:rsidR="00EE3A55" w:rsidRPr="00D005B9" w:rsidRDefault="00EE3A55" w:rsidP="00EE3A55">
      <w:pPr>
        <w:spacing w:line="360" w:lineRule="auto"/>
        <w:ind w:firstLine="708"/>
        <w:jc w:val="both"/>
        <w:rPr>
          <w:rFonts w:ascii="Maiandra GD" w:hAnsi="Maiandra GD"/>
          <w:szCs w:val="24"/>
        </w:rPr>
      </w:pPr>
      <w:r w:rsidRPr="00D005B9">
        <w:rPr>
          <w:rFonts w:ascii="Maiandra GD" w:hAnsi="Maiandra GD"/>
          <w:szCs w:val="24"/>
        </w:rPr>
        <w:t xml:space="preserve">Le processus de production des licences joueurs et encadreurs dans la plupart des associations sportives est manuel, et consiste généralement à remplir un préimprimé, à y apposer une photo, des signatures et des cachets. Cette situation ne permet pas le suivi aisé et le contrôle efficace des licences et la production de statistiques fiables.  </w:t>
      </w:r>
    </w:p>
    <w:p w14:paraId="16220BC4" w14:textId="77777777" w:rsidR="00EE3A55" w:rsidRPr="00D005B9" w:rsidRDefault="00EE3A55" w:rsidP="00EE3A55">
      <w:pPr>
        <w:spacing w:line="360" w:lineRule="auto"/>
        <w:jc w:val="both"/>
        <w:rPr>
          <w:rFonts w:ascii="Maiandra GD" w:hAnsi="Maiandra GD"/>
          <w:szCs w:val="24"/>
        </w:rPr>
      </w:pPr>
      <w:r w:rsidRPr="00D005B9">
        <w:rPr>
          <w:rFonts w:ascii="Maiandra GD" w:hAnsi="Maiandra GD"/>
          <w:noProof/>
          <w:szCs w:val="24"/>
        </w:rPr>
        <w:drawing>
          <wp:inline distT="0" distB="0" distL="0" distR="0" wp14:anchorId="0A3DACD4" wp14:editId="7B1C062C">
            <wp:extent cx="6294120" cy="5882640"/>
            <wp:effectExtent l="0" t="0" r="0" b="3810"/>
            <wp:docPr id="14895871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87187" name="Image 1489587187"/>
                    <pic:cNvPicPr/>
                  </pic:nvPicPr>
                  <pic:blipFill rotWithShape="1">
                    <a:blip r:embed="rId8">
                      <a:extLst>
                        <a:ext uri="{28A0092B-C50C-407E-A947-70E740481C1C}">
                          <a14:useLocalDpi xmlns:a14="http://schemas.microsoft.com/office/drawing/2010/main" val="0"/>
                        </a:ext>
                      </a:extLst>
                    </a:blip>
                    <a:srcRect t="5875" r="4838" b="16705"/>
                    <a:stretch/>
                  </pic:blipFill>
                  <pic:spPr bwMode="auto">
                    <a:xfrm>
                      <a:off x="0" y="0"/>
                      <a:ext cx="6295175" cy="5883626"/>
                    </a:xfrm>
                    <a:prstGeom prst="rect">
                      <a:avLst/>
                    </a:prstGeom>
                    <a:ln>
                      <a:noFill/>
                    </a:ln>
                    <a:extLst>
                      <a:ext uri="{53640926-AAD7-44D8-BBD7-CCE9431645EC}">
                        <a14:shadowObscured xmlns:a14="http://schemas.microsoft.com/office/drawing/2010/main"/>
                      </a:ext>
                    </a:extLst>
                  </pic:spPr>
                </pic:pic>
              </a:graphicData>
            </a:graphic>
          </wp:inline>
        </w:drawing>
      </w:r>
    </w:p>
    <w:p w14:paraId="332A2862" w14:textId="77777777" w:rsidR="00EE3A55" w:rsidRPr="00D005B9" w:rsidRDefault="00EE3A55" w:rsidP="00EE3A55">
      <w:pPr>
        <w:spacing w:line="360" w:lineRule="auto"/>
        <w:ind w:firstLine="708"/>
        <w:jc w:val="both"/>
        <w:rPr>
          <w:rFonts w:ascii="Maiandra GD" w:hAnsi="Maiandra GD"/>
          <w:szCs w:val="24"/>
        </w:rPr>
      </w:pPr>
      <w:r w:rsidRPr="00D005B9">
        <w:rPr>
          <w:rFonts w:ascii="Maiandra GD" w:hAnsi="Maiandra GD"/>
          <w:szCs w:val="24"/>
        </w:rPr>
        <w:t>C’est fort de ce constat qu’est né l’idée de dématérialiser le processus de requête et de délivrance de licence. Les principales étapes sont :</w:t>
      </w:r>
    </w:p>
    <w:p w14:paraId="735C0AB2" w14:textId="77777777" w:rsidR="00EE3A55" w:rsidRPr="00D005B9" w:rsidRDefault="00EE3A55" w:rsidP="00EE3A55">
      <w:pPr>
        <w:pStyle w:val="Paragraphedeliste"/>
        <w:numPr>
          <w:ilvl w:val="0"/>
          <w:numId w:val="14"/>
        </w:numPr>
        <w:spacing w:after="160" w:line="360" w:lineRule="auto"/>
        <w:jc w:val="both"/>
        <w:rPr>
          <w:rFonts w:ascii="Maiandra GD" w:hAnsi="Maiandra GD"/>
          <w:szCs w:val="24"/>
        </w:rPr>
      </w:pPr>
      <w:r w:rsidRPr="00D005B9">
        <w:rPr>
          <w:rFonts w:ascii="Maiandra GD" w:hAnsi="Maiandra GD"/>
          <w:szCs w:val="24"/>
        </w:rPr>
        <w:t>L’ouverture à chaque saison d’une période de demande de licences par l’instance supérieure ;</w:t>
      </w:r>
    </w:p>
    <w:p w14:paraId="2D13395D" w14:textId="77777777" w:rsidR="00EE3A55" w:rsidRPr="00D005B9" w:rsidRDefault="00EE3A55" w:rsidP="00EE3A55">
      <w:pPr>
        <w:pStyle w:val="Paragraphedeliste"/>
        <w:numPr>
          <w:ilvl w:val="0"/>
          <w:numId w:val="14"/>
        </w:numPr>
        <w:spacing w:after="160" w:line="360" w:lineRule="auto"/>
        <w:jc w:val="both"/>
        <w:rPr>
          <w:rFonts w:ascii="Maiandra GD" w:hAnsi="Maiandra GD"/>
          <w:szCs w:val="24"/>
        </w:rPr>
      </w:pPr>
      <w:r w:rsidRPr="00D005B9">
        <w:rPr>
          <w:rFonts w:ascii="Maiandra GD" w:hAnsi="Maiandra GD"/>
          <w:szCs w:val="24"/>
        </w:rPr>
        <w:lastRenderedPageBreak/>
        <w:t>Les responsables de club se connectent à la plateforme et renseignent les informations des joueurs. Ils peuvent mettre à jour la photo ou la CNIB du joueur pour un joueur présent à la saison écoulée ou procéder à l’enregistrement d’un nouveau joueur en fournissant au système une photo actualisée et en référençant une copie scannée de la pièce d’état civil ayant servi à l’enregistrement. Les listes de joueurs retenus par chaque club dans chaque catégorie font l’objet de bordereau à l’endroit de la ligue dont ils relèvent.</w:t>
      </w:r>
    </w:p>
    <w:p w14:paraId="558C7170" w14:textId="77777777" w:rsidR="00EE3A55" w:rsidRPr="00D005B9" w:rsidRDefault="00EE3A55" w:rsidP="00EE3A55">
      <w:pPr>
        <w:pStyle w:val="Paragraphedeliste"/>
        <w:numPr>
          <w:ilvl w:val="0"/>
          <w:numId w:val="14"/>
        </w:numPr>
        <w:spacing w:after="160" w:line="360" w:lineRule="auto"/>
        <w:jc w:val="both"/>
        <w:rPr>
          <w:rFonts w:ascii="Maiandra GD" w:hAnsi="Maiandra GD"/>
          <w:szCs w:val="24"/>
        </w:rPr>
      </w:pPr>
      <w:r w:rsidRPr="00D005B9">
        <w:rPr>
          <w:rFonts w:ascii="Maiandra GD" w:hAnsi="Maiandra GD"/>
          <w:szCs w:val="24"/>
        </w:rPr>
        <w:t>Les instances intermédiaires effectuent les vérifications nécessaires puis procèdent à la validation ou au rejet si nécessaire. Un bordereau de rejet ou de projet de licence est généré à l’endroit de l’instance supérieure ou de l’instance inferieure selon le cas.</w:t>
      </w:r>
    </w:p>
    <w:p w14:paraId="07E8A890" w14:textId="77777777" w:rsidR="00EE3A55" w:rsidRPr="00D005B9" w:rsidRDefault="00EE3A55" w:rsidP="00EE3A55">
      <w:pPr>
        <w:pStyle w:val="Paragraphedeliste"/>
        <w:numPr>
          <w:ilvl w:val="0"/>
          <w:numId w:val="14"/>
        </w:numPr>
        <w:spacing w:after="160" w:line="360" w:lineRule="auto"/>
        <w:jc w:val="both"/>
        <w:rPr>
          <w:rFonts w:ascii="Maiandra GD" w:hAnsi="Maiandra GD"/>
          <w:szCs w:val="24"/>
        </w:rPr>
      </w:pPr>
      <w:r w:rsidRPr="00D005B9">
        <w:rPr>
          <w:rFonts w:ascii="Maiandra GD" w:hAnsi="Maiandra GD"/>
          <w:szCs w:val="24"/>
        </w:rPr>
        <w:t>Enfin, l’instance supérieure procède à la validation définitive et les licences de la saison sont générées automatiquement et peuvent être consultées par chaque structure photo et pièce d’identité à l’appui. La Fédération fait une édition et une impression si nécessaires de ces licences au profit des différents bénéficiaires.</w:t>
      </w:r>
    </w:p>
    <w:p w14:paraId="03974BBF" w14:textId="77777777" w:rsidR="00EE3A55" w:rsidRPr="00D005B9" w:rsidRDefault="00EE3A55" w:rsidP="00EE3A55">
      <w:pPr>
        <w:pStyle w:val="Paragraphedeliste"/>
        <w:spacing w:line="360" w:lineRule="auto"/>
        <w:ind w:left="1440"/>
        <w:jc w:val="both"/>
        <w:rPr>
          <w:rFonts w:ascii="Maiandra GD" w:hAnsi="Maiandra GD"/>
          <w:szCs w:val="24"/>
        </w:rPr>
      </w:pPr>
    </w:p>
    <w:p w14:paraId="5E419109" w14:textId="77777777" w:rsidR="00EE3A55" w:rsidRPr="00D005B9" w:rsidRDefault="00EE3A55" w:rsidP="00EE3A55">
      <w:pPr>
        <w:pStyle w:val="Titre2"/>
        <w:spacing w:line="360" w:lineRule="auto"/>
        <w:ind w:left="1080"/>
        <w:jc w:val="both"/>
        <w:rPr>
          <w:rFonts w:ascii="Maiandra GD" w:hAnsi="Maiandra GD" w:cs="Times New Roman"/>
          <w:b/>
          <w:bCs/>
          <w:sz w:val="28"/>
          <w:szCs w:val="28"/>
        </w:rPr>
      </w:pPr>
      <w:bookmarkStart w:id="8" w:name="_Toc167213945"/>
      <w:bookmarkStart w:id="9" w:name="_Toc173934294"/>
      <w:r w:rsidRPr="00D005B9">
        <w:rPr>
          <w:rFonts w:ascii="Maiandra GD" w:hAnsi="Maiandra GD" w:cs="Times New Roman"/>
          <w:b/>
          <w:bCs/>
          <w:sz w:val="28"/>
          <w:szCs w:val="28"/>
        </w:rPr>
        <w:t>I.2.</w:t>
      </w:r>
      <w:r w:rsidRPr="00D005B9">
        <w:rPr>
          <w:rFonts w:ascii="Maiandra GD" w:hAnsi="Maiandra GD" w:cs="Times New Roman"/>
          <w:b/>
          <w:bCs/>
          <w:sz w:val="28"/>
          <w:szCs w:val="28"/>
        </w:rPr>
        <w:tab/>
        <w:t>Groupe de travail</w:t>
      </w:r>
      <w:bookmarkEnd w:id="8"/>
      <w:bookmarkEnd w:id="9"/>
    </w:p>
    <w:p w14:paraId="1465FE62" w14:textId="77777777" w:rsidR="00EE3A55" w:rsidRPr="00D005B9" w:rsidRDefault="00EE3A55" w:rsidP="00EE3A55">
      <w:pPr>
        <w:spacing w:line="360" w:lineRule="auto"/>
        <w:ind w:left="372" w:firstLine="708"/>
        <w:jc w:val="both"/>
        <w:rPr>
          <w:rFonts w:ascii="Maiandra GD" w:hAnsi="Maiandra GD"/>
          <w:szCs w:val="24"/>
        </w:rPr>
      </w:pPr>
      <w:r w:rsidRPr="00D005B9">
        <w:rPr>
          <w:rFonts w:ascii="Maiandra GD" w:hAnsi="Maiandra GD"/>
          <w:szCs w:val="24"/>
        </w:rPr>
        <w:t>Il s’agit du Groupe 10 de la promotion M1 2023-2024 IBAM, constitué des étudiants suivants :</w:t>
      </w:r>
    </w:p>
    <w:tbl>
      <w:tblPr>
        <w:tblStyle w:val="Grilledutableau"/>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2408"/>
        <w:gridCol w:w="2418"/>
        <w:gridCol w:w="2416"/>
        <w:gridCol w:w="2412"/>
      </w:tblGrid>
      <w:tr w:rsidR="00EE3A55" w:rsidRPr="00D005B9" w14:paraId="40AA9521" w14:textId="77777777" w:rsidTr="004F1853">
        <w:trPr>
          <w:jc w:val="center"/>
        </w:trPr>
        <w:tc>
          <w:tcPr>
            <w:tcW w:w="2434" w:type="dxa"/>
            <w:tcBorders>
              <w:top w:val="thinThickSmallGap" w:sz="24" w:space="0" w:color="auto"/>
              <w:bottom w:val="thickThinSmallGap" w:sz="24" w:space="0" w:color="auto"/>
            </w:tcBorders>
            <w:shd w:val="clear" w:color="auto" w:fill="E7E6E6" w:themeFill="background2"/>
          </w:tcPr>
          <w:p w14:paraId="27DCAF99" w14:textId="77777777" w:rsidR="00EE3A55" w:rsidRPr="00D005B9" w:rsidRDefault="00EE3A55" w:rsidP="004F1853">
            <w:pPr>
              <w:spacing w:line="360" w:lineRule="auto"/>
              <w:jc w:val="center"/>
              <w:rPr>
                <w:rFonts w:ascii="Maiandra GD" w:hAnsi="Maiandra GD"/>
                <w:b/>
                <w:bCs/>
                <w:szCs w:val="24"/>
              </w:rPr>
            </w:pPr>
            <w:r w:rsidRPr="00D005B9">
              <w:rPr>
                <w:rFonts w:ascii="Maiandra GD" w:hAnsi="Maiandra GD"/>
                <w:b/>
                <w:bCs/>
                <w:szCs w:val="24"/>
              </w:rPr>
              <w:t>N° ordre</w:t>
            </w:r>
          </w:p>
        </w:tc>
        <w:tc>
          <w:tcPr>
            <w:tcW w:w="2434" w:type="dxa"/>
            <w:tcBorders>
              <w:top w:val="thinThickSmallGap" w:sz="24" w:space="0" w:color="auto"/>
              <w:bottom w:val="thickThinSmallGap" w:sz="24" w:space="0" w:color="auto"/>
            </w:tcBorders>
            <w:shd w:val="clear" w:color="auto" w:fill="E7E6E6" w:themeFill="background2"/>
          </w:tcPr>
          <w:p w14:paraId="58494AAF" w14:textId="77777777" w:rsidR="00EE3A55" w:rsidRPr="00D005B9" w:rsidRDefault="00EE3A55" w:rsidP="004F1853">
            <w:pPr>
              <w:spacing w:line="360" w:lineRule="auto"/>
              <w:jc w:val="center"/>
              <w:rPr>
                <w:rFonts w:ascii="Maiandra GD" w:hAnsi="Maiandra GD"/>
                <w:b/>
                <w:bCs/>
                <w:szCs w:val="24"/>
              </w:rPr>
            </w:pPr>
            <w:r w:rsidRPr="00D005B9">
              <w:rPr>
                <w:rFonts w:ascii="Maiandra GD" w:hAnsi="Maiandra GD"/>
                <w:b/>
                <w:bCs/>
                <w:szCs w:val="24"/>
              </w:rPr>
              <w:t>Nom</w:t>
            </w:r>
          </w:p>
        </w:tc>
        <w:tc>
          <w:tcPr>
            <w:tcW w:w="2434" w:type="dxa"/>
            <w:tcBorders>
              <w:top w:val="thinThickSmallGap" w:sz="24" w:space="0" w:color="auto"/>
              <w:bottom w:val="thickThinSmallGap" w:sz="24" w:space="0" w:color="auto"/>
            </w:tcBorders>
            <w:shd w:val="clear" w:color="auto" w:fill="E7E6E6" w:themeFill="background2"/>
          </w:tcPr>
          <w:p w14:paraId="0EC30E11" w14:textId="77777777" w:rsidR="00EE3A55" w:rsidRPr="00D005B9" w:rsidRDefault="00EE3A55" w:rsidP="004F1853">
            <w:pPr>
              <w:spacing w:line="360" w:lineRule="auto"/>
              <w:jc w:val="center"/>
              <w:rPr>
                <w:rFonts w:ascii="Maiandra GD" w:hAnsi="Maiandra GD"/>
                <w:b/>
                <w:bCs/>
                <w:szCs w:val="24"/>
              </w:rPr>
            </w:pPr>
            <w:r w:rsidRPr="00D005B9">
              <w:rPr>
                <w:rFonts w:ascii="Maiandra GD" w:hAnsi="Maiandra GD"/>
                <w:b/>
                <w:bCs/>
                <w:szCs w:val="24"/>
              </w:rPr>
              <w:t>Prénom(s)</w:t>
            </w:r>
          </w:p>
        </w:tc>
        <w:tc>
          <w:tcPr>
            <w:tcW w:w="2434" w:type="dxa"/>
            <w:tcBorders>
              <w:top w:val="thinThickSmallGap" w:sz="24" w:space="0" w:color="auto"/>
              <w:bottom w:val="thickThinSmallGap" w:sz="24" w:space="0" w:color="auto"/>
            </w:tcBorders>
            <w:shd w:val="clear" w:color="auto" w:fill="E7E6E6" w:themeFill="background2"/>
          </w:tcPr>
          <w:p w14:paraId="6BFF6AA1" w14:textId="77777777" w:rsidR="00EE3A55" w:rsidRPr="00D005B9" w:rsidRDefault="00EE3A55" w:rsidP="004F1853">
            <w:pPr>
              <w:spacing w:line="360" w:lineRule="auto"/>
              <w:jc w:val="center"/>
              <w:rPr>
                <w:rFonts w:ascii="Maiandra GD" w:hAnsi="Maiandra GD"/>
                <w:b/>
                <w:bCs/>
                <w:szCs w:val="24"/>
              </w:rPr>
            </w:pPr>
            <w:r w:rsidRPr="00D005B9">
              <w:rPr>
                <w:rFonts w:ascii="Maiandra GD" w:hAnsi="Maiandra GD"/>
                <w:b/>
                <w:bCs/>
                <w:szCs w:val="24"/>
              </w:rPr>
              <w:t>Rôle</w:t>
            </w:r>
          </w:p>
        </w:tc>
      </w:tr>
      <w:tr w:rsidR="00EE3A55" w:rsidRPr="00D005B9" w14:paraId="49A0A331" w14:textId="77777777" w:rsidTr="004F1853">
        <w:trPr>
          <w:jc w:val="center"/>
        </w:trPr>
        <w:tc>
          <w:tcPr>
            <w:tcW w:w="2434" w:type="dxa"/>
            <w:tcBorders>
              <w:top w:val="thickThinSmallGap" w:sz="24" w:space="0" w:color="auto"/>
            </w:tcBorders>
          </w:tcPr>
          <w:p w14:paraId="6B27E987" w14:textId="77777777" w:rsidR="00EE3A55" w:rsidRPr="00D005B9" w:rsidRDefault="00EE3A55" w:rsidP="00EE3A55">
            <w:pPr>
              <w:pStyle w:val="Paragraphedeliste"/>
              <w:numPr>
                <w:ilvl w:val="0"/>
                <w:numId w:val="15"/>
              </w:numPr>
              <w:spacing w:after="0" w:line="360" w:lineRule="auto"/>
              <w:jc w:val="both"/>
              <w:rPr>
                <w:rFonts w:ascii="Maiandra GD" w:hAnsi="Maiandra GD"/>
                <w:szCs w:val="24"/>
              </w:rPr>
            </w:pPr>
          </w:p>
        </w:tc>
        <w:tc>
          <w:tcPr>
            <w:tcW w:w="2434" w:type="dxa"/>
            <w:tcBorders>
              <w:top w:val="thickThinSmallGap" w:sz="24" w:space="0" w:color="auto"/>
            </w:tcBorders>
          </w:tcPr>
          <w:p w14:paraId="7536D860"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rPr>
              <w:t>DOMBOUE</w:t>
            </w:r>
          </w:p>
        </w:tc>
        <w:tc>
          <w:tcPr>
            <w:tcW w:w="2434" w:type="dxa"/>
            <w:tcBorders>
              <w:top w:val="thickThinSmallGap" w:sz="24" w:space="0" w:color="auto"/>
            </w:tcBorders>
          </w:tcPr>
          <w:p w14:paraId="5417D049" w14:textId="77777777" w:rsidR="00EE3A55" w:rsidRPr="00D005B9" w:rsidRDefault="00EE3A55" w:rsidP="004F1853">
            <w:pPr>
              <w:spacing w:line="360" w:lineRule="auto"/>
              <w:ind w:firstLine="708"/>
              <w:jc w:val="both"/>
              <w:rPr>
                <w:rFonts w:ascii="Maiandra GD" w:hAnsi="Maiandra GD"/>
                <w:szCs w:val="24"/>
              </w:rPr>
            </w:pPr>
            <w:r w:rsidRPr="00D005B9">
              <w:rPr>
                <w:rFonts w:ascii="Maiandra GD" w:hAnsi="Maiandra GD"/>
                <w:szCs w:val="24"/>
              </w:rPr>
              <w:t>M. Victorien</w:t>
            </w:r>
          </w:p>
        </w:tc>
        <w:tc>
          <w:tcPr>
            <w:tcW w:w="2434" w:type="dxa"/>
            <w:tcBorders>
              <w:top w:val="thickThinSmallGap" w:sz="24" w:space="0" w:color="auto"/>
            </w:tcBorders>
          </w:tcPr>
          <w:p w14:paraId="309E72A3"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rPr>
              <w:t>Chef de projet</w:t>
            </w:r>
          </w:p>
        </w:tc>
      </w:tr>
      <w:tr w:rsidR="00EE3A55" w:rsidRPr="00D005B9" w14:paraId="1CC6AD26" w14:textId="77777777" w:rsidTr="004F1853">
        <w:trPr>
          <w:jc w:val="center"/>
        </w:trPr>
        <w:tc>
          <w:tcPr>
            <w:tcW w:w="2434" w:type="dxa"/>
          </w:tcPr>
          <w:p w14:paraId="32A16FAF" w14:textId="77777777" w:rsidR="00EE3A55" w:rsidRPr="00D005B9" w:rsidRDefault="00EE3A55" w:rsidP="00EE3A55">
            <w:pPr>
              <w:pStyle w:val="Paragraphedeliste"/>
              <w:numPr>
                <w:ilvl w:val="0"/>
                <w:numId w:val="15"/>
              </w:numPr>
              <w:spacing w:after="0" w:line="360" w:lineRule="auto"/>
              <w:jc w:val="both"/>
              <w:rPr>
                <w:rFonts w:ascii="Maiandra GD" w:hAnsi="Maiandra GD"/>
                <w:szCs w:val="24"/>
              </w:rPr>
            </w:pPr>
          </w:p>
        </w:tc>
        <w:tc>
          <w:tcPr>
            <w:tcW w:w="2434" w:type="dxa"/>
          </w:tcPr>
          <w:p w14:paraId="76466117" w14:textId="77777777" w:rsidR="00EE3A55" w:rsidRPr="00D005B9" w:rsidRDefault="00EE3A55" w:rsidP="004F1853">
            <w:pPr>
              <w:spacing w:after="160" w:line="360" w:lineRule="auto"/>
              <w:jc w:val="both"/>
              <w:rPr>
                <w:rFonts w:ascii="Maiandra GD" w:hAnsi="Maiandra GD"/>
                <w:szCs w:val="24"/>
              </w:rPr>
            </w:pPr>
            <w:r w:rsidRPr="00D005B9">
              <w:rPr>
                <w:rFonts w:ascii="Maiandra GD" w:hAnsi="Maiandra GD"/>
                <w:szCs w:val="24"/>
                <w:lang w:val="en-US"/>
              </w:rPr>
              <w:t>ILBOUDO</w:t>
            </w:r>
          </w:p>
        </w:tc>
        <w:tc>
          <w:tcPr>
            <w:tcW w:w="2434" w:type="dxa"/>
          </w:tcPr>
          <w:p w14:paraId="0507AB5E"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lang w:val="en-US"/>
              </w:rPr>
              <w:t>RAMANE</w:t>
            </w:r>
          </w:p>
        </w:tc>
        <w:tc>
          <w:tcPr>
            <w:tcW w:w="2434" w:type="dxa"/>
          </w:tcPr>
          <w:p w14:paraId="1245D9F1"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rPr>
              <w:t xml:space="preserve">Membre </w:t>
            </w:r>
          </w:p>
        </w:tc>
      </w:tr>
      <w:tr w:rsidR="00EE3A55" w:rsidRPr="00D005B9" w14:paraId="60E5A1BF" w14:textId="77777777" w:rsidTr="004F1853">
        <w:trPr>
          <w:jc w:val="center"/>
        </w:trPr>
        <w:tc>
          <w:tcPr>
            <w:tcW w:w="2434" w:type="dxa"/>
          </w:tcPr>
          <w:p w14:paraId="0CED3FEF" w14:textId="77777777" w:rsidR="00EE3A55" w:rsidRPr="00D005B9" w:rsidRDefault="00EE3A55" w:rsidP="00EE3A55">
            <w:pPr>
              <w:pStyle w:val="Paragraphedeliste"/>
              <w:numPr>
                <w:ilvl w:val="0"/>
                <w:numId w:val="15"/>
              </w:numPr>
              <w:spacing w:after="0" w:line="360" w:lineRule="auto"/>
              <w:jc w:val="both"/>
              <w:rPr>
                <w:rFonts w:ascii="Maiandra GD" w:hAnsi="Maiandra GD"/>
                <w:szCs w:val="24"/>
              </w:rPr>
            </w:pPr>
          </w:p>
        </w:tc>
        <w:tc>
          <w:tcPr>
            <w:tcW w:w="2434" w:type="dxa"/>
          </w:tcPr>
          <w:p w14:paraId="04BA5EFD"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lang w:val="en-US"/>
              </w:rPr>
              <w:t>KABORE</w:t>
            </w:r>
          </w:p>
        </w:tc>
        <w:tc>
          <w:tcPr>
            <w:tcW w:w="2434" w:type="dxa"/>
          </w:tcPr>
          <w:p w14:paraId="7CDAB4FF" w14:textId="77777777" w:rsidR="00EE3A55" w:rsidRPr="00D005B9" w:rsidRDefault="00EE3A55" w:rsidP="004F1853">
            <w:pPr>
              <w:spacing w:after="160" w:line="360" w:lineRule="auto"/>
              <w:jc w:val="both"/>
              <w:rPr>
                <w:rFonts w:ascii="Maiandra GD" w:hAnsi="Maiandra GD"/>
                <w:szCs w:val="24"/>
              </w:rPr>
            </w:pPr>
            <w:r w:rsidRPr="00D005B9">
              <w:rPr>
                <w:rFonts w:ascii="Maiandra GD" w:hAnsi="Maiandra GD"/>
                <w:szCs w:val="24"/>
                <w:lang w:val="en-US"/>
              </w:rPr>
              <w:t xml:space="preserve">Juste Saturnin </w:t>
            </w:r>
          </w:p>
        </w:tc>
        <w:tc>
          <w:tcPr>
            <w:tcW w:w="2434" w:type="dxa"/>
          </w:tcPr>
          <w:p w14:paraId="6D5E9777"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rPr>
              <w:t>Membre</w:t>
            </w:r>
          </w:p>
        </w:tc>
      </w:tr>
      <w:tr w:rsidR="00EE3A55" w:rsidRPr="00D005B9" w14:paraId="72596D78" w14:textId="77777777" w:rsidTr="004F1853">
        <w:trPr>
          <w:jc w:val="center"/>
        </w:trPr>
        <w:tc>
          <w:tcPr>
            <w:tcW w:w="2434" w:type="dxa"/>
          </w:tcPr>
          <w:p w14:paraId="647AFD6B" w14:textId="77777777" w:rsidR="00EE3A55" w:rsidRPr="00D005B9" w:rsidRDefault="00EE3A55" w:rsidP="00EE3A55">
            <w:pPr>
              <w:pStyle w:val="Paragraphedeliste"/>
              <w:numPr>
                <w:ilvl w:val="0"/>
                <w:numId w:val="15"/>
              </w:numPr>
              <w:spacing w:after="0" w:line="360" w:lineRule="auto"/>
              <w:jc w:val="both"/>
              <w:rPr>
                <w:rFonts w:ascii="Maiandra GD" w:hAnsi="Maiandra GD"/>
                <w:szCs w:val="24"/>
              </w:rPr>
            </w:pPr>
          </w:p>
        </w:tc>
        <w:tc>
          <w:tcPr>
            <w:tcW w:w="2434" w:type="dxa"/>
          </w:tcPr>
          <w:p w14:paraId="5D58D453"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lang w:val="en-US"/>
              </w:rPr>
              <w:t>TAPSOBA</w:t>
            </w:r>
          </w:p>
        </w:tc>
        <w:tc>
          <w:tcPr>
            <w:tcW w:w="2434" w:type="dxa"/>
          </w:tcPr>
          <w:p w14:paraId="33D667EB" w14:textId="77777777" w:rsidR="00EE3A55" w:rsidRPr="00D005B9" w:rsidRDefault="00EE3A55" w:rsidP="004F1853">
            <w:pPr>
              <w:spacing w:after="160" w:line="360" w:lineRule="auto"/>
              <w:jc w:val="both"/>
              <w:rPr>
                <w:rFonts w:ascii="Maiandra GD" w:hAnsi="Maiandra GD"/>
                <w:szCs w:val="24"/>
              </w:rPr>
            </w:pPr>
            <w:r w:rsidRPr="00D005B9">
              <w:rPr>
                <w:rFonts w:ascii="Maiandra GD" w:hAnsi="Maiandra GD"/>
                <w:szCs w:val="24"/>
              </w:rPr>
              <w:t xml:space="preserve">Mohamed </w:t>
            </w:r>
            <w:proofErr w:type="spellStart"/>
            <w:r w:rsidRPr="00D005B9">
              <w:rPr>
                <w:rFonts w:ascii="Maiandra GD" w:hAnsi="Maiandra GD"/>
                <w:szCs w:val="24"/>
              </w:rPr>
              <w:t>Awal</w:t>
            </w:r>
            <w:proofErr w:type="spellEnd"/>
          </w:p>
        </w:tc>
        <w:tc>
          <w:tcPr>
            <w:tcW w:w="2434" w:type="dxa"/>
          </w:tcPr>
          <w:p w14:paraId="435D6E33" w14:textId="77777777" w:rsidR="00EE3A55" w:rsidRPr="00D005B9" w:rsidRDefault="00EE3A55" w:rsidP="004F1853">
            <w:pPr>
              <w:spacing w:line="360" w:lineRule="auto"/>
              <w:jc w:val="both"/>
              <w:rPr>
                <w:rFonts w:ascii="Maiandra GD" w:hAnsi="Maiandra GD"/>
                <w:szCs w:val="24"/>
              </w:rPr>
            </w:pPr>
            <w:r w:rsidRPr="00D005B9">
              <w:rPr>
                <w:rFonts w:ascii="Maiandra GD" w:hAnsi="Maiandra GD"/>
                <w:szCs w:val="24"/>
              </w:rPr>
              <w:t>Membre</w:t>
            </w:r>
          </w:p>
        </w:tc>
      </w:tr>
    </w:tbl>
    <w:p w14:paraId="6BC997B7" w14:textId="77777777" w:rsidR="00EE3A55" w:rsidRPr="00D005B9" w:rsidRDefault="00EE3A55" w:rsidP="00EE3A55">
      <w:pPr>
        <w:spacing w:line="360" w:lineRule="auto"/>
        <w:ind w:left="372" w:firstLine="708"/>
        <w:jc w:val="both"/>
        <w:rPr>
          <w:rFonts w:ascii="Maiandra GD" w:hAnsi="Maiandra GD"/>
          <w:szCs w:val="24"/>
        </w:rPr>
      </w:pPr>
    </w:p>
    <w:p w14:paraId="2FCE42E4" w14:textId="77777777" w:rsidR="00EE3A55" w:rsidRPr="00D005B9" w:rsidRDefault="00EE3A55" w:rsidP="00EE3A55">
      <w:pPr>
        <w:pStyle w:val="Titre2"/>
        <w:spacing w:line="360" w:lineRule="auto"/>
        <w:ind w:left="1080"/>
        <w:jc w:val="both"/>
        <w:rPr>
          <w:rFonts w:ascii="Maiandra GD" w:hAnsi="Maiandra GD" w:cs="Times New Roman"/>
          <w:b/>
          <w:bCs/>
          <w:sz w:val="28"/>
          <w:szCs w:val="28"/>
        </w:rPr>
      </w:pPr>
      <w:bookmarkStart w:id="10" w:name="_Toc167213946"/>
      <w:bookmarkStart w:id="11" w:name="_Toc173934295"/>
      <w:r w:rsidRPr="00D005B9">
        <w:rPr>
          <w:rFonts w:ascii="Maiandra GD" w:hAnsi="Maiandra GD" w:cs="Times New Roman"/>
          <w:b/>
          <w:bCs/>
          <w:sz w:val="28"/>
          <w:szCs w:val="28"/>
        </w:rPr>
        <w:t>I.3.</w:t>
      </w:r>
      <w:r w:rsidRPr="00D005B9">
        <w:rPr>
          <w:rFonts w:ascii="Maiandra GD" w:hAnsi="Maiandra GD" w:cs="Times New Roman"/>
          <w:b/>
          <w:bCs/>
          <w:sz w:val="28"/>
          <w:szCs w:val="28"/>
        </w:rPr>
        <w:tab/>
        <w:t>Spécifications fonctionnelles</w:t>
      </w:r>
      <w:bookmarkEnd w:id="10"/>
      <w:bookmarkEnd w:id="11"/>
    </w:p>
    <w:p w14:paraId="16E8DE9A" w14:textId="77777777" w:rsidR="00EE3A55" w:rsidRPr="00D005B9" w:rsidRDefault="00EE3A55" w:rsidP="00EE3A55">
      <w:pPr>
        <w:pStyle w:val="Titre3"/>
        <w:spacing w:line="360" w:lineRule="auto"/>
        <w:ind w:firstLine="2127"/>
        <w:jc w:val="both"/>
        <w:rPr>
          <w:rFonts w:ascii="Maiandra GD" w:hAnsi="Maiandra GD" w:cs="Times New Roman"/>
          <w:b/>
          <w:bCs/>
          <w:sz w:val="26"/>
          <w:szCs w:val="26"/>
        </w:rPr>
      </w:pPr>
      <w:bookmarkStart w:id="12" w:name="_Toc167213947"/>
      <w:bookmarkStart w:id="13" w:name="_Toc173934296"/>
      <w:r w:rsidRPr="00D005B9">
        <w:rPr>
          <w:rFonts w:ascii="Maiandra GD" w:hAnsi="Maiandra GD" w:cs="Times New Roman"/>
          <w:b/>
          <w:bCs/>
          <w:sz w:val="26"/>
          <w:szCs w:val="26"/>
        </w:rPr>
        <w:t>I.3.1.</w:t>
      </w:r>
      <w:r w:rsidRPr="00D005B9">
        <w:rPr>
          <w:rFonts w:ascii="Maiandra GD" w:hAnsi="Maiandra GD" w:cs="Times New Roman"/>
          <w:b/>
          <w:bCs/>
          <w:sz w:val="26"/>
          <w:szCs w:val="26"/>
        </w:rPr>
        <w:tab/>
        <w:t>Organisation de la structure sportive</w:t>
      </w:r>
      <w:bookmarkEnd w:id="12"/>
      <w:bookmarkEnd w:id="13"/>
      <w:r w:rsidRPr="00D005B9">
        <w:rPr>
          <w:rFonts w:ascii="Maiandra GD" w:hAnsi="Maiandra GD" w:cs="Times New Roman"/>
          <w:b/>
          <w:bCs/>
          <w:sz w:val="26"/>
          <w:szCs w:val="26"/>
        </w:rPr>
        <w:t xml:space="preserve"> </w:t>
      </w:r>
    </w:p>
    <w:p w14:paraId="7EB06F24"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t>Chaque association sportive est identifié par un ID, un nom et un logo</w:t>
      </w:r>
    </w:p>
    <w:p w14:paraId="51A4B6EE"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t xml:space="preserve">Chaque association sportive a des niveaux d’organisation ou instances qui sont à définir dans un ordre bien établi. Par exemple la Fédération Burkinabè de </w:t>
      </w:r>
      <w:proofErr w:type="spellStart"/>
      <w:r w:rsidRPr="00D005B9">
        <w:rPr>
          <w:rFonts w:ascii="Maiandra GD" w:hAnsi="Maiandra GD"/>
          <w:szCs w:val="24"/>
        </w:rPr>
        <w:t>HandBall</w:t>
      </w:r>
      <w:proofErr w:type="spellEnd"/>
      <w:r w:rsidRPr="00D005B9">
        <w:rPr>
          <w:rFonts w:ascii="Maiandra GD" w:hAnsi="Maiandra GD"/>
          <w:szCs w:val="24"/>
        </w:rPr>
        <w:t xml:space="preserve"> </w:t>
      </w:r>
      <w:r w:rsidRPr="00D005B9">
        <w:rPr>
          <w:rFonts w:ascii="Maiandra GD" w:hAnsi="Maiandra GD"/>
          <w:szCs w:val="24"/>
        </w:rPr>
        <w:lastRenderedPageBreak/>
        <w:t>(FBHB) a 4 niveaux d’instance selon l’ordre suivant : 1 pour la Fédération, 2 pour la Ligue, 3 pour le District et 4 pour le Club. Ainsi donc chaque niveau est identifié par le numéro d’ordre et son intitulé.</w:t>
      </w:r>
    </w:p>
    <w:p w14:paraId="370AB63B"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t xml:space="preserve">Chaque association sportive a son organigramme qui présente l’ensemble de ses instances avec leurs niveaux et leurs instances supérieures immédiates, car pour une instance donnée on doit savoir quelle est l’instance immédiatement supérieure à laquelle elle est rattachée. Par exemple, un club A de Ouagadougou est au niveau 4 et a pour instance supérieure le district de Ouaga de niveau 3 qui a pour instance supérieure la ligue du Centre de niveau 2 qui elle-même est lié à la Fédération de niveau 1. Ainsi chaque instance est représentée par son id, son niveau, le </w:t>
      </w:r>
      <w:proofErr w:type="spellStart"/>
      <w:r w:rsidRPr="00D005B9">
        <w:rPr>
          <w:rFonts w:ascii="Maiandra GD" w:hAnsi="Maiandra GD"/>
          <w:szCs w:val="24"/>
        </w:rPr>
        <w:t>id_sup</w:t>
      </w:r>
      <w:proofErr w:type="spellEnd"/>
      <w:r w:rsidRPr="00D005B9">
        <w:rPr>
          <w:rFonts w:ascii="Maiandra GD" w:hAnsi="Maiandra GD"/>
          <w:szCs w:val="24"/>
        </w:rPr>
        <w:t xml:space="preserve"> ou le id de l’instance supérieure.</w:t>
      </w:r>
    </w:p>
    <w:p w14:paraId="30FDD33F"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Les joueurs sont repartis en catégorie en fonction de leur âge. A chaque nouvelle saison, les joueurs sont reclassés automatiquement dans la catégorie correspondant à leur âge. Chaque catégorie donne lieu à une catégorie de licence. Ainsi donc chaque catégorie est identifiée par son id, son nom, son âge minimum et son âge maximum. Exemple Minime, cadet, junior…En réalité on a 2 types de licences, les licences joueurs et les licences encadreurs.</w:t>
      </w:r>
    </w:p>
    <w:p w14:paraId="149DDB40"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 xml:space="preserve">Chaque joueur ou encadreur est identifié par son ID, sa qualification, son </w:t>
      </w:r>
      <w:proofErr w:type="gramStart"/>
      <w:r w:rsidRPr="00D005B9">
        <w:rPr>
          <w:rFonts w:ascii="Maiandra GD" w:hAnsi="Maiandra GD"/>
          <w:szCs w:val="24"/>
        </w:rPr>
        <w:t>nom ,</w:t>
      </w:r>
      <w:proofErr w:type="gramEnd"/>
      <w:r w:rsidRPr="00D005B9">
        <w:rPr>
          <w:rFonts w:ascii="Maiandra GD" w:hAnsi="Maiandra GD"/>
          <w:szCs w:val="24"/>
        </w:rPr>
        <w:t xml:space="preserve"> ses prénoms, sa nationalité, sa date de naissance, les références du document d’identification (Extrait de naissances pour les Minimes et CNIB ou passe port obligatoire pour les autres) et la photo d’identité.</w:t>
      </w:r>
    </w:p>
    <w:p w14:paraId="06F0E50B"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 xml:space="preserve">Notons que le format de la photo accepté est JPEG ou PNG avec une taille maximum de 100 ko et des dimensions max de 5cm*5cm. Le format de la pièce d’identité attendu est le </w:t>
      </w:r>
      <w:proofErr w:type="spellStart"/>
      <w:r w:rsidRPr="00D005B9">
        <w:rPr>
          <w:rFonts w:ascii="Maiandra GD" w:hAnsi="Maiandra GD"/>
          <w:szCs w:val="24"/>
        </w:rPr>
        <w:t>pdf</w:t>
      </w:r>
      <w:proofErr w:type="spellEnd"/>
      <w:r w:rsidRPr="00D005B9">
        <w:rPr>
          <w:rFonts w:ascii="Maiandra GD" w:hAnsi="Maiandra GD"/>
          <w:szCs w:val="24"/>
        </w:rPr>
        <w:t xml:space="preserve"> avec une taille ne devant pas dépasser 100ko. Ce qui signifie qu’il sera nécessaire de compresser et redimensionner certaines images et fichiers à l’enregistrement. </w:t>
      </w:r>
    </w:p>
    <w:p w14:paraId="628F92B6" w14:textId="77777777" w:rsidR="00EE3A55" w:rsidRPr="00D005B9" w:rsidRDefault="00EE3A55" w:rsidP="00EE3A55">
      <w:pPr>
        <w:pStyle w:val="Titre3"/>
        <w:spacing w:line="360" w:lineRule="auto"/>
        <w:ind w:firstLine="2268"/>
        <w:jc w:val="both"/>
        <w:rPr>
          <w:rFonts w:ascii="Maiandra GD" w:hAnsi="Maiandra GD" w:cs="Times New Roman"/>
          <w:b/>
          <w:bCs/>
          <w:sz w:val="26"/>
          <w:szCs w:val="26"/>
        </w:rPr>
      </w:pPr>
      <w:bookmarkStart w:id="14" w:name="_Toc167213948"/>
      <w:bookmarkStart w:id="15" w:name="_Toc173934297"/>
      <w:r w:rsidRPr="00D005B9">
        <w:rPr>
          <w:rFonts w:ascii="Maiandra GD" w:hAnsi="Maiandra GD" w:cs="Times New Roman"/>
          <w:b/>
          <w:bCs/>
          <w:sz w:val="26"/>
          <w:szCs w:val="26"/>
        </w:rPr>
        <w:t>I.3.2.</w:t>
      </w:r>
      <w:r w:rsidRPr="00D005B9">
        <w:rPr>
          <w:rFonts w:ascii="Maiandra GD" w:hAnsi="Maiandra GD" w:cs="Times New Roman"/>
          <w:b/>
          <w:bCs/>
          <w:sz w:val="26"/>
          <w:szCs w:val="26"/>
        </w:rPr>
        <w:tab/>
        <w:t>Organisation des Saison et des requêtes de licences</w:t>
      </w:r>
      <w:bookmarkEnd w:id="14"/>
      <w:bookmarkEnd w:id="15"/>
    </w:p>
    <w:p w14:paraId="38FC4767"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Chaque saison sportive fait l’objet d’ouverture et de fermeture par l’instance dirigeante et est identifiée par son id, son intitulé, sa date de début et sa date de fin.</w:t>
      </w:r>
    </w:p>
    <w:p w14:paraId="414C1ADA"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 xml:space="preserve">A chaque saison sportive, l’instance dirigeante ouvre et ferme la période donnant droit aux traitements des licence. Elle peut ouvrir plus d’une période en fonction des </w:t>
      </w:r>
      <w:r w:rsidRPr="00D005B9">
        <w:rPr>
          <w:rFonts w:ascii="Maiandra GD" w:hAnsi="Maiandra GD"/>
          <w:szCs w:val="24"/>
        </w:rPr>
        <w:lastRenderedPageBreak/>
        <w:t>contingences. Chaque période est identifiée par son id, son intitulé, sa date de début et sa date de fin.</w:t>
      </w:r>
    </w:p>
    <w:p w14:paraId="1FAEEE45"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A chaque saison sportive, et si la période d’établissement de licences est ouverte, chaque club a la possibilité de demander des licences pour ses joueurs. Ainsi, il peut faire une demande ou plus d’une demande pour une saison donnée et pour une période d’ouverture donnée. Chaque demande est identifiée par son id, la structure initiatrice, son statut dans la chaine de traitement. Il est fait obligation d’actualiser les photos à chaque changement de catégorie. La CNIB est exigée pour les catégories autres que les minimes.</w:t>
      </w:r>
    </w:p>
    <w:p w14:paraId="14F79513"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 xml:space="preserve">A chaque nouvelle demande, les joueurs de la saison précédente sont automatiquement présélectionnés pour la demande et dans la bonne catégorie. Cependant, on peut retirer les joueurs absents du club et on peut ajouter de nouveau joueurs, et mettre à jour la photo et les références du document d’identification et le document scanné. </w:t>
      </w:r>
    </w:p>
    <w:p w14:paraId="791EC2BB" w14:textId="77777777" w:rsidR="00EE3A55" w:rsidRPr="00D005B9" w:rsidRDefault="00EE3A55" w:rsidP="00EE3A55">
      <w:pPr>
        <w:pStyle w:val="Paragraphedeliste"/>
        <w:numPr>
          <w:ilvl w:val="0"/>
          <w:numId w:val="13"/>
        </w:numPr>
        <w:spacing w:after="160" w:line="360" w:lineRule="auto"/>
        <w:jc w:val="both"/>
        <w:rPr>
          <w:rFonts w:ascii="Maiandra GD" w:hAnsi="Maiandra GD"/>
          <w:b/>
          <w:bCs/>
          <w:i/>
          <w:iCs/>
          <w:szCs w:val="24"/>
        </w:rPr>
      </w:pPr>
      <w:r w:rsidRPr="00D005B9">
        <w:rPr>
          <w:rFonts w:ascii="Maiandra GD" w:hAnsi="Maiandra GD"/>
          <w:szCs w:val="24"/>
        </w:rPr>
        <w:t>Après traitement un bordereau est émis, et la demande envoyée à l’instance supérieure. Le statut de la demande informe de sa position. Une fois la demande validée par la plus haute instance, les références des licences sont générées, et mises à la disposition de tous pour consultation. On peut également éditer et imprimer les licences sous format carte.</w:t>
      </w:r>
    </w:p>
    <w:p w14:paraId="2C216F0E" w14:textId="77777777" w:rsidR="00EE3A55" w:rsidRPr="00D005B9" w:rsidRDefault="00EE3A55" w:rsidP="00EE3A55">
      <w:pPr>
        <w:pStyle w:val="Paragraphedeliste"/>
        <w:spacing w:line="360" w:lineRule="auto"/>
        <w:ind w:left="864"/>
        <w:jc w:val="both"/>
        <w:rPr>
          <w:rFonts w:ascii="Maiandra GD" w:hAnsi="Maiandra GD"/>
          <w:b/>
          <w:bCs/>
          <w:i/>
          <w:iCs/>
          <w:szCs w:val="24"/>
        </w:rPr>
      </w:pPr>
    </w:p>
    <w:p w14:paraId="19AE2DF3" w14:textId="77777777" w:rsidR="00EE3A55" w:rsidRPr="00D005B9" w:rsidRDefault="00EE3A55" w:rsidP="00EE3A55">
      <w:pPr>
        <w:pStyle w:val="Titre3"/>
        <w:spacing w:line="360" w:lineRule="auto"/>
        <w:ind w:firstLine="2268"/>
        <w:jc w:val="both"/>
        <w:rPr>
          <w:rFonts w:ascii="Maiandra GD" w:hAnsi="Maiandra GD" w:cs="Times New Roman"/>
          <w:b/>
          <w:bCs/>
          <w:sz w:val="26"/>
          <w:szCs w:val="26"/>
        </w:rPr>
      </w:pPr>
      <w:bookmarkStart w:id="16" w:name="_Toc167213949"/>
      <w:bookmarkStart w:id="17" w:name="_Toc173934298"/>
      <w:r w:rsidRPr="00D005B9">
        <w:rPr>
          <w:rFonts w:ascii="Maiandra GD" w:hAnsi="Maiandra GD" w:cs="Times New Roman"/>
          <w:b/>
          <w:bCs/>
          <w:sz w:val="26"/>
          <w:szCs w:val="26"/>
        </w:rPr>
        <w:t>I.3.3.</w:t>
      </w:r>
      <w:r w:rsidRPr="00D005B9">
        <w:rPr>
          <w:rFonts w:ascii="Maiandra GD" w:hAnsi="Maiandra GD" w:cs="Times New Roman"/>
          <w:b/>
          <w:bCs/>
          <w:sz w:val="26"/>
          <w:szCs w:val="26"/>
        </w:rPr>
        <w:tab/>
        <w:t>Gestion des utilisateurs</w:t>
      </w:r>
      <w:bookmarkEnd w:id="16"/>
      <w:bookmarkEnd w:id="17"/>
    </w:p>
    <w:p w14:paraId="4A259027"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t xml:space="preserve">Pour accéder à la plateforme, chaque utilisateur doit s’authentifier, compte tenu de la diversité des utilisateurs à des niveaux différents car les joueurs pourraient demander à consulter des informations sur la plateforme. Ainsi, chaque potentiel utilisateur devra faire la demande d’accès en précisant le nom, le mail, </w:t>
      </w:r>
      <w:proofErr w:type="gramStart"/>
      <w:r w:rsidRPr="00D005B9">
        <w:rPr>
          <w:rFonts w:ascii="Maiandra GD" w:hAnsi="Maiandra GD"/>
          <w:szCs w:val="24"/>
        </w:rPr>
        <w:t xml:space="preserve">le </w:t>
      </w:r>
      <w:proofErr w:type="spellStart"/>
      <w:r w:rsidRPr="00D005B9">
        <w:rPr>
          <w:rFonts w:ascii="Maiandra GD" w:hAnsi="Maiandra GD"/>
          <w:szCs w:val="24"/>
        </w:rPr>
        <w:t>user</w:t>
      </w:r>
      <w:proofErr w:type="gramEnd"/>
      <w:r w:rsidRPr="00D005B9">
        <w:rPr>
          <w:rFonts w:ascii="Maiandra GD" w:hAnsi="Maiandra GD"/>
          <w:szCs w:val="24"/>
        </w:rPr>
        <w:t>_Name</w:t>
      </w:r>
      <w:proofErr w:type="spellEnd"/>
      <w:r w:rsidRPr="00D005B9">
        <w:rPr>
          <w:rFonts w:ascii="Maiandra GD" w:hAnsi="Maiandra GD"/>
          <w:szCs w:val="24"/>
        </w:rPr>
        <w:t>, le mot de passe et son instance de rattachement. Il appartient aux supérieures hiérarchiques de valider les accréditations afin de donner ainsi la possibilité de connexion.</w:t>
      </w:r>
    </w:p>
    <w:p w14:paraId="1E180FF2" w14:textId="77777777" w:rsidR="00EE3A55" w:rsidRPr="00D005B9" w:rsidRDefault="00EE3A55" w:rsidP="00EE3A55">
      <w:pPr>
        <w:spacing w:line="360" w:lineRule="auto"/>
        <w:jc w:val="both"/>
        <w:rPr>
          <w:rFonts w:ascii="Maiandra GD" w:hAnsi="Maiandra GD"/>
        </w:rPr>
      </w:pPr>
    </w:p>
    <w:p w14:paraId="1C288059" w14:textId="77777777" w:rsidR="00EE3A55" w:rsidRPr="00D005B9" w:rsidRDefault="00EE3A55" w:rsidP="00EE3A55">
      <w:pPr>
        <w:pStyle w:val="Titre2"/>
        <w:spacing w:line="360" w:lineRule="auto"/>
        <w:ind w:left="1080"/>
        <w:jc w:val="both"/>
        <w:rPr>
          <w:rFonts w:ascii="Maiandra GD" w:hAnsi="Maiandra GD" w:cs="Times New Roman"/>
          <w:b/>
          <w:bCs/>
          <w:sz w:val="28"/>
          <w:szCs w:val="28"/>
        </w:rPr>
      </w:pPr>
      <w:bookmarkStart w:id="18" w:name="_Toc167213950"/>
      <w:bookmarkStart w:id="19" w:name="_Toc173934299"/>
      <w:r w:rsidRPr="00D005B9">
        <w:rPr>
          <w:rFonts w:ascii="Maiandra GD" w:hAnsi="Maiandra GD" w:cs="Times New Roman"/>
          <w:b/>
          <w:bCs/>
          <w:sz w:val="28"/>
          <w:szCs w:val="28"/>
        </w:rPr>
        <w:t>I.4.</w:t>
      </w:r>
      <w:r w:rsidRPr="00D005B9">
        <w:rPr>
          <w:rFonts w:ascii="Maiandra GD" w:hAnsi="Maiandra GD" w:cs="Times New Roman"/>
          <w:b/>
          <w:bCs/>
          <w:sz w:val="28"/>
          <w:szCs w:val="28"/>
        </w:rPr>
        <w:tab/>
        <w:t>Identification des utilisateurs</w:t>
      </w:r>
      <w:bookmarkEnd w:id="18"/>
      <w:bookmarkEnd w:id="19"/>
    </w:p>
    <w:p w14:paraId="58D08A1B" w14:textId="77777777" w:rsidR="00EE3A55" w:rsidRPr="00D005B9" w:rsidRDefault="00EE3A55" w:rsidP="00EE3A55">
      <w:pPr>
        <w:pStyle w:val="Paragraphedeliste"/>
        <w:spacing w:line="360" w:lineRule="auto"/>
        <w:ind w:left="851"/>
        <w:jc w:val="both"/>
        <w:rPr>
          <w:rFonts w:ascii="Maiandra GD" w:hAnsi="Maiandra GD"/>
          <w:szCs w:val="24"/>
        </w:rPr>
      </w:pPr>
      <w:r w:rsidRPr="00D005B9">
        <w:rPr>
          <w:rFonts w:ascii="Maiandra GD" w:hAnsi="Maiandra GD"/>
          <w:szCs w:val="24"/>
        </w:rPr>
        <w:t xml:space="preserve">Les différents utilisateurs de la future plateforme sont </w:t>
      </w:r>
    </w:p>
    <w:p w14:paraId="534F1B5A"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lastRenderedPageBreak/>
        <w:t>Les Membres de bureau des différentes instances dirigeantes pour examen, consultation et statistique.</w:t>
      </w:r>
    </w:p>
    <w:p w14:paraId="1CD93AF7"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t>Les responsables de club pour requêtes de licences.</w:t>
      </w:r>
    </w:p>
    <w:p w14:paraId="54B7E574" w14:textId="77777777" w:rsidR="00EE3A55" w:rsidRPr="00D005B9" w:rsidRDefault="00EE3A55" w:rsidP="00EE3A55">
      <w:pPr>
        <w:pStyle w:val="Paragraphedeliste"/>
        <w:numPr>
          <w:ilvl w:val="0"/>
          <w:numId w:val="13"/>
        </w:numPr>
        <w:spacing w:after="160" w:line="360" w:lineRule="auto"/>
        <w:jc w:val="both"/>
        <w:rPr>
          <w:rFonts w:ascii="Maiandra GD" w:hAnsi="Maiandra GD"/>
          <w:szCs w:val="24"/>
        </w:rPr>
      </w:pPr>
      <w:r w:rsidRPr="00D005B9">
        <w:rPr>
          <w:rFonts w:ascii="Maiandra GD" w:hAnsi="Maiandra GD"/>
          <w:szCs w:val="24"/>
        </w:rPr>
        <w:t>Les joueurs pour consultation.</w:t>
      </w:r>
    </w:p>
    <w:p w14:paraId="2DEA772C" w14:textId="734221FE" w:rsidR="00EE3A55" w:rsidRPr="00D005B9" w:rsidRDefault="00EE3A55" w:rsidP="00EE3A55">
      <w:pPr>
        <w:pStyle w:val="Titre2"/>
        <w:spacing w:line="360" w:lineRule="auto"/>
        <w:ind w:left="1080"/>
        <w:jc w:val="both"/>
        <w:rPr>
          <w:rFonts w:ascii="Maiandra GD" w:hAnsi="Maiandra GD" w:cs="Times New Roman"/>
          <w:b/>
          <w:bCs/>
          <w:sz w:val="28"/>
          <w:szCs w:val="28"/>
        </w:rPr>
      </w:pPr>
      <w:bookmarkStart w:id="20" w:name="_Toc167213951"/>
      <w:bookmarkStart w:id="21" w:name="_Toc173934300"/>
      <w:r w:rsidRPr="00D005B9">
        <w:rPr>
          <w:rFonts w:ascii="Maiandra GD" w:hAnsi="Maiandra GD" w:cs="Times New Roman"/>
          <w:b/>
          <w:bCs/>
          <w:sz w:val="28"/>
          <w:szCs w:val="28"/>
        </w:rPr>
        <w:t>I.</w:t>
      </w:r>
      <w:r w:rsidR="009E3D8E" w:rsidRPr="00D005B9">
        <w:rPr>
          <w:rFonts w:ascii="Maiandra GD" w:hAnsi="Maiandra GD" w:cs="Times New Roman"/>
          <w:b/>
          <w:bCs/>
          <w:sz w:val="28"/>
          <w:szCs w:val="28"/>
        </w:rPr>
        <w:t>5</w:t>
      </w:r>
      <w:r w:rsidRPr="00D005B9">
        <w:rPr>
          <w:rFonts w:ascii="Maiandra GD" w:hAnsi="Maiandra GD" w:cs="Times New Roman"/>
          <w:b/>
          <w:bCs/>
          <w:sz w:val="28"/>
          <w:szCs w:val="28"/>
        </w:rPr>
        <w:t>.</w:t>
      </w:r>
      <w:r w:rsidRPr="00D005B9">
        <w:rPr>
          <w:rFonts w:ascii="Maiandra GD" w:hAnsi="Maiandra GD" w:cs="Times New Roman"/>
          <w:b/>
          <w:bCs/>
          <w:sz w:val="28"/>
          <w:szCs w:val="28"/>
        </w:rPr>
        <w:tab/>
        <w:t>Devis estimatif de mise en œuvre</w:t>
      </w:r>
      <w:bookmarkEnd w:id="20"/>
      <w:bookmarkEnd w:id="21"/>
    </w:p>
    <w:tbl>
      <w:tblPr>
        <w:tblStyle w:val="Grilledutableau"/>
        <w:tblW w:w="10201" w:type="dxa"/>
        <w:tblLook w:val="04A0" w:firstRow="1" w:lastRow="0" w:firstColumn="1" w:lastColumn="0" w:noHBand="0" w:noVBand="1"/>
      </w:tblPr>
      <w:tblGrid>
        <w:gridCol w:w="495"/>
        <w:gridCol w:w="3278"/>
        <w:gridCol w:w="1980"/>
        <w:gridCol w:w="1432"/>
        <w:gridCol w:w="1321"/>
        <w:gridCol w:w="1695"/>
      </w:tblGrid>
      <w:tr w:rsidR="00EE3A55" w:rsidRPr="00D005B9" w14:paraId="06A0708B" w14:textId="77777777" w:rsidTr="009E3D8E">
        <w:trPr>
          <w:trHeight w:val="259"/>
        </w:trPr>
        <w:tc>
          <w:tcPr>
            <w:tcW w:w="498" w:type="dxa"/>
            <w:tcBorders>
              <w:top w:val="single" w:sz="4" w:space="0" w:color="auto"/>
              <w:left w:val="single" w:sz="4" w:space="0" w:color="auto"/>
              <w:bottom w:val="single" w:sz="4" w:space="0" w:color="auto"/>
              <w:right w:val="single" w:sz="4" w:space="0" w:color="auto"/>
            </w:tcBorders>
            <w:hideMark/>
          </w:tcPr>
          <w:p w14:paraId="16EA9945" w14:textId="77777777" w:rsidR="00EE3A55" w:rsidRPr="00D005B9" w:rsidRDefault="00EE3A55" w:rsidP="009E3D8E">
            <w:pPr>
              <w:jc w:val="center"/>
              <w:rPr>
                <w:rFonts w:ascii="Maiandra GD" w:hAnsi="Maiandra GD"/>
                <w:b/>
                <w:bCs/>
                <w:szCs w:val="24"/>
              </w:rPr>
            </w:pPr>
            <w:r w:rsidRPr="00D005B9">
              <w:rPr>
                <w:rFonts w:ascii="Maiandra GD" w:hAnsi="Maiandra GD"/>
                <w:b/>
                <w:bCs/>
                <w:szCs w:val="24"/>
              </w:rPr>
              <w:t>N</w:t>
            </w:r>
          </w:p>
        </w:tc>
        <w:tc>
          <w:tcPr>
            <w:tcW w:w="3317" w:type="dxa"/>
            <w:tcBorders>
              <w:top w:val="single" w:sz="4" w:space="0" w:color="auto"/>
              <w:left w:val="single" w:sz="4" w:space="0" w:color="auto"/>
              <w:bottom w:val="single" w:sz="4" w:space="0" w:color="auto"/>
              <w:right w:val="single" w:sz="4" w:space="0" w:color="auto"/>
            </w:tcBorders>
            <w:hideMark/>
          </w:tcPr>
          <w:p w14:paraId="4106AE14" w14:textId="77777777" w:rsidR="00EE3A55" w:rsidRPr="00D005B9" w:rsidRDefault="00EE3A55" w:rsidP="009E3D8E">
            <w:pPr>
              <w:jc w:val="center"/>
              <w:rPr>
                <w:rFonts w:ascii="Maiandra GD" w:hAnsi="Maiandra GD"/>
                <w:b/>
                <w:bCs/>
                <w:szCs w:val="24"/>
              </w:rPr>
            </w:pPr>
            <w:r w:rsidRPr="00D005B9">
              <w:rPr>
                <w:rFonts w:ascii="Maiandra GD" w:hAnsi="Maiandra GD"/>
                <w:b/>
                <w:bCs/>
                <w:szCs w:val="24"/>
              </w:rPr>
              <w:t>DESIGNATION</w:t>
            </w:r>
          </w:p>
        </w:tc>
        <w:tc>
          <w:tcPr>
            <w:tcW w:w="1983" w:type="dxa"/>
            <w:tcBorders>
              <w:top w:val="single" w:sz="4" w:space="0" w:color="auto"/>
              <w:left w:val="single" w:sz="4" w:space="0" w:color="auto"/>
              <w:bottom w:val="single" w:sz="4" w:space="0" w:color="auto"/>
              <w:right w:val="single" w:sz="4" w:space="0" w:color="auto"/>
            </w:tcBorders>
            <w:hideMark/>
          </w:tcPr>
          <w:p w14:paraId="38511014" w14:textId="77777777" w:rsidR="00EE3A55" w:rsidRPr="00D005B9" w:rsidRDefault="00EE3A55" w:rsidP="009E3D8E">
            <w:pPr>
              <w:jc w:val="center"/>
              <w:rPr>
                <w:rFonts w:ascii="Maiandra GD" w:hAnsi="Maiandra GD"/>
                <w:b/>
                <w:bCs/>
                <w:szCs w:val="24"/>
              </w:rPr>
            </w:pPr>
            <w:r w:rsidRPr="00D005B9">
              <w:rPr>
                <w:rFonts w:ascii="Maiandra GD" w:hAnsi="Maiandra GD"/>
                <w:b/>
                <w:bCs/>
                <w:szCs w:val="24"/>
              </w:rPr>
              <w:t>UNITE</w:t>
            </w:r>
          </w:p>
        </w:tc>
        <w:tc>
          <w:tcPr>
            <w:tcW w:w="1432" w:type="dxa"/>
            <w:tcBorders>
              <w:top w:val="single" w:sz="4" w:space="0" w:color="auto"/>
              <w:left w:val="single" w:sz="4" w:space="0" w:color="auto"/>
              <w:bottom w:val="single" w:sz="4" w:space="0" w:color="auto"/>
              <w:right w:val="single" w:sz="4" w:space="0" w:color="auto"/>
            </w:tcBorders>
            <w:hideMark/>
          </w:tcPr>
          <w:p w14:paraId="18E2AECD" w14:textId="77777777" w:rsidR="00EE3A55" w:rsidRPr="00D005B9" w:rsidRDefault="00EE3A55" w:rsidP="009E3D8E">
            <w:pPr>
              <w:jc w:val="center"/>
              <w:rPr>
                <w:rFonts w:ascii="Maiandra GD" w:hAnsi="Maiandra GD"/>
                <w:b/>
                <w:bCs/>
                <w:szCs w:val="24"/>
              </w:rPr>
            </w:pPr>
            <w:r w:rsidRPr="00D005B9">
              <w:rPr>
                <w:rFonts w:ascii="Maiandra GD" w:hAnsi="Maiandra GD"/>
                <w:b/>
                <w:bCs/>
                <w:szCs w:val="24"/>
              </w:rPr>
              <w:t>QUANTITE</w:t>
            </w:r>
          </w:p>
        </w:tc>
        <w:tc>
          <w:tcPr>
            <w:tcW w:w="1270" w:type="dxa"/>
            <w:tcBorders>
              <w:top w:val="single" w:sz="4" w:space="0" w:color="auto"/>
              <w:left w:val="single" w:sz="4" w:space="0" w:color="auto"/>
              <w:bottom w:val="single" w:sz="4" w:space="0" w:color="auto"/>
              <w:right w:val="single" w:sz="4" w:space="0" w:color="auto"/>
            </w:tcBorders>
            <w:hideMark/>
          </w:tcPr>
          <w:p w14:paraId="4B58B8A7" w14:textId="5DEA1249" w:rsidR="00EE3A55" w:rsidRPr="00D005B9" w:rsidRDefault="009E3D8E" w:rsidP="009E3D8E">
            <w:pPr>
              <w:jc w:val="center"/>
              <w:rPr>
                <w:rFonts w:ascii="Maiandra GD" w:hAnsi="Maiandra GD"/>
                <w:b/>
                <w:bCs/>
                <w:szCs w:val="24"/>
              </w:rPr>
            </w:pPr>
            <w:r w:rsidRPr="00D005B9">
              <w:rPr>
                <w:rFonts w:ascii="Maiandra GD" w:hAnsi="Maiandra GD"/>
                <w:b/>
                <w:bCs/>
                <w:szCs w:val="24"/>
              </w:rPr>
              <w:t>COUT UNITAIRE</w:t>
            </w:r>
          </w:p>
        </w:tc>
        <w:tc>
          <w:tcPr>
            <w:tcW w:w="1701" w:type="dxa"/>
            <w:tcBorders>
              <w:top w:val="single" w:sz="4" w:space="0" w:color="auto"/>
              <w:left w:val="single" w:sz="4" w:space="0" w:color="auto"/>
              <w:bottom w:val="single" w:sz="4" w:space="0" w:color="auto"/>
              <w:right w:val="single" w:sz="4" w:space="0" w:color="auto"/>
            </w:tcBorders>
            <w:hideMark/>
          </w:tcPr>
          <w:p w14:paraId="25B0B1C4" w14:textId="77777777" w:rsidR="00EE3A55" w:rsidRPr="00D005B9" w:rsidRDefault="00EE3A55" w:rsidP="009E3D8E">
            <w:pPr>
              <w:jc w:val="center"/>
              <w:rPr>
                <w:rFonts w:ascii="Maiandra GD" w:hAnsi="Maiandra GD"/>
                <w:b/>
                <w:bCs/>
                <w:szCs w:val="24"/>
              </w:rPr>
            </w:pPr>
            <w:r w:rsidRPr="00D005B9">
              <w:rPr>
                <w:rFonts w:ascii="Maiandra GD" w:hAnsi="Maiandra GD"/>
                <w:b/>
                <w:bCs/>
                <w:szCs w:val="24"/>
              </w:rPr>
              <w:t>MONTANT</w:t>
            </w:r>
          </w:p>
        </w:tc>
      </w:tr>
      <w:tr w:rsidR="00EE3A55" w:rsidRPr="00D005B9" w14:paraId="10689440" w14:textId="77777777" w:rsidTr="009E3D8E">
        <w:trPr>
          <w:trHeight w:val="857"/>
        </w:trPr>
        <w:tc>
          <w:tcPr>
            <w:tcW w:w="498" w:type="dxa"/>
            <w:tcBorders>
              <w:top w:val="single" w:sz="4" w:space="0" w:color="auto"/>
              <w:left w:val="single" w:sz="4" w:space="0" w:color="auto"/>
              <w:bottom w:val="single" w:sz="4" w:space="0" w:color="auto"/>
              <w:right w:val="single" w:sz="4" w:space="0" w:color="auto"/>
            </w:tcBorders>
            <w:hideMark/>
          </w:tcPr>
          <w:p w14:paraId="540A2AC9" w14:textId="77777777" w:rsidR="00EE3A55" w:rsidRPr="00D005B9" w:rsidRDefault="00EE3A55" w:rsidP="004F1853">
            <w:pPr>
              <w:rPr>
                <w:rFonts w:ascii="Maiandra GD" w:hAnsi="Maiandra GD"/>
                <w:szCs w:val="24"/>
              </w:rPr>
            </w:pPr>
            <w:r w:rsidRPr="00D005B9">
              <w:rPr>
                <w:rFonts w:ascii="Maiandra GD" w:hAnsi="Maiandra GD"/>
                <w:szCs w:val="24"/>
              </w:rPr>
              <w:t>1</w:t>
            </w:r>
          </w:p>
        </w:tc>
        <w:tc>
          <w:tcPr>
            <w:tcW w:w="3317" w:type="dxa"/>
            <w:tcBorders>
              <w:top w:val="single" w:sz="4" w:space="0" w:color="auto"/>
              <w:left w:val="single" w:sz="4" w:space="0" w:color="auto"/>
              <w:bottom w:val="single" w:sz="4" w:space="0" w:color="auto"/>
              <w:right w:val="single" w:sz="4" w:space="0" w:color="auto"/>
            </w:tcBorders>
            <w:hideMark/>
          </w:tcPr>
          <w:p w14:paraId="251833E4" w14:textId="77777777" w:rsidR="00EE3A55" w:rsidRPr="00D005B9" w:rsidRDefault="00EE3A55" w:rsidP="004F1853">
            <w:pPr>
              <w:rPr>
                <w:rFonts w:ascii="Maiandra GD" w:hAnsi="Maiandra GD"/>
                <w:szCs w:val="24"/>
              </w:rPr>
            </w:pPr>
            <w:r w:rsidRPr="00D005B9">
              <w:rPr>
                <w:rFonts w:ascii="Maiandra GD" w:hAnsi="Maiandra GD"/>
                <w:szCs w:val="24"/>
              </w:rPr>
              <w:t>CONCEPTION ET REALISATION DE LA BASE DE DONNEES SUR ORACLE</w:t>
            </w:r>
          </w:p>
        </w:tc>
        <w:tc>
          <w:tcPr>
            <w:tcW w:w="1983" w:type="dxa"/>
            <w:tcBorders>
              <w:top w:val="single" w:sz="4" w:space="0" w:color="auto"/>
              <w:left w:val="single" w:sz="4" w:space="0" w:color="auto"/>
              <w:bottom w:val="single" w:sz="4" w:space="0" w:color="auto"/>
              <w:right w:val="single" w:sz="4" w:space="0" w:color="auto"/>
            </w:tcBorders>
            <w:hideMark/>
          </w:tcPr>
          <w:p w14:paraId="2C8B879F" w14:textId="77777777" w:rsidR="00EE3A55" w:rsidRPr="00D005B9" w:rsidRDefault="00EE3A55" w:rsidP="004F1853">
            <w:pPr>
              <w:rPr>
                <w:rFonts w:ascii="Maiandra GD" w:hAnsi="Maiandra GD"/>
                <w:szCs w:val="24"/>
              </w:rPr>
            </w:pPr>
            <w:r w:rsidRPr="00D005B9">
              <w:rPr>
                <w:rFonts w:ascii="Maiandra GD" w:hAnsi="Maiandra GD"/>
                <w:szCs w:val="24"/>
              </w:rPr>
              <w:t>HOMME/MOIS</w:t>
            </w:r>
          </w:p>
        </w:tc>
        <w:tc>
          <w:tcPr>
            <w:tcW w:w="1432" w:type="dxa"/>
            <w:tcBorders>
              <w:top w:val="single" w:sz="4" w:space="0" w:color="auto"/>
              <w:left w:val="single" w:sz="4" w:space="0" w:color="auto"/>
              <w:bottom w:val="single" w:sz="4" w:space="0" w:color="auto"/>
              <w:right w:val="single" w:sz="4" w:space="0" w:color="auto"/>
            </w:tcBorders>
            <w:hideMark/>
          </w:tcPr>
          <w:p w14:paraId="7FDEB7C6" w14:textId="77777777" w:rsidR="00EE3A55" w:rsidRPr="00D005B9" w:rsidRDefault="00EE3A55" w:rsidP="004F1853">
            <w:pPr>
              <w:rPr>
                <w:rFonts w:ascii="Maiandra GD" w:hAnsi="Maiandra GD"/>
                <w:szCs w:val="24"/>
              </w:rPr>
            </w:pPr>
            <w:r w:rsidRPr="00D005B9">
              <w:rPr>
                <w:rFonts w:ascii="Maiandra GD" w:hAnsi="Maiandra GD"/>
                <w:szCs w:val="24"/>
              </w:rPr>
              <w:t>8</w:t>
            </w:r>
          </w:p>
        </w:tc>
        <w:tc>
          <w:tcPr>
            <w:tcW w:w="1270" w:type="dxa"/>
            <w:tcBorders>
              <w:top w:val="single" w:sz="4" w:space="0" w:color="auto"/>
              <w:left w:val="single" w:sz="4" w:space="0" w:color="auto"/>
              <w:bottom w:val="single" w:sz="4" w:space="0" w:color="auto"/>
              <w:right w:val="single" w:sz="4" w:space="0" w:color="auto"/>
            </w:tcBorders>
            <w:hideMark/>
          </w:tcPr>
          <w:p w14:paraId="1E3D1F0B" w14:textId="77777777" w:rsidR="00EE3A55" w:rsidRPr="00D005B9" w:rsidRDefault="00EE3A55" w:rsidP="004F1853">
            <w:pPr>
              <w:rPr>
                <w:rFonts w:ascii="Maiandra GD" w:hAnsi="Maiandra GD"/>
                <w:szCs w:val="24"/>
              </w:rPr>
            </w:pPr>
            <w:r w:rsidRPr="00D005B9">
              <w:rPr>
                <w:rFonts w:ascii="Maiandra GD" w:hAnsi="Maiandra GD"/>
                <w:szCs w:val="24"/>
              </w:rPr>
              <w:t>500 000</w:t>
            </w:r>
          </w:p>
        </w:tc>
        <w:tc>
          <w:tcPr>
            <w:tcW w:w="1701" w:type="dxa"/>
            <w:tcBorders>
              <w:top w:val="single" w:sz="4" w:space="0" w:color="auto"/>
              <w:left w:val="single" w:sz="4" w:space="0" w:color="auto"/>
              <w:bottom w:val="single" w:sz="4" w:space="0" w:color="auto"/>
              <w:right w:val="single" w:sz="4" w:space="0" w:color="auto"/>
            </w:tcBorders>
            <w:hideMark/>
          </w:tcPr>
          <w:p w14:paraId="29DCA311" w14:textId="77777777" w:rsidR="00EE3A55" w:rsidRPr="00D005B9" w:rsidRDefault="00EE3A55" w:rsidP="004F1853">
            <w:pPr>
              <w:rPr>
                <w:rFonts w:ascii="Maiandra GD" w:hAnsi="Maiandra GD"/>
                <w:szCs w:val="24"/>
              </w:rPr>
            </w:pPr>
            <w:r w:rsidRPr="00D005B9">
              <w:rPr>
                <w:rFonts w:ascii="Maiandra GD" w:hAnsi="Maiandra GD"/>
                <w:szCs w:val="24"/>
              </w:rPr>
              <w:t>4 000 000</w:t>
            </w:r>
          </w:p>
        </w:tc>
      </w:tr>
      <w:tr w:rsidR="00EE3A55" w:rsidRPr="00D005B9" w14:paraId="2F5C1683" w14:textId="77777777" w:rsidTr="009E3D8E">
        <w:trPr>
          <w:trHeight w:val="245"/>
        </w:trPr>
        <w:tc>
          <w:tcPr>
            <w:tcW w:w="498" w:type="dxa"/>
            <w:tcBorders>
              <w:top w:val="single" w:sz="4" w:space="0" w:color="auto"/>
              <w:left w:val="single" w:sz="4" w:space="0" w:color="auto"/>
              <w:bottom w:val="single" w:sz="4" w:space="0" w:color="auto"/>
              <w:right w:val="single" w:sz="4" w:space="0" w:color="auto"/>
            </w:tcBorders>
            <w:hideMark/>
          </w:tcPr>
          <w:p w14:paraId="170C2342" w14:textId="77777777" w:rsidR="00EE3A55" w:rsidRPr="00D005B9" w:rsidRDefault="00EE3A55" w:rsidP="004F1853">
            <w:pPr>
              <w:rPr>
                <w:rFonts w:ascii="Maiandra GD" w:hAnsi="Maiandra GD"/>
                <w:szCs w:val="24"/>
              </w:rPr>
            </w:pPr>
            <w:r w:rsidRPr="00D005B9">
              <w:rPr>
                <w:rFonts w:ascii="Maiandra GD" w:hAnsi="Maiandra GD"/>
                <w:szCs w:val="24"/>
              </w:rPr>
              <w:t>2</w:t>
            </w:r>
          </w:p>
        </w:tc>
        <w:tc>
          <w:tcPr>
            <w:tcW w:w="3317" w:type="dxa"/>
            <w:tcBorders>
              <w:top w:val="single" w:sz="4" w:space="0" w:color="auto"/>
              <w:left w:val="single" w:sz="4" w:space="0" w:color="auto"/>
              <w:bottom w:val="single" w:sz="4" w:space="0" w:color="auto"/>
              <w:right w:val="single" w:sz="4" w:space="0" w:color="auto"/>
            </w:tcBorders>
            <w:hideMark/>
          </w:tcPr>
          <w:p w14:paraId="47B163CF" w14:textId="77777777" w:rsidR="00EE3A55" w:rsidRPr="00D005B9" w:rsidRDefault="00EE3A55" w:rsidP="004F1853">
            <w:pPr>
              <w:rPr>
                <w:rFonts w:ascii="Maiandra GD" w:hAnsi="Maiandra GD"/>
                <w:szCs w:val="24"/>
              </w:rPr>
            </w:pPr>
            <w:r w:rsidRPr="00D005B9">
              <w:rPr>
                <w:rFonts w:ascii="Maiandra GD" w:hAnsi="Maiandra GD"/>
                <w:szCs w:val="24"/>
              </w:rPr>
              <w:t>HEBERGEMENT DE LA BASE DE DONNEES</w:t>
            </w:r>
          </w:p>
        </w:tc>
        <w:tc>
          <w:tcPr>
            <w:tcW w:w="1983" w:type="dxa"/>
            <w:tcBorders>
              <w:top w:val="single" w:sz="4" w:space="0" w:color="auto"/>
              <w:left w:val="single" w:sz="4" w:space="0" w:color="auto"/>
              <w:bottom w:val="single" w:sz="4" w:space="0" w:color="auto"/>
              <w:right w:val="single" w:sz="4" w:space="0" w:color="auto"/>
            </w:tcBorders>
            <w:hideMark/>
          </w:tcPr>
          <w:p w14:paraId="7B4EC4F4" w14:textId="77777777" w:rsidR="00EE3A55" w:rsidRPr="00D005B9" w:rsidRDefault="00EE3A55" w:rsidP="004F1853">
            <w:pPr>
              <w:rPr>
                <w:rFonts w:ascii="Maiandra GD" w:hAnsi="Maiandra GD"/>
                <w:szCs w:val="24"/>
              </w:rPr>
            </w:pPr>
            <w:r w:rsidRPr="00D005B9">
              <w:rPr>
                <w:rFonts w:ascii="Maiandra GD" w:hAnsi="Maiandra GD"/>
                <w:szCs w:val="24"/>
              </w:rPr>
              <w:t>ANNUELLE</w:t>
            </w:r>
          </w:p>
        </w:tc>
        <w:tc>
          <w:tcPr>
            <w:tcW w:w="1432" w:type="dxa"/>
            <w:tcBorders>
              <w:top w:val="single" w:sz="4" w:space="0" w:color="auto"/>
              <w:left w:val="single" w:sz="4" w:space="0" w:color="auto"/>
              <w:bottom w:val="single" w:sz="4" w:space="0" w:color="auto"/>
              <w:right w:val="single" w:sz="4" w:space="0" w:color="auto"/>
            </w:tcBorders>
            <w:hideMark/>
          </w:tcPr>
          <w:p w14:paraId="17E6ACCB" w14:textId="77777777" w:rsidR="00EE3A55" w:rsidRPr="00D005B9" w:rsidRDefault="00EE3A55" w:rsidP="004F1853">
            <w:pPr>
              <w:rPr>
                <w:rFonts w:ascii="Maiandra GD" w:hAnsi="Maiandra GD"/>
                <w:szCs w:val="24"/>
              </w:rPr>
            </w:pPr>
            <w:r w:rsidRPr="00D005B9">
              <w:rPr>
                <w:rFonts w:ascii="Maiandra GD" w:hAnsi="Maiandra GD"/>
                <w:szCs w:val="24"/>
              </w:rPr>
              <w:t>3</w:t>
            </w:r>
          </w:p>
        </w:tc>
        <w:tc>
          <w:tcPr>
            <w:tcW w:w="1270" w:type="dxa"/>
            <w:tcBorders>
              <w:top w:val="single" w:sz="4" w:space="0" w:color="auto"/>
              <w:left w:val="single" w:sz="4" w:space="0" w:color="auto"/>
              <w:bottom w:val="single" w:sz="4" w:space="0" w:color="auto"/>
              <w:right w:val="single" w:sz="4" w:space="0" w:color="auto"/>
            </w:tcBorders>
            <w:hideMark/>
          </w:tcPr>
          <w:p w14:paraId="077FADCF" w14:textId="77777777" w:rsidR="00EE3A55" w:rsidRPr="00D005B9" w:rsidRDefault="00EE3A55" w:rsidP="004F1853">
            <w:pPr>
              <w:rPr>
                <w:rFonts w:ascii="Maiandra GD" w:hAnsi="Maiandra GD"/>
                <w:szCs w:val="24"/>
              </w:rPr>
            </w:pPr>
            <w:r w:rsidRPr="00D005B9">
              <w:rPr>
                <w:rFonts w:ascii="Maiandra GD" w:hAnsi="Maiandra GD"/>
                <w:szCs w:val="24"/>
              </w:rPr>
              <w:t>100 000</w:t>
            </w:r>
          </w:p>
        </w:tc>
        <w:tc>
          <w:tcPr>
            <w:tcW w:w="1701" w:type="dxa"/>
            <w:tcBorders>
              <w:top w:val="single" w:sz="4" w:space="0" w:color="auto"/>
              <w:left w:val="single" w:sz="4" w:space="0" w:color="auto"/>
              <w:bottom w:val="single" w:sz="4" w:space="0" w:color="auto"/>
              <w:right w:val="single" w:sz="4" w:space="0" w:color="auto"/>
            </w:tcBorders>
            <w:hideMark/>
          </w:tcPr>
          <w:p w14:paraId="483B8B4E" w14:textId="77777777" w:rsidR="00EE3A55" w:rsidRPr="00D005B9" w:rsidRDefault="00EE3A55" w:rsidP="004F1853">
            <w:pPr>
              <w:rPr>
                <w:rFonts w:ascii="Maiandra GD" w:hAnsi="Maiandra GD"/>
                <w:szCs w:val="24"/>
              </w:rPr>
            </w:pPr>
            <w:r w:rsidRPr="00D005B9">
              <w:rPr>
                <w:rFonts w:ascii="Maiandra GD" w:hAnsi="Maiandra GD"/>
                <w:szCs w:val="24"/>
              </w:rPr>
              <w:t>300 000</w:t>
            </w:r>
          </w:p>
        </w:tc>
      </w:tr>
      <w:tr w:rsidR="00EE3A55" w:rsidRPr="00D005B9" w14:paraId="2658E4C8" w14:textId="77777777" w:rsidTr="009E3D8E">
        <w:trPr>
          <w:trHeight w:val="259"/>
        </w:trPr>
        <w:tc>
          <w:tcPr>
            <w:tcW w:w="498" w:type="dxa"/>
            <w:tcBorders>
              <w:top w:val="single" w:sz="4" w:space="0" w:color="auto"/>
              <w:left w:val="single" w:sz="4" w:space="0" w:color="auto"/>
              <w:bottom w:val="single" w:sz="4" w:space="0" w:color="auto"/>
              <w:right w:val="single" w:sz="4" w:space="0" w:color="auto"/>
            </w:tcBorders>
            <w:hideMark/>
          </w:tcPr>
          <w:p w14:paraId="7AD87DFF" w14:textId="77777777" w:rsidR="00EE3A55" w:rsidRPr="00D005B9" w:rsidRDefault="00EE3A55" w:rsidP="004F1853">
            <w:pPr>
              <w:rPr>
                <w:rFonts w:ascii="Maiandra GD" w:hAnsi="Maiandra GD"/>
                <w:szCs w:val="24"/>
              </w:rPr>
            </w:pPr>
            <w:r w:rsidRPr="00D005B9">
              <w:rPr>
                <w:rFonts w:ascii="Maiandra GD" w:hAnsi="Maiandra GD"/>
                <w:szCs w:val="24"/>
              </w:rPr>
              <w:t>3</w:t>
            </w:r>
          </w:p>
        </w:tc>
        <w:tc>
          <w:tcPr>
            <w:tcW w:w="3317" w:type="dxa"/>
            <w:tcBorders>
              <w:top w:val="single" w:sz="4" w:space="0" w:color="auto"/>
              <w:left w:val="single" w:sz="4" w:space="0" w:color="auto"/>
              <w:bottom w:val="single" w:sz="4" w:space="0" w:color="auto"/>
              <w:right w:val="single" w:sz="4" w:space="0" w:color="auto"/>
            </w:tcBorders>
            <w:hideMark/>
          </w:tcPr>
          <w:p w14:paraId="5E669ABE" w14:textId="77777777" w:rsidR="00EE3A55" w:rsidRPr="00D005B9" w:rsidRDefault="00EE3A55" w:rsidP="004F1853">
            <w:pPr>
              <w:rPr>
                <w:rFonts w:ascii="Maiandra GD" w:hAnsi="Maiandra GD"/>
                <w:szCs w:val="24"/>
              </w:rPr>
            </w:pPr>
            <w:r w:rsidRPr="00D005B9">
              <w:rPr>
                <w:rFonts w:ascii="Maiandra GD" w:hAnsi="Maiandra GD"/>
                <w:szCs w:val="24"/>
              </w:rPr>
              <w:t>IMPRIMANTE (POUR IMPRESSION DES LICENCES)</w:t>
            </w:r>
          </w:p>
        </w:tc>
        <w:tc>
          <w:tcPr>
            <w:tcW w:w="1983" w:type="dxa"/>
            <w:tcBorders>
              <w:top w:val="single" w:sz="4" w:space="0" w:color="auto"/>
              <w:left w:val="single" w:sz="4" w:space="0" w:color="auto"/>
              <w:bottom w:val="single" w:sz="4" w:space="0" w:color="auto"/>
              <w:right w:val="single" w:sz="4" w:space="0" w:color="auto"/>
            </w:tcBorders>
            <w:hideMark/>
          </w:tcPr>
          <w:p w14:paraId="214B55A6" w14:textId="77777777" w:rsidR="00EE3A55" w:rsidRPr="00D005B9" w:rsidRDefault="00EE3A55" w:rsidP="004F1853">
            <w:pPr>
              <w:rPr>
                <w:rFonts w:ascii="Maiandra GD" w:hAnsi="Maiandra GD"/>
                <w:szCs w:val="24"/>
              </w:rPr>
            </w:pPr>
            <w:r w:rsidRPr="00D005B9">
              <w:rPr>
                <w:rFonts w:ascii="Maiandra GD" w:hAnsi="Maiandra GD"/>
                <w:szCs w:val="24"/>
              </w:rPr>
              <w:t>UNITE</w:t>
            </w:r>
          </w:p>
        </w:tc>
        <w:tc>
          <w:tcPr>
            <w:tcW w:w="1432" w:type="dxa"/>
            <w:tcBorders>
              <w:top w:val="single" w:sz="4" w:space="0" w:color="auto"/>
              <w:left w:val="single" w:sz="4" w:space="0" w:color="auto"/>
              <w:bottom w:val="single" w:sz="4" w:space="0" w:color="auto"/>
              <w:right w:val="single" w:sz="4" w:space="0" w:color="auto"/>
            </w:tcBorders>
            <w:hideMark/>
          </w:tcPr>
          <w:p w14:paraId="622186FC" w14:textId="77777777" w:rsidR="00EE3A55" w:rsidRPr="00D005B9" w:rsidRDefault="00EE3A55" w:rsidP="004F1853">
            <w:pPr>
              <w:rPr>
                <w:rFonts w:ascii="Maiandra GD" w:hAnsi="Maiandra GD"/>
                <w:szCs w:val="24"/>
              </w:rPr>
            </w:pPr>
            <w:r w:rsidRPr="00D005B9">
              <w:rPr>
                <w:rFonts w:ascii="Maiandra GD" w:hAnsi="Maiandra GD"/>
                <w:szCs w:val="24"/>
              </w:rPr>
              <w:t>2</w:t>
            </w:r>
          </w:p>
        </w:tc>
        <w:tc>
          <w:tcPr>
            <w:tcW w:w="1270" w:type="dxa"/>
            <w:tcBorders>
              <w:top w:val="single" w:sz="4" w:space="0" w:color="auto"/>
              <w:left w:val="single" w:sz="4" w:space="0" w:color="auto"/>
              <w:bottom w:val="single" w:sz="4" w:space="0" w:color="auto"/>
              <w:right w:val="single" w:sz="4" w:space="0" w:color="auto"/>
            </w:tcBorders>
            <w:hideMark/>
          </w:tcPr>
          <w:p w14:paraId="3B446EE7" w14:textId="77777777" w:rsidR="00EE3A55" w:rsidRPr="00D005B9" w:rsidRDefault="00EE3A55" w:rsidP="004F1853">
            <w:pPr>
              <w:rPr>
                <w:rFonts w:ascii="Maiandra GD" w:hAnsi="Maiandra GD"/>
                <w:szCs w:val="24"/>
              </w:rPr>
            </w:pPr>
            <w:r w:rsidRPr="00D005B9">
              <w:rPr>
                <w:rFonts w:ascii="Maiandra GD" w:hAnsi="Maiandra GD"/>
                <w:szCs w:val="24"/>
              </w:rPr>
              <w:t>400 000</w:t>
            </w:r>
          </w:p>
        </w:tc>
        <w:tc>
          <w:tcPr>
            <w:tcW w:w="1701" w:type="dxa"/>
            <w:tcBorders>
              <w:top w:val="single" w:sz="4" w:space="0" w:color="auto"/>
              <w:left w:val="single" w:sz="4" w:space="0" w:color="auto"/>
              <w:bottom w:val="single" w:sz="4" w:space="0" w:color="auto"/>
              <w:right w:val="single" w:sz="4" w:space="0" w:color="auto"/>
            </w:tcBorders>
            <w:hideMark/>
          </w:tcPr>
          <w:p w14:paraId="4B5F6956" w14:textId="77777777" w:rsidR="00EE3A55" w:rsidRPr="00D005B9" w:rsidRDefault="00EE3A55" w:rsidP="004F1853">
            <w:pPr>
              <w:rPr>
                <w:rFonts w:ascii="Maiandra GD" w:hAnsi="Maiandra GD"/>
                <w:szCs w:val="24"/>
              </w:rPr>
            </w:pPr>
            <w:r w:rsidRPr="00D005B9">
              <w:rPr>
                <w:rFonts w:ascii="Maiandra GD" w:hAnsi="Maiandra GD"/>
                <w:szCs w:val="24"/>
              </w:rPr>
              <w:t>800 000</w:t>
            </w:r>
          </w:p>
        </w:tc>
      </w:tr>
      <w:tr w:rsidR="00EE3A55" w:rsidRPr="00D005B9" w14:paraId="62B3855C" w14:textId="77777777" w:rsidTr="009E3D8E">
        <w:trPr>
          <w:trHeight w:val="245"/>
        </w:trPr>
        <w:tc>
          <w:tcPr>
            <w:tcW w:w="498" w:type="dxa"/>
            <w:tcBorders>
              <w:top w:val="single" w:sz="4" w:space="0" w:color="auto"/>
              <w:left w:val="single" w:sz="4" w:space="0" w:color="auto"/>
              <w:bottom w:val="single" w:sz="4" w:space="0" w:color="auto"/>
              <w:right w:val="single" w:sz="4" w:space="0" w:color="auto"/>
            </w:tcBorders>
            <w:hideMark/>
          </w:tcPr>
          <w:p w14:paraId="3B4D8CA5" w14:textId="77777777" w:rsidR="00EE3A55" w:rsidRPr="00D005B9" w:rsidRDefault="00EE3A55" w:rsidP="004F1853">
            <w:pPr>
              <w:rPr>
                <w:rFonts w:ascii="Maiandra GD" w:hAnsi="Maiandra GD"/>
                <w:szCs w:val="24"/>
              </w:rPr>
            </w:pPr>
            <w:r w:rsidRPr="00D005B9">
              <w:rPr>
                <w:rFonts w:ascii="Maiandra GD" w:hAnsi="Maiandra GD"/>
                <w:szCs w:val="24"/>
              </w:rPr>
              <w:t>4</w:t>
            </w:r>
          </w:p>
        </w:tc>
        <w:tc>
          <w:tcPr>
            <w:tcW w:w="3317" w:type="dxa"/>
            <w:tcBorders>
              <w:top w:val="single" w:sz="4" w:space="0" w:color="auto"/>
              <w:left w:val="single" w:sz="4" w:space="0" w:color="auto"/>
              <w:bottom w:val="single" w:sz="4" w:space="0" w:color="auto"/>
              <w:right w:val="single" w:sz="4" w:space="0" w:color="auto"/>
            </w:tcBorders>
            <w:hideMark/>
          </w:tcPr>
          <w:p w14:paraId="2919746D" w14:textId="77777777" w:rsidR="00EE3A55" w:rsidRPr="00D005B9" w:rsidRDefault="00EE3A55" w:rsidP="004F1853">
            <w:pPr>
              <w:rPr>
                <w:rFonts w:ascii="Maiandra GD" w:hAnsi="Maiandra GD"/>
                <w:szCs w:val="24"/>
              </w:rPr>
            </w:pPr>
            <w:r w:rsidRPr="00D005B9">
              <w:rPr>
                <w:rFonts w:ascii="Maiandra GD" w:hAnsi="Maiandra GD"/>
                <w:szCs w:val="24"/>
              </w:rPr>
              <w:t xml:space="preserve">ORDINATEUR DE BUREAU </w:t>
            </w:r>
          </w:p>
        </w:tc>
        <w:tc>
          <w:tcPr>
            <w:tcW w:w="1983" w:type="dxa"/>
            <w:tcBorders>
              <w:top w:val="single" w:sz="4" w:space="0" w:color="auto"/>
              <w:left w:val="single" w:sz="4" w:space="0" w:color="auto"/>
              <w:bottom w:val="single" w:sz="4" w:space="0" w:color="auto"/>
              <w:right w:val="single" w:sz="4" w:space="0" w:color="auto"/>
            </w:tcBorders>
            <w:hideMark/>
          </w:tcPr>
          <w:p w14:paraId="5094554F" w14:textId="77777777" w:rsidR="00EE3A55" w:rsidRPr="00D005B9" w:rsidRDefault="00EE3A55" w:rsidP="004F1853">
            <w:pPr>
              <w:rPr>
                <w:rFonts w:ascii="Maiandra GD" w:hAnsi="Maiandra GD"/>
                <w:szCs w:val="24"/>
              </w:rPr>
            </w:pPr>
            <w:r w:rsidRPr="00D005B9">
              <w:rPr>
                <w:rFonts w:ascii="Maiandra GD" w:hAnsi="Maiandra GD"/>
                <w:szCs w:val="24"/>
              </w:rPr>
              <w:t>UNITE</w:t>
            </w:r>
          </w:p>
        </w:tc>
        <w:tc>
          <w:tcPr>
            <w:tcW w:w="1432" w:type="dxa"/>
            <w:tcBorders>
              <w:top w:val="single" w:sz="4" w:space="0" w:color="auto"/>
              <w:left w:val="single" w:sz="4" w:space="0" w:color="auto"/>
              <w:bottom w:val="single" w:sz="4" w:space="0" w:color="auto"/>
              <w:right w:val="single" w:sz="4" w:space="0" w:color="auto"/>
            </w:tcBorders>
            <w:hideMark/>
          </w:tcPr>
          <w:p w14:paraId="65999E20" w14:textId="77777777" w:rsidR="00EE3A55" w:rsidRPr="00D005B9" w:rsidRDefault="00EE3A55" w:rsidP="004F1853">
            <w:pPr>
              <w:rPr>
                <w:rFonts w:ascii="Maiandra GD" w:hAnsi="Maiandra GD"/>
                <w:szCs w:val="24"/>
              </w:rPr>
            </w:pPr>
            <w:r w:rsidRPr="00D005B9">
              <w:rPr>
                <w:rFonts w:ascii="Maiandra GD" w:hAnsi="Maiandra GD"/>
                <w:szCs w:val="24"/>
              </w:rPr>
              <w:t>2</w:t>
            </w:r>
          </w:p>
        </w:tc>
        <w:tc>
          <w:tcPr>
            <w:tcW w:w="1270" w:type="dxa"/>
            <w:tcBorders>
              <w:top w:val="single" w:sz="4" w:space="0" w:color="auto"/>
              <w:left w:val="single" w:sz="4" w:space="0" w:color="auto"/>
              <w:bottom w:val="single" w:sz="4" w:space="0" w:color="auto"/>
              <w:right w:val="single" w:sz="4" w:space="0" w:color="auto"/>
            </w:tcBorders>
            <w:hideMark/>
          </w:tcPr>
          <w:p w14:paraId="51541714" w14:textId="77777777" w:rsidR="00EE3A55" w:rsidRPr="00D005B9" w:rsidRDefault="00EE3A55" w:rsidP="004F1853">
            <w:pPr>
              <w:rPr>
                <w:rFonts w:ascii="Maiandra GD" w:hAnsi="Maiandra GD"/>
                <w:szCs w:val="24"/>
              </w:rPr>
            </w:pPr>
            <w:r w:rsidRPr="00D005B9">
              <w:rPr>
                <w:rFonts w:ascii="Maiandra GD" w:hAnsi="Maiandra GD"/>
                <w:szCs w:val="24"/>
              </w:rPr>
              <w:t>600 000</w:t>
            </w:r>
          </w:p>
        </w:tc>
        <w:tc>
          <w:tcPr>
            <w:tcW w:w="1701" w:type="dxa"/>
            <w:tcBorders>
              <w:top w:val="single" w:sz="4" w:space="0" w:color="auto"/>
              <w:left w:val="single" w:sz="4" w:space="0" w:color="auto"/>
              <w:bottom w:val="single" w:sz="4" w:space="0" w:color="auto"/>
              <w:right w:val="single" w:sz="4" w:space="0" w:color="auto"/>
            </w:tcBorders>
            <w:hideMark/>
          </w:tcPr>
          <w:p w14:paraId="220631DC" w14:textId="77777777" w:rsidR="00EE3A55" w:rsidRPr="00D005B9" w:rsidRDefault="00EE3A55" w:rsidP="004F1853">
            <w:pPr>
              <w:rPr>
                <w:rFonts w:ascii="Maiandra GD" w:hAnsi="Maiandra GD"/>
                <w:szCs w:val="24"/>
              </w:rPr>
            </w:pPr>
            <w:r w:rsidRPr="00D005B9">
              <w:rPr>
                <w:rFonts w:ascii="Maiandra GD" w:hAnsi="Maiandra GD"/>
                <w:szCs w:val="24"/>
              </w:rPr>
              <w:t>1 200 000</w:t>
            </w:r>
          </w:p>
        </w:tc>
      </w:tr>
      <w:tr w:rsidR="00EE3A55" w:rsidRPr="00D005B9" w14:paraId="17686379" w14:textId="77777777" w:rsidTr="009E3D8E">
        <w:trPr>
          <w:trHeight w:val="259"/>
        </w:trPr>
        <w:tc>
          <w:tcPr>
            <w:tcW w:w="498" w:type="dxa"/>
            <w:tcBorders>
              <w:top w:val="single" w:sz="4" w:space="0" w:color="auto"/>
              <w:left w:val="single" w:sz="4" w:space="0" w:color="auto"/>
              <w:bottom w:val="single" w:sz="4" w:space="0" w:color="auto"/>
              <w:right w:val="single" w:sz="4" w:space="0" w:color="auto"/>
            </w:tcBorders>
            <w:hideMark/>
          </w:tcPr>
          <w:p w14:paraId="1C0FFC5B" w14:textId="77777777" w:rsidR="00EE3A55" w:rsidRPr="00D005B9" w:rsidRDefault="00EE3A55" w:rsidP="004F1853">
            <w:pPr>
              <w:rPr>
                <w:rFonts w:ascii="Maiandra GD" w:hAnsi="Maiandra GD"/>
                <w:szCs w:val="24"/>
              </w:rPr>
            </w:pPr>
            <w:r w:rsidRPr="00D005B9">
              <w:rPr>
                <w:rFonts w:ascii="Maiandra GD" w:hAnsi="Maiandra GD"/>
                <w:szCs w:val="24"/>
              </w:rPr>
              <w:t>5</w:t>
            </w:r>
          </w:p>
        </w:tc>
        <w:tc>
          <w:tcPr>
            <w:tcW w:w="3317" w:type="dxa"/>
            <w:tcBorders>
              <w:top w:val="single" w:sz="4" w:space="0" w:color="auto"/>
              <w:left w:val="single" w:sz="4" w:space="0" w:color="auto"/>
              <w:bottom w:val="single" w:sz="4" w:space="0" w:color="auto"/>
              <w:right w:val="single" w:sz="4" w:space="0" w:color="auto"/>
            </w:tcBorders>
            <w:hideMark/>
          </w:tcPr>
          <w:p w14:paraId="2C50F20C" w14:textId="77777777" w:rsidR="00EE3A55" w:rsidRPr="00D005B9" w:rsidRDefault="00EE3A55" w:rsidP="004F1853">
            <w:pPr>
              <w:rPr>
                <w:rFonts w:ascii="Maiandra GD" w:hAnsi="Maiandra GD"/>
                <w:szCs w:val="24"/>
              </w:rPr>
            </w:pPr>
            <w:r w:rsidRPr="00D005B9">
              <w:rPr>
                <w:rFonts w:ascii="Maiandra GD" w:hAnsi="Maiandra GD"/>
                <w:szCs w:val="24"/>
              </w:rPr>
              <w:t>DIVERS</w:t>
            </w:r>
          </w:p>
        </w:tc>
        <w:tc>
          <w:tcPr>
            <w:tcW w:w="1983" w:type="dxa"/>
            <w:tcBorders>
              <w:top w:val="single" w:sz="4" w:space="0" w:color="auto"/>
              <w:left w:val="single" w:sz="4" w:space="0" w:color="auto"/>
              <w:bottom w:val="single" w:sz="4" w:space="0" w:color="auto"/>
              <w:right w:val="single" w:sz="4" w:space="0" w:color="auto"/>
            </w:tcBorders>
            <w:hideMark/>
          </w:tcPr>
          <w:p w14:paraId="386278AC" w14:textId="77777777" w:rsidR="00EE3A55" w:rsidRPr="00D005B9" w:rsidRDefault="00EE3A55" w:rsidP="004F1853">
            <w:pPr>
              <w:rPr>
                <w:rFonts w:ascii="Maiandra GD" w:hAnsi="Maiandra GD"/>
                <w:szCs w:val="24"/>
              </w:rPr>
            </w:pPr>
            <w:r w:rsidRPr="00D005B9">
              <w:rPr>
                <w:rFonts w:ascii="Maiandra GD" w:hAnsi="Maiandra GD"/>
                <w:szCs w:val="24"/>
              </w:rPr>
              <w:t>UNITE</w:t>
            </w:r>
          </w:p>
        </w:tc>
        <w:tc>
          <w:tcPr>
            <w:tcW w:w="1432" w:type="dxa"/>
            <w:tcBorders>
              <w:top w:val="single" w:sz="4" w:space="0" w:color="auto"/>
              <w:left w:val="single" w:sz="4" w:space="0" w:color="auto"/>
              <w:bottom w:val="single" w:sz="4" w:space="0" w:color="auto"/>
              <w:right w:val="single" w:sz="4" w:space="0" w:color="auto"/>
            </w:tcBorders>
            <w:hideMark/>
          </w:tcPr>
          <w:p w14:paraId="34BC2ECF" w14:textId="77777777" w:rsidR="00EE3A55" w:rsidRPr="00D005B9" w:rsidRDefault="00EE3A55" w:rsidP="004F1853">
            <w:pPr>
              <w:rPr>
                <w:rFonts w:ascii="Maiandra GD" w:hAnsi="Maiandra GD"/>
                <w:szCs w:val="24"/>
              </w:rPr>
            </w:pPr>
            <w:r w:rsidRPr="00D005B9">
              <w:rPr>
                <w:rFonts w:ascii="Maiandra GD" w:hAnsi="Maiandra GD"/>
                <w:szCs w:val="24"/>
              </w:rPr>
              <w:t>1</w:t>
            </w:r>
          </w:p>
        </w:tc>
        <w:tc>
          <w:tcPr>
            <w:tcW w:w="1270" w:type="dxa"/>
            <w:tcBorders>
              <w:top w:val="single" w:sz="4" w:space="0" w:color="auto"/>
              <w:left w:val="single" w:sz="4" w:space="0" w:color="auto"/>
              <w:bottom w:val="single" w:sz="4" w:space="0" w:color="auto"/>
              <w:right w:val="single" w:sz="4" w:space="0" w:color="auto"/>
            </w:tcBorders>
            <w:hideMark/>
          </w:tcPr>
          <w:p w14:paraId="325C8A40" w14:textId="77777777" w:rsidR="00EE3A55" w:rsidRPr="00D005B9" w:rsidRDefault="00EE3A55" w:rsidP="004F1853">
            <w:pPr>
              <w:rPr>
                <w:rFonts w:ascii="Maiandra GD" w:hAnsi="Maiandra GD"/>
                <w:szCs w:val="24"/>
              </w:rPr>
            </w:pPr>
            <w:r w:rsidRPr="00D005B9">
              <w:rPr>
                <w:rFonts w:ascii="Maiandra GD" w:hAnsi="Maiandra GD"/>
                <w:szCs w:val="24"/>
              </w:rPr>
              <w:t>800 000</w:t>
            </w:r>
          </w:p>
        </w:tc>
        <w:tc>
          <w:tcPr>
            <w:tcW w:w="1701" w:type="dxa"/>
            <w:tcBorders>
              <w:top w:val="single" w:sz="4" w:space="0" w:color="auto"/>
              <w:left w:val="single" w:sz="4" w:space="0" w:color="auto"/>
              <w:bottom w:val="single" w:sz="4" w:space="0" w:color="auto"/>
              <w:right w:val="single" w:sz="4" w:space="0" w:color="auto"/>
            </w:tcBorders>
            <w:hideMark/>
          </w:tcPr>
          <w:p w14:paraId="233084EE" w14:textId="77777777" w:rsidR="00EE3A55" w:rsidRPr="00D005B9" w:rsidRDefault="00EE3A55" w:rsidP="004F1853">
            <w:pPr>
              <w:rPr>
                <w:rFonts w:ascii="Maiandra GD" w:hAnsi="Maiandra GD"/>
                <w:szCs w:val="24"/>
              </w:rPr>
            </w:pPr>
            <w:r w:rsidRPr="00D005B9">
              <w:rPr>
                <w:rFonts w:ascii="Maiandra GD" w:hAnsi="Maiandra GD"/>
                <w:szCs w:val="24"/>
              </w:rPr>
              <w:t>800 000</w:t>
            </w:r>
          </w:p>
        </w:tc>
      </w:tr>
      <w:tr w:rsidR="00EE3A55" w:rsidRPr="00D005B9" w14:paraId="7A7B9FFA" w14:textId="77777777" w:rsidTr="009E3D8E">
        <w:trPr>
          <w:trHeight w:val="259"/>
        </w:trPr>
        <w:tc>
          <w:tcPr>
            <w:tcW w:w="498" w:type="dxa"/>
            <w:tcBorders>
              <w:top w:val="single" w:sz="4" w:space="0" w:color="auto"/>
              <w:left w:val="single" w:sz="4" w:space="0" w:color="auto"/>
              <w:bottom w:val="single" w:sz="4" w:space="0" w:color="auto"/>
              <w:right w:val="single" w:sz="4" w:space="0" w:color="auto"/>
            </w:tcBorders>
          </w:tcPr>
          <w:p w14:paraId="1ABCD79A" w14:textId="77777777" w:rsidR="00EE3A55" w:rsidRPr="00D005B9" w:rsidRDefault="00EE3A55" w:rsidP="004F1853">
            <w:pPr>
              <w:rPr>
                <w:rFonts w:ascii="Maiandra GD" w:hAnsi="Maiandra GD"/>
                <w:b/>
                <w:bCs/>
                <w:szCs w:val="24"/>
              </w:rPr>
            </w:pPr>
          </w:p>
        </w:tc>
        <w:tc>
          <w:tcPr>
            <w:tcW w:w="8002" w:type="dxa"/>
            <w:gridSpan w:val="4"/>
            <w:tcBorders>
              <w:top w:val="single" w:sz="4" w:space="0" w:color="auto"/>
              <w:left w:val="single" w:sz="4" w:space="0" w:color="auto"/>
              <w:bottom w:val="single" w:sz="4" w:space="0" w:color="auto"/>
              <w:right w:val="single" w:sz="4" w:space="0" w:color="auto"/>
            </w:tcBorders>
            <w:hideMark/>
          </w:tcPr>
          <w:p w14:paraId="59A7DCBA" w14:textId="77777777" w:rsidR="00EE3A55" w:rsidRPr="00D005B9" w:rsidRDefault="00EE3A55" w:rsidP="004F1853">
            <w:pPr>
              <w:rPr>
                <w:rFonts w:ascii="Maiandra GD" w:hAnsi="Maiandra GD"/>
                <w:b/>
                <w:bCs/>
                <w:szCs w:val="24"/>
              </w:rPr>
            </w:pPr>
            <w:r w:rsidRPr="00D005B9">
              <w:rPr>
                <w:rFonts w:ascii="Maiandra GD" w:hAnsi="Maiandra GD"/>
                <w:b/>
                <w:bCs/>
                <w:szCs w:val="24"/>
              </w:rPr>
              <w:t>TOTAL</w:t>
            </w:r>
          </w:p>
        </w:tc>
        <w:tc>
          <w:tcPr>
            <w:tcW w:w="1701" w:type="dxa"/>
            <w:tcBorders>
              <w:top w:val="single" w:sz="4" w:space="0" w:color="auto"/>
              <w:left w:val="single" w:sz="4" w:space="0" w:color="auto"/>
              <w:bottom w:val="single" w:sz="4" w:space="0" w:color="auto"/>
              <w:right w:val="single" w:sz="4" w:space="0" w:color="auto"/>
            </w:tcBorders>
            <w:hideMark/>
          </w:tcPr>
          <w:p w14:paraId="17CBA4BD" w14:textId="77777777" w:rsidR="00EE3A55" w:rsidRPr="00D005B9" w:rsidRDefault="00EE3A55" w:rsidP="004F1853">
            <w:pPr>
              <w:rPr>
                <w:rFonts w:ascii="Maiandra GD" w:hAnsi="Maiandra GD"/>
                <w:b/>
                <w:bCs/>
                <w:szCs w:val="24"/>
              </w:rPr>
            </w:pPr>
            <w:r w:rsidRPr="00D005B9">
              <w:rPr>
                <w:rFonts w:ascii="Maiandra GD" w:hAnsi="Maiandra GD"/>
                <w:b/>
                <w:bCs/>
                <w:szCs w:val="24"/>
              </w:rPr>
              <w:t>7 100 000</w:t>
            </w:r>
          </w:p>
        </w:tc>
      </w:tr>
    </w:tbl>
    <w:p w14:paraId="73B5384C" w14:textId="55453810" w:rsidR="009E3D8E" w:rsidRPr="00D005B9" w:rsidRDefault="009E3D8E" w:rsidP="00EE3A55">
      <w:pPr>
        <w:pStyle w:val="Paragraphedeliste"/>
        <w:spacing w:line="360" w:lineRule="auto"/>
        <w:ind w:left="864"/>
        <w:jc w:val="both"/>
        <w:rPr>
          <w:rFonts w:ascii="Maiandra GD" w:hAnsi="Maiandra GD"/>
          <w:szCs w:val="24"/>
        </w:rPr>
      </w:pPr>
    </w:p>
    <w:p w14:paraId="5B849ADF" w14:textId="77777777" w:rsidR="009E3D8E" w:rsidRPr="00D005B9" w:rsidRDefault="009E3D8E">
      <w:pPr>
        <w:spacing w:after="160" w:line="259" w:lineRule="auto"/>
        <w:ind w:left="0" w:firstLine="0"/>
        <w:rPr>
          <w:rFonts w:ascii="Maiandra GD" w:hAnsi="Maiandra GD"/>
          <w:szCs w:val="24"/>
        </w:rPr>
      </w:pPr>
      <w:r w:rsidRPr="00D005B9">
        <w:rPr>
          <w:rFonts w:ascii="Maiandra GD" w:hAnsi="Maiandra GD"/>
          <w:szCs w:val="24"/>
        </w:rPr>
        <w:br w:type="page"/>
      </w:r>
    </w:p>
    <w:p w14:paraId="09364DC8" w14:textId="77777777" w:rsidR="009E3D8E" w:rsidRPr="00D005B9" w:rsidRDefault="009E3D8E" w:rsidP="009E3D8E">
      <w:pPr>
        <w:pStyle w:val="Titre1"/>
        <w:spacing w:line="360" w:lineRule="auto"/>
        <w:jc w:val="both"/>
        <w:rPr>
          <w:rFonts w:ascii="Maiandra GD" w:hAnsi="Maiandra GD" w:cs="Times New Roman"/>
          <w:b/>
          <w:bCs/>
        </w:rPr>
      </w:pPr>
      <w:bookmarkStart w:id="22" w:name="_Toc167213952"/>
      <w:bookmarkStart w:id="23" w:name="_Toc173934301"/>
      <w:r w:rsidRPr="00D005B9">
        <w:rPr>
          <w:rFonts w:ascii="Maiandra GD" w:hAnsi="Maiandra GD" w:cs="Times New Roman"/>
          <w:b/>
          <w:bCs/>
        </w:rPr>
        <w:lastRenderedPageBreak/>
        <w:t>II. MODELISATION CONCEPTUELLE</w:t>
      </w:r>
      <w:bookmarkEnd w:id="22"/>
      <w:bookmarkEnd w:id="23"/>
    </w:p>
    <w:p w14:paraId="0352B34C" w14:textId="77777777" w:rsidR="009E3D8E" w:rsidRPr="00D005B9" w:rsidRDefault="009E3D8E" w:rsidP="009E3D8E">
      <w:pPr>
        <w:pStyle w:val="Titre2"/>
        <w:spacing w:line="360" w:lineRule="auto"/>
        <w:ind w:firstLine="567"/>
        <w:jc w:val="both"/>
        <w:rPr>
          <w:rFonts w:ascii="Maiandra GD" w:hAnsi="Maiandra GD" w:cs="Times New Roman"/>
          <w:b/>
          <w:bCs/>
          <w:sz w:val="28"/>
          <w:szCs w:val="28"/>
        </w:rPr>
      </w:pPr>
      <w:bookmarkStart w:id="24" w:name="_Toc167213953"/>
      <w:bookmarkStart w:id="25" w:name="_Toc173934302"/>
      <w:r w:rsidRPr="00D005B9">
        <w:rPr>
          <w:rFonts w:ascii="Maiandra GD" w:hAnsi="Maiandra GD" w:cs="Times New Roman"/>
          <w:b/>
          <w:bCs/>
          <w:sz w:val="28"/>
          <w:szCs w:val="28"/>
        </w:rPr>
        <w:t>II.1. Langages de modélisation utilisés</w:t>
      </w:r>
      <w:bookmarkEnd w:id="24"/>
      <w:bookmarkEnd w:id="25"/>
    </w:p>
    <w:p w14:paraId="16B52295" w14:textId="77777777" w:rsidR="009E3D8E" w:rsidRPr="00D005B9" w:rsidRDefault="009E3D8E" w:rsidP="009E3D8E">
      <w:pPr>
        <w:spacing w:line="360" w:lineRule="auto"/>
        <w:jc w:val="both"/>
        <w:rPr>
          <w:rFonts w:ascii="Maiandra GD" w:hAnsi="Maiandra GD"/>
          <w:szCs w:val="24"/>
        </w:rPr>
      </w:pPr>
      <w:r w:rsidRPr="00D005B9">
        <w:rPr>
          <w:rFonts w:ascii="Maiandra GD" w:hAnsi="Maiandra GD"/>
          <w:szCs w:val="24"/>
        </w:rPr>
        <w:tab/>
        <w:t>Vue la complexité du sujet choisi et pour les besoins du Travail Pratique en cours, nous avons utilisé le modèle Entité-Association de MERISE pour le modèle conceptuel de données (MCD) ainsi que le modèle logique ou relationnel.</w:t>
      </w:r>
    </w:p>
    <w:p w14:paraId="3DFC7BE8" w14:textId="77777777" w:rsidR="009E3D8E" w:rsidRPr="00D005B9" w:rsidRDefault="009E3D8E" w:rsidP="009E3D8E">
      <w:pPr>
        <w:spacing w:line="360" w:lineRule="auto"/>
        <w:jc w:val="both"/>
        <w:rPr>
          <w:rFonts w:ascii="Maiandra GD" w:hAnsi="Maiandra GD"/>
        </w:rPr>
      </w:pPr>
    </w:p>
    <w:p w14:paraId="1A2A5298" w14:textId="77777777" w:rsidR="009E3D8E" w:rsidRPr="00D005B9" w:rsidRDefault="009E3D8E" w:rsidP="009E3D8E">
      <w:pPr>
        <w:pStyle w:val="Titre2"/>
        <w:spacing w:line="360" w:lineRule="auto"/>
        <w:ind w:firstLine="567"/>
        <w:jc w:val="both"/>
        <w:rPr>
          <w:rFonts w:ascii="Maiandra GD" w:hAnsi="Maiandra GD" w:cs="Times New Roman"/>
          <w:b/>
          <w:bCs/>
          <w:sz w:val="28"/>
          <w:szCs w:val="28"/>
        </w:rPr>
      </w:pPr>
      <w:bookmarkStart w:id="26" w:name="_Toc167213954"/>
      <w:bookmarkStart w:id="27" w:name="_Toc173934303"/>
      <w:r w:rsidRPr="00D005B9">
        <w:rPr>
          <w:rFonts w:ascii="Maiandra GD" w:hAnsi="Maiandra GD" w:cs="Times New Roman"/>
          <w:b/>
          <w:bCs/>
          <w:sz w:val="28"/>
          <w:szCs w:val="28"/>
        </w:rPr>
        <w:t>II.2. Dictionnaire des données : description des données</w:t>
      </w:r>
      <w:bookmarkEnd w:id="26"/>
      <w:bookmarkEnd w:id="27"/>
    </w:p>
    <w:p w14:paraId="64AF467E" w14:textId="77777777" w:rsidR="009E3D8E" w:rsidRPr="00D005B9" w:rsidRDefault="009E3D8E" w:rsidP="009E3D8E">
      <w:pPr>
        <w:pStyle w:val="Titre3"/>
        <w:spacing w:line="360" w:lineRule="auto"/>
        <w:ind w:firstLine="993"/>
        <w:jc w:val="both"/>
        <w:rPr>
          <w:rFonts w:ascii="Maiandra GD" w:hAnsi="Maiandra GD" w:cs="Times New Roman"/>
          <w:b/>
          <w:bCs/>
          <w:sz w:val="26"/>
          <w:szCs w:val="26"/>
        </w:rPr>
      </w:pPr>
      <w:bookmarkStart w:id="28" w:name="_Toc167213955"/>
      <w:bookmarkStart w:id="29" w:name="_Toc173934304"/>
      <w:r w:rsidRPr="00D005B9">
        <w:rPr>
          <w:rFonts w:ascii="Maiandra GD" w:hAnsi="Maiandra GD" w:cs="Times New Roman"/>
          <w:b/>
          <w:bCs/>
          <w:sz w:val="26"/>
          <w:szCs w:val="26"/>
        </w:rPr>
        <w:t>II.2.1. Définition</w:t>
      </w:r>
      <w:bookmarkEnd w:id="28"/>
      <w:bookmarkEnd w:id="29"/>
    </w:p>
    <w:p w14:paraId="33302F3C" w14:textId="77777777" w:rsidR="009E3D8E" w:rsidRPr="00D005B9" w:rsidRDefault="009E3D8E" w:rsidP="009E3D8E">
      <w:pPr>
        <w:pStyle w:val="Default"/>
        <w:spacing w:line="360" w:lineRule="auto"/>
        <w:ind w:firstLine="708"/>
        <w:jc w:val="both"/>
        <w:rPr>
          <w:rFonts w:ascii="Maiandra GD" w:hAnsi="Maiandra GD" w:cs="Times New Roman"/>
        </w:rPr>
      </w:pPr>
      <w:r w:rsidRPr="00D005B9">
        <w:rPr>
          <w:rFonts w:ascii="Maiandra GD" w:hAnsi="Maiandra GD" w:cs="Times New Roman"/>
        </w:rPr>
        <w:t xml:space="preserve">Le dictionnaire de donnée se présente sous la forme d’un tableau qui rassemble les données pertinentes du système d'informations. Une donnée est pertinente s'il est nécessaire de la mémoriser dans la base de données. Le dictionnaire de données comporte les colonnes suivantes : </w:t>
      </w:r>
    </w:p>
    <w:p w14:paraId="5A90D402" w14:textId="77777777" w:rsidR="009E3D8E" w:rsidRPr="00D005B9" w:rsidRDefault="009E3D8E" w:rsidP="009E3D8E">
      <w:pPr>
        <w:pStyle w:val="Default"/>
        <w:spacing w:line="360" w:lineRule="auto"/>
        <w:jc w:val="both"/>
        <w:rPr>
          <w:rFonts w:ascii="Maiandra GD" w:hAnsi="Maiandra GD" w:cs="Times New Roman"/>
        </w:rPr>
      </w:pPr>
      <w:r w:rsidRPr="00D005B9">
        <w:rPr>
          <w:rFonts w:ascii="Maiandra GD" w:hAnsi="Maiandra GD" w:cs="Times New Roman"/>
          <w:b/>
          <w:bCs/>
          <w:i/>
          <w:iCs/>
        </w:rPr>
        <w:t xml:space="preserve">- Nom </w:t>
      </w:r>
      <w:r w:rsidRPr="00D005B9">
        <w:rPr>
          <w:rFonts w:ascii="Maiandra GD" w:hAnsi="Maiandra GD" w:cs="Times New Roman"/>
          <w:i/>
          <w:iCs/>
        </w:rPr>
        <w:t xml:space="preserve">: </w:t>
      </w:r>
      <w:r w:rsidRPr="00D005B9">
        <w:rPr>
          <w:rFonts w:ascii="Maiandra GD" w:hAnsi="Maiandra GD" w:cs="Times New Roman"/>
        </w:rPr>
        <w:t xml:space="preserve">cette colonne liste les noms des attributs. Les attributs sont les données élémentaires qui caractérisent les objets (entité) appartenant au domaine étudié. </w:t>
      </w:r>
    </w:p>
    <w:p w14:paraId="012227F2" w14:textId="77777777" w:rsidR="009E3D8E" w:rsidRPr="00D005B9" w:rsidRDefault="009E3D8E" w:rsidP="009E3D8E">
      <w:pPr>
        <w:pStyle w:val="Default"/>
        <w:spacing w:line="360" w:lineRule="auto"/>
        <w:jc w:val="both"/>
        <w:rPr>
          <w:rFonts w:ascii="Maiandra GD" w:hAnsi="Maiandra GD" w:cs="Times New Roman"/>
        </w:rPr>
      </w:pPr>
      <w:r w:rsidRPr="00D005B9">
        <w:rPr>
          <w:rFonts w:ascii="Maiandra GD" w:hAnsi="Maiandra GD" w:cs="Times New Roman"/>
          <w:b/>
          <w:bCs/>
          <w:i/>
          <w:iCs/>
        </w:rPr>
        <w:t xml:space="preserve">- Description </w:t>
      </w:r>
      <w:r w:rsidRPr="00D005B9">
        <w:rPr>
          <w:rFonts w:ascii="Maiandra GD" w:hAnsi="Maiandra GD" w:cs="Times New Roman"/>
          <w:i/>
          <w:iCs/>
        </w:rPr>
        <w:t xml:space="preserve">: </w:t>
      </w:r>
      <w:r w:rsidRPr="00D005B9">
        <w:rPr>
          <w:rFonts w:ascii="Maiandra GD" w:hAnsi="Maiandra GD" w:cs="Times New Roman"/>
        </w:rPr>
        <w:t xml:space="preserve">elle apporte une explication beaucoup plus claire sur la colonne </w:t>
      </w:r>
      <w:r w:rsidRPr="00D005B9">
        <w:rPr>
          <w:rFonts w:ascii="Maiandra GD" w:hAnsi="Maiandra GD" w:cs="Times New Roman"/>
          <w:b/>
          <w:bCs/>
          <w:i/>
          <w:iCs/>
        </w:rPr>
        <w:t xml:space="preserve">Nom </w:t>
      </w:r>
      <w:r w:rsidRPr="00D005B9">
        <w:rPr>
          <w:rFonts w:ascii="Maiandra GD" w:hAnsi="Maiandra GD" w:cs="Times New Roman"/>
        </w:rPr>
        <w:t>ci-dessus.</w:t>
      </w:r>
    </w:p>
    <w:p w14:paraId="166332E0" w14:textId="77777777" w:rsidR="009E3D8E" w:rsidRPr="00D005B9" w:rsidRDefault="009E3D8E" w:rsidP="009E3D8E">
      <w:pPr>
        <w:spacing w:line="360" w:lineRule="auto"/>
        <w:jc w:val="both"/>
        <w:rPr>
          <w:rFonts w:ascii="Maiandra GD" w:hAnsi="Maiandra GD"/>
        </w:rPr>
      </w:pPr>
      <w:r w:rsidRPr="00D005B9">
        <w:rPr>
          <w:rFonts w:ascii="Maiandra GD" w:hAnsi="Maiandra GD"/>
          <w:b/>
          <w:bCs/>
          <w:i/>
          <w:iCs/>
        </w:rPr>
        <w:t xml:space="preserve">- Type </w:t>
      </w:r>
      <w:r w:rsidRPr="00D005B9">
        <w:rPr>
          <w:rFonts w:ascii="Maiandra GD" w:hAnsi="Maiandra GD"/>
          <w:i/>
          <w:iCs/>
        </w:rPr>
        <w:t xml:space="preserve">: </w:t>
      </w:r>
      <w:r w:rsidRPr="00D005B9">
        <w:rPr>
          <w:rFonts w:ascii="Maiandra GD" w:hAnsi="Maiandra GD"/>
        </w:rPr>
        <w:t xml:space="preserve">cette colonne donne des informations sur le type de données (VARCHAR, NUMBER, DATE…) et sur la taille maximale de la première colonne c'est-à-dire « Nom » …. </w:t>
      </w:r>
    </w:p>
    <w:p w14:paraId="76A38B8C" w14:textId="77777777" w:rsidR="009E3D8E" w:rsidRPr="00D005B9" w:rsidRDefault="009E3D8E" w:rsidP="009E3D8E">
      <w:pPr>
        <w:spacing w:line="360" w:lineRule="auto"/>
        <w:jc w:val="both"/>
        <w:rPr>
          <w:rFonts w:ascii="Maiandra GD" w:hAnsi="Maiandra GD"/>
        </w:rPr>
      </w:pPr>
      <w:r w:rsidRPr="00D005B9">
        <w:rPr>
          <w:rFonts w:ascii="Maiandra GD" w:hAnsi="Maiandra GD"/>
          <w:b/>
          <w:bCs/>
          <w:i/>
          <w:iCs/>
        </w:rPr>
        <w:t xml:space="preserve">- I </w:t>
      </w:r>
      <w:r w:rsidRPr="00D005B9">
        <w:rPr>
          <w:rFonts w:ascii="Maiandra GD" w:hAnsi="Maiandra GD"/>
          <w:i/>
          <w:iCs/>
        </w:rPr>
        <w:t xml:space="preserve">: </w:t>
      </w:r>
      <w:r w:rsidRPr="00D005B9">
        <w:rPr>
          <w:rFonts w:ascii="Maiandra GD" w:hAnsi="Maiandra GD"/>
        </w:rPr>
        <w:t xml:space="preserve">cette colonne indique si l’attribut constitue ou pas un identifiant de l’objet qu’il caractérise. Elle ne peut prendre que deux (02) valeurs : Oui ou Non </w:t>
      </w:r>
    </w:p>
    <w:p w14:paraId="7B2D6CD5" w14:textId="77777777" w:rsidR="009E3D8E" w:rsidRPr="00D005B9" w:rsidRDefault="009E3D8E" w:rsidP="009E3D8E">
      <w:pPr>
        <w:spacing w:line="360" w:lineRule="auto"/>
        <w:jc w:val="both"/>
        <w:rPr>
          <w:rFonts w:ascii="Maiandra GD" w:hAnsi="Maiandra GD"/>
        </w:rPr>
      </w:pPr>
      <w:r w:rsidRPr="00D005B9">
        <w:rPr>
          <w:rFonts w:ascii="Maiandra GD" w:hAnsi="Maiandra GD"/>
          <w:b/>
          <w:bCs/>
          <w:i/>
          <w:iCs/>
        </w:rPr>
        <w:t xml:space="preserve">- O </w:t>
      </w:r>
      <w:r w:rsidRPr="00D005B9">
        <w:rPr>
          <w:rFonts w:ascii="Maiandra GD" w:hAnsi="Maiandra GD"/>
          <w:i/>
          <w:iCs/>
        </w:rPr>
        <w:t xml:space="preserve">: </w:t>
      </w:r>
      <w:r w:rsidRPr="00D005B9">
        <w:rPr>
          <w:rFonts w:ascii="Maiandra GD" w:hAnsi="Maiandra GD"/>
        </w:rPr>
        <w:t xml:space="preserve">cette colonne renseigne si le champ est obligatoire ou pas. A cet effet il prend deux valeurs : Oui ou Non. </w:t>
      </w:r>
    </w:p>
    <w:p w14:paraId="18B5306D" w14:textId="77777777" w:rsidR="009E3D8E" w:rsidRPr="00D005B9" w:rsidRDefault="009E3D8E" w:rsidP="009E3D8E">
      <w:pPr>
        <w:spacing w:line="360" w:lineRule="auto"/>
        <w:jc w:val="both"/>
        <w:rPr>
          <w:rFonts w:ascii="Maiandra GD" w:hAnsi="Maiandra GD"/>
        </w:rPr>
      </w:pPr>
      <w:r w:rsidRPr="00D005B9">
        <w:rPr>
          <w:rFonts w:ascii="Maiandra GD" w:hAnsi="Maiandra GD"/>
          <w:b/>
          <w:bCs/>
        </w:rPr>
        <w:t xml:space="preserve">NB : - </w:t>
      </w:r>
      <w:r w:rsidRPr="00D005B9">
        <w:rPr>
          <w:rFonts w:ascii="Maiandra GD" w:hAnsi="Maiandra GD"/>
        </w:rPr>
        <w:t>Pour des soucis de traçabilité et d’authentification, le système offrira la possibilité d’enregistrer certaines informations pour chacune des lignes de chaque table :</w:t>
      </w:r>
    </w:p>
    <w:p w14:paraId="7A0F819D"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b/>
          <w:bCs/>
        </w:rPr>
        <w:t xml:space="preserve">USERCREA </w:t>
      </w:r>
      <w:r w:rsidRPr="00D005B9">
        <w:rPr>
          <w:rFonts w:ascii="Maiandra GD" w:hAnsi="Maiandra GD"/>
        </w:rPr>
        <w:t xml:space="preserve">: il mémorise l’utilisateur qui a créé l’occurrence de l’objet en question. </w:t>
      </w:r>
    </w:p>
    <w:p w14:paraId="3FEC50D5"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b/>
          <w:bCs/>
        </w:rPr>
        <w:t xml:space="preserve">DATECREA </w:t>
      </w:r>
      <w:r w:rsidRPr="00D005B9">
        <w:rPr>
          <w:rFonts w:ascii="Maiandra GD" w:hAnsi="Maiandra GD"/>
        </w:rPr>
        <w:t xml:space="preserve">: il mémorise la date de création de l’occurrence créée précédemment. </w:t>
      </w:r>
    </w:p>
    <w:p w14:paraId="67E5CB53"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b/>
          <w:bCs/>
        </w:rPr>
        <w:t xml:space="preserve">USERMOD </w:t>
      </w:r>
      <w:r w:rsidRPr="00D005B9">
        <w:rPr>
          <w:rFonts w:ascii="Maiandra GD" w:hAnsi="Maiandra GD"/>
        </w:rPr>
        <w:t xml:space="preserve">: il enregistre l’utilisateur qui a fait la dernière modification sur une occurrence. </w:t>
      </w:r>
    </w:p>
    <w:p w14:paraId="75B62815"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b/>
          <w:bCs/>
        </w:rPr>
        <w:t xml:space="preserve">DATEMOD </w:t>
      </w:r>
      <w:r w:rsidRPr="00D005B9">
        <w:rPr>
          <w:rFonts w:ascii="Maiandra GD" w:hAnsi="Maiandra GD"/>
        </w:rPr>
        <w:t xml:space="preserve">: enregistre la dernière date de modification de l’occurrence. </w:t>
      </w:r>
    </w:p>
    <w:p w14:paraId="682CB446"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b/>
          <w:bCs/>
        </w:rPr>
        <w:t xml:space="preserve">USERVALID </w:t>
      </w:r>
      <w:r w:rsidRPr="00D005B9">
        <w:rPr>
          <w:rFonts w:ascii="Maiandra GD" w:hAnsi="Maiandra GD"/>
        </w:rPr>
        <w:t xml:space="preserve">: contient les références de l’utilisateur qui a effectué la dernière validation d’une opération. </w:t>
      </w:r>
    </w:p>
    <w:p w14:paraId="160CCB02"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b/>
          <w:bCs/>
        </w:rPr>
        <w:t xml:space="preserve">DATEVALID </w:t>
      </w:r>
      <w:r w:rsidRPr="00D005B9">
        <w:rPr>
          <w:rFonts w:ascii="Maiandra GD" w:hAnsi="Maiandra GD"/>
        </w:rPr>
        <w:t xml:space="preserve">: contient la date de dernière validation de l’opération. </w:t>
      </w:r>
    </w:p>
    <w:p w14:paraId="03D4BC95" w14:textId="77777777" w:rsidR="009E3D8E" w:rsidRPr="00D005B9" w:rsidRDefault="009E3D8E" w:rsidP="009E3D8E">
      <w:pPr>
        <w:autoSpaceDE w:val="0"/>
        <w:autoSpaceDN w:val="0"/>
        <w:adjustRightInd w:val="0"/>
        <w:spacing w:line="360" w:lineRule="auto"/>
        <w:jc w:val="both"/>
        <w:rPr>
          <w:rFonts w:ascii="Maiandra GD" w:hAnsi="Maiandra GD"/>
        </w:rPr>
      </w:pPr>
      <w:r w:rsidRPr="00D005B9">
        <w:rPr>
          <w:rFonts w:ascii="Maiandra GD" w:hAnsi="Maiandra GD"/>
        </w:rPr>
        <w:lastRenderedPageBreak/>
        <w:t>Cependant, et dans le but de faciliter et simplifier la lecture du dictionnaire de données, certaines propriétés dont celles énumérées ci-dessus ont été masquées sur le dictionnaire.</w:t>
      </w:r>
    </w:p>
    <w:p w14:paraId="13536418" w14:textId="77777777" w:rsidR="009E3D8E" w:rsidRPr="00D005B9" w:rsidRDefault="009E3D8E" w:rsidP="009E3D8E">
      <w:pPr>
        <w:spacing w:line="360" w:lineRule="auto"/>
        <w:jc w:val="both"/>
        <w:rPr>
          <w:rFonts w:ascii="Maiandra GD" w:hAnsi="Maiandra GD"/>
        </w:rPr>
      </w:pPr>
    </w:p>
    <w:p w14:paraId="142504C2" w14:textId="2446D5D5" w:rsidR="009E3D8E" w:rsidRPr="00D005B9" w:rsidRDefault="009E3D8E" w:rsidP="00D55247">
      <w:pPr>
        <w:pStyle w:val="Titre3"/>
        <w:rPr>
          <w:rFonts w:ascii="Maiandra GD" w:hAnsi="Maiandra GD"/>
        </w:rPr>
      </w:pPr>
      <w:r w:rsidRPr="00D005B9">
        <w:rPr>
          <w:rFonts w:ascii="Maiandra GD" w:hAnsi="Maiandra GD" w:cs="Times New Roman"/>
          <w:b/>
          <w:bCs/>
        </w:rPr>
        <w:br w:type="page"/>
      </w:r>
      <w:bookmarkStart w:id="30" w:name="_Toc173934305"/>
      <w:r w:rsidRPr="00D005B9">
        <w:rPr>
          <w:rStyle w:val="Titre3Car"/>
          <w:rFonts w:ascii="Maiandra GD" w:hAnsi="Maiandra GD"/>
          <w:b/>
          <w:bCs/>
        </w:rPr>
        <w:lastRenderedPageBreak/>
        <w:t>II.2.2.</w:t>
      </w:r>
      <w:bookmarkEnd w:id="30"/>
      <w:r w:rsidR="00D55247" w:rsidRPr="00D005B9">
        <w:rPr>
          <w:rFonts w:ascii="Maiandra GD" w:hAnsi="Maiandra GD"/>
        </w:rPr>
        <w:t xml:space="preserve"> </w:t>
      </w:r>
    </w:p>
    <w:p w14:paraId="6B34324F" w14:textId="77777777" w:rsidR="009E3D8E" w:rsidRPr="00D005B9" w:rsidRDefault="009E3D8E" w:rsidP="009E3D8E">
      <w:pPr>
        <w:pStyle w:val="Titre2"/>
        <w:spacing w:line="360" w:lineRule="auto"/>
        <w:ind w:firstLine="567"/>
        <w:jc w:val="both"/>
        <w:rPr>
          <w:rFonts w:ascii="Maiandra GD" w:hAnsi="Maiandra GD" w:cs="Times New Roman"/>
          <w:b/>
          <w:bCs/>
          <w:sz w:val="28"/>
          <w:szCs w:val="28"/>
        </w:rPr>
      </w:pPr>
      <w:bookmarkStart w:id="31" w:name="_Toc167213956"/>
      <w:bookmarkStart w:id="32" w:name="_Toc173934306"/>
      <w:r w:rsidRPr="00D005B9">
        <w:rPr>
          <w:rFonts w:ascii="Maiandra GD" w:hAnsi="Maiandra GD" w:cs="Times New Roman"/>
          <w:b/>
          <w:bCs/>
          <w:sz w:val="28"/>
          <w:szCs w:val="28"/>
        </w:rPr>
        <w:t>II.3. Modèle conceptuel de données</w:t>
      </w:r>
      <w:bookmarkEnd w:id="31"/>
      <w:bookmarkEnd w:id="32"/>
    </w:p>
    <w:p w14:paraId="4C7AE481" w14:textId="77777777" w:rsidR="009E3D8E" w:rsidRPr="00D005B9" w:rsidRDefault="009E3D8E" w:rsidP="009E3D8E">
      <w:pPr>
        <w:pStyle w:val="Titre3"/>
        <w:spacing w:line="360" w:lineRule="auto"/>
        <w:ind w:firstLine="1134"/>
        <w:jc w:val="both"/>
        <w:rPr>
          <w:rFonts w:ascii="Maiandra GD" w:hAnsi="Maiandra GD" w:cs="Times New Roman"/>
          <w:b/>
          <w:bCs/>
        </w:rPr>
      </w:pPr>
      <w:bookmarkStart w:id="33" w:name="_Toc167213957"/>
      <w:bookmarkStart w:id="34" w:name="_Toc173934307"/>
      <w:r w:rsidRPr="00D005B9">
        <w:rPr>
          <w:rFonts w:ascii="Maiandra GD" w:hAnsi="Maiandra GD" w:cs="Times New Roman"/>
          <w:b/>
          <w:bCs/>
        </w:rPr>
        <w:t>II.3.1. Définition</w:t>
      </w:r>
      <w:bookmarkEnd w:id="33"/>
      <w:bookmarkEnd w:id="34"/>
    </w:p>
    <w:p w14:paraId="219D009B" w14:textId="77777777" w:rsidR="009E3D8E" w:rsidRPr="00D005B9" w:rsidRDefault="009E3D8E" w:rsidP="009E3D8E">
      <w:pPr>
        <w:spacing w:line="360" w:lineRule="auto"/>
        <w:ind w:firstLine="708"/>
        <w:jc w:val="both"/>
        <w:rPr>
          <w:rFonts w:ascii="Maiandra GD" w:hAnsi="Maiandra GD"/>
          <w:color w:val="202124"/>
          <w:szCs w:val="24"/>
          <w:shd w:val="clear" w:color="auto" w:fill="FFFFFF"/>
        </w:rPr>
      </w:pPr>
      <w:r w:rsidRPr="00D005B9">
        <w:rPr>
          <w:rFonts w:ascii="Maiandra GD" w:hAnsi="Maiandra GD"/>
          <w:color w:val="202124"/>
          <w:szCs w:val="24"/>
          <w:shd w:val="clear" w:color="auto" w:fill="FFFFFF"/>
        </w:rPr>
        <w:t>Le modèle conceptuel des données (MCD) </w:t>
      </w:r>
      <w:r w:rsidRPr="00D005B9">
        <w:rPr>
          <w:rFonts w:ascii="Maiandra GD" w:hAnsi="Maiandra GD"/>
          <w:color w:val="040C28"/>
          <w:szCs w:val="24"/>
        </w:rPr>
        <w:t>a pour but d'écrire de façon formelle les données qui seront utilisées par le système d'information</w:t>
      </w:r>
      <w:r w:rsidRPr="00D005B9">
        <w:rPr>
          <w:rFonts w:ascii="Maiandra GD" w:hAnsi="Maiandra GD"/>
          <w:color w:val="202124"/>
          <w:szCs w:val="24"/>
          <w:shd w:val="clear" w:color="auto" w:fill="FFFFFF"/>
        </w:rPr>
        <w:t>. Il s'agit donc d'une représentation des données, facilement compréhensible, permettant de décrire le système d'information à l'aide d'entités.</w:t>
      </w:r>
    </w:p>
    <w:p w14:paraId="1F2D08B0" w14:textId="77777777" w:rsidR="009E3D8E" w:rsidRPr="00D005B9" w:rsidRDefault="009E3D8E" w:rsidP="009E3D8E">
      <w:pPr>
        <w:pStyle w:val="Paragraphedeliste"/>
        <w:spacing w:line="360" w:lineRule="auto"/>
        <w:ind w:left="851" w:firstLine="565"/>
        <w:jc w:val="both"/>
        <w:rPr>
          <w:rFonts w:ascii="Maiandra GD" w:hAnsi="Maiandra GD"/>
          <w:color w:val="202124"/>
          <w:szCs w:val="24"/>
          <w:shd w:val="clear" w:color="auto" w:fill="FFFFFF"/>
        </w:rPr>
      </w:pPr>
    </w:p>
    <w:p w14:paraId="1DB2FB44" w14:textId="77777777" w:rsidR="009E3D8E" w:rsidRPr="00D005B9" w:rsidRDefault="009E3D8E" w:rsidP="009E3D8E">
      <w:pPr>
        <w:pStyle w:val="Titre3"/>
        <w:spacing w:line="360" w:lineRule="auto"/>
        <w:jc w:val="both"/>
        <w:rPr>
          <w:rFonts w:ascii="Maiandra GD" w:hAnsi="Maiandra GD" w:cs="Times New Roman"/>
          <w:b/>
          <w:bCs/>
        </w:rPr>
      </w:pPr>
      <w:bookmarkStart w:id="35" w:name="_Toc167213958"/>
      <w:bookmarkStart w:id="36" w:name="_Toc173934308"/>
      <w:r w:rsidRPr="00D005B9">
        <w:rPr>
          <w:rFonts w:ascii="Maiandra GD" w:hAnsi="Maiandra GD" w:cs="Times New Roman"/>
          <w:b/>
          <w:bCs/>
          <w:color w:val="202124"/>
          <w:shd w:val="clear" w:color="auto" w:fill="FFFFFF"/>
        </w:rPr>
        <w:lastRenderedPageBreak/>
        <w:t xml:space="preserve">II.3.2. Présentation du </w:t>
      </w:r>
      <w:r w:rsidRPr="00D005B9">
        <w:rPr>
          <w:rFonts w:ascii="Maiandra GD" w:hAnsi="Maiandra GD" w:cs="Times New Roman"/>
          <w:b/>
          <w:bCs/>
        </w:rPr>
        <w:t>Modèle conceptuel de données</w:t>
      </w:r>
      <w:bookmarkEnd w:id="35"/>
      <w:bookmarkEnd w:id="36"/>
    </w:p>
    <w:p w14:paraId="765E236F" w14:textId="77777777" w:rsidR="009E3D8E" w:rsidRPr="00D005B9" w:rsidRDefault="009E3D8E" w:rsidP="009E3D8E">
      <w:pPr>
        <w:pStyle w:val="Paragraphedeliste"/>
        <w:spacing w:line="360" w:lineRule="auto"/>
        <w:ind w:left="-142"/>
        <w:jc w:val="center"/>
        <w:rPr>
          <w:rFonts w:ascii="Maiandra GD" w:hAnsi="Maiandra GD"/>
          <w:szCs w:val="24"/>
        </w:rPr>
      </w:pPr>
      <w:r w:rsidRPr="00D005B9">
        <w:rPr>
          <w:rFonts w:ascii="Maiandra GD" w:hAnsi="Maiandra GD"/>
          <w:noProof/>
        </w:rPr>
        <w:drawing>
          <wp:inline distT="0" distB="0" distL="0" distR="0" wp14:anchorId="794B024C" wp14:editId="4DA40AB4">
            <wp:extent cx="6785559" cy="7798850"/>
            <wp:effectExtent l="0" t="0" r="0" b="0"/>
            <wp:docPr id="11553526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6035" cy="7810890"/>
                    </a:xfrm>
                    <a:prstGeom prst="rect">
                      <a:avLst/>
                    </a:prstGeom>
                    <a:noFill/>
                    <a:ln>
                      <a:noFill/>
                    </a:ln>
                  </pic:spPr>
                </pic:pic>
              </a:graphicData>
            </a:graphic>
          </wp:inline>
        </w:drawing>
      </w:r>
    </w:p>
    <w:p w14:paraId="14826152" w14:textId="77777777" w:rsidR="009E3D8E" w:rsidRPr="00D005B9" w:rsidRDefault="009E3D8E" w:rsidP="009E3D8E">
      <w:pPr>
        <w:spacing w:line="360" w:lineRule="auto"/>
        <w:jc w:val="both"/>
        <w:rPr>
          <w:rFonts w:ascii="Maiandra GD" w:eastAsiaTheme="majorEastAsia" w:hAnsi="Maiandra GD"/>
          <w:color w:val="2E74B5" w:themeColor="accent1" w:themeShade="BF"/>
          <w:sz w:val="26"/>
          <w:szCs w:val="26"/>
        </w:rPr>
      </w:pPr>
      <w:r w:rsidRPr="00D005B9">
        <w:rPr>
          <w:rFonts w:ascii="Maiandra GD" w:hAnsi="Maiandra GD"/>
        </w:rPr>
        <w:br w:type="page"/>
      </w:r>
    </w:p>
    <w:p w14:paraId="68DC5456" w14:textId="77777777" w:rsidR="009E3D8E" w:rsidRPr="00D005B9" w:rsidRDefault="009E3D8E" w:rsidP="009E3D8E">
      <w:pPr>
        <w:pStyle w:val="Titre2"/>
        <w:spacing w:line="360" w:lineRule="auto"/>
        <w:ind w:firstLine="567"/>
        <w:jc w:val="both"/>
        <w:rPr>
          <w:rFonts w:ascii="Maiandra GD" w:hAnsi="Maiandra GD" w:cs="Times New Roman"/>
          <w:b/>
          <w:bCs/>
          <w:sz w:val="28"/>
          <w:szCs w:val="28"/>
        </w:rPr>
      </w:pPr>
      <w:bookmarkStart w:id="37" w:name="_Toc167213959"/>
      <w:bookmarkStart w:id="38" w:name="_Toc173934309"/>
      <w:r w:rsidRPr="00D005B9">
        <w:rPr>
          <w:rFonts w:ascii="Maiandra GD" w:hAnsi="Maiandra GD" w:cs="Times New Roman"/>
          <w:b/>
          <w:bCs/>
          <w:sz w:val="28"/>
          <w:szCs w:val="28"/>
        </w:rPr>
        <w:lastRenderedPageBreak/>
        <w:t>II.4.</w:t>
      </w:r>
      <w:r w:rsidRPr="00D005B9">
        <w:rPr>
          <w:rFonts w:ascii="Maiandra GD" w:hAnsi="Maiandra GD" w:cs="Times New Roman"/>
          <w:b/>
          <w:bCs/>
          <w:sz w:val="28"/>
          <w:szCs w:val="28"/>
        </w:rPr>
        <w:tab/>
        <w:t>Normalisation : modèle relationnel/logique de données</w:t>
      </w:r>
      <w:bookmarkEnd w:id="37"/>
      <w:bookmarkEnd w:id="38"/>
    </w:p>
    <w:p w14:paraId="679C675E" w14:textId="77777777" w:rsidR="009E3D8E" w:rsidRPr="00D005B9" w:rsidRDefault="009E3D8E" w:rsidP="009E3D8E">
      <w:pPr>
        <w:pStyle w:val="Titre3"/>
        <w:spacing w:line="360" w:lineRule="auto"/>
        <w:ind w:left="709" w:firstLine="709"/>
        <w:jc w:val="both"/>
        <w:rPr>
          <w:rFonts w:ascii="Maiandra GD" w:hAnsi="Maiandra GD" w:cs="Times New Roman"/>
          <w:b/>
          <w:bCs/>
        </w:rPr>
      </w:pPr>
      <w:bookmarkStart w:id="39" w:name="_Toc167213960"/>
      <w:bookmarkStart w:id="40" w:name="_Toc173934310"/>
      <w:r w:rsidRPr="00D005B9">
        <w:rPr>
          <w:rFonts w:ascii="Maiandra GD" w:hAnsi="Maiandra GD" w:cs="Times New Roman"/>
          <w:b/>
          <w:bCs/>
          <w:shd w:val="clear" w:color="auto" w:fill="FFFFFF"/>
        </w:rPr>
        <w:t>II.4.1. Définition</w:t>
      </w:r>
      <w:bookmarkEnd w:id="39"/>
      <w:bookmarkEnd w:id="40"/>
    </w:p>
    <w:p w14:paraId="76367236" w14:textId="77777777" w:rsidR="009E3D8E" w:rsidRPr="00D005B9" w:rsidRDefault="009E3D8E" w:rsidP="009E3D8E">
      <w:pPr>
        <w:spacing w:line="360" w:lineRule="auto"/>
        <w:ind w:firstLine="708"/>
        <w:jc w:val="both"/>
        <w:rPr>
          <w:rFonts w:ascii="Maiandra GD" w:hAnsi="Maiandra GD"/>
          <w:color w:val="4D5156"/>
          <w:szCs w:val="24"/>
          <w:shd w:val="clear" w:color="auto" w:fill="FFFFFF"/>
        </w:rPr>
      </w:pPr>
      <w:r w:rsidRPr="00D005B9">
        <w:rPr>
          <w:rFonts w:ascii="Maiandra GD" w:hAnsi="Maiandra GD"/>
          <w:color w:val="4D5156"/>
          <w:szCs w:val="24"/>
          <w:shd w:val="clear" w:color="auto" w:fill="FFFFFF"/>
        </w:rPr>
        <w:t>Contrairement au MCD (qui représente les données indépendamment de la façon dont elles seront techniquement stockées), le MLD (Modèle Logique de Données) organise les données selon des structures logiques (comme les tables, les colonnes et les clés primaires)</w:t>
      </w:r>
    </w:p>
    <w:p w14:paraId="21C8857E" w14:textId="77777777" w:rsidR="009E3D8E" w:rsidRPr="00D005B9" w:rsidRDefault="009E3D8E" w:rsidP="009E3D8E">
      <w:pPr>
        <w:pStyle w:val="Titre3"/>
        <w:spacing w:line="360" w:lineRule="auto"/>
        <w:ind w:firstLine="1560"/>
        <w:jc w:val="both"/>
        <w:rPr>
          <w:rFonts w:ascii="Maiandra GD" w:hAnsi="Maiandra GD" w:cs="Times New Roman"/>
          <w:b/>
          <w:bCs/>
        </w:rPr>
      </w:pPr>
      <w:bookmarkStart w:id="41" w:name="_Toc167213961"/>
      <w:bookmarkStart w:id="42" w:name="_Toc173934311"/>
      <w:r w:rsidRPr="00D005B9">
        <w:rPr>
          <w:rFonts w:ascii="Maiandra GD" w:hAnsi="Maiandra GD" w:cs="Times New Roman"/>
          <w:b/>
          <w:bCs/>
        </w:rPr>
        <w:lastRenderedPageBreak/>
        <w:t>II.4.2. Présentation du Modèle Logique de données : modèle relationnel</w:t>
      </w:r>
      <w:bookmarkEnd w:id="41"/>
      <w:bookmarkEnd w:id="42"/>
    </w:p>
    <w:p w14:paraId="24B600A0" w14:textId="77777777" w:rsidR="009E3D8E" w:rsidRPr="00D005B9" w:rsidRDefault="009E3D8E" w:rsidP="009E3D8E">
      <w:pPr>
        <w:pStyle w:val="Paragraphedeliste"/>
        <w:spacing w:line="360" w:lineRule="auto"/>
        <w:ind w:left="0"/>
        <w:jc w:val="center"/>
        <w:rPr>
          <w:rFonts w:ascii="Maiandra GD" w:hAnsi="Maiandra GD"/>
          <w:szCs w:val="24"/>
        </w:rPr>
      </w:pPr>
      <w:r w:rsidRPr="00D005B9">
        <w:rPr>
          <w:rFonts w:ascii="Maiandra GD" w:hAnsi="Maiandra GD"/>
          <w:noProof/>
        </w:rPr>
        <w:drawing>
          <wp:inline distT="0" distB="0" distL="0" distR="0" wp14:anchorId="293B8737" wp14:editId="6BBF0B11">
            <wp:extent cx="6619954" cy="7484334"/>
            <wp:effectExtent l="0" t="0" r="0" b="2540"/>
            <wp:docPr id="11704357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54" cy="7506494"/>
                    </a:xfrm>
                    <a:prstGeom prst="rect">
                      <a:avLst/>
                    </a:prstGeom>
                    <a:noFill/>
                    <a:ln>
                      <a:noFill/>
                    </a:ln>
                  </pic:spPr>
                </pic:pic>
              </a:graphicData>
            </a:graphic>
          </wp:inline>
        </w:drawing>
      </w:r>
    </w:p>
    <w:p w14:paraId="7542C965" w14:textId="77777777" w:rsidR="009E3D8E" w:rsidRPr="00D005B9" w:rsidRDefault="009E3D8E" w:rsidP="009E3D8E">
      <w:pPr>
        <w:pStyle w:val="Titre2"/>
        <w:spacing w:line="360" w:lineRule="auto"/>
        <w:jc w:val="both"/>
        <w:rPr>
          <w:rFonts w:ascii="Maiandra GD" w:hAnsi="Maiandra GD" w:cs="Times New Roman"/>
          <w:b/>
          <w:bCs/>
          <w:sz w:val="28"/>
          <w:szCs w:val="28"/>
        </w:rPr>
      </w:pPr>
      <w:bookmarkStart w:id="43" w:name="_Toc167213962"/>
      <w:bookmarkStart w:id="44" w:name="_Toc173934312"/>
      <w:r w:rsidRPr="00D005B9">
        <w:rPr>
          <w:rFonts w:ascii="Maiandra GD" w:hAnsi="Maiandra GD" w:cs="Times New Roman"/>
          <w:b/>
          <w:bCs/>
          <w:sz w:val="28"/>
          <w:szCs w:val="28"/>
        </w:rPr>
        <w:t>II.5.</w:t>
      </w:r>
      <w:r w:rsidRPr="00D005B9">
        <w:rPr>
          <w:rFonts w:ascii="Maiandra GD" w:hAnsi="Maiandra GD" w:cs="Times New Roman"/>
          <w:b/>
          <w:bCs/>
          <w:sz w:val="28"/>
          <w:szCs w:val="28"/>
        </w:rPr>
        <w:tab/>
        <w:t>Script de création de la base de données</w:t>
      </w:r>
      <w:bookmarkEnd w:id="43"/>
      <w:bookmarkEnd w:id="44"/>
      <w:r w:rsidRPr="00D005B9">
        <w:rPr>
          <w:rFonts w:ascii="Maiandra GD" w:hAnsi="Maiandra GD" w:cs="Times New Roman"/>
          <w:b/>
          <w:bCs/>
          <w:sz w:val="28"/>
          <w:szCs w:val="28"/>
        </w:rPr>
        <w:t xml:space="preserve"> </w:t>
      </w:r>
    </w:p>
    <w:p w14:paraId="1E352EA4" w14:textId="77777777" w:rsidR="009E3D8E" w:rsidRPr="00D005B9" w:rsidRDefault="009E3D8E" w:rsidP="009E3D8E">
      <w:pPr>
        <w:pStyle w:val="Paragraphedeliste"/>
        <w:spacing w:line="360" w:lineRule="auto"/>
        <w:ind w:left="1080"/>
        <w:jc w:val="both"/>
        <w:rPr>
          <w:rFonts w:ascii="Maiandra GD" w:hAnsi="Maiandra GD"/>
          <w:szCs w:val="24"/>
        </w:rPr>
      </w:pPr>
      <w:r w:rsidRPr="00D005B9">
        <w:rPr>
          <w:rFonts w:ascii="Maiandra GD" w:hAnsi="Maiandra GD"/>
          <w:szCs w:val="24"/>
        </w:rPr>
        <w:t>Voir fichier de script de création de la base de données dans le dossier</w:t>
      </w:r>
    </w:p>
    <w:p w14:paraId="0D496F73" w14:textId="77777777" w:rsidR="00EE3A55" w:rsidRPr="00D005B9" w:rsidRDefault="00EE3A55" w:rsidP="00EE3A55">
      <w:pPr>
        <w:pStyle w:val="Paragraphedeliste"/>
        <w:spacing w:line="360" w:lineRule="auto"/>
        <w:ind w:left="864"/>
        <w:jc w:val="both"/>
        <w:rPr>
          <w:rFonts w:ascii="Maiandra GD" w:hAnsi="Maiandra GD"/>
          <w:szCs w:val="24"/>
        </w:rPr>
      </w:pPr>
    </w:p>
    <w:p w14:paraId="5C9900A8" w14:textId="3BFAFC6F" w:rsidR="00154B65" w:rsidRPr="00D005B9" w:rsidRDefault="00CF5238" w:rsidP="00803458">
      <w:pPr>
        <w:pStyle w:val="Paragraphedeliste"/>
        <w:numPr>
          <w:ilvl w:val="0"/>
          <w:numId w:val="17"/>
        </w:numPr>
        <w:spacing w:after="0" w:line="240" w:lineRule="auto"/>
        <w:ind w:left="851" w:hanging="567"/>
        <w:rPr>
          <w:rStyle w:val="Titre2Car"/>
          <w:rFonts w:ascii="Maiandra GD" w:hAnsi="Maiandra GD"/>
          <w:b/>
          <w:bCs/>
          <w:sz w:val="28"/>
          <w:szCs w:val="28"/>
        </w:rPr>
      </w:pPr>
      <w:bookmarkStart w:id="45" w:name="_Toc173934313"/>
      <w:r w:rsidRPr="00D005B9">
        <w:rPr>
          <w:rStyle w:val="Titre1Car"/>
          <w:rFonts w:ascii="Maiandra GD" w:hAnsi="Maiandra GD"/>
          <w:b/>
          <w:bCs/>
        </w:rPr>
        <w:lastRenderedPageBreak/>
        <w:t xml:space="preserve">REALISATION </w:t>
      </w:r>
      <w:r w:rsidR="00F5594D">
        <w:rPr>
          <w:rStyle w:val="Titre1Car"/>
          <w:rFonts w:ascii="Maiandra GD" w:hAnsi="Maiandra GD"/>
          <w:b/>
          <w:bCs/>
        </w:rPr>
        <w:t>DE L’APPLICATION ET DE LA BASE DE DONNEES</w:t>
      </w:r>
      <w:bookmarkEnd w:id="45"/>
      <w:r w:rsidR="00F21C07" w:rsidRPr="00D005B9">
        <w:rPr>
          <w:rStyle w:val="Titre1Car"/>
          <w:rFonts w:ascii="Maiandra GD" w:hAnsi="Maiandra GD"/>
          <w:b/>
          <w:bCs/>
        </w:rPr>
        <w:br/>
      </w:r>
      <w:r w:rsidR="009E3D8E" w:rsidRPr="00D005B9">
        <w:rPr>
          <w:rStyle w:val="Titre2Car"/>
          <w:rFonts w:ascii="Maiandra GD" w:hAnsi="Maiandra GD"/>
          <w:b/>
          <w:bCs/>
          <w:sz w:val="28"/>
          <w:szCs w:val="28"/>
        </w:rPr>
        <w:t>III.1.</w:t>
      </w:r>
      <w:r w:rsidR="009E3D8E" w:rsidRPr="00D005B9">
        <w:rPr>
          <w:rStyle w:val="Titre2Car"/>
          <w:rFonts w:ascii="Maiandra GD" w:hAnsi="Maiandra GD"/>
          <w:b/>
          <w:bCs/>
          <w:sz w:val="28"/>
          <w:szCs w:val="28"/>
        </w:rPr>
        <w:tab/>
      </w:r>
      <w:r w:rsidR="00F21C07" w:rsidRPr="00D005B9">
        <w:rPr>
          <w:rStyle w:val="Titre2Car"/>
          <w:rFonts w:ascii="Maiandra GD" w:hAnsi="Maiandra GD"/>
          <w:b/>
          <w:bCs/>
          <w:sz w:val="28"/>
          <w:szCs w:val="28"/>
        </w:rPr>
        <w:t>Présentation des</w:t>
      </w:r>
      <w:r w:rsidR="00414031" w:rsidRPr="00D005B9">
        <w:rPr>
          <w:rStyle w:val="Titre2Car"/>
          <w:rFonts w:ascii="Maiandra GD" w:hAnsi="Maiandra GD"/>
          <w:b/>
          <w:bCs/>
          <w:sz w:val="28"/>
          <w:szCs w:val="28"/>
        </w:rPr>
        <w:t xml:space="preserve"> technologies et </w:t>
      </w:r>
      <w:r w:rsidR="00F21C07" w:rsidRPr="00D005B9">
        <w:rPr>
          <w:rStyle w:val="Titre2Car"/>
          <w:rFonts w:ascii="Maiandra GD" w:hAnsi="Maiandra GD"/>
          <w:b/>
          <w:bCs/>
          <w:sz w:val="28"/>
          <w:szCs w:val="28"/>
        </w:rPr>
        <w:t>outils de réalisation</w:t>
      </w:r>
    </w:p>
    <w:p w14:paraId="016788BB" w14:textId="77777777" w:rsidR="00803458" w:rsidRPr="00D005B9" w:rsidRDefault="00803458" w:rsidP="00803458">
      <w:pPr>
        <w:pStyle w:val="Titre3"/>
        <w:ind w:left="1418"/>
        <w:rPr>
          <w:rFonts w:ascii="Maiandra GD" w:hAnsi="Maiandra GD"/>
          <w:b/>
          <w:bCs/>
        </w:rPr>
      </w:pPr>
      <w:bookmarkStart w:id="46" w:name="_Toc173934314"/>
      <w:r w:rsidRPr="00D005B9">
        <w:rPr>
          <w:rFonts w:ascii="Maiandra GD" w:hAnsi="Maiandra GD"/>
          <w:b/>
          <w:bCs/>
        </w:rPr>
        <w:t>III.1.1.</w:t>
      </w:r>
      <w:r w:rsidRPr="00D005B9">
        <w:rPr>
          <w:rFonts w:ascii="Maiandra GD" w:hAnsi="Maiandra GD"/>
          <w:b/>
          <w:bCs/>
        </w:rPr>
        <w:tab/>
      </w:r>
      <w:r w:rsidR="00F21C07" w:rsidRPr="00D005B9">
        <w:rPr>
          <w:rFonts w:ascii="Maiandra GD" w:hAnsi="Maiandra GD"/>
          <w:b/>
          <w:bCs/>
        </w:rPr>
        <w:t xml:space="preserve"> Langages de programmation</w:t>
      </w:r>
      <w:bookmarkEnd w:id="46"/>
      <w:r w:rsidR="00F21C07" w:rsidRPr="00D005B9">
        <w:rPr>
          <w:rFonts w:ascii="Maiandra GD" w:hAnsi="Maiandra GD"/>
          <w:b/>
          <w:bCs/>
        </w:rPr>
        <w:t xml:space="preserve"> </w:t>
      </w:r>
    </w:p>
    <w:p w14:paraId="6BE1B8E8" w14:textId="6A637337" w:rsidR="00D55247" w:rsidRDefault="00D55247" w:rsidP="00D55247">
      <w:pPr>
        <w:spacing w:line="360" w:lineRule="auto"/>
        <w:ind w:firstLine="698"/>
        <w:jc w:val="both"/>
        <w:rPr>
          <w:rFonts w:ascii="Maiandra GD" w:hAnsi="Maiandra GD"/>
          <w:szCs w:val="24"/>
        </w:rPr>
      </w:pPr>
      <w:bookmarkStart w:id="47" w:name="_Toc173934315"/>
      <w:r w:rsidRPr="00D005B9">
        <w:rPr>
          <w:rFonts w:ascii="Maiandra GD" w:hAnsi="Maiandra GD"/>
          <w:szCs w:val="24"/>
        </w:rPr>
        <w:t xml:space="preserve">Nous avons </w:t>
      </w:r>
      <w:r>
        <w:rPr>
          <w:rFonts w:ascii="Maiandra GD" w:hAnsi="Maiandra GD"/>
          <w:szCs w:val="24"/>
        </w:rPr>
        <w:t>utilisé les technologies oracle.</w:t>
      </w:r>
    </w:p>
    <w:p w14:paraId="590478DE" w14:textId="533F869F" w:rsidR="00D55247" w:rsidRPr="00D55247" w:rsidRDefault="00D55247" w:rsidP="00D55247">
      <w:pPr>
        <w:pStyle w:val="Paragraphedeliste"/>
        <w:numPr>
          <w:ilvl w:val="0"/>
          <w:numId w:val="18"/>
        </w:numPr>
        <w:spacing w:line="360" w:lineRule="auto"/>
        <w:jc w:val="both"/>
        <w:rPr>
          <w:rFonts w:ascii="Maiandra GD" w:hAnsi="Maiandra GD"/>
          <w:szCs w:val="24"/>
        </w:rPr>
      </w:pPr>
      <w:r w:rsidRPr="00D55247">
        <w:rPr>
          <w:rFonts w:ascii="Maiandra GD" w:hAnsi="Maiandra GD"/>
          <w:szCs w:val="24"/>
        </w:rPr>
        <w:t>Base de données oracle xe21C,</w:t>
      </w:r>
    </w:p>
    <w:p w14:paraId="2B2A18FC" w14:textId="20657C64" w:rsidR="00D55247" w:rsidRDefault="00D55247" w:rsidP="00D55247">
      <w:pPr>
        <w:pStyle w:val="Paragraphedeliste"/>
        <w:numPr>
          <w:ilvl w:val="0"/>
          <w:numId w:val="18"/>
        </w:numPr>
        <w:spacing w:line="360" w:lineRule="auto"/>
        <w:jc w:val="both"/>
        <w:rPr>
          <w:rFonts w:ascii="Maiandra GD" w:hAnsi="Maiandra GD"/>
          <w:szCs w:val="24"/>
        </w:rPr>
      </w:pPr>
      <w:r w:rsidRPr="00D55247">
        <w:rPr>
          <w:rFonts w:ascii="Maiandra GD" w:hAnsi="Maiandra GD"/>
          <w:szCs w:val="24"/>
        </w:rPr>
        <w:t>Framework oracle application express apex pour l’application</w:t>
      </w:r>
    </w:p>
    <w:p w14:paraId="6E01C3A7" w14:textId="269E3645" w:rsidR="00C02B01" w:rsidRPr="00D55247" w:rsidRDefault="00C02B01" w:rsidP="00C02B01">
      <w:pPr>
        <w:pStyle w:val="Paragraphedeliste"/>
        <w:spacing w:line="360" w:lineRule="auto"/>
        <w:ind w:firstLine="0"/>
        <w:jc w:val="both"/>
        <w:rPr>
          <w:rFonts w:ascii="Maiandra GD" w:hAnsi="Maiandra GD"/>
          <w:szCs w:val="24"/>
        </w:rPr>
      </w:pPr>
      <w:r w:rsidRPr="00C02B01">
        <w:rPr>
          <w:rFonts w:ascii="Maiandra GD" w:hAnsi="Maiandra GD"/>
          <w:szCs w:val="24"/>
        </w:rPr>
        <w:t>Oracle Application Express (APEX), plus communément appelée Oracle APEX, est une infrastructure de développement rapide entièrement prise en charge permettant de créer des applications Web et mobiles. Elle est offerte gratuitement avec la base de données Oracle.</w:t>
      </w:r>
    </w:p>
    <w:p w14:paraId="7262C901" w14:textId="405B3C23" w:rsidR="00D55247" w:rsidRPr="00C02B01" w:rsidRDefault="00D55247" w:rsidP="00D55247">
      <w:pPr>
        <w:pStyle w:val="Paragraphedeliste"/>
        <w:numPr>
          <w:ilvl w:val="0"/>
          <w:numId w:val="18"/>
        </w:numPr>
        <w:spacing w:line="360" w:lineRule="auto"/>
        <w:jc w:val="both"/>
        <w:rPr>
          <w:rFonts w:ascii="Maiandra GD" w:hAnsi="Maiandra GD"/>
          <w:lang w:eastAsia="en-US"/>
        </w:rPr>
      </w:pPr>
      <w:r w:rsidRPr="00D55247">
        <w:rPr>
          <w:rFonts w:ascii="Maiandra GD" w:hAnsi="Maiandra GD"/>
          <w:szCs w:val="24"/>
        </w:rPr>
        <w:t xml:space="preserve">Du </w:t>
      </w:r>
      <w:proofErr w:type="spellStart"/>
      <w:r w:rsidRPr="00D55247">
        <w:rPr>
          <w:rFonts w:ascii="Maiandra GD" w:hAnsi="Maiandra GD"/>
          <w:szCs w:val="24"/>
        </w:rPr>
        <w:t>coté</w:t>
      </w:r>
      <w:proofErr w:type="spellEnd"/>
      <w:r w:rsidRPr="00D55247">
        <w:rPr>
          <w:rFonts w:ascii="Maiandra GD" w:hAnsi="Maiandra GD"/>
          <w:szCs w:val="24"/>
        </w:rPr>
        <w:t xml:space="preserve"> </w:t>
      </w:r>
      <w:r w:rsidR="00C02B01">
        <w:rPr>
          <w:rFonts w:ascii="Maiandra GD" w:hAnsi="Maiandra GD"/>
          <w:szCs w:val="24"/>
        </w:rPr>
        <w:t xml:space="preserve">du web </w:t>
      </w:r>
      <w:r w:rsidRPr="00D55247">
        <w:rPr>
          <w:rFonts w:ascii="Maiandra GD" w:hAnsi="Maiandra GD"/>
          <w:szCs w:val="24"/>
        </w:rPr>
        <w:t>on a opté pour Oracle Data Service (ORDS)</w:t>
      </w:r>
    </w:p>
    <w:p w14:paraId="48274244" w14:textId="1FF6B129" w:rsidR="00C02B01" w:rsidRPr="00D55247" w:rsidRDefault="00C02B01" w:rsidP="00C02B01">
      <w:pPr>
        <w:pStyle w:val="Paragraphedeliste"/>
        <w:spacing w:line="360" w:lineRule="auto"/>
        <w:ind w:firstLine="0"/>
        <w:jc w:val="both"/>
        <w:rPr>
          <w:rFonts w:ascii="Maiandra GD" w:hAnsi="Maiandra GD"/>
          <w:lang w:eastAsia="en-US"/>
        </w:rPr>
      </w:pPr>
      <w:r w:rsidRPr="00C02B01">
        <w:rPr>
          <w:rFonts w:ascii="Maiandra GD" w:hAnsi="Maiandra GD"/>
          <w:lang w:eastAsia="en-US"/>
        </w:rPr>
        <w:t xml:space="preserve">Oracle REST Data Services (ORDS) relie HTTPS et votre base de données Oracle. Une application Java de niveau intermédiaire, ORDS fournit une API REST de gestion de base de données, SQL </w:t>
      </w:r>
      <w:proofErr w:type="spellStart"/>
      <w:r w:rsidRPr="00C02B01">
        <w:rPr>
          <w:rFonts w:ascii="Maiandra GD" w:hAnsi="Maiandra GD"/>
          <w:lang w:eastAsia="en-US"/>
        </w:rPr>
        <w:t>Developer</w:t>
      </w:r>
      <w:proofErr w:type="spellEnd"/>
      <w:r w:rsidRPr="00C02B01">
        <w:rPr>
          <w:rFonts w:ascii="Maiandra GD" w:hAnsi="Maiandra GD"/>
          <w:lang w:eastAsia="en-US"/>
        </w:rPr>
        <w:t xml:space="preserve"> Web, une passerelle PL/SQL, SODA pour REST et la possibilité de publier des services Web RESTful pour interagir avec les données et les procédures stockées dans votre solution Oracle </w:t>
      </w:r>
      <w:proofErr w:type="spellStart"/>
      <w:r w:rsidRPr="00C02B01">
        <w:rPr>
          <w:rFonts w:ascii="Maiandra GD" w:hAnsi="Maiandra GD"/>
          <w:lang w:eastAsia="en-US"/>
        </w:rPr>
        <w:t>Database</w:t>
      </w:r>
      <w:proofErr w:type="spellEnd"/>
      <w:r w:rsidRPr="00C02B01">
        <w:rPr>
          <w:rFonts w:ascii="Maiandra GD" w:hAnsi="Maiandra GD"/>
          <w:lang w:eastAsia="en-US"/>
        </w:rPr>
        <w:t>.</w:t>
      </w:r>
    </w:p>
    <w:p w14:paraId="4148A897" w14:textId="63E81BE0" w:rsidR="005A3C9D" w:rsidRPr="00D005B9" w:rsidRDefault="00803458" w:rsidP="00803458">
      <w:pPr>
        <w:pStyle w:val="Titre2"/>
        <w:ind w:left="851"/>
        <w:rPr>
          <w:rFonts w:ascii="Maiandra GD" w:hAnsi="Maiandra GD"/>
          <w:b/>
          <w:bCs/>
          <w:sz w:val="28"/>
          <w:szCs w:val="28"/>
        </w:rPr>
      </w:pPr>
      <w:bookmarkStart w:id="48" w:name="_Toc173934324"/>
      <w:bookmarkEnd w:id="47"/>
      <w:r w:rsidRPr="00D005B9">
        <w:rPr>
          <w:rFonts w:ascii="Maiandra GD" w:hAnsi="Maiandra GD"/>
          <w:b/>
          <w:bCs/>
          <w:sz w:val="28"/>
          <w:szCs w:val="28"/>
        </w:rPr>
        <w:t>III.</w:t>
      </w:r>
      <w:r w:rsidR="00D55247">
        <w:rPr>
          <w:rFonts w:ascii="Maiandra GD" w:hAnsi="Maiandra GD"/>
          <w:b/>
          <w:bCs/>
          <w:sz w:val="28"/>
          <w:szCs w:val="28"/>
        </w:rPr>
        <w:t>2</w:t>
      </w:r>
      <w:r w:rsidRPr="00D005B9">
        <w:rPr>
          <w:rFonts w:ascii="Maiandra GD" w:hAnsi="Maiandra GD"/>
          <w:b/>
          <w:bCs/>
          <w:sz w:val="28"/>
          <w:szCs w:val="28"/>
        </w:rPr>
        <w:t>.</w:t>
      </w:r>
      <w:r w:rsidRPr="00D005B9">
        <w:rPr>
          <w:rFonts w:ascii="Maiandra GD" w:hAnsi="Maiandra GD"/>
          <w:b/>
          <w:bCs/>
          <w:sz w:val="28"/>
          <w:szCs w:val="28"/>
        </w:rPr>
        <w:tab/>
      </w:r>
      <w:r w:rsidR="008870B6" w:rsidRPr="00D005B9">
        <w:rPr>
          <w:rFonts w:ascii="Maiandra GD" w:hAnsi="Maiandra GD"/>
          <w:b/>
          <w:bCs/>
          <w:sz w:val="28"/>
          <w:szCs w:val="28"/>
        </w:rPr>
        <w:tab/>
      </w:r>
      <w:r w:rsidR="005A3C9D" w:rsidRPr="00D005B9">
        <w:rPr>
          <w:rFonts w:ascii="Maiandra GD" w:hAnsi="Maiandra GD"/>
          <w:b/>
          <w:bCs/>
          <w:sz w:val="28"/>
          <w:szCs w:val="28"/>
        </w:rPr>
        <w:t>Configuration des Machines Virtuelles</w:t>
      </w:r>
      <w:bookmarkEnd w:id="48"/>
    </w:p>
    <w:p w14:paraId="1B788BB0" w14:textId="5E333A08" w:rsidR="005A3C9D" w:rsidRPr="00D005B9" w:rsidRDefault="009F4484" w:rsidP="009F4484">
      <w:pPr>
        <w:pStyle w:val="Titre3"/>
        <w:ind w:left="1418"/>
        <w:rPr>
          <w:rFonts w:ascii="Maiandra GD" w:hAnsi="Maiandra GD"/>
          <w:b/>
          <w:bCs/>
        </w:rPr>
      </w:pPr>
      <w:bookmarkStart w:id="49" w:name="_Toc173934325"/>
      <w:r w:rsidRPr="00D005B9">
        <w:rPr>
          <w:rFonts w:ascii="Maiandra GD" w:hAnsi="Maiandra GD"/>
          <w:b/>
          <w:bCs/>
        </w:rPr>
        <w:t>III.3.1.</w:t>
      </w:r>
      <w:r w:rsidRPr="00D005B9">
        <w:rPr>
          <w:rFonts w:ascii="Maiandra GD" w:hAnsi="Maiandra GD"/>
          <w:b/>
          <w:bCs/>
        </w:rPr>
        <w:tab/>
      </w:r>
      <w:r w:rsidR="005A3C9D" w:rsidRPr="00D005B9">
        <w:rPr>
          <w:rFonts w:ascii="Maiandra GD" w:hAnsi="Maiandra GD"/>
          <w:b/>
          <w:bCs/>
        </w:rPr>
        <w:t xml:space="preserve">Création des </w:t>
      </w:r>
      <w:proofErr w:type="spellStart"/>
      <w:r w:rsidR="005A3C9D" w:rsidRPr="00D005B9">
        <w:rPr>
          <w:rFonts w:ascii="Maiandra GD" w:hAnsi="Maiandra GD"/>
          <w:b/>
          <w:bCs/>
        </w:rPr>
        <w:t>Vagrantfile</w:t>
      </w:r>
      <w:proofErr w:type="spellEnd"/>
      <w:r w:rsidR="005A3C9D" w:rsidRPr="00D005B9">
        <w:rPr>
          <w:rFonts w:ascii="Maiandra GD" w:hAnsi="Maiandra GD"/>
          <w:b/>
          <w:bCs/>
        </w:rPr>
        <w:t xml:space="preserve"> :</w:t>
      </w:r>
      <w:bookmarkEnd w:id="49"/>
      <w:r w:rsidR="005A3C9D" w:rsidRPr="00D005B9">
        <w:rPr>
          <w:rFonts w:ascii="Maiandra GD" w:hAnsi="Maiandra GD"/>
          <w:b/>
          <w:bCs/>
        </w:rPr>
        <w:t xml:space="preserve"> </w:t>
      </w:r>
    </w:p>
    <w:p w14:paraId="3D935104" w14:textId="77777777" w:rsidR="008870B6" w:rsidRDefault="008870B6" w:rsidP="008870B6">
      <w:pPr>
        <w:rPr>
          <w:rFonts w:ascii="Maiandra GD" w:hAnsi="Maiandra GD"/>
          <w:lang w:eastAsia="en-US"/>
        </w:rPr>
      </w:pPr>
    </w:p>
    <w:p w14:paraId="09F2883F" w14:textId="29041187" w:rsidR="004C4EF1" w:rsidRDefault="004C4EF1" w:rsidP="008870B6">
      <w:pPr>
        <w:rPr>
          <w:rFonts w:ascii="Maiandra GD" w:hAnsi="Maiandra GD"/>
          <w:lang w:eastAsia="en-US"/>
        </w:rPr>
      </w:pPr>
      <w:r>
        <w:rPr>
          <w:rFonts w:ascii="Maiandra GD" w:hAnsi="Maiandra GD"/>
          <w:lang w:eastAsia="en-US"/>
        </w:rPr>
        <w:t xml:space="preserve">Notre fichier </w:t>
      </w:r>
      <w:proofErr w:type="spellStart"/>
      <w:r>
        <w:rPr>
          <w:rFonts w:ascii="Maiandra GD" w:hAnsi="Maiandra GD"/>
          <w:lang w:eastAsia="en-US"/>
        </w:rPr>
        <w:t>vagrant</w:t>
      </w:r>
      <w:proofErr w:type="spellEnd"/>
      <w:r>
        <w:rPr>
          <w:rFonts w:ascii="Maiandra GD" w:hAnsi="Maiandra GD"/>
          <w:lang w:eastAsia="en-US"/>
        </w:rPr>
        <w:t xml:space="preserve"> file comporte 3 parties. </w:t>
      </w:r>
      <w:proofErr w:type="gramStart"/>
      <w:r>
        <w:rPr>
          <w:rFonts w:ascii="Maiandra GD" w:hAnsi="Maiandra GD"/>
          <w:lang w:eastAsia="en-US"/>
        </w:rPr>
        <w:t>Elles  consistent</w:t>
      </w:r>
      <w:proofErr w:type="gramEnd"/>
      <w:r>
        <w:rPr>
          <w:rFonts w:ascii="Maiandra GD" w:hAnsi="Maiandra GD"/>
          <w:lang w:eastAsia="en-US"/>
        </w:rPr>
        <w:t xml:space="preserve"> à monter 3 ORACLE/LINUX 7 utilisant chacune 2 G de ram et 2 </w:t>
      </w:r>
      <w:proofErr w:type="spellStart"/>
      <w:r>
        <w:rPr>
          <w:rFonts w:ascii="Maiandra GD" w:hAnsi="Maiandra GD"/>
          <w:lang w:eastAsia="en-US"/>
        </w:rPr>
        <w:t>cpu</w:t>
      </w:r>
      <w:proofErr w:type="spellEnd"/>
      <w:r>
        <w:rPr>
          <w:rFonts w:ascii="Maiandra GD" w:hAnsi="Maiandra GD"/>
          <w:lang w:eastAsia="en-US"/>
        </w:rPr>
        <w:t>.</w:t>
      </w:r>
    </w:p>
    <w:p w14:paraId="410F021D" w14:textId="03A5EFD7" w:rsidR="004C4EF1" w:rsidRDefault="004C4EF1" w:rsidP="008870B6">
      <w:pPr>
        <w:rPr>
          <w:rFonts w:ascii="Maiandra GD" w:hAnsi="Maiandra GD"/>
          <w:lang w:eastAsia="en-US"/>
        </w:rPr>
      </w:pPr>
      <w:r>
        <w:rPr>
          <w:rFonts w:ascii="Maiandra GD" w:hAnsi="Maiandra GD"/>
          <w:lang w:eastAsia="en-US"/>
        </w:rPr>
        <w:t>La première VM BD_SERV fait office de serveur de base de données</w:t>
      </w:r>
    </w:p>
    <w:p w14:paraId="2516449B" w14:textId="6E178213" w:rsidR="004C4EF1" w:rsidRDefault="004C4EF1" w:rsidP="008870B6">
      <w:pPr>
        <w:rPr>
          <w:rFonts w:ascii="Maiandra GD" w:hAnsi="Maiandra GD"/>
          <w:lang w:eastAsia="en-US"/>
        </w:rPr>
      </w:pPr>
      <w:r>
        <w:rPr>
          <w:rFonts w:ascii="Maiandra GD" w:hAnsi="Maiandra GD"/>
          <w:lang w:eastAsia="en-US"/>
        </w:rPr>
        <w:t xml:space="preserve">La </w:t>
      </w:r>
      <w:r>
        <w:rPr>
          <w:rFonts w:ascii="Maiandra GD" w:hAnsi="Maiandra GD"/>
          <w:lang w:eastAsia="en-US"/>
        </w:rPr>
        <w:t>deuxième</w:t>
      </w:r>
      <w:r>
        <w:rPr>
          <w:rFonts w:ascii="Maiandra GD" w:hAnsi="Maiandra GD"/>
          <w:lang w:eastAsia="en-US"/>
        </w:rPr>
        <w:t xml:space="preserve"> VM </w:t>
      </w:r>
      <w:r>
        <w:rPr>
          <w:rFonts w:ascii="Maiandra GD" w:hAnsi="Maiandra GD"/>
          <w:lang w:eastAsia="en-US"/>
        </w:rPr>
        <w:t>AP</w:t>
      </w:r>
      <w:r>
        <w:rPr>
          <w:rFonts w:ascii="Maiandra GD" w:hAnsi="Maiandra GD"/>
          <w:lang w:eastAsia="en-US"/>
        </w:rPr>
        <w:t xml:space="preserve">_SERV fait office de serveur </w:t>
      </w:r>
      <w:r>
        <w:rPr>
          <w:rFonts w:ascii="Maiandra GD" w:hAnsi="Maiandra GD"/>
          <w:lang w:eastAsia="en-US"/>
        </w:rPr>
        <w:t>d’application</w:t>
      </w:r>
    </w:p>
    <w:p w14:paraId="147A959D" w14:textId="00FB17C8" w:rsidR="004C4EF1" w:rsidRDefault="004C4EF1" w:rsidP="008870B6">
      <w:pPr>
        <w:rPr>
          <w:rFonts w:ascii="Maiandra GD" w:hAnsi="Maiandra GD"/>
          <w:lang w:eastAsia="en-US"/>
        </w:rPr>
      </w:pPr>
      <w:r>
        <w:rPr>
          <w:rFonts w:ascii="Maiandra GD" w:hAnsi="Maiandra GD"/>
          <w:lang w:eastAsia="en-US"/>
        </w:rPr>
        <w:t xml:space="preserve">La </w:t>
      </w:r>
      <w:r>
        <w:rPr>
          <w:rFonts w:ascii="Maiandra GD" w:hAnsi="Maiandra GD"/>
          <w:lang w:eastAsia="en-US"/>
        </w:rPr>
        <w:t>troisième</w:t>
      </w:r>
      <w:r>
        <w:rPr>
          <w:rFonts w:ascii="Maiandra GD" w:hAnsi="Maiandra GD"/>
          <w:lang w:eastAsia="en-US"/>
        </w:rPr>
        <w:t xml:space="preserve"> VM </w:t>
      </w:r>
      <w:r>
        <w:rPr>
          <w:rFonts w:ascii="Maiandra GD" w:hAnsi="Maiandra GD"/>
          <w:lang w:eastAsia="en-US"/>
        </w:rPr>
        <w:t>WEB</w:t>
      </w:r>
      <w:r>
        <w:rPr>
          <w:rFonts w:ascii="Maiandra GD" w:hAnsi="Maiandra GD"/>
          <w:lang w:eastAsia="en-US"/>
        </w:rPr>
        <w:t xml:space="preserve">_SERV fait office de serveur </w:t>
      </w:r>
      <w:r>
        <w:rPr>
          <w:rFonts w:ascii="Maiandra GD" w:hAnsi="Maiandra GD"/>
          <w:lang w:eastAsia="en-US"/>
        </w:rPr>
        <w:t>WEB</w:t>
      </w:r>
    </w:p>
    <w:p w14:paraId="49FD1E66" w14:textId="77777777" w:rsidR="004C4EF1" w:rsidRPr="00D005B9" w:rsidRDefault="004C4EF1" w:rsidP="008870B6">
      <w:pPr>
        <w:rPr>
          <w:rFonts w:ascii="Maiandra GD" w:hAnsi="Maiandra GD"/>
          <w:lang w:eastAsia="en-US"/>
        </w:rPr>
      </w:pPr>
    </w:p>
    <w:p w14:paraId="7A93A8D0" w14:textId="15CAF68B" w:rsidR="005A3C9D" w:rsidRPr="00D005B9" w:rsidRDefault="009F4484" w:rsidP="009F4484">
      <w:pPr>
        <w:pStyle w:val="Titre3"/>
        <w:ind w:left="1418"/>
        <w:rPr>
          <w:rFonts w:ascii="Maiandra GD" w:hAnsi="Maiandra GD"/>
          <w:b/>
          <w:bCs/>
        </w:rPr>
      </w:pPr>
      <w:bookmarkStart w:id="50" w:name="_Toc173934326"/>
      <w:r w:rsidRPr="00D005B9">
        <w:rPr>
          <w:rFonts w:ascii="Maiandra GD" w:hAnsi="Maiandra GD"/>
          <w:b/>
          <w:bCs/>
        </w:rPr>
        <w:t>III.3.2.</w:t>
      </w:r>
      <w:r w:rsidRPr="00D005B9">
        <w:rPr>
          <w:rFonts w:ascii="Maiandra GD" w:hAnsi="Maiandra GD"/>
          <w:b/>
          <w:bCs/>
        </w:rPr>
        <w:tab/>
      </w:r>
      <w:r w:rsidR="005A3C9D" w:rsidRPr="00D005B9">
        <w:rPr>
          <w:rFonts w:ascii="Maiandra GD" w:hAnsi="Maiandra GD"/>
          <w:b/>
          <w:bCs/>
        </w:rPr>
        <w:t>Provisionnement automatique :</w:t>
      </w:r>
      <w:bookmarkEnd w:id="50"/>
      <w:r w:rsidR="005A3C9D" w:rsidRPr="00D005B9">
        <w:rPr>
          <w:rFonts w:ascii="Maiandra GD" w:hAnsi="Maiandra GD"/>
          <w:b/>
          <w:bCs/>
        </w:rPr>
        <w:t xml:space="preserve"> </w:t>
      </w:r>
    </w:p>
    <w:p w14:paraId="78C68BF1" w14:textId="63707DC4" w:rsidR="008870B6" w:rsidRPr="00D005B9" w:rsidRDefault="004C4EF1" w:rsidP="008870B6">
      <w:pPr>
        <w:rPr>
          <w:rFonts w:ascii="Maiandra GD" w:hAnsi="Maiandra GD"/>
          <w:lang w:eastAsia="en-US"/>
        </w:rPr>
      </w:pPr>
      <w:r>
        <w:rPr>
          <w:rFonts w:ascii="Maiandra GD" w:hAnsi="Maiandra GD"/>
          <w:lang w:eastAsia="en-US"/>
        </w:rPr>
        <w:t xml:space="preserve">Les provisionnements sont en fonction de chaque VM nous utilisons ici 4 fichiers scripte. Aussi au cours du provisionnement nous utilisons </w:t>
      </w:r>
      <w:proofErr w:type="spellStart"/>
      <w:r>
        <w:rPr>
          <w:rFonts w:ascii="Maiandra GD" w:hAnsi="Maiandra GD"/>
          <w:lang w:eastAsia="en-US"/>
        </w:rPr>
        <w:t>rpm</w:t>
      </w:r>
      <w:proofErr w:type="spellEnd"/>
      <w:r>
        <w:rPr>
          <w:rFonts w:ascii="Maiandra GD" w:hAnsi="Maiandra GD"/>
          <w:lang w:eastAsia="en-US"/>
        </w:rPr>
        <w:t xml:space="preserve"> de oracle </w:t>
      </w:r>
      <w:proofErr w:type="gramStart"/>
      <w:r>
        <w:rPr>
          <w:rFonts w:ascii="Maiandra GD" w:hAnsi="Maiandra GD"/>
          <w:lang w:eastAsia="en-US"/>
        </w:rPr>
        <w:t>21 ,</w:t>
      </w:r>
      <w:proofErr w:type="gramEnd"/>
      <w:r>
        <w:rPr>
          <w:rFonts w:ascii="Maiandra GD" w:hAnsi="Maiandra GD"/>
          <w:lang w:eastAsia="en-US"/>
        </w:rPr>
        <w:t xml:space="preserve"> le dossier APEX  et le dossier ORDS  qui ont été téléchargés et mis dans le dossier car pas disponible directement</w:t>
      </w:r>
    </w:p>
    <w:p w14:paraId="221E717C" w14:textId="3E491C2E" w:rsidR="005A3C9D" w:rsidRPr="00D005B9" w:rsidRDefault="009F4484" w:rsidP="009F4484">
      <w:pPr>
        <w:pStyle w:val="Titre3"/>
        <w:ind w:left="1418"/>
        <w:rPr>
          <w:rFonts w:ascii="Maiandra GD" w:hAnsi="Maiandra GD"/>
          <w:b/>
          <w:bCs/>
        </w:rPr>
      </w:pPr>
      <w:bookmarkStart w:id="51" w:name="_Toc173934327"/>
      <w:r w:rsidRPr="00D005B9">
        <w:rPr>
          <w:rFonts w:ascii="Maiandra GD" w:hAnsi="Maiandra GD"/>
          <w:b/>
          <w:bCs/>
        </w:rPr>
        <w:t>III.3.3.</w:t>
      </w:r>
      <w:r w:rsidRPr="00D005B9">
        <w:rPr>
          <w:rFonts w:ascii="Maiandra GD" w:hAnsi="Maiandra GD"/>
          <w:b/>
          <w:bCs/>
        </w:rPr>
        <w:tab/>
      </w:r>
      <w:r w:rsidR="005A3C9D" w:rsidRPr="00D005B9">
        <w:rPr>
          <w:rFonts w:ascii="Maiandra GD" w:hAnsi="Maiandra GD"/>
          <w:b/>
          <w:bCs/>
        </w:rPr>
        <w:t>Mise en place du réseau :</w:t>
      </w:r>
      <w:bookmarkEnd w:id="51"/>
      <w:r w:rsidR="005A3C9D" w:rsidRPr="00D005B9">
        <w:rPr>
          <w:rFonts w:ascii="Maiandra GD" w:hAnsi="Maiandra GD"/>
          <w:b/>
          <w:bCs/>
        </w:rPr>
        <w:t xml:space="preserve"> </w:t>
      </w:r>
    </w:p>
    <w:p w14:paraId="610B69BA" w14:textId="419A3C60" w:rsidR="008870B6" w:rsidRPr="00D005B9" w:rsidRDefault="004C4EF1" w:rsidP="008870B6">
      <w:pPr>
        <w:rPr>
          <w:rFonts w:ascii="Maiandra GD" w:hAnsi="Maiandra GD"/>
          <w:lang w:eastAsia="en-US"/>
        </w:rPr>
      </w:pPr>
      <w:r>
        <w:rPr>
          <w:rFonts w:ascii="Maiandra GD" w:hAnsi="Maiandra GD"/>
          <w:lang w:eastAsia="en-US"/>
        </w:rPr>
        <w:t>Nous avons attribué au serveur de BD l’adresse privée 192.168.0.101, le 192.168.0.110 au serveur d’application et 192.168.0.120 au serveur web</w:t>
      </w:r>
    </w:p>
    <w:p w14:paraId="04F4742C" w14:textId="3479C360" w:rsidR="005A3C9D" w:rsidRPr="00D005B9" w:rsidRDefault="009F4484" w:rsidP="009F4484">
      <w:pPr>
        <w:pStyle w:val="Titre3"/>
        <w:ind w:left="1418"/>
        <w:rPr>
          <w:rFonts w:ascii="Maiandra GD" w:hAnsi="Maiandra GD"/>
          <w:b/>
          <w:bCs/>
        </w:rPr>
      </w:pPr>
      <w:bookmarkStart w:id="52" w:name="_Toc173934328"/>
      <w:r w:rsidRPr="00D005B9">
        <w:rPr>
          <w:rFonts w:ascii="Maiandra GD" w:hAnsi="Maiandra GD"/>
          <w:b/>
          <w:bCs/>
        </w:rPr>
        <w:t>III.3.4.</w:t>
      </w:r>
      <w:r w:rsidRPr="00D005B9">
        <w:rPr>
          <w:rFonts w:ascii="Maiandra GD" w:hAnsi="Maiandra GD"/>
          <w:b/>
          <w:bCs/>
        </w:rPr>
        <w:tab/>
      </w:r>
      <w:r w:rsidR="005A3C9D" w:rsidRPr="00D005B9">
        <w:rPr>
          <w:rFonts w:ascii="Maiandra GD" w:hAnsi="Maiandra GD"/>
          <w:b/>
          <w:bCs/>
        </w:rPr>
        <w:t>Partage de fichiers :</w:t>
      </w:r>
      <w:bookmarkEnd w:id="52"/>
      <w:r w:rsidR="005A3C9D" w:rsidRPr="00D005B9">
        <w:rPr>
          <w:rFonts w:ascii="Maiandra GD" w:hAnsi="Maiandra GD"/>
          <w:b/>
          <w:bCs/>
        </w:rPr>
        <w:t xml:space="preserve"> </w:t>
      </w:r>
    </w:p>
    <w:p w14:paraId="7CDA9127" w14:textId="13C2946F" w:rsidR="008870B6" w:rsidRPr="00D005B9" w:rsidRDefault="004C4EF1" w:rsidP="008870B6">
      <w:pPr>
        <w:rPr>
          <w:rFonts w:ascii="Maiandra GD" w:hAnsi="Maiandra GD"/>
          <w:lang w:eastAsia="en-US"/>
        </w:rPr>
      </w:pPr>
      <w:r>
        <w:rPr>
          <w:rFonts w:ascii="Maiandra GD" w:hAnsi="Maiandra GD"/>
          <w:lang w:eastAsia="en-US"/>
        </w:rPr>
        <w:t xml:space="preserve">Le partage </w:t>
      </w:r>
      <w:proofErr w:type="gramStart"/>
      <w:r>
        <w:rPr>
          <w:rFonts w:ascii="Maiandra GD" w:hAnsi="Maiandra GD"/>
          <w:lang w:eastAsia="en-US"/>
        </w:rPr>
        <w:t>des fichier</w:t>
      </w:r>
      <w:proofErr w:type="gramEnd"/>
      <w:r>
        <w:rPr>
          <w:rFonts w:ascii="Maiandra GD" w:hAnsi="Maiandra GD"/>
          <w:lang w:eastAsia="en-US"/>
        </w:rPr>
        <w:t xml:space="preserve"> se fait à travers le dossier /</w:t>
      </w:r>
      <w:proofErr w:type="spellStart"/>
      <w:r>
        <w:rPr>
          <w:rFonts w:ascii="Maiandra GD" w:hAnsi="Maiandra GD"/>
          <w:lang w:eastAsia="en-US"/>
        </w:rPr>
        <w:t>vagrant</w:t>
      </w:r>
      <w:proofErr w:type="spellEnd"/>
    </w:p>
    <w:p w14:paraId="42DC413A" w14:textId="77777777" w:rsidR="008870B6" w:rsidRPr="00D005B9" w:rsidRDefault="008870B6" w:rsidP="008870B6">
      <w:pPr>
        <w:rPr>
          <w:rFonts w:ascii="Maiandra GD" w:hAnsi="Maiandra GD"/>
          <w:lang w:eastAsia="en-US"/>
        </w:rPr>
      </w:pPr>
    </w:p>
    <w:p w14:paraId="09276B7E" w14:textId="77777777" w:rsidR="008870B6" w:rsidRPr="00D005B9" w:rsidRDefault="008870B6" w:rsidP="008870B6">
      <w:pPr>
        <w:pStyle w:val="Titre2"/>
        <w:ind w:left="993" w:firstLine="0"/>
        <w:rPr>
          <w:rFonts w:ascii="Maiandra GD" w:hAnsi="Maiandra GD"/>
          <w:b/>
          <w:bCs/>
          <w:sz w:val="28"/>
          <w:szCs w:val="28"/>
        </w:rPr>
      </w:pPr>
      <w:bookmarkStart w:id="53" w:name="_Toc173934331"/>
      <w:r w:rsidRPr="00D005B9">
        <w:rPr>
          <w:rFonts w:ascii="Maiandra GD" w:hAnsi="Maiandra GD"/>
          <w:b/>
          <w:bCs/>
          <w:sz w:val="28"/>
          <w:szCs w:val="28"/>
        </w:rPr>
        <w:lastRenderedPageBreak/>
        <w:t>III.5.</w:t>
      </w:r>
      <w:r w:rsidRPr="00D005B9">
        <w:rPr>
          <w:rFonts w:ascii="Maiandra GD" w:hAnsi="Maiandra GD"/>
          <w:b/>
          <w:bCs/>
          <w:sz w:val="28"/>
          <w:szCs w:val="28"/>
        </w:rPr>
        <w:tab/>
      </w:r>
      <w:r w:rsidR="00FE1D74" w:rsidRPr="00D005B9">
        <w:rPr>
          <w:rFonts w:ascii="Maiandra GD" w:hAnsi="Maiandra GD"/>
          <w:b/>
          <w:bCs/>
          <w:sz w:val="28"/>
          <w:szCs w:val="28"/>
        </w:rPr>
        <w:t xml:space="preserve"> </w:t>
      </w:r>
      <w:r w:rsidR="00EC53E0" w:rsidRPr="00D005B9">
        <w:rPr>
          <w:rFonts w:ascii="Maiandra GD" w:hAnsi="Maiandra GD"/>
          <w:b/>
          <w:bCs/>
          <w:sz w:val="28"/>
          <w:szCs w:val="28"/>
        </w:rPr>
        <w:t>Déploiement de l’Application</w:t>
      </w:r>
      <w:bookmarkEnd w:id="53"/>
    </w:p>
    <w:p w14:paraId="01AABABA" w14:textId="674DE4D4" w:rsidR="00CF5238" w:rsidRDefault="004C4EF1" w:rsidP="004C4EF1">
      <w:pPr>
        <w:pStyle w:val="Titre2"/>
        <w:rPr>
          <w:rFonts w:ascii="Maiandra GD" w:hAnsi="Maiandra GD"/>
        </w:rPr>
      </w:pPr>
      <w:r w:rsidRPr="004C4EF1">
        <w:rPr>
          <w:rFonts w:ascii="Maiandra GD" w:eastAsia="Times New Roman" w:hAnsi="Maiandra GD" w:cs="Times New Roman"/>
          <w:color w:val="000000"/>
          <w:sz w:val="24"/>
          <w:szCs w:val="22"/>
          <w:lang w:eastAsia="en-US"/>
        </w:rPr>
        <w:t xml:space="preserve">L’ordre des machines virtuels et </w:t>
      </w:r>
      <w:r w:rsidR="00C02B01" w:rsidRPr="004C4EF1">
        <w:rPr>
          <w:rFonts w:ascii="Maiandra GD" w:eastAsia="Times New Roman" w:hAnsi="Maiandra GD" w:cs="Times New Roman"/>
          <w:color w:val="000000"/>
          <w:sz w:val="24"/>
          <w:szCs w:val="22"/>
          <w:lang w:eastAsia="en-US"/>
        </w:rPr>
        <w:t>des provisionnements</w:t>
      </w:r>
      <w:r w:rsidRPr="004C4EF1">
        <w:rPr>
          <w:rFonts w:ascii="Maiandra GD" w:eastAsia="Times New Roman" w:hAnsi="Maiandra GD" w:cs="Times New Roman"/>
          <w:color w:val="000000"/>
          <w:sz w:val="24"/>
          <w:szCs w:val="22"/>
          <w:lang w:eastAsia="en-US"/>
        </w:rPr>
        <w:t xml:space="preserve"> indiquent l’ordre de déploiement</w:t>
      </w:r>
      <w:r>
        <w:rPr>
          <w:rFonts w:ascii="Maiandra GD" w:eastAsia="Times New Roman" w:hAnsi="Maiandra GD" w:cs="Times New Roman"/>
          <w:color w:val="000000"/>
          <w:sz w:val="24"/>
          <w:szCs w:val="22"/>
          <w:lang w:eastAsia="en-US"/>
        </w:rPr>
        <w:t xml:space="preserve">. Une fois </w:t>
      </w:r>
      <w:r w:rsidR="00C02B01">
        <w:rPr>
          <w:rFonts w:ascii="Maiandra GD" w:eastAsia="Times New Roman" w:hAnsi="Maiandra GD" w:cs="Times New Roman"/>
          <w:color w:val="000000"/>
          <w:sz w:val="24"/>
          <w:szCs w:val="22"/>
          <w:lang w:eastAsia="en-US"/>
        </w:rPr>
        <w:t xml:space="preserve">déployée l’application est accessible à travers </w:t>
      </w:r>
      <w:r w:rsidR="00F21C07" w:rsidRPr="004C4EF1">
        <w:rPr>
          <w:rFonts w:ascii="Maiandra GD" w:hAnsi="Maiandra GD"/>
          <w:sz w:val="28"/>
          <w:szCs w:val="28"/>
        </w:rPr>
        <w:br/>
      </w:r>
      <w:r w:rsidR="00C02B01" w:rsidRPr="00C02B01">
        <w:rPr>
          <w:rFonts w:ascii="Maiandra GD" w:eastAsia="Times New Roman" w:hAnsi="Maiandra GD" w:cs="Times New Roman"/>
          <w:color w:val="000000"/>
          <w:sz w:val="24"/>
          <w:szCs w:val="22"/>
          <w:lang w:eastAsia="en-US"/>
        </w:rPr>
        <w:t xml:space="preserve"> l’url suivant</w:t>
      </w:r>
      <w:r w:rsidR="00C02B01">
        <w:rPr>
          <w:rFonts w:ascii="Maiandra GD" w:hAnsi="Maiandra GD"/>
        </w:rPr>
        <w:t xml:space="preserve"> </w:t>
      </w:r>
      <w:hyperlink r:id="rId11" w:history="1">
        <w:r w:rsidR="00645F55" w:rsidRPr="00993B82">
          <w:rPr>
            <w:rStyle w:val="Lienhypertexte"/>
            <w:rFonts w:ascii="Maiandra GD" w:hAnsi="Maiandra GD"/>
          </w:rPr>
          <w:t>http://localhost:8084/ords/r/vagrant/fbhb/home</w:t>
        </w:r>
      </w:hyperlink>
    </w:p>
    <w:p w14:paraId="41DB8CF0" w14:textId="77777777" w:rsidR="00645F55" w:rsidRDefault="00645F55" w:rsidP="00645F55"/>
    <w:p w14:paraId="36116951" w14:textId="77777777" w:rsidR="00645F55" w:rsidRDefault="00645F55" w:rsidP="00645F55"/>
    <w:p w14:paraId="4CA1AB1E" w14:textId="77777777" w:rsidR="00645F55" w:rsidRDefault="00645F55" w:rsidP="00645F55"/>
    <w:p w14:paraId="200D4FD1" w14:textId="77777777" w:rsidR="00645F55" w:rsidRPr="00645F55" w:rsidRDefault="00645F55" w:rsidP="00645F55"/>
    <w:p w14:paraId="66B8B3E4" w14:textId="70A1C2E4" w:rsidR="00E85A14" w:rsidRDefault="00645F55">
      <w:pPr>
        <w:spacing w:after="160" w:line="259" w:lineRule="auto"/>
        <w:ind w:left="0" w:firstLine="0"/>
        <w:rPr>
          <w:rFonts w:ascii="Maiandra GD" w:eastAsiaTheme="majorEastAsia" w:hAnsi="Maiandra GD" w:cstheme="majorBidi"/>
          <w:b/>
          <w:bCs/>
          <w:color w:val="2E74B5" w:themeColor="accent1" w:themeShade="BF"/>
          <w:kern w:val="0"/>
          <w:sz w:val="32"/>
          <w:szCs w:val="32"/>
          <w:lang w:eastAsia="en-US"/>
          <w14:ligatures w14:val="none"/>
        </w:rPr>
      </w:pPr>
      <w:r w:rsidRPr="00C02B01">
        <w:rPr>
          <w:rFonts w:ascii="Maiandra GD" w:hAnsi="Maiandra GD"/>
          <w:b/>
          <w:bCs/>
        </w:rPr>
        <w:drawing>
          <wp:inline distT="0" distB="0" distL="0" distR="0" wp14:anchorId="08BE8F74" wp14:editId="26934361">
            <wp:extent cx="6720840" cy="4434570"/>
            <wp:effectExtent l="0" t="0" r="0" b="4445"/>
            <wp:docPr id="896782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82485" name=""/>
                    <pic:cNvPicPr/>
                  </pic:nvPicPr>
                  <pic:blipFill rotWithShape="1">
                    <a:blip r:embed="rId12"/>
                    <a:srcRect l="-1" t="17368" r="-985" b="28908"/>
                    <a:stretch/>
                  </pic:blipFill>
                  <pic:spPr bwMode="auto">
                    <a:xfrm>
                      <a:off x="0" y="0"/>
                      <a:ext cx="6726621" cy="4438384"/>
                    </a:xfrm>
                    <a:prstGeom prst="rect">
                      <a:avLst/>
                    </a:prstGeom>
                    <a:ln>
                      <a:noFill/>
                    </a:ln>
                    <a:extLst>
                      <a:ext uri="{53640926-AAD7-44D8-BBD7-CCE9431645EC}">
                        <a14:shadowObscured xmlns:a14="http://schemas.microsoft.com/office/drawing/2010/main"/>
                      </a:ext>
                    </a:extLst>
                  </pic:spPr>
                </pic:pic>
              </a:graphicData>
            </a:graphic>
          </wp:inline>
        </w:drawing>
      </w:r>
      <w:r w:rsidR="00E85A14">
        <w:rPr>
          <w:rFonts w:ascii="Maiandra GD" w:hAnsi="Maiandra GD"/>
          <w:b/>
          <w:bCs/>
        </w:rPr>
        <w:br w:type="page"/>
      </w:r>
    </w:p>
    <w:p w14:paraId="1D9B78B5" w14:textId="1F49A12B" w:rsidR="004762E0" w:rsidRDefault="00F21C07" w:rsidP="008870B6">
      <w:pPr>
        <w:pStyle w:val="Titre1"/>
        <w:rPr>
          <w:rFonts w:ascii="Maiandra GD" w:hAnsi="Maiandra GD"/>
          <w:b/>
          <w:bCs/>
        </w:rPr>
      </w:pPr>
      <w:bookmarkStart w:id="54" w:name="_Toc173934333"/>
      <w:r w:rsidRPr="00D005B9">
        <w:rPr>
          <w:rFonts w:ascii="Maiandra GD" w:hAnsi="Maiandra GD"/>
          <w:b/>
          <w:bCs/>
        </w:rPr>
        <w:lastRenderedPageBreak/>
        <w:t>CONCLUSION GENERALE</w:t>
      </w:r>
      <w:bookmarkEnd w:id="54"/>
      <w:r w:rsidRPr="00D005B9">
        <w:rPr>
          <w:rFonts w:ascii="Maiandra GD" w:hAnsi="Maiandra GD"/>
          <w:b/>
          <w:bCs/>
        </w:rPr>
        <w:t xml:space="preserve"> </w:t>
      </w:r>
    </w:p>
    <w:p w14:paraId="2C51E650" w14:textId="4917F7F4" w:rsidR="00E85A14" w:rsidRPr="00915694" w:rsidRDefault="00E85A14" w:rsidP="00E85A14">
      <w:pPr>
        <w:spacing w:line="360" w:lineRule="auto"/>
        <w:ind w:firstLine="720"/>
        <w:jc w:val="both"/>
        <w:rPr>
          <w:rStyle w:val="NormalWebCar"/>
          <w:rFonts w:ascii="Maiandra GD" w:eastAsia="Calibri" w:hAnsi="Maiandra GD"/>
        </w:rPr>
      </w:pPr>
      <w:r w:rsidRPr="00915694">
        <w:rPr>
          <w:rStyle w:val="NormalWebCar"/>
          <w:rFonts w:ascii="Maiandra GD" w:eastAsia="Calibri" w:hAnsi="Maiandra GD"/>
        </w:rPr>
        <w:t xml:space="preserve">Les travaux présentés dans ce RAPPORT s’inscrivent dans le cadre de la réalisation concrète d’un projet </w:t>
      </w:r>
      <w:r w:rsidRPr="00D005B9">
        <w:rPr>
          <w:rFonts w:ascii="Maiandra GD" w:hAnsi="Maiandra GD"/>
          <w:szCs w:val="24"/>
        </w:rPr>
        <w:t xml:space="preserve">dans le domaine de la virtualisation et/ou cloud </w:t>
      </w:r>
      <w:proofErr w:type="spellStart"/>
      <w:r w:rsidRPr="00D005B9">
        <w:rPr>
          <w:rFonts w:ascii="Maiandra GD" w:hAnsi="Maiandra GD"/>
          <w:szCs w:val="24"/>
        </w:rPr>
        <w:t>computing</w:t>
      </w:r>
      <w:proofErr w:type="spellEnd"/>
      <w:r w:rsidRPr="00915694">
        <w:rPr>
          <w:rStyle w:val="NormalWebCar"/>
          <w:rFonts w:ascii="Maiandra GD" w:eastAsia="Calibri" w:hAnsi="Maiandra GD"/>
        </w:rPr>
        <w:t xml:space="preserve">, plus particulièrement </w:t>
      </w:r>
      <w:r w:rsidRPr="00D005B9">
        <w:rPr>
          <w:rFonts w:ascii="Maiandra GD" w:hAnsi="Maiandra GD"/>
          <w:szCs w:val="24"/>
        </w:rPr>
        <w:t>le déploiement d'une Application Web Multi-Tiers</w:t>
      </w:r>
      <w:r>
        <w:rPr>
          <w:rFonts w:ascii="Maiandra GD" w:hAnsi="Maiandra GD"/>
          <w:szCs w:val="24"/>
        </w:rPr>
        <w:t xml:space="preserve"> avec </w:t>
      </w:r>
      <w:proofErr w:type="spellStart"/>
      <w:r>
        <w:rPr>
          <w:rFonts w:ascii="Maiandra GD" w:hAnsi="Maiandra GD"/>
          <w:szCs w:val="24"/>
        </w:rPr>
        <w:t>Vagrant</w:t>
      </w:r>
      <w:proofErr w:type="spellEnd"/>
      <w:r w:rsidRPr="00915694">
        <w:rPr>
          <w:rStyle w:val="NormalWebCar"/>
          <w:rFonts w:ascii="Maiandra GD" w:eastAsia="Calibri" w:hAnsi="Maiandra GD"/>
        </w:rPr>
        <w:t xml:space="preserve">. </w:t>
      </w:r>
    </w:p>
    <w:p w14:paraId="5CFD4D4C" w14:textId="40484F2F" w:rsidR="00E85A14" w:rsidRPr="00E85A14" w:rsidRDefault="00E85A14" w:rsidP="00E85A14">
      <w:pPr>
        <w:spacing w:line="360" w:lineRule="auto"/>
        <w:ind w:firstLine="720"/>
        <w:jc w:val="both"/>
        <w:rPr>
          <w:rStyle w:val="NormalWebCar"/>
          <w:rFonts w:ascii="Maiandra GD" w:eastAsia="Calibri" w:hAnsi="Maiandra GD"/>
          <w:b/>
          <w:bCs/>
          <w:i/>
          <w:iCs/>
        </w:rPr>
      </w:pPr>
      <w:r w:rsidRPr="00915694">
        <w:rPr>
          <w:rStyle w:val="NormalWebCar"/>
          <w:rFonts w:ascii="Maiandra GD" w:eastAsia="Calibri" w:hAnsi="Maiandra GD"/>
        </w:rPr>
        <w:t xml:space="preserve">Le sujet concret qui a retenu notre attention traite de la </w:t>
      </w:r>
      <w:r w:rsidRPr="00915694">
        <w:rPr>
          <w:rFonts w:ascii="Maiandra GD" w:hAnsi="Maiandra GD"/>
          <w:szCs w:val="24"/>
        </w:rPr>
        <w:t>« </w:t>
      </w:r>
      <w:r w:rsidRPr="00E85A14">
        <w:rPr>
          <w:rFonts w:ascii="Maiandra GD" w:hAnsi="Maiandra GD"/>
          <w:b/>
          <w:bCs/>
          <w:i/>
          <w:iCs/>
          <w:szCs w:val="24"/>
        </w:rPr>
        <w:t xml:space="preserve">Mise en place </w:t>
      </w:r>
      <w:r w:rsidR="0081550C">
        <w:rPr>
          <w:rFonts w:ascii="Maiandra GD" w:hAnsi="Maiandra GD"/>
          <w:b/>
          <w:bCs/>
          <w:i/>
          <w:iCs/>
          <w:szCs w:val="24"/>
        </w:rPr>
        <w:t>d’une A</w:t>
      </w:r>
      <w:r w:rsidRPr="00E85A14">
        <w:rPr>
          <w:rFonts w:ascii="Maiandra GD" w:hAnsi="Maiandra GD"/>
          <w:b/>
          <w:bCs/>
          <w:i/>
          <w:iCs/>
          <w:szCs w:val="24"/>
        </w:rPr>
        <w:t>pplication Web Multi-Tiers de dématérialisation du processus de production des licences joueurs et encadreurs dans le domaine du sport ».,</w:t>
      </w:r>
    </w:p>
    <w:p w14:paraId="3361ACF8" w14:textId="48DE4A45" w:rsidR="0081550C" w:rsidRDefault="00E85A14" w:rsidP="00E85A14">
      <w:pPr>
        <w:spacing w:line="360" w:lineRule="auto"/>
        <w:ind w:firstLine="720"/>
        <w:jc w:val="both"/>
        <w:rPr>
          <w:rStyle w:val="NormalWebCar"/>
          <w:rFonts w:ascii="Maiandra GD" w:eastAsia="Calibri" w:hAnsi="Maiandra GD"/>
        </w:rPr>
      </w:pPr>
      <w:r w:rsidRPr="00915694">
        <w:rPr>
          <w:rStyle w:val="NormalWebCar"/>
          <w:rFonts w:ascii="Maiandra GD" w:eastAsia="Calibri" w:hAnsi="Maiandra GD"/>
        </w:rPr>
        <w:t xml:space="preserve">Ce domaine de recherche </w:t>
      </w:r>
      <w:r w:rsidR="0081550C">
        <w:rPr>
          <w:rStyle w:val="NormalWebCar"/>
          <w:rFonts w:ascii="Maiandra GD" w:eastAsia="Calibri" w:hAnsi="Maiandra GD"/>
        </w:rPr>
        <w:t xml:space="preserve">nous </w:t>
      </w:r>
      <w:r w:rsidRPr="00915694">
        <w:rPr>
          <w:rStyle w:val="NormalWebCar"/>
          <w:rFonts w:ascii="Maiandra GD" w:eastAsia="Calibri" w:hAnsi="Maiandra GD"/>
        </w:rPr>
        <w:t xml:space="preserve">a </w:t>
      </w:r>
      <w:r w:rsidR="0081550C">
        <w:rPr>
          <w:rStyle w:val="NormalWebCar"/>
          <w:rFonts w:ascii="Maiandra GD" w:eastAsia="Calibri" w:hAnsi="Maiandra GD"/>
        </w:rPr>
        <w:t>permis, en tant qu’</w:t>
      </w:r>
      <w:r w:rsidR="0081550C" w:rsidRPr="00D005B9">
        <w:rPr>
          <w:rFonts w:ascii="Maiandra GD" w:hAnsi="Maiandra GD"/>
          <w:szCs w:val="24"/>
        </w:rPr>
        <w:t xml:space="preserve">étudiants de Master 1 de concevoir, déployer et gérer une application web multi-tiers en utilisant </w:t>
      </w:r>
      <w:proofErr w:type="spellStart"/>
      <w:r w:rsidR="0081550C" w:rsidRPr="00D005B9">
        <w:rPr>
          <w:rFonts w:ascii="Maiandra GD" w:hAnsi="Maiandra GD"/>
          <w:szCs w:val="24"/>
        </w:rPr>
        <w:t>Vagrant</w:t>
      </w:r>
      <w:proofErr w:type="spellEnd"/>
      <w:r w:rsidR="0081550C">
        <w:rPr>
          <w:rFonts w:ascii="Maiandra GD" w:hAnsi="Maiandra GD"/>
          <w:szCs w:val="24"/>
        </w:rPr>
        <w:t>.</w:t>
      </w:r>
    </w:p>
    <w:p w14:paraId="06FC05B1" w14:textId="4B2883D0" w:rsidR="00E85A14" w:rsidRPr="00915694" w:rsidRDefault="00E85A14" w:rsidP="00E85A14">
      <w:pPr>
        <w:spacing w:line="360" w:lineRule="auto"/>
        <w:ind w:firstLine="720"/>
        <w:jc w:val="both"/>
        <w:rPr>
          <w:rStyle w:val="NormalWebCar"/>
          <w:rFonts w:ascii="Maiandra GD" w:eastAsia="Calibri" w:hAnsi="Maiandra GD"/>
        </w:rPr>
      </w:pPr>
      <w:r w:rsidRPr="00915694">
        <w:rPr>
          <w:rFonts w:ascii="Maiandra GD" w:hAnsi="Maiandra GD"/>
          <w:szCs w:val="24"/>
        </w:rPr>
        <w:t>Enfin</w:t>
      </w:r>
      <w:r>
        <w:rPr>
          <w:rFonts w:ascii="Maiandra GD" w:hAnsi="Maiandra GD"/>
          <w:szCs w:val="24"/>
        </w:rPr>
        <w:t>,</w:t>
      </w:r>
      <w:r w:rsidRPr="00915694">
        <w:rPr>
          <w:rStyle w:val="NormalWebCar"/>
          <w:rFonts w:ascii="Maiandra GD" w:eastAsia="Calibri" w:hAnsi="Maiandra GD"/>
        </w:rPr>
        <w:t xml:space="preserve"> elle nous révèle comment un SGBD comme Oracle gère le stockage et la manipulation de données multimédias tels que des images, du son, des fichiers </w:t>
      </w:r>
      <w:proofErr w:type="spellStart"/>
      <w:r w:rsidRPr="00915694">
        <w:rPr>
          <w:rStyle w:val="NormalWebCar"/>
          <w:rFonts w:ascii="Maiandra GD" w:eastAsia="Calibri" w:hAnsi="Maiandra GD"/>
        </w:rPr>
        <w:t>pdf</w:t>
      </w:r>
      <w:proofErr w:type="spellEnd"/>
      <w:r w:rsidRPr="00915694">
        <w:rPr>
          <w:rStyle w:val="NormalWebCar"/>
          <w:rFonts w:ascii="Maiandra GD" w:eastAsia="Calibri" w:hAnsi="Maiandra GD"/>
        </w:rPr>
        <w:t>, des films,</w:t>
      </w:r>
      <w:r w:rsidR="0081550C">
        <w:rPr>
          <w:rStyle w:val="NormalWebCar"/>
          <w:rFonts w:ascii="Maiandra GD" w:eastAsia="Calibri" w:hAnsi="Maiandra GD"/>
        </w:rPr>
        <w:t xml:space="preserve"> …</w:t>
      </w:r>
    </w:p>
    <w:sectPr w:rsidR="00E85A14" w:rsidRPr="00915694" w:rsidSect="00E85A14">
      <w:footerReference w:type="default" r:id="rId13"/>
      <w:pgSz w:w="11904" w:h="1683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1C607" w14:textId="77777777" w:rsidR="00666187" w:rsidRDefault="00666187" w:rsidP="008870B6">
      <w:pPr>
        <w:spacing w:after="0" w:line="240" w:lineRule="auto"/>
      </w:pPr>
      <w:r>
        <w:separator/>
      </w:r>
    </w:p>
  </w:endnote>
  <w:endnote w:type="continuationSeparator" w:id="0">
    <w:p w14:paraId="6FC705D3" w14:textId="77777777" w:rsidR="00666187" w:rsidRDefault="00666187" w:rsidP="0088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730949"/>
      <w:docPartObj>
        <w:docPartGallery w:val="Page Numbers (Bottom of Page)"/>
        <w:docPartUnique/>
      </w:docPartObj>
    </w:sdtPr>
    <w:sdtContent>
      <w:p w14:paraId="1FD674A1" w14:textId="46AE0016" w:rsidR="008870B6" w:rsidRDefault="008870B6">
        <w:pPr>
          <w:pStyle w:val="Pieddepage"/>
          <w:jc w:val="right"/>
        </w:pPr>
        <w:r>
          <w:fldChar w:fldCharType="begin"/>
        </w:r>
        <w:r>
          <w:instrText>PAGE   \* MERGEFORMAT</w:instrText>
        </w:r>
        <w:r>
          <w:fldChar w:fldCharType="separate"/>
        </w:r>
        <w:r>
          <w:t>2</w:t>
        </w:r>
        <w:r>
          <w:fldChar w:fldCharType="end"/>
        </w:r>
      </w:p>
    </w:sdtContent>
  </w:sdt>
  <w:p w14:paraId="22F642E9" w14:textId="77777777" w:rsidR="008870B6" w:rsidRDefault="008870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54AFB" w14:textId="77777777" w:rsidR="00666187" w:rsidRDefault="00666187" w:rsidP="008870B6">
      <w:pPr>
        <w:spacing w:after="0" w:line="240" w:lineRule="auto"/>
      </w:pPr>
      <w:r>
        <w:separator/>
      </w:r>
    </w:p>
  </w:footnote>
  <w:footnote w:type="continuationSeparator" w:id="0">
    <w:p w14:paraId="215CD5E8" w14:textId="77777777" w:rsidR="00666187" w:rsidRDefault="00666187" w:rsidP="00887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C0B85"/>
    <w:multiLevelType w:val="hybridMultilevel"/>
    <w:tmpl w:val="C3D0BCD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57B3EBD"/>
    <w:multiLevelType w:val="hybridMultilevel"/>
    <w:tmpl w:val="3F680052"/>
    <w:lvl w:ilvl="0" w:tplc="A5FC35E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A208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8A4A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7E94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9692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461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ECB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D629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7C08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AD7546"/>
    <w:multiLevelType w:val="hybridMultilevel"/>
    <w:tmpl w:val="4D30960C"/>
    <w:lvl w:ilvl="0" w:tplc="040C0017">
      <w:start w:val="1"/>
      <w:numFmt w:val="lowerLetter"/>
      <w:lvlText w:val="%1)"/>
      <w:lvlJc w:val="left"/>
      <w:pPr>
        <w:ind w:left="721"/>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CB26E5"/>
    <w:multiLevelType w:val="hybridMultilevel"/>
    <w:tmpl w:val="AE707EB2"/>
    <w:lvl w:ilvl="0" w:tplc="E39A20D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C48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2621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F40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FAA4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02C7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9621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1AD9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8406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C14C5B"/>
    <w:multiLevelType w:val="hybridMultilevel"/>
    <w:tmpl w:val="A292396C"/>
    <w:lvl w:ilvl="0" w:tplc="10000001">
      <w:start w:val="1"/>
      <w:numFmt w:val="bullet"/>
      <w:lvlText w:val=""/>
      <w:lvlJc w:val="left"/>
      <w:pPr>
        <w:ind w:left="864" w:hanging="360"/>
      </w:pPr>
      <w:rPr>
        <w:rFonts w:ascii="Symbol" w:hAnsi="Symbol" w:hint="default"/>
      </w:rPr>
    </w:lvl>
    <w:lvl w:ilvl="1" w:tplc="10000003" w:tentative="1">
      <w:start w:val="1"/>
      <w:numFmt w:val="bullet"/>
      <w:lvlText w:val="o"/>
      <w:lvlJc w:val="left"/>
      <w:pPr>
        <w:ind w:left="1584" w:hanging="360"/>
      </w:pPr>
      <w:rPr>
        <w:rFonts w:ascii="Courier New" w:hAnsi="Courier New" w:cs="Courier New" w:hint="default"/>
      </w:rPr>
    </w:lvl>
    <w:lvl w:ilvl="2" w:tplc="10000005" w:tentative="1">
      <w:start w:val="1"/>
      <w:numFmt w:val="bullet"/>
      <w:lvlText w:val=""/>
      <w:lvlJc w:val="left"/>
      <w:pPr>
        <w:ind w:left="2304" w:hanging="360"/>
      </w:pPr>
      <w:rPr>
        <w:rFonts w:ascii="Wingdings" w:hAnsi="Wingdings" w:hint="default"/>
      </w:rPr>
    </w:lvl>
    <w:lvl w:ilvl="3" w:tplc="10000001" w:tentative="1">
      <w:start w:val="1"/>
      <w:numFmt w:val="bullet"/>
      <w:lvlText w:val=""/>
      <w:lvlJc w:val="left"/>
      <w:pPr>
        <w:ind w:left="3024" w:hanging="360"/>
      </w:pPr>
      <w:rPr>
        <w:rFonts w:ascii="Symbol" w:hAnsi="Symbol" w:hint="default"/>
      </w:rPr>
    </w:lvl>
    <w:lvl w:ilvl="4" w:tplc="10000003" w:tentative="1">
      <w:start w:val="1"/>
      <w:numFmt w:val="bullet"/>
      <w:lvlText w:val="o"/>
      <w:lvlJc w:val="left"/>
      <w:pPr>
        <w:ind w:left="3744" w:hanging="360"/>
      </w:pPr>
      <w:rPr>
        <w:rFonts w:ascii="Courier New" w:hAnsi="Courier New" w:cs="Courier New" w:hint="default"/>
      </w:rPr>
    </w:lvl>
    <w:lvl w:ilvl="5" w:tplc="10000005" w:tentative="1">
      <w:start w:val="1"/>
      <w:numFmt w:val="bullet"/>
      <w:lvlText w:val=""/>
      <w:lvlJc w:val="left"/>
      <w:pPr>
        <w:ind w:left="4464" w:hanging="360"/>
      </w:pPr>
      <w:rPr>
        <w:rFonts w:ascii="Wingdings" w:hAnsi="Wingdings" w:hint="default"/>
      </w:rPr>
    </w:lvl>
    <w:lvl w:ilvl="6" w:tplc="10000001" w:tentative="1">
      <w:start w:val="1"/>
      <w:numFmt w:val="bullet"/>
      <w:lvlText w:val=""/>
      <w:lvlJc w:val="left"/>
      <w:pPr>
        <w:ind w:left="5184" w:hanging="360"/>
      </w:pPr>
      <w:rPr>
        <w:rFonts w:ascii="Symbol" w:hAnsi="Symbol" w:hint="default"/>
      </w:rPr>
    </w:lvl>
    <w:lvl w:ilvl="7" w:tplc="10000003" w:tentative="1">
      <w:start w:val="1"/>
      <w:numFmt w:val="bullet"/>
      <w:lvlText w:val="o"/>
      <w:lvlJc w:val="left"/>
      <w:pPr>
        <w:ind w:left="5904" w:hanging="360"/>
      </w:pPr>
      <w:rPr>
        <w:rFonts w:ascii="Courier New" w:hAnsi="Courier New" w:cs="Courier New" w:hint="default"/>
      </w:rPr>
    </w:lvl>
    <w:lvl w:ilvl="8" w:tplc="10000005" w:tentative="1">
      <w:start w:val="1"/>
      <w:numFmt w:val="bullet"/>
      <w:lvlText w:val=""/>
      <w:lvlJc w:val="left"/>
      <w:pPr>
        <w:ind w:left="6624" w:hanging="360"/>
      </w:pPr>
      <w:rPr>
        <w:rFonts w:ascii="Wingdings" w:hAnsi="Wingdings" w:hint="default"/>
      </w:rPr>
    </w:lvl>
  </w:abstractNum>
  <w:abstractNum w:abstractNumId="5" w15:restartNumberingAfterBreak="0">
    <w:nsid w:val="34740333"/>
    <w:multiLevelType w:val="hybridMultilevel"/>
    <w:tmpl w:val="EDD821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650CB2"/>
    <w:multiLevelType w:val="hybridMultilevel"/>
    <w:tmpl w:val="68D2AB32"/>
    <w:lvl w:ilvl="0" w:tplc="2B2ED72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A8860A">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AEC19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68D97E">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B26783E">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486A51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68679D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5FABC8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4EACDE">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BA649C"/>
    <w:multiLevelType w:val="hybridMultilevel"/>
    <w:tmpl w:val="C3D0BCD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3FD802FB"/>
    <w:multiLevelType w:val="hybridMultilevel"/>
    <w:tmpl w:val="F34651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FFA74EE"/>
    <w:multiLevelType w:val="hybridMultilevel"/>
    <w:tmpl w:val="F3EE96C2"/>
    <w:lvl w:ilvl="0" w:tplc="FFFFFFFF">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2F63381"/>
    <w:multiLevelType w:val="hybridMultilevel"/>
    <w:tmpl w:val="EB944468"/>
    <w:lvl w:ilvl="0" w:tplc="EA0EB26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BA28D0"/>
    <w:multiLevelType w:val="hybridMultilevel"/>
    <w:tmpl w:val="F3EE96C2"/>
    <w:lvl w:ilvl="0" w:tplc="3AD45C4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258E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403E0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D8E5C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AA5CDE">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34244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662BA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2A94C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806A7A">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5F94274"/>
    <w:multiLevelType w:val="hybridMultilevel"/>
    <w:tmpl w:val="51F24182"/>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69291E9F"/>
    <w:multiLevelType w:val="hybridMultilevel"/>
    <w:tmpl w:val="D45C865E"/>
    <w:lvl w:ilvl="0" w:tplc="450C66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2CF9E">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D368A0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226E6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3098B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F851E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FEE00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BAE0C6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6216D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EC0773"/>
    <w:multiLevelType w:val="hybridMultilevel"/>
    <w:tmpl w:val="05F26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97335A"/>
    <w:multiLevelType w:val="hybridMultilevel"/>
    <w:tmpl w:val="7A3494AE"/>
    <w:lvl w:ilvl="0" w:tplc="545001B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9786896">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3A4D8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42924E">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26A1D6">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E018F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FC3A6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DE667E">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747050">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E183780"/>
    <w:multiLevelType w:val="hybridMultilevel"/>
    <w:tmpl w:val="82C8947C"/>
    <w:lvl w:ilvl="0" w:tplc="F648BA52">
      <w:start w:val="3"/>
      <w:numFmt w:val="upperRoman"/>
      <w:lvlText w:val="%1."/>
      <w:lvlJc w:val="left"/>
      <w:pPr>
        <w:ind w:left="1800" w:hanging="720"/>
      </w:pPr>
      <w:rPr>
        <w:rFonts w:asciiTheme="majorHAnsi" w:eastAsiaTheme="majorEastAsia" w:hAnsiTheme="majorHAnsi" w:cstheme="majorBidi" w:hint="default"/>
        <w:b w:val="0"/>
        <w:color w:val="2E74B5" w:themeColor="accent1" w:themeShade="BF"/>
        <w:sz w:val="32"/>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7FB340F6"/>
    <w:multiLevelType w:val="hybridMultilevel"/>
    <w:tmpl w:val="162A89AE"/>
    <w:lvl w:ilvl="0" w:tplc="A398AA3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38719546">
    <w:abstractNumId w:val="1"/>
  </w:num>
  <w:num w:numId="2" w16cid:durableId="1199469589">
    <w:abstractNumId w:val="6"/>
  </w:num>
  <w:num w:numId="3" w16cid:durableId="1839927711">
    <w:abstractNumId w:val="11"/>
  </w:num>
  <w:num w:numId="4" w16cid:durableId="1775512708">
    <w:abstractNumId w:val="13"/>
  </w:num>
  <w:num w:numId="5" w16cid:durableId="1485004300">
    <w:abstractNumId w:val="15"/>
  </w:num>
  <w:num w:numId="6" w16cid:durableId="1951430056">
    <w:abstractNumId w:val="3"/>
  </w:num>
  <w:num w:numId="7" w16cid:durableId="421531849">
    <w:abstractNumId w:val="9"/>
  </w:num>
  <w:num w:numId="8" w16cid:durableId="1653876131">
    <w:abstractNumId w:val="2"/>
  </w:num>
  <w:num w:numId="9" w16cid:durableId="2098750495">
    <w:abstractNumId w:val="5"/>
  </w:num>
  <w:num w:numId="10" w16cid:durableId="666637585">
    <w:abstractNumId w:val="14"/>
  </w:num>
  <w:num w:numId="11" w16cid:durableId="1941257788">
    <w:abstractNumId w:val="7"/>
  </w:num>
  <w:num w:numId="12" w16cid:durableId="411195747">
    <w:abstractNumId w:val="10"/>
  </w:num>
  <w:num w:numId="13" w16cid:durableId="725377140">
    <w:abstractNumId w:val="4"/>
  </w:num>
  <w:num w:numId="14" w16cid:durableId="1398744665">
    <w:abstractNumId w:val="12"/>
  </w:num>
  <w:num w:numId="15" w16cid:durableId="531963841">
    <w:abstractNumId w:val="0"/>
  </w:num>
  <w:num w:numId="16" w16cid:durableId="730033848">
    <w:abstractNumId w:val="17"/>
  </w:num>
  <w:num w:numId="17" w16cid:durableId="1218590796">
    <w:abstractNumId w:val="16"/>
  </w:num>
  <w:num w:numId="18" w16cid:durableId="1380864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4"/>
    <w:rsid w:val="0002769D"/>
    <w:rsid w:val="00046B42"/>
    <w:rsid w:val="000F0E58"/>
    <w:rsid w:val="00105110"/>
    <w:rsid w:val="001117B6"/>
    <w:rsid w:val="00154B65"/>
    <w:rsid w:val="00190EC9"/>
    <w:rsid w:val="001C2557"/>
    <w:rsid w:val="00227A85"/>
    <w:rsid w:val="003D44FE"/>
    <w:rsid w:val="00414031"/>
    <w:rsid w:val="004345C9"/>
    <w:rsid w:val="004762E0"/>
    <w:rsid w:val="004C4EF1"/>
    <w:rsid w:val="004D2CC7"/>
    <w:rsid w:val="004E048F"/>
    <w:rsid w:val="00592861"/>
    <w:rsid w:val="005A3C9D"/>
    <w:rsid w:val="005B7944"/>
    <w:rsid w:val="005E4182"/>
    <w:rsid w:val="0061647B"/>
    <w:rsid w:val="00645AE5"/>
    <w:rsid w:val="00645F55"/>
    <w:rsid w:val="00666187"/>
    <w:rsid w:val="006E7F18"/>
    <w:rsid w:val="00743B34"/>
    <w:rsid w:val="007A2032"/>
    <w:rsid w:val="007C2D7B"/>
    <w:rsid w:val="007F1E1D"/>
    <w:rsid w:val="00803458"/>
    <w:rsid w:val="0081550C"/>
    <w:rsid w:val="0085409C"/>
    <w:rsid w:val="008870B6"/>
    <w:rsid w:val="008B3E9C"/>
    <w:rsid w:val="008F0F38"/>
    <w:rsid w:val="00933CCC"/>
    <w:rsid w:val="00966EDD"/>
    <w:rsid w:val="009938F7"/>
    <w:rsid w:val="009D4489"/>
    <w:rsid w:val="009E3D8E"/>
    <w:rsid w:val="009F4484"/>
    <w:rsid w:val="00A1291F"/>
    <w:rsid w:val="00A36474"/>
    <w:rsid w:val="00A54CBB"/>
    <w:rsid w:val="00AD6453"/>
    <w:rsid w:val="00B076EF"/>
    <w:rsid w:val="00B7406F"/>
    <w:rsid w:val="00C00585"/>
    <w:rsid w:val="00C02B01"/>
    <w:rsid w:val="00CC44AB"/>
    <w:rsid w:val="00CF5238"/>
    <w:rsid w:val="00D005B9"/>
    <w:rsid w:val="00D52F53"/>
    <w:rsid w:val="00D5396B"/>
    <w:rsid w:val="00D55247"/>
    <w:rsid w:val="00DD242C"/>
    <w:rsid w:val="00DD708D"/>
    <w:rsid w:val="00DF0C17"/>
    <w:rsid w:val="00E61078"/>
    <w:rsid w:val="00E85A14"/>
    <w:rsid w:val="00EC53E0"/>
    <w:rsid w:val="00ED734E"/>
    <w:rsid w:val="00EE3A55"/>
    <w:rsid w:val="00F21C07"/>
    <w:rsid w:val="00F27D08"/>
    <w:rsid w:val="00F5594D"/>
    <w:rsid w:val="00F97E07"/>
    <w:rsid w:val="00FC3CA7"/>
    <w:rsid w:val="00FE1D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0F3D"/>
  <w15:chartTrackingRefBased/>
  <w15:docId w15:val="{40916788-DFF7-4F51-8812-05CF1BB2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247"/>
    <w:pPr>
      <w:spacing w:after="11" w:line="248" w:lineRule="auto"/>
      <w:ind w:left="10" w:hanging="10"/>
    </w:pPr>
    <w:rPr>
      <w:rFonts w:ascii="Times New Roman" w:eastAsia="Times New Roman" w:hAnsi="Times New Roman" w:cs="Times New Roman"/>
      <w:color w:val="000000"/>
      <w:kern w:val="2"/>
      <w:sz w:val="24"/>
      <w:lang w:eastAsia="fr-FR"/>
      <w14:ligatures w14:val="standardContextual"/>
    </w:rPr>
  </w:style>
  <w:style w:type="paragraph" w:styleId="Titre1">
    <w:name w:val="heading 1"/>
    <w:basedOn w:val="Normal"/>
    <w:next w:val="Normal"/>
    <w:link w:val="Titre1Car"/>
    <w:uiPriority w:val="9"/>
    <w:qFormat/>
    <w:rsid w:val="003D44FE"/>
    <w:pPr>
      <w:keepNext/>
      <w:keepLines/>
      <w:spacing w:before="240" w:after="0" w:line="259" w:lineRule="auto"/>
      <w:ind w:left="0" w:firstLine="0"/>
      <w:outlineLvl w:val="0"/>
    </w:pPr>
    <w:rPr>
      <w:rFonts w:asciiTheme="majorHAnsi" w:eastAsiaTheme="majorEastAsia" w:hAnsiTheme="majorHAnsi" w:cstheme="majorBidi"/>
      <w:color w:val="2E74B5" w:themeColor="accent1" w:themeShade="BF"/>
      <w:kern w:val="0"/>
      <w:sz w:val="32"/>
      <w:szCs w:val="32"/>
      <w:lang w:eastAsia="en-US"/>
      <w14:ligatures w14:val="none"/>
    </w:rPr>
  </w:style>
  <w:style w:type="paragraph" w:styleId="Titre2">
    <w:name w:val="heading 2"/>
    <w:basedOn w:val="Normal"/>
    <w:next w:val="Normal"/>
    <w:link w:val="Titre2Car"/>
    <w:uiPriority w:val="9"/>
    <w:unhideWhenUsed/>
    <w:qFormat/>
    <w:rsid w:val="00EE3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E3A55"/>
    <w:pPr>
      <w:keepNext/>
      <w:keepLines/>
      <w:spacing w:before="40" w:after="0" w:line="259" w:lineRule="auto"/>
      <w:ind w:left="0" w:firstLine="0"/>
      <w:outlineLvl w:val="2"/>
    </w:pPr>
    <w:rPr>
      <w:rFonts w:asciiTheme="majorHAnsi" w:eastAsiaTheme="majorEastAsia" w:hAnsiTheme="majorHAnsi" w:cstheme="majorBidi"/>
      <w:color w:val="1F4D78" w:themeColor="accent1" w:themeShade="7F"/>
      <w:kern w:val="0"/>
      <w:szCs w:val="24"/>
      <w:lang w:eastAsia="en-US"/>
      <w14:ligatures w14:val="none"/>
    </w:rPr>
  </w:style>
  <w:style w:type="paragraph" w:styleId="Titre4">
    <w:name w:val="heading 4"/>
    <w:basedOn w:val="Normal"/>
    <w:next w:val="Normal"/>
    <w:link w:val="Titre4Car"/>
    <w:uiPriority w:val="9"/>
    <w:unhideWhenUsed/>
    <w:qFormat/>
    <w:rsid w:val="00227A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F21C07"/>
  </w:style>
  <w:style w:type="paragraph" w:styleId="Paragraphedeliste">
    <w:name w:val="List Paragraph"/>
    <w:basedOn w:val="Normal"/>
    <w:uiPriority w:val="34"/>
    <w:qFormat/>
    <w:rsid w:val="004D2CC7"/>
    <w:pPr>
      <w:ind w:left="720"/>
      <w:contextualSpacing/>
    </w:pPr>
  </w:style>
  <w:style w:type="table" w:styleId="Grilledutableau">
    <w:name w:val="Table Grid"/>
    <w:basedOn w:val="TableauNormal"/>
    <w:uiPriority w:val="39"/>
    <w:rsid w:val="003D4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D4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E3A55"/>
    <w:rPr>
      <w:rFonts w:asciiTheme="majorHAnsi" w:eastAsiaTheme="majorEastAsia" w:hAnsiTheme="majorHAnsi" w:cstheme="majorBidi"/>
      <w:color w:val="2E74B5" w:themeColor="accent1" w:themeShade="BF"/>
      <w:kern w:val="2"/>
      <w:sz w:val="26"/>
      <w:szCs w:val="26"/>
      <w:lang w:eastAsia="fr-FR"/>
      <w14:ligatures w14:val="standardContextual"/>
    </w:rPr>
  </w:style>
  <w:style w:type="character" w:customStyle="1" w:styleId="Titre3Car">
    <w:name w:val="Titre 3 Car"/>
    <w:basedOn w:val="Policepardfaut"/>
    <w:link w:val="Titre3"/>
    <w:uiPriority w:val="9"/>
    <w:rsid w:val="00EE3A55"/>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9E3D8E"/>
    <w:pPr>
      <w:spacing w:after="100"/>
      <w:ind w:left="0"/>
    </w:pPr>
  </w:style>
  <w:style w:type="paragraph" w:styleId="TM2">
    <w:name w:val="toc 2"/>
    <w:basedOn w:val="Normal"/>
    <w:next w:val="Normal"/>
    <w:autoRedefine/>
    <w:uiPriority w:val="39"/>
    <w:unhideWhenUsed/>
    <w:rsid w:val="009E3D8E"/>
    <w:pPr>
      <w:spacing w:after="100"/>
      <w:ind w:left="240"/>
    </w:pPr>
  </w:style>
  <w:style w:type="paragraph" w:styleId="TM3">
    <w:name w:val="toc 3"/>
    <w:basedOn w:val="Normal"/>
    <w:next w:val="Normal"/>
    <w:autoRedefine/>
    <w:uiPriority w:val="39"/>
    <w:unhideWhenUsed/>
    <w:rsid w:val="009E3D8E"/>
    <w:pPr>
      <w:spacing w:after="100"/>
      <w:ind w:left="480"/>
    </w:pPr>
  </w:style>
  <w:style w:type="character" w:styleId="Lienhypertexte">
    <w:name w:val="Hyperlink"/>
    <w:basedOn w:val="Policepardfaut"/>
    <w:uiPriority w:val="99"/>
    <w:unhideWhenUsed/>
    <w:rsid w:val="009E3D8E"/>
    <w:rPr>
      <w:color w:val="0563C1" w:themeColor="hyperlink"/>
      <w:u w:val="single"/>
    </w:rPr>
  </w:style>
  <w:style w:type="paragraph" w:customStyle="1" w:styleId="Default">
    <w:name w:val="Default"/>
    <w:rsid w:val="009E3D8E"/>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En-tte">
    <w:name w:val="header"/>
    <w:basedOn w:val="Normal"/>
    <w:link w:val="En-tteCar"/>
    <w:uiPriority w:val="99"/>
    <w:unhideWhenUsed/>
    <w:rsid w:val="008870B6"/>
    <w:pPr>
      <w:tabs>
        <w:tab w:val="center" w:pos="4536"/>
        <w:tab w:val="right" w:pos="9072"/>
      </w:tabs>
      <w:spacing w:after="0" w:line="240" w:lineRule="auto"/>
    </w:pPr>
  </w:style>
  <w:style w:type="character" w:customStyle="1" w:styleId="En-tteCar">
    <w:name w:val="En-tête Car"/>
    <w:basedOn w:val="Policepardfaut"/>
    <w:link w:val="En-tte"/>
    <w:uiPriority w:val="99"/>
    <w:rsid w:val="008870B6"/>
    <w:rPr>
      <w:rFonts w:ascii="Times New Roman" w:eastAsia="Times New Roman" w:hAnsi="Times New Roman" w:cs="Times New Roman"/>
      <w:color w:val="000000"/>
      <w:kern w:val="2"/>
      <w:sz w:val="24"/>
      <w:lang w:eastAsia="fr-FR"/>
      <w14:ligatures w14:val="standardContextual"/>
    </w:rPr>
  </w:style>
  <w:style w:type="paragraph" w:styleId="Pieddepage">
    <w:name w:val="footer"/>
    <w:basedOn w:val="Normal"/>
    <w:link w:val="PieddepageCar"/>
    <w:uiPriority w:val="99"/>
    <w:unhideWhenUsed/>
    <w:rsid w:val="008870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70B6"/>
    <w:rPr>
      <w:rFonts w:ascii="Times New Roman" w:eastAsia="Times New Roman" w:hAnsi="Times New Roman" w:cs="Times New Roman"/>
      <w:color w:val="000000"/>
      <w:kern w:val="2"/>
      <w:sz w:val="24"/>
      <w:lang w:eastAsia="fr-FR"/>
      <w14:ligatures w14:val="standardContextual"/>
    </w:rPr>
  </w:style>
  <w:style w:type="character" w:customStyle="1" w:styleId="Titre4Car">
    <w:name w:val="Titre 4 Car"/>
    <w:basedOn w:val="Policepardfaut"/>
    <w:link w:val="Titre4"/>
    <w:uiPriority w:val="9"/>
    <w:rsid w:val="00227A85"/>
    <w:rPr>
      <w:rFonts w:asciiTheme="majorHAnsi" w:eastAsiaTheme="majorEastAsia" w:hAnsiTheme="majorHAnsi" w:cstheme="majorBidi"/>
      <w:i/>
      <w:iCs/>
      <w:color w:val="2E74B5" w:themeColor="accent1" w:themeShade="BF"/>
      <w:kern w:val="2"/>
      <w:sz w:val="24"/>
      <w:lang w:eastAsia="fr-FR"/>
      <w14:ligatures w14:val="standardContextual"/>
    </w:rPr>
  </w:style>
  <w:style w:type="paragraph" w:styleId="TM4">
    <w:name w:val="toc 4"/>
    <w:basedOn w:val="Normal"/>
    <w:next w:val="Normal"/>
    <w:autoRedefine/>
    <w:uiPriority w:val="39"/>
    <w:unhideWhenUsed/>
    <w:rsid w:val="00F5594D"/>
    <w:pPr>
      <w:spacing w:after="100"/>
      <w:ind w:left="720"/>
    </w:pPr>
  </w:style>
  <w:style w:type="paragraph" w:styleId="NormalWeb">
    <w:name w:val="Normal (Web)"/>
    <w:basedOn w:val="Normal"/>
    <w:link w:val="NormalWebCar"/>
    <w:uiPriority w:val="99"/>
    <w:unhideWhenUsed/>
    <w:rsid w:val="00E85A14"/>
    <w:pPr>
      <w:spacing w:before="100" w:beforeAutospacing="1" w:after="100" w:afterAutospacing="1" w:line="240" w:lineRule="auto"/>
      <w:ind w:left="0" w:firstLine="0"/>
    </w:pPr>
    <w:rPr>
      <w:color w:val="auto"/>
      <w:kern w:val="0"/>
      <w:szCs w:val="24"/>
    </w:rPr>
  </w:style>
  <w:style w:type="character" w:customStyle="1" w:styleId="NormalWebCar">
    <w:name w:val="Normal (Web) Car"/>
    <w:basedOn w:val="Policepardfaut"/>
    <w:link w:val="NormalWeb"/>
    <w:uiPriority w:val="99"/>
    <w:rsid w:val="00E85A14"/>
    <w:rPr>
      <w:rFonts w:ascii="Times New Roman" w:eastAsia="Times New Roman" w:hAnsi="Times New Roman" w:cs="Times New Roman"/>
      <w:sz w:val="24"/>
      <w:szCs w:val="24"/>
      <w:lang w:eastAsia="fr-FR"/>
      <w14:ligatures w14:val="standardContextual"/>
    </w:rPr>
  </w:style>
  <w:style w:type="character" w:styleId="Mentionnonrsolue">
    <w:name w:val="Unresolved Mention"/>
    <w:basedOn w:val="Policepardfaut"/>
    <w:uiPriority w:val="99"/>
    <w:semiHidden/>
    <w:unhideWhenUsed/>
    <w:rsid w:val="00645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361854">
      <w:bodyDiv w:val="1"/>
      <w:marLeft w:val="0"/>
      <w:marRight w:val="0"/>
      <w:marTop w:val="0"/>
      <w:marBottom w:val="0"/>
      <w:divBdr>
        <w:top w:val="none" w:sz="0" w:space="0" w:color="auto"/>
        <w:left w:val="none" w:sz="0" w:space="0" w:color="auto"/>
        <w:bottom w:val="none" w:sz="0" w:space="0" w:color="auto"/>
        <w:right w:val="none" w:sz="0" w:space="0" w:color="auto"/>
      </w:divBdr>
      <w:divsChild>
        <w:div w:id="76672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4/ords/r/vagrant/fbhb/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2E71D-17EA-4AA4-B54D-7E76386E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3039</Words>
  <Characters>17324</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dc:creator>
  <cp:keywords/>
  <dc:description/>
  <cp:lastModifiedBy>HP</cp:lastModifiedBy>
  <cp:revision>4</cp:revision>
  <dcterms:created xsi:type="dcterms:W3CDTF">2024-08-13T04:40:00Z</dcterms:created>
  <dcterms:modified xsi:type="dcterms:W3CDTF">2024-08-13T05:00:00Z</dcterms:modified>
</cp:coreProperties>
</file>